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5" w:rsidRPr="00DC0485" w:rsidRDefault="009D3271" w:rsidP="00DC0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</w:pPr>
      <w:r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br/>
      </w:r>
      <w:bookmarkStart w:id="0" w:name="_GoBack"/>
      <w:bookmarkEnd w:id="0"/>
      <w:r w:rsidR="007F5E74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>ООО</w:t>
      </w:r>
      <w:r w:rsidR="002A2F06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 xml:space="preserve"> </w:t>
      </w:r>
      <w:r w:rsidR="00ED6707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>«</w:t>
      </w:r>
      <w:proofErr w:type="spellStart"/>
      <w:r w:rsidR="002A2F06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>ГалоПолимер</w:t>
      </w:r>
      <w:proofErr w:type="spellEnd"/>
      <w:r w:rsidR="007F5E74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 xml:space="preserve"> Кирово-Чепецк</w:t>
      </w:r>
      <w:r w:rsidR="002A2F06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>»</w:t>
      </w:r>
      <w:r w:rsidR="00DC0485" w:rsidRPr="00DC0485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 xml:space="preserve"> - </w:t>
      </w:r>
    </w:p>
    <w:p w:rsidR="00DC0485" w:rsidRPr="00DC0485" w:rsidRDefault="00DC0485" w:rsidP="00DC0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DC0485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лидирующий российский производитель </w:t>
      </w:r>
      <w:proofErr w:type="spellStart"/>
      <w:r w:rsidRPr="00DC0485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фторполимерной</w:t>
      </w:r>
      <w:proofErr w:type="spellEnd"/>
      <w:r w:rsidRPr="00DC0485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продукции </w:t>
      </w:r>
    </w:p>
    <w:p w:rsidR="002A2F06" w:rsidRPr="00DC0485" w:rsidRDefault="00DC0485" w:rsidP="00DC0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</w:pPr>
      <w:r w:rsidRPr="00DC0485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с 75 летней историей.</w:t>
      </w:r>
      <w:r w:rsidRPr="00DC0485">
        <w:rPr>
          <w:rFonts w:ascii="Arial Black" w:eastAsiaTheme="majorEastAsia" w:hAnsi="Arial Black"/>
          <w:b/>
          <w:bCs/>
          <w:color w:val="FFFFFF" w:themeColor="background1"/>
          <w:kern w:val="24"/>
          <w:position w:val="1"/>
          <w:sz w:val="20"/>
          <w:szCs w:val="20"/>
        </w:rPr>
        <w:br/>
        <w:t xml:space="preserve">с 75-летней </w:t>
      </w:r>
      <w:proofErr w:type="spellStart"/>
      <w:proofErr w:type="gramStart"/>
      <w:r w:rsidRPr="00DC0485">
        <w:rPr>
          <w:rFonts w:ascii="Arial Black" w:eastAsiaTheme="majorEastAsia" w:hAnsi="Arial Black"/>
          <w:b/>
          <w:bCs/>
          <w:color w:val="FFFFFF" w:themeColor="background1"/>
          <w:kern w:val="24"/>
          <w:position w:val="1"/>
          <w:sz w:val="20"/>
          <w:szCs w:val="20"/>
        </w:rPr>
        <w:t>ист</w:t>
      </w:r>
      <w:proofErr w:type="spellEnd"/>
      <w:proofErr w:type="gramEnd"/>
      <w:r>
        <w:rPr>
          <w:noProof/>
          <w:lang w:eastAsia="ru-RU"/>
        </w:rPr>
        <w:drawing>
          <wp:inline distT="0" distB="0" distL="0" distR="0" wp14:anchorId="51A4280A" wp14:editId="21A0E119">
            <wp:extent cx="6210300" cy="1162050"/>
            <wp:effectExtent l="0" t="0" r="0" b="0"/>
            <wp:docPr id="11" name="Picture 5" descr="C:\Users\k.borzaev\Desktop\панорама 17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k.borzaev\Desktop\панорама 17 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"/>
                    <a:stretch/>
                  </pic:blipFill>
                  <pic:spPr bwMode="auto">
                    <a:xfrm rot="10800000">
                      <a:off x="0" y="0"/>
                      <a:ext cx="6210300" cy="1162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DC0485">
        <w:rPr>
          <w:rFonts w:ascii="Arial Black" w:eastAsiaTheme="majorEastAsia" w:hAnsi="Arial Black"/>
          <w:b/>
          <w:bCs/>
          <w:color w:val="FFFFFF" w:themeColor="background1"/>
          <w:kern w:val="24"/>
          <w:position w:val="1"/>
          <w:sz w:val="24"/>
          <w:szCs w:val="24"/>
        </w:rPr>
        <w:t>орией</w:t>
      </w:r>
      <w:proofErr w:type="spellEnd"/>
    </w:p>
    <w:p w:rsidR="008041ED" w:rsidRPr="00103AB8" w:rsidRDefault="00DC0485" w:rsidP="00103A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</w:pPr>
      <w:r w:rsidRPr="00103AB8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>ПРИГЛАШАЕ</w:t>
      </w:r>
      <w:r w:rsidR="00962C65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>М</w:t>
      </w:r>
      <w:r w:rsidRPr="00103AB8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 xml:space="preserve"> НА РАБОТУ</w:t>
      </w:r>
      <w:r w:rsidR="008041ED" w:rsidRPr="00103AB8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>:</w:t>
      </w: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097"/>
        <w:gridCol w:w="74"/>
        <w:gridCol w:w="5314"/>
      </w:tblGrid>
      <w:tr w:rsidR="00103AB8" w:rsidRPr="00103AB8" w:rsidTr="00962C65">
        <w:tc>
          <w:tcPr>
            <w:tcW w:w="5097" w:type="dxa"/>
            <w:vAlign w:val="center"/>
          </w:tcPr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аппаратчиков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лаборантов химического анализа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слесарей-ремонтников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proofErr w:type="spellStart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электрогазосварщиков</w:t>
            </w:r>
            <w:proofErr w:type="spellEnd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электромехаников </w:t>
            </w:r>
            <w:proofErr w:type="spellStart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САиПТО</w:t>
            </w:r>
            <w:proofErr w:type="spellEnd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слесарей </w:t>
            </w:r>
            <w:proofErr w:type="spellStart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КИПиА</w:t>
            </w:r>
            <w:proofErr w:type="spellEnd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электромонтёров по ремонту электрооборудования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/>
              <w:ind w:left="313" w:hanging="284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укладчиков-упаковщиков </w:t>
            </w:r>
          </w:p>
        </w:tc>
        <w:tc>
          <w:tcPr>
            <w:tcW w:w="5388" w:type="dxa"/>
            <w:gridSpan w:val="2"/>
            <w:vAlign w:val="center"/>
          </w:tcPr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мастер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смен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ы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инженер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-химик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инженер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-проектировщик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инженер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по ремонту </w:t>
            </w:r>
            <w:proofErr w:type="spellStart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КИПиА</w:t>
            </w:r>
            <w:proofErr w:type="spellEnd"/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инженер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по технадзору и контролю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мастер</w:t>
            </w:r>
            <w:r w:rsidR="00103AB8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 по ремонту оборудования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 xml:space="preserve">механика цеха </w:t>
            </w:r>
          </w:p>
          <w:p w:rsidR="005C1FC9" w:rsidRPr="00103AB8" w:rsidRDefault="005C1FC9" w:rsidP="00007F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9" w:hanging="284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инженера по метрологии</w:t>
            </w:r>
          </w:p>
        </w:tc>
      </w:tr>
      <w:tr w:rsidR="00103AB8" w:rsidRPr="00103AB8" w:rsidTr="00962C65">
        <w:tc>
          <w:tcPr>
            <w:tcW w:w="10485" w:type="dxa"/>
            <w:gridSpan w:val="3"/>
            <w:vAlign w:val="center"/>
          </w:tcPr>
          <w:p w:rsidR="00103AB8" w:rsidRPr="00103AB8" w:rsidRDefault="00103AB8" w:rsidP="00007FE9">
            <w:pPr>
              <w:shd w:val="clear" w:color="auto" w:fill="FFFFFF"/>
              <w:spacing w:before="120"/>
              <w:ind w:left="315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color w:val="002060"/>
                <w:lang w:eastAsia="ru-RU"/>
              </w:rPr>
              <w:t>(на рабочие профессии возможен прием учениками с последующим присвоением профессии)</w:t>
            </w:r>
          </w:p>
        </w:tc>
      </w:tr>
      <w:tr w:rsidR="00103AB8" w:rsidRPr="00103AB8" w:rsidTr="00962C65">
        <w:tc>
          <w:tcPr>
            <w:tcW w:w="10485" w:type="dxa"/>
            <w:gridSpan w:val="3"/>
          </w:tcPr>
          <w:p w:rsidR="00103AB8" w:rsidRPr="00103AB8" w:rsidRDefault="00103AB8" w:rsidP="00103AB8">
            <w:pPr>
              <w:shd w:val="clear" w:color="auto" w:fill="FFFFFF"/>
              <w:spacing w:before="120"/>
              <w:ind w:left="315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03AB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  <w:t>Предлагае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  <w:t>м</w:t>
            </w:r>
            <w:r w:rsidRPr="00103AB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007FE9" w:rsidRPr="00103AB8" w:rsidTr="00962C65">
        <w:tc>
          <w:tcPr>
            <w:tcW w:w="10485" w:type="dxa"/>
            <w:gridSpan w:val="3"/>
          </w:tcPr>
          <w:p w:rsidR="00007FE9" w:rsidRPr="00E561F6" w:rsidRDefault="00007FE9" w:rsidP="00EB341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/>
              <w:ind w:left="454" w:hanging="42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полный </w:t>
            </w:r>
            <w:proofErr w:type="spellStart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соцпакет</w:t>
            </w:r>
            <w:proofErr w:type="spellEnd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 (ДМС, санатории, детский лагерь в регионе и на побережье Черного моря, корпоративные группы в детских садах, подъемные молодым специалистам, возмещение затрат  по уплате процентов по кредитам на приобретение жилья)</w:t>
            </w:r>
          </w:p>
          <w:p w:rsidR="00EB3410" w:rsidRPr="00E561F6" w:rsidRDefault="00007FE9" w:rsidP="00EB341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/>
              <w:ind w:left="454" w:hanging="42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иногородним:  </w:t>
            </w:r>
            <w:r w:rsidR="008F5B51">
              <w:rPr>
                <w:rFonts w:ascii="Arial" w:eastAsia="Times New Roman" w:hAnsi="Arial" w:cs="Arial"/>
                <w:color w:val="002060"/>
                <w:lang w:eastAsia="ru-RU"/>
              </w:rPr>
              <w:t xml:space="preserve">частичная </w:t>
            </w: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компенсация аренды жилья,  служебный транспорт из </w:t>
            </w:r>
            <w:proofErr w:type="spellStart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г</w:t>
            </w:r>
            <w:proofErr w:type="gramStart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.К</w:t>
            </w:r>
            <w:proofErr w:type="gramEnd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ирова</w:t>
            </w:r>
            <w:proofErr w:type="spellEnd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 (дневным работникам)</w:t>
            </w:r>
          </w:p>
          <w:p w:rsidR="00007FE9" w:rsidRDefault="00007FE9" w:rsidP="00EB341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/>
              <w:ind w:left="454" w:hanging="42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возможность получения высшего и среднего профессионального образования за счёт сре</w:t>
            </w:r>
            <w:proofErr w:type="gramStart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дств пр</w:t>
            </w:r>
            <w:proofErr w:type="gramEnd"/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едприятия</w:t>
            </w:r>
          </w:p>
          <w:p w:rsidR="00007FE9" w:rsidRPr="00103AB8" w:rsidRDefault="00EB3410" w:rsidP="00E561F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/>
              <w:ind w:left="454" w:hanging="425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корпоративные мероприятия (молодежный совет, занятия спортом, профсоюз и многое другое)</w:t>
            </w:r>
          </w:p>
        </w:tc>
      </w:tr>
      <w:tr w:rsidR="00E561F6" w:rsidRPr="00103AB8" w:rsidTr="00962C65">
        <w:trPr>
          <w:trHeight w:val="3576"/>
        </w:trPr>
        <w:tc>
          <w:tcPr>
            <w:tcW w:w="5171" w:type="dxa"/>
            <w:gridSpan w:val="2"/>
          </w:tcPr>
          <w:p w:rsidR="00E561F6" w:rsidRPr="00E561F6" w:rsidRDefault="00E561F6" w:rsidP="00E561F6">
            <w:pPr>
              <w:pStyle w:val="a3"/>
              <w:shd w:val="clear" w:color="auto" w:fill="FFFFFF"/>
              <w:spacing w:before="120"/>
              <w:ind w:left="-113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1B48A0">
              <w:rPr>
                <w:rFonts w:ascii="Arial" w:eastAsia="Times New Roman" w:hAnsi="Arial" w:cs="Arial"/>
                <w:b/>
                <w:noProof/>
                <w:color w:val="777777"/>
                <w:sz w:val="23"/>
                <w:szCs w:val="23"/>
                <w:lang w:eastAsia="ru-RU"/>
              </w:rPr>
              <w:drawing>
                <wp:inline distT="0" distB="0" distL="0" distR="0" wp14:anchorId="4ED5CAEB" wp14:editId="7AD684BE">
                  <wp:extent cx="3505200" cy="2133600"/>
                  <wp:effectExtent l="0" t="0" r="0" b="0"/>
                  <wp:docPr id="2" name="Рисунок 2" descr="C:\Users\SozontovaSM\AppData\Local\Microsoft\Windows\INetCache\Content.Outlook\D78M4UDY\IMG_0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zontovaSM\AppData\Local\Microsoft\Windows\INetCache\Content.Outlook\D78M4UDY\IMG_0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51" cy="215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E561F6" w:rsidRPr="00962C65" w:rsidRDefault="00962C65" w:rsidP="00962C65">
            <w:pPr>
              <w:shd w:val="clear" w:color="auto" w:fill="FFFFFF"/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ru-RU"/>
              </w:rPr>
              <w:t xml:space="preserve">МЫ </w:t>
            </w:r>
            <w:r w:rsidR="00E561F6" w:rsidRPr="00962C65">
              <w:rPr>
                <w:rFonts w:ascii="Arial" w:eastAsia="Times New Roman" w:hAnsi="Arial" w:cs="Arial"/>
                <w:b/>
                <w:color w:val="002060"/>
                <w:lang w:eastAsia="ru-RU"/>
              </w:rPr>
              <w:t>ЖД</w:t>
            </w:r>
            <w:r>
              <w:rPr>
                <w:rFonts w:ascii="Arial" w:eastAsia="Times New Roman" w:hAnsi="Arial" w:cs="Arial"/>
                <w:b/>
                <w:color w:val="002060"/>
                <w:lang w:eastAsia="ru-RU"/>
              </w:rPr>
              <w:t>Ё</w:t>
            </w:r>
            <w:r w:rsidR="00E561F6" w:rsidRPr="00962C65">
              <w:rPr>
                <w:rFonts w:ascii="Arial" w:eastAsia="Times New Roman" w:hAnsi="Arial" w:cs="Arial"/>
                <w:b/>
                <w:color w:val="002060"/>
                <w:lang w:eastAsia="ru-RU"/>
              </w:rPr>
              <w:t>М ВАС:</w:t>
            </w:r>
          </w:p>
          <w:p w:rsidR="00E561F6" w:rsidRPr="00E561F6" w:rsidRDefault="00E561F6" w:rsidP="00E561F6">
            <w:pPr>
              <w:shd w:val="clear" w:color="auto" w:fill="FFFFFF"/>
              <w:spacing w:before="120"/>
              <w:ind w:left="315" w:hanging="212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>г. Кирово-Че</w:t>
            </w:r>
            <w:r w:rsidR="0016113C">
              <w:rPr>
                <w:rFonts w:ascii="Arial" w:eastAsia="Times New Roman" w:hAnsi="Arial" w:cs="Arial"/>
                <w:color w:val="002060"/>
                <w:lang w:eastAsia="ru-RU"/>
              </w:rPr>
              <w:t xml:space="preserve">пецк, пер. Пожарный 2, </w:t>
            </w:r>
            <w:proofErr w:type="spellStart"/>
            <w:r w:rsidR="0016113C">
              <w:rPr>
                <w:rFonts w:ascii="Arial" w:eastAsia="Times New Roman" w:hAnsi="Arial" w:cs="Arial"/>
                <w:color w:val="002060"/>
                <w:lang w:eastAsia="ru-RU"/>
              </w:rPr>
              <w:t>каб</w:t>
            </w:r>
            <w:proofErr w:type="spellEnd"/>
            <w:r w:rsidR="0016113C">
              <w:rPr>
                <w:rFonts w:ascii="Arial" w:eastAsia="Times New Roman" w:hAnsi="Arial" w:cs="Arial"/>
                <w:color w:val="002060"/>
                <w:lang w:eastAsia="ru-RU"/>
              </w:rPr>
              <w:t>. 122</w:t>
            </w: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,  </w:t>
            </w:r>
          </w:p>
          <w:p w:rsidR="00E561F6" w:rsidRPr="00E561F6" w:rsidRDefault="00E561F6" w:rsidP="00E561F6">
            <w:pPr>
              <w:shd w:val="clear" w:color="auto" w:fill="FFFFFF"/>
              <w:spacing w:before="120"/>
              <w:ind w:left="315" w:hanging="212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>тел.</w:t>
            </w: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  6-94-51, 6-91-92, </w:t>
            </w:r>
          </w:p>
          <w:p w:rsidR="00E561F6" w:rsidRPr="00E561F6" w:rsidRDefault="00E561F6" w:rsidP="00E561F6">
            <w:pPr>
              <w:shd w:val="clear" w:color="auto" w:fill="FFFFFF"/>
              <w:spacing w:before="120"/>
              <w:ind w:left="315" w:hanging="212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>сот</w:t>
            </w:r>
            <w:proofErr w:type="gramStart"/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>.</w:t>
            </w:r>
            <w:proofErr w:type="gramEnd"/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 xml:space="preserve"> </w:t>
            </w:r>
            <w:proofErr w:type="gramStart"/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>т</w:t>
            </w:r>
            <w:proofErr w:type="gramEnd"/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>ел.:</w:t>
            </w: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 89195141605, 89128296043            </w:t>
            </w:r>
          </w:p>
          <w:p w:rsidR="00E561F6" w:rsidRDefault="00E561F6" w:rsidP="00E561F6">
            <w:pPr>
              <w:shd w:val="clear" w:color="auto" w:fill="FFFFFF"/>
              <w:spacing w:before="120"/>
              <w:ind w:left="315" w:hanging="212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E561F6">
              <w:rPr>
                <w:rFonts w:ascii="Arial" w:eastAsia="Times New Roman" w:hAnsi="Arial" w:cs="Arial"/>
                <w:b/>
                <w:color w:val="002060"/>
                <w:lang w:eastAsia="ru-RU"/>
              </w:rPr>
              <w:t>эл. почта</w:t>
            </w:r>
            <w:r w:rsidRPr="00E561F6">
              <w:rPr>
                <w:rFonts w:ascii="Arial" w:eastAsia="Times New Roman" w:hAnsi="Arial" w:cs="Arial"/>
                <w:color w:val="002060"/>
                <w:lang w:eastAsia="ru-RU"/>
              </w:rPr>
              <w:t xml:space="preserve">: </w:t>
            </w:r>
            <w:hyperlink r:id="rId8" w:history="1">
              <w:r w:rsidRPr="00A7014E">
                <w:rPr>
                  <w:rStyle w:val="a6"/>
                  <w:rFonts w:ascii="Arial" w:eastAsia="Times New Roman" w:hAnsi="Arial" w:cs="Arial"/>
                  <w:lang w:eastAsia="ru-RU"/>
                </w:rPr>
                <w:t>EvdokimovaNV@halopolymer-kc.com</w:t>
              </w:r>
            </w:hyperlink>
            <w:r w:rsidRPr="00AB1BB3">
              <w:rPr>
                <w:rFonts w:ascii="Arial" w:eastAsia="Times New Roman" w:hAnsi="Arial" w:cs="Arial"/>
                <w:color w:val="777777"/>
                <w:lang w:eastAsia="ru-RU"/>
              </w:rPr>
              <w:t>,</w:t>
            </w:r>
          </w:p>
          <w:p w:rsidR="00E561F6" w:rsidRPr="00E561F6" w:rsidRDefault="00E561F6" w:rsidP="00E561F6">
            <w:pPr>
              <w:shd w:val="clear" w:color="auto" w:fill="FFFFFF"/>
              <w:spacing w:before="120"/>
              <w:ind w:left="315" w:hanging="212"/>
              <w:rPr>
                <w:rStyle w:val="a6"/>
                <w:rFonts w:ascii="Arial" w:hAnsi="Arial" w:cs="Arial"/>
              </w:rPr>
            </w:pPr>
            <w:r w:rsidRPr="00E561F6">
              <w:rPr>
                <w:rFonts w:ascii="Arial" w:eastAsia="Times New Roman" w:hAnsi="Arial" w:cs="Arial"/>
                <w:color w:val="777777"/>
                <w:lang w:eastAsia="ru-RU"/>
              </w:rPr>
              <w:t xml:space="preserve">                 </w:t>
            </w:r>
            <w:r w:rsidR="008F5B51">
              <w:rPr>
                <w:rFonts w:ascii="Arial" w:eastAsia="Times New Roman" w:hAnsi="Arial" w:cs="Arial"/>
                <w:color w:val="777777"/>
                <w:lang w:eastAsia="ru-RU"/>
              </w:rPr>
              <w:t xml:space="preserve"> </w:t>
            </w:r>
            <w:hyperlink r:id="rId9" w:history="1">
              <w:r w:rsidRPr="00E561F6">
                <w:rPr>
                  <w:rStyle w:val="a6"/>
                  <w:rFonts w:ascii="Arial" w:hAnsi="Arial" w:cs="Arial"/>
                </w:rPr>
                <w:t>SozontovaSM@halopolymer-kc.com</w:t>
              </w:r>
            </w:hyperlink>
          </w:p>
          <w:p w:rsidR="00E561F6" w:rsidRPr="00E561F6" w:rsidRDefault="009D7825" w:rsidP="009D7825">
            <w:pPr>
              <w:pStyle w:val="a3"/>
              <w:shd w:val="clear" w:color="auto" w:fill="FFFFFF"/>
              <w:spacing w:before="120"/>
              <w:ind w:left="454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965" cy="1089965"/>
                  <wp:effectExtent l="0" t="0" r="0" b="0"/>
                  <wp:docPr id="1" name="Рисунок 1" descr="http://qrcoder.ru/code/?https%3A%2F%2Fvk.com%2Fhalopolymerkch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halopolymerkch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08" cy="110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65" w:rsidRPr="00103AB8" w:rsidTr="00962C65">
        <w:trPr>
          <w:trHeight w:val="582"/>
        </w:trPr>
        <w:tc>
          <w:tcPr>
            <w:tcW w:w="10485" w:type="dxa"/>
            <w:gridSpan w:val="3"/>
          </w:tcPr>
          <w:p w:rsidR="00962C65" w:rsidRPr="00962C65" w:rsidRDefault="00962C65" w:rsidP="008F5B51">
            <w:pPr>
              <w:shd w:val="clear" w:color="auto" w:fill="FFFFFF"/>
              <w:spacing w:before="120"/>
              <w:ind w:left="315"/>
              <w:jc w:val="center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962C6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  <w:t>СТАНЬ ЧАСТЬЮ КОМАНДЫ С МИРОВЫМ ИМЕНЕМ</w:t>
            </w:r>
            <w:r w:rsidR="0016113C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u w:val="single"/>
                <w:lang w:eastAsia="ru-RU"/>
              </w:rPr>
              <w:t>!</w:t>
            </w:r>
          </w:p>
        </w:tc>
      </w:tr>
    </w:tbl>
    <w:p w:rsidR="008041ED" w:rsidRPr="009D3271" w:rsidRDefault="008041ED" w:rsidP="009D3271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b/>
          <w:color w:val="777777"/>
          <w:sz w:val="2"/>
          <w:szCs w:val="2"/>
          <w:lang w:eastAsia="ru-RU"/>
        </w:rPr>
      </w:pPr>
    </w:p>
    <w:sectPr w:rsidR="008041ED" w:rsidRPr="009D3271" w:rsidSect="009D3271">
      <w:pgSz w:w="11906" w:h="16838"/>
      <w:pgMar w:top="340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5080"/>
    <w:multiLevelType w:val="hybridMultilevel"/>
    <w:tmpl w:val="EB92E148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AD920DC"/>
    <w:multiLevelType w:val="hybridMultilevel"/>
    <w:tmpl w:val="ABCC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11E64"/>
    <w:multiLevelType w:val="multilevel"/>
    <w:tmpl w:val="261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1167C"/>
    <w:multiLevelType w:val="hybridMultilevel"/>
    <w:tmpl w:val="B1FEFC16"/>
    <w:lvl w:ilvl="0" w:tplc="5D96DE0A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70F534D5"/>
    <w:multiLevelType w:val="hybridMultilevel"/>
    <w:tmpl w:val="2A0C9988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6"/>
    <w:rsid w:val="00007FE9"/>
    <w:rsid w:val="00103AB8"/>
    <w:rsid w:val="0016113C"/>
    <w:rsid w:val="001B48A0"/>
    <w:rsid w:val="002134B3"/>
    <w:rsid w:val="00223CAD"/>
    <w:rsid w:val="002A2F06"/>
    <w:rsid w:val="003A68DC"/>
    <w:rsid w:val="00424895"/>
    <w:rsid w:val="0047205D"/>
    <w:rsid w:val="005C1FC9"/>
    <w:rsid w:val="006C00B9"/>
    <w:rsid w:val="007336CB"/>
    <w:rsid w:val="007F5E74"/>
    <w:rsid w:val="008041ED"/>
    <w:rsid w:val="008B305E"/>
    <w:rsid w:val="008F5B51"/>
    <w:rsid w:val="00962C65"/>
    <w:rsid w:val="009D3271"/>
    <w:rsid w:val="009D7825"/>
    <w:rsid w:val="00A41167"/>
    <w:rsid w:val="00AB1BB3"/>
    <w:rsid w:val="00D44156"/>
    <w:rsid w:val="00DC0485"/>
    <w:rsid w:val="00E561F6"/>
    <w:rsid w:val="00E72522"/>
    <w:rsid w:val="00EB3410"/>
    <w:rsid w:val="00E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1BB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C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1BB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C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ovaNV@halopolymer-k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SozontovaSM@halopolymer-k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Созонтова Светлана Михайловна</dc:creator>
  <cp:lastModifiedBy>ws25-1</cp:lastModifiedBy>
  <cp:revision>3</cp:revision>
  <cp:lastPrinted>2021-09-22T10:38:00Z</cp:lastPrinted>
  <dcterms:created xsi:type="dcterms:W3CDTF">2021-09-23T13:42:00Z</dcterms:created>
  <dcterms:modified xsi:type="dcterms:W3CDTF">2021-09-28T09:29:00Z</dcterms:modified>
</cp:coreProperties>
</file>