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BD6E42">
        <w:rPr>
          <w:sz w:val="32"/>
          <w:szCs w:val="32"/>
        </w:rPr>
        <w:t>20</w:t>
      </w:r>
      <w:r w:rsidR="00F5436C" w:rsidRPr="00692A4A">
        <w:rPr>
          <w:sz w:val="32"/>
          <w:szCs w:val="32"/>
        </w:rPr>
        <w:t xml:space="preserve"> (</w:t>
      </w:r>
      <w:r w:rsidR="00BD6E42">
        <w:rPr>
          <w:sz w:val="32"/>
          <w:szCs w:val="32"/>
        </w:rPr>
        <w:t>327</w:t>
      </w:r>
      <w:r w:rsidR="00F5436C" w:rsidRPr="00692A4A">
        <w:rPr>
          <w:sz w:val="32"/>
          <w:szCs w:val="32"/>
        </w:rPr>
        <w:t>)</w:t>
      </w:r>
    </w:p>
    <w:p w:rsidR="00F5436C" w:rsidRPr="00692A4A" w:rsidRDefault="00BD6E42" w:rsidP="00F5436C">
      <w:pPr>
        <w:jc w:val="center"/>
        <w:rPr>
          <w:sz w:val="32"/>
          <w:szCs w:val="32"/>
        </w:rPr>
      </w:pPr>
      <w:r>
        <w:rPr>
          <w:sz w:val="32"/>
          <w:szCs w:val="32"/>
        </w:rPr>
        <w:t>09</w:t>
      </w:r>
      <w:r w:rsidR="00436A5A">
        <w:rPr>
          <w:sz w:val="32"/>
          <w:szCs w:val="32"/>
        </w:rPr>
        <w:t xml:space="preserve"> </w:t>
      </w:r>
      <w:r>
        <w:rPr>
          <w:sz w:val="32"/>
          <w:szCs w:val="32"/>
        </w:rPr>
        <w:t>августа</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D0B9E">
        <w:trPr>
          <w:trHeight w:val="1120"/>
        </w:trPr>
        <w:tc>
          <w:tcPr>
            <w:tcW w:w="456" w:type="dxa"/>
          </w:tcPr>
          <w:p w:rsidR="009E240F" w:rsidRPr="00481665" w:rsidRDefault="00933F89" w:rsidP="00F6369E">
            <w:pPr>
              <w:jc w:val="center"/>
            </w:pPr>
            <w:r w:rsidRPr="00481665">
              <w:t>1</w:t>
            </w:r>
          </w:p>
        </w:tc>
        <w:tc>
          <w:tcPr>
            <w:tcW w:w="9168" w:type="dxa"/>
          </w:tcPr>
          <w:p w:rsidR="00BD6E42" w:rsidRDefault="00BD6E42" w:rsidP="00BD6E42">
            <w:pPr>
              <w:jc w:val="both"/>
              <w:rPr>
                <w:b/>
                <w:sz w:val="28"/>
                <w:szCs w:val="28"/>
              </w:rPr>
            </w:pPr>
            <w:r>
              <w:t xml:space="preserve">Постановление администрации </w:t>
            </w:r>
            <w:r w:rsidR="007B0149" w:rsidRPr="00577F71">
              <w:t xml:space="preserve">Лузского городского поселения  от </w:t>
            </w:r>
            <w:r>
              <w:t>28</w:t>
            </w:r>
            <w:r w:rsidR="007B0149" w:rsidRPr="00577F71">
              <w:t>.</w:t>
            </w:r>
            <w:r>
              <w:t>07</w:t>
            </w:r>
            <w:r w:rsidR="007B0149" w:rsidRPr="00577F71">
              <w:t>.20</w:t>
            </w:r>
            <w:r>
              <w:t>2</w:t>
            </w:r>
            <w:r w:rsidR="007B0149" w:rsidRPr="00577F71">
              <w:t xml:space="preserve">1 № </w:t>
            </w:r>
            <w:r>
              <w:t>184</w:t>
            </w:r>
            <w:r w:rsidR="004F2530" w:rsidRPr="00577F71">
              <w:t xml:space="preserve">  </w:t>
            </w:r>
            <w:r w:rsidR="007B0149" w:rsidRPr="00577F71">
              <w:t xml:space="preserve"> </w:t>
            </w:r>
            <w:r w:rsidR="004F2530" w:rsidRPr="00577F71">
              <w:t xml:space="preserve"> </w:t>
            </w:r>
            <w:r w:rsidR="00CD389F" w:rsidRPr="00577F71">
              <w:t xml:space="preserve"> </w:t>
            </w:r>
            <w:r w:rsidR="0097472D" w:rsidRPr="00577F71">
              <w:t xml:space="preserve"> </w:t>
            </w:r>
            <w:r w:rsidR="007679EB" w:rsidRPr="00577F71">
              <w:t xml:space="preserve"> </w:t>
            </w:r>
            <w:r w:rsidRPr="00BD6E42">
              <w:t>« Об утверждении отчета об исполнении бюджета муниципального образования Лузское городское</w:t>
            </w:r>
            <w:r>
              <w:t xml:space="preserve"> </w:t>
            </w:r>
            <w:r w:rsidRPr="00BD6E42">
              <w:t>поселение за 1 полугодие 2021 года</w:t>
            </w:r>
            <w:r>
              <w:t>»</w:t>
            </w:r>
          </w:p>
          <w:p w:rsidR="009E240F" w:rsidRPr="00577F71" w:rsidRDefault="00ED2D8F" w:rsidP="00BD6E42">
            <w:pPr>
              <w:jc w:val="both"/>
            </w:pPr>
            <w:r w:rsidRPr="00577F71">
              <w:t xml:space="preserve">   </w:t>
            </w:r>
          </w:p>
        </w:tc>
        <w:tc>
          <w:tcPr>
            <w:tcW w:w="635" w:type="dxa"/>
          </w:tcPr>
          <w:p w:rsidR="009E240F" w:rsidRPr="00923CA4" w:rsidRDefault="00DB66A1" w:rsidP="00DB66A1">
            <w:pPr>
              <w:jc w:val="center"/>
            </w:pPr>
            <w:r>
              <w:t>3</w:t>
            </w:r>
          </w:p>
        </w:tc>
      </w:tr>
      <w:tr w:rsidR="004F2530" w:rsidRPr="00923CA4" w:rsidTr="00BD6E42">
        <w:trPr>
          <w:trHeight w:val="707"/>
        </w:trPr>
        <w:tc>
          <w:tcPr>
            <w:tcW w:w="456" w:type="dxa"/>
          </w:tcPr>
          <w:p w:rsidR="004F2530" w:rsidRPr="00481665" w:rsidRDefault="003C470B" w:rsidP="003C470B">
            <w:pPr>
              <w:jc w:val="center"/>
            </w:pPr>
            <w:r>
              <w:t>2</w:t>
            </w:r>
          </w:p>
        </w:tc>
        <w:tc>
          <w:tcPr>
            <w:tcW w:w="9168" w:type="dxa"/>
          </w:tcPr>
          <w:p w:rsidR="004F2530" w:rsidRPr="00577F71" w:rsidRDefault="00BD6E42" w:rsidP="00577F71">
            <w:pPr>
              <w:jc w:val="both"/>
            </w:pPr>
            <w:r>
              <w:t>Постановление администрации</w:t>
            </w:r>
            <w:r w:rsidR="0097472D" w:rsidRPr="00577F71">
              <w:t xml:space="preserve"> Лузского городского поселения  от </w:t>
            </w:r>
            <w:r>
              <w:t>28</w:t>
            </w:r>
            <w:r w:rsidR="0097472D" w:rsidRPr="00577F71">
              <w:t>.</w:t>
            </w:r>
            <w:r>
              <w:t>07</w:t>
            </w:r>
            <w:r w:rsidR="0097472D" w:rsidRPr="00577F71">
              <w:t>.20</w:t>
            </w:r>
            <w:r>
              <w:t>2</w:t>
            </w:r>
            <w:r w:rsidR="0097472D" w:rsidRPr="00577F71">
              <w:t xml:space="preserve">1 № </w:t>
            </w:r>
            <w:r>
              <w:t>185</w:t>
            </w:r>
            <w:r w:rsidR="0097472D" w:rsidRPr="00577F71">
              <w:t xml:space="preserve"> </w:t>
            </w:r>
          </w:p>
          <w:p w:rsidR="00BD6E42" w:rsidRPr="00856E34" w:rsidRDefault="00BD6E42" w:rsidP="00BD6E42">
            <w:pPr>
              <w:jc w:val="both"/>
            </w:pPr>
            <w:r w:rsidRPr="00BD6E42">
              <w:t xml:space="preserve">«Об увеличении платы за содержание и ремонт жилого помещения» </w:t>
            </w:r>
          </w:p>
          <w:p w:rsidR="0097472D" w:rsidRPr="00577F71" w:rsidRDefault="0097472D" w:rsidP="00577F71">
            <w:pPr>
              <w:jc w:val="both"/>
            </w:pPr>
          </w:p>
        </w:tc>
        <w:tc>
          <w:tcPr>
            <w:tcW w:w="635" w:type="dxa"/>
          </w:tcPr>
          <w:p w:rsidR="004F2530" w:rsidRPr="00923CA4" w:rsidRDefault="004F2530" w:rsidP="003C470B">
            <w:pPr>
              <w:jc w:val="center"/>
            </w:pPr>
          </w:p>
        </w:tc>
      </w:tr>
      <w:tr w:rsidR="0097472D" w:rsidRPr="00923CA4" w:rsidTr="00AD0B9E">
        <w:trPr>
          <w:trHeight w:val="1120"/>
        </w:trPr>
        <w:tc>
          <w:tcPr>
            <w:tcW w:w="456" w:type="dxa"/>
          </w:tcPr>
          <w:p w:rsidR="0097472D" w:rsidRDefault="0097472D" w:rsidP="003C470B">
            <w:pPr>
              <w:jc w:val="center"/>
            </w:pPr>
            <w:r>
              <w:t>3</w:t>
            </w:r>
          </w:p>
        </w:tc>
        <w:tc>
          <w:tcPr>
            <w:tcW w:w="9168" w:type="dxa"/>
          </w:tcPr>
          <w:p w:rsidR="0097472D" w:rsidRPr="00577F71" w:rsidRDefault="00BD6E42" w:rsidP="00577F71">
            <w:pPr>
              <w:jc w:val="both"/>
            </w:pPr>
            <w:r>
              <w:t>Постановление администрации</w:t>
            </w:r>
            <w:r w:rsidR="0097472D" w:rsidRPr="00577F71">
              <w:t xml:space="preserve"> Лузского городского поселения  от </w:t>
            </w:r>
            <w:r>
              <w:t>0</w:t>
            </w:r>
            <w:r w:rsidR="007679EB" w:rsidRPr="00577F71">
              <w:t>4</w:t>
            </w:r>
            <w:r w:rsidR="0097472D" w:rsidRPr="00577F71">
              <w:t>.</w:t>
            </w:r>
            <w:r>
              <w:t>08</w:t>
            </w:r>
            <w:r w:rsidR="0097472D" w:rsidRPr="00577F71">
              <w:t>.20</w:t>
            </w:r>
            <w:r>
              <w:t>2</w:t>
            </w:r>
            <w:r w:rsidR="0097472D" w:rsidRPr="00577F71">
              <w:t xml:space="preserve">1 № </w:t>
            </w:r>
            <w:r>
              <w:t>189</w:t>
            </w:r>
            <w:r w:rsidR="0097472D" w:rsidRPr="00577F71">
              <w:t xml:space="preserve"> </w:t>
            </w:r>
          </w:p>
          <w:p w:rsidR="00BD6E42" w:rsidRPr="00BD6E42" w:rsidRDefault="007679EB" w:rsidP="00BD6E42">
            <w:pPr>
              <w:jc w:val="both"/>
            </w:pPr>
            <w:r w:rsidRPr="00BD6E42">
              <w:t>«</w:t>
            </w:r>
            <w:r w:rsidR="00BD6E42" w:rsidRPr="00BD6E42">
              <w:t xml:space="preserve"> Об организации и проведении  открытого аукциона на право заключения договоров аренды земельных участков</w:t>
            </w:r>
            <w:r w:rsidR="00BD6E42">
              <w:t>»</w:t>
            </w:r>
          </w:p>
          <w:p w:rsidR="0097472D" w:rsidRPr="00577F71" w:rsidRDefault="0097472D" w:rsidP="00BD6E42">
            <w:pPr>
              <w:jc w:val="both"/>
            </w:pPr>
          </w:p>
        </w:tc>
        <w:tc>
          <w:tcPr>
            <w:tcW w:w="635" w:type="dxa"/>
          </w:tcPr>
          <w:p w:rsidR="0097472D" w:rsidRPr="00923CA4" w:rsidRDefault="0097472D" w:rsidP="00A03921">
            <w:pPr>
              <w:jc w:val="center"/>
            </w:pPr>
          </w:p>
        </w:tc>
      </w:tr>
    </w:tbl>
    <w:p w:rsidR="006156F5" w:rsidRDefault="006156F5" w:rsidP="00884CDA">
      <w:pPr>
        <w:pStyle w:val="ac"/>
        <w:jc w:val="left"/>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D3418E" w:rsidRPr="00693A38" w:rsidRDefault="00D3418E" w:rsidP="00D3418E">
      <w:pPr>
        <w:autoSpaceDE w:val="0"/>
        <w:autoSpaceDN w:val="0"/>
        <w:adjustRightInd w:val="0"/>
        <w:spacing w:line="360" w:lineRule="auto"/>
        <w:jc w:val="center"/>
        <w:rPr>
          <w:sz w:val="28"/>
          <w:szCs w:val="28"/>
        </w:rPr>
      </w:pPr>
      <w:r w:rsidRPr="007E17FA">
        <w:rPr>
          <w:sz w:val="28"/>
          <w:szCs w:val="28"/>
        </w:rPr>
        <w:t>______________</w:t>
      </w:r>
    </w:p>
    <w:p w:rsidR="00D3418E" w:rsidRDefault="00D3418E" w:rsidP="00A560F9">
      <w:pPr>
        <w:jc w:val="center"/>
        <w:rPr>
          <w:b/>
          <w:sz w:val="28"/>
          <w:szCs w:val="28"/>
        </w:rPr>
      </w:pPr>
    </w:p>
    <w:p w:rsidR="003C470B" w:rsidRDefault="003C470B" w:rsidP="00AE0833">
      <w:pPr>
        <w:jc w:val="center"/>
        <w:rPr>
          <w:b/>
          <w:sz w:val="26"/>
          <w:szCs w:val="26"/>
        </w:rPr>
      </w:pPr>
    </w:p>
    <w:p w:rsidR="00251CEE" w:rsidRPr="00251CEE" w:rsidRDefault="00251CEE" w:rsidP="00251CEE">
      <w:pPr>
        <w:jc w:val="center"/>
        <w:rPr>
          <w:b/>
          <w:sz w:val="28"/>
          <w:szCs w:val="28"/>
        </w:rPr>
      </w:pPr>
      <w:r w:rsidRPr="00251CEE">
        <w:rPr>
          <w:b/>
          <w:sz w:val="28"/>
          <w:szCs w:val="28"/>
        </w:rPr>
        <w:lastRenderedPageBreak/>
        <w:t>АДМИНИСТРАЦИЯ ЛУЗСКОГО ГОРОДСКОГО ПОСЕЛЕНИЯ</w:t>
      </w:r>
    </w:p>
    <w:p w:rsidR="00251CEE" w:rsidRPr="00251CEE" w:rsidRDefault="00251CEE" w:rsidP="00251CEE">
      <w:pPr>
        <w:jc w:val="center"/>
        <w:rPr>
          <w:b/>
          <w:sz w:val="28"/>
          <w:szCs w:val="28"/>
        </w:rPr>
      </w:pPr>
      <w:r w:rsidRPr="00251CEE">
        <w:rPr>
          <w:b/>
          <w:sz w:val="28"/>
          <w:szCs w:val="28"/>
        </w:rPr>
        <w:t>ЛУЗСКОГО РАЙОНА КИРОВСКОЙ ОБЛАСТИ</w:t>
      </w:r>
    </w:p>
    <w:p w:rsidR="00251CEE" w:rsidRPr="00251CEE" w:rsidRDefault="00251CEE" w:rsidP="00251CEE">
      <w:pPr>
        <w:jc w:val="center"/>
        <w:rPr>
          <w:b/>
          <w:sz w:val="28"/>
          <w:szCs w:val="28"/>
        </w:rPr>
      </w:pPr>
    </w:p>
    <w:p w:rsidR="00251CEE" w:rsidRPr="00251CEE" w:rsidRDefault="00251CEE" w:rsidP="00251CEE">
      <w:pPr>
        <w:jc w:val="center"/>
        <w:rPr>
          <w:b/>
          <w:sz w:val="28"/>
          <w:szCs w:val="28"/>
        </w:rPr>
      </w:pPr>
    </w:p>
    <w:p w:rsidR="00251CEE" w:rsidRPr="00251CEE" w:rsidRDefault="00251CEE" w:rsidP="00251CEE">
      <w:pPr>
        <w:jc w:val="center"/>
        <w:rPr>
          <w:sz w:val="28"/>
          <w:szCs w:val="28"/>
        </w:rPr>
      </w:pPr>
      <w:r w:rsidRPr="00251CEE">
        <w:rPr>
          <w:b/>
          <w:sz w:val="28"/>
          <w:szCs w:val="28"/>
        </w:rPr>
        <w:t>ПОСТАНОВЛЕНИЕ</w:t>
      </w:r>
    </w:p>
    <w:p w:rsidR="00251CEE" w:rsidRPr="00251CEE" w:rsidRDefault="00251CEE" w:rsidP="00251CEE">
      <w:pPr>
        <w:jc w:val="center"/>
        <w:rPr>
          <w:sz w:val="28"/>
          <w:szCs w:val="28"/>
        </w:rPr>
      </w:pPr>
    </w:p>
    <w:p w:rsidR="00251CEE" w:rsidRPr="00251CEE" w:rsidRDefault="00251CEE" w:rsidP="00251CEE">
      <w:pPr>
        <w:jc w:val="both"/>
        <w:rPr>
          <w:sz w:val="28"/>
          <w:szCs w:val="28"/>
        </w:rPr>
      </w:pPr>
    </w:p>
    <w:p w:rsidR="00251CEE" w:rsidRPr="00251CEE" w:rsidRDefault="00251CEE" w:rsidP="00251CEE">
      <w:pPr>
        <w:jc w:val="both"/>
        <w:rPr>
          <w:sz w:val="28"/>
          <w:szCs w:val="28"/>
        </w:rPr>
      </w:pPr>
      <w:r w:rsidRPr="00251CEE">
        <w:rPr>
          <w:sz w:val="28"/>
          <w:szCs w:val="28"/>
        </w:rPr>
        <w:t xml:space="preserve">       28.07.2021                                                        </w:t>
      </w:r>
      <w:r w:rsidRPr="00251CEE">
        <w:rPr>
          <w:sz w:val="28"/>
          <w:szCs w:val="28"/>
        </w:rPr>
        <w:tab/>
      </w:r>
      <w:r w:rsidRPr="00251CEE">
        <w:rPr>
          <w:sz w:val="28"/>
          <w:szCs w:val="28"/>
        </w:rPr>
        <w:tab/>
        <w:t xml:space="preserve">     </w:t>
      </w:r>
      <w:r>
        <w:rPr>
          <w:sz w:val="28"/>
          <w:szCs w:val="28"/>
        </w:rPr>
        <w:t xml:space="preserve">                 </w:t>
      </w:r>
      <w:r w:rsidRPr="00251CEE">
        <w:rPr>
          <w:sz w:val="28"/>
          <w:szCs w:val="28"/>
        </w:rPr>
        <w:t xml:space="preserve">      № 184</w:t>
      </w:r>
    </w:p>
    <w:p w:rsidR="00251CEE" w:rsidRPr="00251CEE" w:rsidRDefault="00251CEE" w:rsidP="00251CEE">
      <w:pPr>
        <w:jc w:val="both"/>
        <w:rPr>
          <w:sz w:val="28"/>
          <w:szCs w:val="28"/>
        </w:rPr>
      </w:pPr>
    </w:p>
    <w:p w:rsidR="00251CEE" w:rsidRPr="00251CEE" w:rsidRDefault="00251CEE" w:rsidP="00251CEE">
      <w:pPr>
        <w:jc w:val="center"/>
        <w:rPr>
          <w:b/>
          <w:sz w:val="28"/>
          <w:szCs w:val="28"/>
        </w:rPr>
      </w:pPr>
      <w:r w:rsidRPr="00251CEE">
        <w:rPr>
          <w:b/>
          <w:sz w:val="28"/>
          <w:szCs w:val="28"/>
        </w:rPr>
        <w:t xml:space="preserve">Об утверждении отчета об исполнении бюджета </w:t>
      </w:r>
    </w:p>
    <w:p w:rsidR="00251CEE" w:rsidRPr="00251CEE" w:rsidRDefault="00251CEE" w:rsidP="00251CEE">
      <w:pPr>
        <w:jc w:val="center"/>
        <w:rPr>
          <w:b/>
          <w:sz w:val="28"/>
          <w:szCs w:val="28"/>
        </w:rPr>
      </w:pPr>
      <w:r w:rsidRPr="00251CEE">
        <w:rPr>
          <w:b/>
          <w:sz w:val="28"/>
          <w:szCs w:val="28"/>
        </w:rPr>
        <w:t xml:space="preserve">муниципального образования Лузское </w:t>
      </w:r>
      <w:proofErr w:type="gramStart"/>
      <w:r w:rsidRPr="00251CEE">
        <w:rPr>
          <w:b/>
          <w:sz w:val="28"/>
          <w:szCs w:val="28"/>
        </w:rPr>
        <w:t>городское</w:t>
      </w:r>
      <w:proofErr w:type="gramEnd"/>
    </w:p>
    <w:p w:rsidR="00251CEE" w:rsidRPr="00251CEE" w:rsidRDefault="00251CEE" w:rsidP="00251CEE">
      <w:pPr>
        <w:jc w:val="center"/>
        <w:rPr>
          <w:b/>
          <w:sz w:val="28"/>
          <w:szCs w:val="28"/>
        </w:rPr>
      </w:pPr>
      <w:r w:rsidRPr="00251CEE">
        <w:rPr>
          <w:b/>
          <w:sz w:val="28"/>
          <w:szCs w:val="28"/>
        </w:rPr>
        <w:t>поселение за 1 полугодие 2021 года</w:t>
      </w:r>
    </w:p>
    <w:p w:rsidR="00251CEE" w:rsidRPr="00251CEE" w:rsidRDefault="00251CEE" w:rsidP="00251CEE">
      <w:pPr>
        <w:jc w:val="center"/>
        <w:rPr>
          <w:b/>
          <w:sz w:val="28"/>
          <w:szCs w:val="28"/>
        </w:rPr>
      </w:pPr>
    </w:p>
    <w:p w:rsidR="00251CEE" w:rsidRPr="00251CEE" w:rsidRDefault="00251CEE" w:rsidP="00251CEE">
      <w:pPr>
        <w:jc w:val="both"/>
        <w:rPr>
          <w:b/>
          <w:sz w:val="28"/>
          <w:szCs w:val="28"/>
        </w:rPr>
      </w:pPr>
      <w:r w:rsidRPr="00251CEE">
        <w:rPr>
          <w:b/>
          <w:sz w:val="28"/>
          <w:szCs w:val="28"/>
        </w:rPr>
        <w:t xml:space="preserve">  </w:t>
      </w:r>
    </w:p>
    <w:p w:rsidR="00251CEE" w:rsidRPr="00251CEE" w:rsidRDefault="00251CEE" w:rsidP="00251CEE">
      <w:pPr>
        <w:jc w:val="both"/>
        <w:rPr>
          <w:sz w:val="28"/>
          <w:szCs w:val="28"/>
        </w:rPr>
      </w:pPr>
      <w:r w:rsidRPr="00251CEE">
        <w:rPr>
          <w:b/>
          <w:sz w:val="28"/>
          <w:szCs w:val="28"/>
        </w:rPr>
        <w:t xml:space="preserve">      </w:t>
      </w:r>
      <w:r w:rsidRPr="00251CEE">
        <w:rPr>
          <w:sz w:val="28"/>
          <w:szCs w:val="28"/>
        </w:rPr>
        <w:t>В соответствии с пунктом 31 статьи 15 «Об утверждении положения о бюджетном процессе в муниципальном образовании Лузское городское поселение Лузский район Кировской области», утвержденном решением Собрания депутатов Лузского городского поселения от 24.12.2015 г за № 55-206/1 администрация Лузского городского поселения ПОСТАНОВЛЯЕТ:</w:t>
      </w:r>
    </w:p>
    <w:p w:rsidR="00251CEE" w:rsidRPr="00251CEE" w:rsidRDefault="00251CEE" w:rsidP="00251CEE">
      <w:pPr>
        <w:ind w:firstLine="708"/>
        <w:jc w:val="both"/>
        <w:rPr>
          <w:sz w:val="28"/>
          <w:szCs w:val="28"/>
        </w:rPr>
      </w:pPr>
      <w:r w:rsidRPr="00251CEE">
        <w:rPr>
          <w:sz w:val="28"/>
          <w:szCs w:val="28"/>
        </w:rPr>
        <w:t>1. Утвердить отчет об исполнении бюджета Лузского городского поселения за 1 полугодие 2021 года по доходам в сумме  30226,6 рублей, по расходам в сумме 29950,4 тыс. рублей с профицитом 276,4 тыс. рублей, с показателями:</w:t>
      </w:r>
    </w:p>
    <w:p w:rsidR="00251CEE" w:rsidRPr="00251CEE" w:rsidRDefault="00251CEE" w:rsidP="00251CEE">
      <w:pPr>
        <w:jc w:val="both"/>
        <w:rPr>
          <w:sz w:val="28"/>
          <w:szCs w:val="28"/>
        </w:rPr>
      </w:pPr>
      <w:r w:rsidRPr="00251CEE">
        <w:rPr>
          <w:sz w:val="28"/>
          <w:szCs w:val="28"/>
        </w:rPr>
        <w:t xml:space="preserve">       - по доходам бюджета Лузского городского поселения по кодам классификации доходов бюджета за 1 полугодие 2021года согласно приложению № 1;</w:t>
      </w:r>
    </w:p>
    <w:p w:rsidR="00251CEE" w:rsidRPr="00251CEE" w:rsidRDefault="00251CEE" w:rsidP="00251CEE">
      <w:pPr>
        <w:ind w:firstLine="480"/>
        <w:jc w:val="both"/>
        <w:rPr>
          <w:sz w:val="28"/>
          <w:szCs w:val="28"/>
        </w:rPr>
      </w:pPr>
      <w:r w:rsidRPr="00251CEE">
        <w:rPr>
          <w:sz w:val="28"/>
          <w:szCs w:val="28"/>
        </w:rPr>
        <w:t>- по ведомственной структуре  расходов бюджета Лузского городского поселения за 1 полугодие 2021 года согласно приложению № 2;</w:t>
      </w:r>
    </w:p>
    <w:p w:rsidR="00251CEE" w:rsidRPr="00251CEE" w:rsidRDefault="00251CEE" w:rsidP="00251CEE">
      <w:pPr>
        <w:ind w:firstLine="480"/>
        <w:jc w:val="both"/>
        <w:rPr>
          <w:sz w:val="28"/>
          <w:szCs w:val="28"/>
        </w:rPr>
      </w:pPr>
      <w:r w:rsidRPr="00251CEE">
        <w:rPr>
          <w:sz w:val="28"/>
          <w:szCs w:val="28"/>
        </w:rPr>
        <w:t>- по распределению бюджетных ассигнований по разделам и подразделам классификации расходов бюджета за 1 полугодие 2021года согласно приложению №3;</w:t>
      </w:r>
    </w:p>
    <w:p w:rsidR="00251CEE" w:rsidRPr="00251CEE" w:rsidRDefault="00251CEE" w:rsidP="00251CEE">
      <w:pPr>
        <w:ind w:firstLine="480"/>
        <w:jc w:val="both"/>
        <w:rPr>
          <w:sz w:val="28"/>
          <w:szCs w:val="28"/>
        </w:rPr>
      </w:pPr>
      <w:r w:rsidRPr="00251CEE">
        <w:rPr>
          <w:sz w:val="28"/>
          <w:szCs w:val="28"/>
        </w:rPr>
        <w:t xml:space="preserve">- по перечню бюджетной классификации с кодом целевой статьи программы, </w:t>
      </w:r>
      <w:proofErr w:type="gramStart"/>
      <w:r w:rsidRPr="00251CEE">
        <w:rPr>
          <w:sz w:val="28"/>
          <w:szCs w:val="28"/>
        </w:rPr>
        <w:t>реализуемых</w:t>
      </w:r>
      <w:proofErr w:type="gramEnd"/>
      <w:r w:rsidRPr="00251CEE">
        <w:rPr>
          <w:sz w:val="28"/>
          <w:szCs w:val="28"/>
        </w:rPr>
        <w:t xml:space="preserve"> за счет бюджета Лузского городского поселения за 1 полугодие 2021 года согласно приложению № 4;</w:t>
      </w:r>
    </w:p>
    <w:p w:rsidR="00251CEE" w:rsidRPr="00251CEE" w:rsidRDefault="00251CEE" w:rsidP="00251CEE">
      <w:pPr>
        <w:ind w:firstLine="480"/>
        <w:jc w:val="both"/>
        <w:rPr>
          <w:sz w:val="28"/>
          <w:szCs w:val="28"/>
        </w:rPr>
      </w:pPr>
      <w:r w:rsidRPr="00251CEE">
        <w:rPr>
          <w:sz w:val="28"/>
          <w:szCs w:val="28"/>
        </w:rPr>
        <w:t>- по программе муниципальных внутренних заимствований в 2021 году согласно приложению № 5;</w:t>
      </w:r>
    </w:p>
    <w:p w:rsidR="00251CEE" w:rsidRPr="00251CEE" w:rsidRDefault="00251CEE" w:rsidP="00251CEE">
      <w:pPr>
        <w:ind w:firstLine="480"/>
        <w:jc w:val="both"/>
        <w:rPr>
          <w:sz w:val="28"/>
          <w:szCs w:val="28"/>
        </w:rPr>
      </w:pPr>
      <w:r w:rsidRPr="00251CEE">
        <w:rPr>
          <w:sz w:val="28"/>
          <w:szCs w:val="28"/>
        </w:rPr>
        <w:t xml:space="preserve">- по источникам финансирования дефицита бюджета по кодам </w:t>
      </w:r>
      <w:proofErr w:type="gramStart"/>
      <w:r w:rsidRPr="00251CEE">
        <w:rPr>
          <w:sz w:val="28"/>
          <w:szCs w:val="28"/>
        </w:rPr>
        <w:t>классификации источников финансирования дефицитов бюджета</w:t>
      </w:r>
      <w:proofErr w:type="gramEnd"/>
      <w:r w:rsidRPr="00251CEE">
        <w:rPr>
          <w:sz w:val="28"/>
          <w:szCs w:val="28"/>
        </w:rPr>
        <w:t xml:space="preserve"> в 2021 году согласно приложению № 6.</w:t>
      </w:r>
    </w:p>
    <w:p w:rsidR="00251CEE" w:rsidRPr="00251CEE" w:rsidRDefault="00251CEE" w:rsidP="00251CEE">
      <w:pPr>
        <w:ind w:firstLine="480"/>
        <w:jc w:val="both"/>
        <w:rPr>
          <w:sz w:val="28"/>
          <w:szCs w:val="28"/>
        </w:rPr>
      </w:pPr>
      <w:r w:rsidRPr="00251CEE">
        <w:rPr>
          <w:sz w:val="28"/>
          <w:szCs w:val="28"/>
        </w:rPr>
        <w:t>2. Опубликовать настоящее постановление в Информационном бюллетене органов местного самоуправления Лузского городского поселения, на официальном сайте администрации Лузского городского поселения.</w:t>
      </w:r>
    </w:p>
    <w:p w:rsidR="00251CEE" w:rsidRPr="00251CEE" w:rsidRDefault="00251CEE" w:rsidP="00251CEE">
      <w:pPr>
        <w:jc w:val="both"/>
        <w:rPr>
          <w:sz w:val="28"/>
          <w:szCs w:val="28"/>
        </w:rPr>
      </w:pPr>
    </w:p>
    <w:p w:rsidR="00251CEE" w:rsidRPr="00251CEE" w:rsidRDefault="00251CEE" w:rsidP="00251CEE">
      <w:pPr>
        <w:rPr>
          <w:sz w:val="28"/>
          <w:szCs w:val="28"/>
        </w:rPr>
      </w:pPr>
    </w:p>
    <w:p w:rsidR="00251CEE" w:rsidRPr="00251CEE" w:rsidRDefault="00251CEE" w:rsidP="00251CEE">
      <w:pPr>
        <w:rPr>
          <w:sz w:val="28"/>
          <w:szCs w:val="28"/>
        </w:rPr>
      </w:pPr>
    </w:p>
    <w:p w:rsidR="00251CEE" w:rsidRPr="00251CEE" w:rsidRDefault="00251CEE" w:rsidP="00251CEE">
      <w:pPr>
        <w:rPr>
          <w:sz w:val="28"/>
          <w:szCs w:val="28"/>
        </w:rPr>
      </w:pPr>
      <w:r w:rsidRPr="00251CEE">
        <w:rPr>
          <w:sz w:val="28"/>
          <w:szCs w:val="28"/>
        </w:rPr>
        <w:t xml:space="preserve">Глава администрации     </w:t>
      </w:r>
    </w:p>
    <w:p w:rsidR="00251CEE" w:rsidRPr="00251CEE" w:rsidRDefault="00251CEE" w:rsidP="00251CEE">
      <w:pPr>
        <w:pBdr>
          <w:bottom w:val="single" w:sz="12" w:space="1" w:color="auto"/>
        </w:pBdr>
        <w:rPr>
          <w:sz w:val="28"/>
          <w:szCs w:val="28"/>
        </w:rPr>
      </w:pPr>
      <w:r w:rsidRPr="00251CEE">
        <w:rPr>
          <w:sz w:val="28"/>
          <w:szCs w:val="28"/>
        </w:rPr>
        <w:t xml:space="preserve">городского поселения                 </w:t>
      </w:r>
      <w:r w:rsidRPr="00251CEE">
        <w:rPr>
          <w:sz w:val="28"/>
          <w:szCs w:val="28"/>
        </w:rPr>
        <w:tab/>
        <w:t xml:space="preserve">                                                   С.В.Тетерин </w:t>
      </w:r>
    </w:p>
    <w:p w:rsidR="00251CEE" w:rsidRPr="00251CEE" w:rsidRDefault="00251CEE" w:rsidP="00251CEE">
      <w:pPr>
        <w:rPr>
          <w:sz w:val="28"/>
          <w:szCs w:val="28"/>
        </w:rPr>
      </w:pPr>
    </w:p>
    <w:p w:rsidR="00577F71" w:rsidRDefault="00577F71" w:rsidP="00884CDA">
      <w:pPr>
        <w:tabs>
          <w:tab w:val="left" w:pos="1139"/>
        </w:tabs>
      </w:pPr>
    </w:p>
    <w:p w:rsidR="00251CEE" w:rsidRDefault="00251CEE" w:rsidP="00884CDA">
      <w:pPr>
        <w:tabs>
          <w:tab w:val="left" w:pos="1139"/>
        </w:tabs>
      </w:pPr>
    </w:p>
    <w:p w:rsidR="00251CEE" w:rsidRPr="00856E34" w:rsidRDefault="00251CEE" w:rsidP="00251CEE">
      <w:pPr>
        <w:jc w:val="center"/>
        <w:rPr>
          <w:b/>
          <w:sz w:val="27"/>
        </w:rPr>
      </w:pPr>
      <w:r>
        <w:rPr>
          <w:b/>
          <w:sz w:val="27"/>
        </w:rPr>
        <w:t xml:space="preserve">                       </w:t>
      </w:r>
      <w:r w:rsidRPr="00856E34">
        <w:rPr>
          <w:b/>
          <w:sz w:val="27"/>
        </w:rPr>
        <w:t>АДМИНИСТРАЦИЯ ЛУЗСКОГО ГОРОДСКОГО ПОСЕЛЕНИЯ</w:t>
      </w:r>
    </w:p>
    <w:p w:rsidR="00251CEE" w:rsidRPr="00251CEE" w:rsidRDefault="00251CEE" w:rsidP="00251CEE">
      <w:pPr>
        <w:pStyle w:val="2"/>
        <w:rPr>
          <w:rFonts w:ascii="Times New Roman" w:hAnsi="Times New Roman"/>
          <w:i w:val="0"/>
        </w:rPr>
      </w:pPr>
      <w:r w:rsidRPr="00856E34">
        <w:rPr>
          <w:sz w:val="27"/>
        </w:rPr>
        <w:t xml:space="preserve"> </w:t>
      </w:r>
      <w:r>
        <w:rPr>
          <w:sz w:val="27"/>
        </w:rPr>
        <w:t xml:space="preserve">                                              </w:t>
      </w:r>
      <w:r w:rsidRPr="00251CEE">
        <w:rPr>
          <w:rFonts w:ascii="Times New Roman" w:hAnsi="Times New Roman"/>
          <w:i w:val="0"/>
        </w:rPr>
        <w:t>ЛУЗСКОГО РАЙОНА КИРОВСКОЙ ОБЛАСТИ</w:t>
      </w:r>
    </w:p>
    <w:p w:rsidR="00251CEE" w:rsidRPr="00251CEE" w:rsidRDefault="00251CEE" w:rsidP="00251CEE">
      <w:pPr>
        <w:tabs>
          <w:tab w:val="left" w:pos="3735"/>
        </w:tabs>
        <w:rPr>
          <w:b/>
          <w:sz w:val="28"/>
          <w:szCs w:val="28"/>
        </w:rPr>
      </w:pPr>
      <w:r w:rsidRPr="00251CEE">
        <w:rPr>
          <w:b/>
          <w:sz w:val="28"/>
          <w:szCs w:val="28"/>
        </w:rPr>
        <w:tab/>
      </w:r>
    </w:p>
    <w:p w:rsidR="00251CEE" w:rsidRPr="00856E34" w:rsidRDefault="00251CEE" w:rsidP="00251CEE">
      <w:pPr>
        <w:tabs>
          <w:tab w:val="left" w:pos="3690"/>
          <w:tab w:val="center" w:pos="4677"/>
        </w:tabs>
        <w:rPr>
          <w:b/>
          <w:sz w:val="27"/>
        </w:rPr>
      </w:pPr>
    </w:p>
    <w:p w:rsidR="00251CEE" w:rsidRPr="00856E34" w:rsidRDefault="00251CEE" w:rsidP="00251CEE">
      <w:pPr>
        <w:tabs>
          <w:tab w:val="left" w:pos="3690"/>
          <w:tab w:val="center" w:pos="4677"/>
        </w:tabs>
        <w:rPr>
          <w:b/>
          <w:sz w:val="27"/>
        </w:rPr>
      </w:pPr>
      <w:r w:rsidRPr="00856E34">
        <w:rPr>
          <w:b/>
          <w:sz w:val="27"/>
        </w:rPr>
        <w:tab/>
      </w:r>
      <w:r w:rsidRPr="00856E34">
        <w:rPr>
          <w:b/>
          <w:sz w:val="27"/>
        </w:rPr>
        <w:tab/>
        <w:t xml:space="preserve">ПОСТАНОВЛЕНИЕ </w:t>
      </w:r>
    </w:p>
    <w:p w:rsidR="00251CEE" w:rsidRPr="00856E34" w:rsidRDefault="00251CEE" w:rsidP="00251CEE">
      <w:pPr>
        <w:rPr>
          <w:u w:val="single"/>
        </w:rPr>
      </w:pPr>
    </w:p>
    <w:p w:rsidR="00251CEE" w:rsidRPr="00713DC4" w:rsidRDefault="00251CEE" w:rsidP="00251CEE">
      <w:pPr>
        <w:rPr>
          <w:sz w:val="28"/>
          <w:szCs w:val="28"/>
          <w:u w:val="single"/>
        </w:rPr>
      </w:pPr>
      <w:r w:rsidRPr="00856E34">
        <w:rPr>
          <w:sz w:val="28"/>
          <w:szCs w:val="28"/>
        </w:rPr>
        <w:tab/>
        <w:t xml:space="preserve">        </w:t>
      </w:r>
      <w:r>
        <w:rPr>
          <w:sz w:val="28"/>
          <w:szCs w:val="28"/>
        </w:rPr>
        <w:t>28.07.2021</w:t>
      </w:r>
      <w:r w:rsidRPr="00856E34">
        <w:rPr>
          <w:sz w:val="28"/>
          <w:szCs w:val="28"/>
        </w:rPr>
        <w:t xml:space="preserve">  </w:t>
      </w:r>
      <w:r>
        <w:rPr>
          <w:sz w:val="28"/>
          <w:szCs w:val="28"/>
        </w:rPr>
        <w:t xml:space="preserve">        </w:t>
      </w:r>
      <w:r w:rsidRPr="00856E34">
        <w:rPr>
          <w:sz w:val="28"/>
          <w:szCs w:val="28"/>
        </w:rPr>
        <w:t xml:space="preserve">                                    </w:t>
      </w:r>
      <w:r>
        <w:rPr>
          <w:sz w:val="28"/>
          <w:szCs w:val="28"/>
        </w:rPr>
        <w:t xml:space="preserve">                         </w:t>
      </w:r>
      <w:r w:rsidRPr="00713DC4">
        <w:rPr>
          <w:sz w:val="28"/>
          <w:szCs w:val="28"/>
          <w:u w:val="single"/>
        </w:rPr>
        <w:t>№</w:t>
      </w:r>
      <w:r>
        <w:rPr>
          <w:sz w:val="28"/>
          <w:szCs w:val="28"/>
          <w:u w:val="single"/>
        </w:rPr>
        <w:t xml:space="preserve"> </w:t>
      </w:r>
      <w:r w:rsidRPr="00713DC4">
        <w:rPr>
          <w:sz w:val="28"/>
          <w:szCs w:val="28"/>
          <w:u w:val="single"/>
        </w:rPr>
        <w:t xml:space="preserve"> </w:t>
      </w:r>
      <w:r>
        <w:rPr>
          <w:sz w:val="28"/>
          <w:szCs w:val="28"/>
          <w:u w:val="single"/>
        </w:rPr>
        <w:t xml:space="preserve"> 185   </w:t>
      </w:r>
    </w:p>
    <w:p w:rsidR="00251CEE" w:rsidRPr="00856E34" w:rsidRDefault="00251CEE" w:rsidP="00251CEE">
      <w:pPr>
        <w:tabs>
          <w:tab w:val="left" w:pos="900"/>
        </w:tabs>
        <w:jc w:val="center"/>
      </w:pPr>
      <w:r w:rsidRPr="00856E34">
        <w:t>г</w:t>
      </w:r>
      <w:proofErr w:type="gramStart"/>
      <w:r w:rsidRPr="00856E34">
        <w:t>.Л</w:t>
      </w:r>
      <w:proofErr w:type="gramEnd"/>
      <w:r w:rsidRPr="00856E34">
        <w:t>уза</w:t>
      </w:r>
    </w:p>
    <w:p w:rsidR="00251CEE" w:rsidRPr="00856E34" w:rsidRDefault="00251CEE" w:rsidP="00251CEE">
      <w:pPr>
        <w:tabs>
          <w:tab w:val="left" w:pos="900"/>
        </w:tabs>
        <w:rPr>
          <w:szCs w:val="22"/>
        </w:rPr>
      </w:pPr>
    </w:p>
    <w:p w:rsidR="00251CEE" w:rsidRPr="00856E34" w:rsidRDefault="00251CEE" w:rsidP="00251CEE">
      <w:pPr>
        <w:tabs>
          <w:tab w:val="left" w:pos="900"/>
        </w:tabs>
        <w:rPr>
          <w:szCs w:val="22"/>
        </w:rPr>
      </w:pPr>
    </w:p>
    <w:p w:rsidR="00251CEE" w:rsidRPr="00856E34" w:rsidRDefault="00251CEE" w:rsidP="00251CEE">
      <w:pPr>
        <w:jc w:val="center"/>
        <w:rPr>
          <w:sz w:val="28"/>
          <w:szCs w:val="28"/>
        </w:rPr>
      </w:pPr>
      <w:r w:rsidRPr="00856E34">
        <w:rPr>
          <w:b/>
          <w:sz w:val="28"/>
          <w:szCs w:val="28"/>
        </w:rPr>
        <w:t xml:space="preserve">      Об увеличении платы за содержание и ремонт жилого помещения </w:t>
      </w:r>
    </w:p>
    <w:p w:rsidR="00251CEE" w:rsidRPr="00856E34" w:rsidRDefault="00251CEE" w:rsidP="00251CEE">
      <w:pPr>
        <w:pStyle w:val="21"/>
      </w:pPr>
    </w:p>
    <w:p w:rsidR="00251CEE" w:rsidRPr="00856E34" w:rsidRDefault="00251CEE" w:rsidP="00251CEE">
      <w:pPr>
        <w:pStyle w:val="21"/>
        <w:spacing w:line="360" w:lineRule="auto"/>
        <w:ind w:left="181"/>
        <w:jc w:val="both"/>
        <w:rPr>
          <w:sz w:val="28"/>
          <w:szCs w:val="28"/>
        </w:rPr>
      </w:pPr>
      <w:r w:rsidRPr="00856E34">
        <w:t xml:space="preserve">      </w:t>
      </w:r>
      <w:proofErr w:type="gramStart"/>
      <w:r w:rsidRPr="00856E34">
        <w:rPr>
          <w:sz w:val="28"/>
          <w:szCs w:val="28"/>
        </w:rPr>
        <w:t>На основании пункта 59 раздела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связи с тем, что конкурс</w:t>
      </w:r>
      <w:r>
        <w:rPr>
          <w:sz w:val="28"/>
          <w:szCs w:val="28"/>
        </w:rPr>
        <w:t>ы</w:t>
      </w:r>
      <w:r w:rsidRPr="00856E34">
        <w:rPr>
          <w:sz w:val="28"/>
          <w:szCs w:val="28"/>
        </w:rPr>
        <w:t xml:space="preserve"> по отбору </w:t>
      </w:r>
      <w:r w:rsidRPr="005C5DB3">
        <w:rPr>
          <w:sz w:val="28"/>
          <w:szCs w:val="28"/>
        </w:rPr>
        <w:t xml:space="preserve">управляющей организации для управления многоквартирными домами от 02.11.2020, 28.01.2021, от 29.04.2021г. и от 23.06.2021г. </w:t>
      </w:r>
      <w:r>
        <w:rPr>
          <w:sz w:val="28"/>
          <w:szCs w:val="28"/>
        </w:rPr>
        <w:t xml:space="preserve"> во время которых</w:t>
      </w:r>
      <w:r w:rsidRPr="00856E34">
        <w:rPr>
          <w:sz w:val="28"/>
          <w:szCs w:val="28"/>
        </w:rPr>
        <w:t xml:space="preserve"> не было подано ни</w:t>
      </w:r>
      <w:proofErr w:type="gramEnd"/>
      <w:r w:rsidRPr="00856E34">
        <w:rPr>
          <w:sz w:val="28"/>
          <w:szCs w:val="28"/>
        </w:rPr>
        <w:t xml:space="preserve"> одной заявки на участие в конкурсе, признан</w:t>
      </w:r>
      <w:r>
        <w:rPr>
          <w:sz w:val="28"/>
          <w:szCs w:val="28"/>
        </w:rPr>
        <w:t>ы</w:t>
      </w:r>
      <w:r w:rsidRPr="00856E34">
        <w:rPr>
          <w:sz w:val="28"/>
          <w:szCs w:val="28"/>
        </w:rPr>
        <w:t xml:space="preserve"> несостоявшим</w:t>
      </w:r>
      <w:r>
        <w:rPr>
          <w:sz w:val="28"/>
          <w:szCs w:val="28"/>
        </w:rPr>
        <w:t>и</w:t>
      </w:r>
      <w:r w:rsidRPr="00856E34">
        <w:rPr>
          <w:sz w:val="28"/>
          <w:szCs w:val="28"/>
        </w:rPr>
        <w:t>ся,    администрация Лузского городского  поселения     ПОСТАНОВЛЯЕТ:</w:t>
      </w:r>
    </w:p>
    <w:p w:rsidR="00251CEE" w:rsidRPr="00856E34" w:rsidRDefault="00251CEE" w:rsidP="00251CEE">
      <w:pPr>
        <w:spacing w:line="360" w:lineRule="auto"/>
        <w:ind w:left="181" w:right="66"/>
        <w:jc w:val="both"/>
        <w:rPr>
          <w:sz w:val="28"/>
          <w:szCs w:val="28"/>
        </w:rPr>
      </w:pPr>
      <w:r w:rsidRPr="00856E34">
        <w:rPr>
          <w:sz w:val="28"/>
          <w:szCs w:val="28"/>
        </w:rPr>
        <w:t xml:space="preserve">              1.  Увеличить плату за содержание и ремонт жилого помещения на 10% в домах,   не</w:t>
      </w:r>
      <w:r>
        <w:rPr>
          <w:sz w:val="28"/>
          <w:szCs w:val="28"/>
        </w:rPr>
        <w:t xml:space="preserve"> </w:t>
      </w:r>
      <w:r w:rsidRPr="00856E34">
        <w:rPr>
          <w:sz w:val="28"/>
          <w:szCs w:val="28"/>
        </w:rPr>
        <w:t xml:space="preserve">выбравших способ управления многоквартирным домом, </w:t>
      </w:r>
      <w:proofErr w:type="gramStart"/>
      <w:r w:rsidRPr="00856E34">
        <w:rPr>
          <w:sz w:val="28"/>
          <w:szCs w:val="28"/>
        </w:rPr>
        <w:t>согласно приложения</w:t>
      </w:r>
      <w:proofErr w:type="gramEnd"/>
      <w:r w:rsidRPr="00856E34">
        <w:rPr>
          <w:sz w:val="28"/>
          <w:szCs w:val="28"/>
        </w:rPr>
        <w:t xml:space="preserve">.   </w:t>
      </w:r>
    </w:p>
    <w:p w:rsidR="00251CEE" w:rsidRPr="00856E34" w:rsidRDefault="00251CEE" w:rsidP="00251CEE">
      <w:pPr>
        <w:spacing w:line="360" w:lineRule="auto"/>
        <w:ind w:left="181"/>
        <w:jc w:val="both"/>
        <w:rPr>
          <w:sz w:val="28"/>
          <w:szCs w:val="28"/>
        </w:rPr>
      </w:pPr>
      <w:r w:rsidRPr="00856E34">
        <w:rPr>
          <w:sz w:val="28"/>
          <w:szCs w:val="28"/>
        </w:rPr>
        <w:t xml:space="preserve">              2.  Настоящее постановление разместить в «Информационный бюллетень» органов местного   самоуправления Лузского городского поселения.</w:t>
      </w:r>
    </w:p>
    <w:p w:rsidR="00251CEE" w:rsidRPr="00856E34" w:rsidRDefault="00251CEE" w:rsidP="00251CEE">
      <w:pPr>
        <w:jc w:val="both"/>
        <w:rPr>
          <w:sz w:val="28"/>
          <w:szCs w:val="28"/>
        </w:rPr>
      </w:pPr>
    </w:p>
    <w:p w:rsidR="00251CEE" w:rsidRPr="00856E34" w:rsidRDefault="00251CEE" w:rsidP="00251CEE">
      <w:pPr>
        <w:jc w:val="both"/>
        <w:rPr>
          <w:sz w:val="28"/>
          <w:szCs w:val="28"/>
        </w:rPr>
      </w:pPr>
    </w:p>
    <w:p w:rsidR="00251CEE" w:rsidRPr="00856E34" w:rsidRDefault="00251CEE" w:rsidP="00251CEE">
      <w:pPr>
        <w:jc w:val="both"/>
        <w:rPr>
          <w:sz w:val="28"/>
          <w:szCs w:val="28"/>
        </w:rPr>
      </w:pPr>
      <w:r w:rsidRPr="00856E34">
        <w:rPr>
          <w:sz w:val="28"/>
          <w:szCs w:val="28"/>
        </w:rPr>
        <w:t xml:space="preserve">Глава администрации </w:t>
      </w:r>
    </w:p>
    <w:p w:rsidR="00251CEE" w:rsidRDefault="00251CEE" w:rsidP="00251CEE">
      <w:pPr>
        <w:pBdr>
          <w:bottom w:val="single" w:sz="12" w:space="1" w:color="auto"/>
        </w:pBdr>
        <w:jc w:val="both"/>
        <w:rPr>
          <w:sz w:val="28"/>
          <w:szCs w:val="28"/>
        </w:rPr>
      </w:pPr>
      <w:r w:rsidRPr="00856E34">
        <w:rPr>
          <w:sz w:val="28"/>
          <w:szCs w:val="28"/>
        </w:rPr>
        <w:lastRenderedPageBreak/>
        <w:t>Лузского городско</w:t>
      </w:r>
      <w:r>
        <w:rPr>
          <w:sz w:val="28"/>
          <w:szCs w:val="28"/>
        </w:rPr>
        <w:t xml:space="preserve">го поселения                                                      </w:t>
      </w:r>
      <w:r w:rsidRPr="00856E34">
        <w:rPr>
          <w:sz w:val="28"/>
          <w:szCs w:val="28"/>
        </w:rPr>
        <w:t>С.В. Тетерин</w:t>
      </w:r>
    </w:p>
    <w:p w:rsidR="00251CEE" w:rsidRPr="00856E34" w:rsidRDefault="00251CEE" w:rsidP="00251CEE">
      <w:pPr>
        <w:pBdr>
          <w:bottom w:val="single" w:sz="12" w:space="1" w:color="auto"/>
        </w:pBdr>
        <w:jc w:val="both"/>
        <w:rPr>
          <w:sz w:val="28"/>
          <w:szCs w:val="28"/>
        </w:rPr>
      </w:pPr>
    </w:p>
    <w:p w:rsidR="00251CEE" w:rsidRPr="00E73975" w:rsidRDefault="00251CEE" w:rsidP="00251CEE">
      <w:pPr>
        <w:rPr>
          <w:sz w:val="36"/>
          <w:szCs w:val="36"/>
        </w:rPr>
      </w:pPr>
    </w:p>
    <w:p w:rsidR="00251CEE" w:rsidRPr="00E73975" w:rsidRDefault="00251CEE" w:rsidP="00251CEE">
      <w:pPr>
        <w:rPr>
          <w:sz w:val="28"/>
          <w:szCs w:val="28"/>
        </w:rPr>
      </w:pPr>
    </w:p>
    <w:p w:rsidR="00251CEE" w:rsidRPr="00E73975" w:rsidRDefault="00251CEE" w:rsidP="00251CEE">
      <w:pPr>
        <w:rPr>
          <w:sz w:val="28"/>
          <w:szCs w:val="28"/>
        </w:rPr>
      </w:pPr>
    </w:p>
    <w:p w:rsidR="00251CEE" w:rsidRPr="00E73975" w:rsidRDefault="00251CEE" w:rsidP="00251CEE">
      <w:pPr>
        <w:rPr>
          <w:sz w:val="28"/>
          <w:szCs w:val="28"/>
        </w:rPr>
      </w:pPr>
    </w:p>
    <w:p w:rsidR="00251CEE" w:rsidRPr="00E73975" w:rsidRDefault="00251CEE" w:rsidP="00251CEE">
      <w:pPr>
        <w:rPr>
          <w:sz w:val="28"/>
          <w:szCs w:val="28"/>
        </w:rPr>
      </w:pPr>
    </w:p>
    <w:p w:rsidR="00251CEE" w:rsidRPr="00856E34" w:rsidRDefault="00251CEE" w:rsidP="00251CEE">
      <w:pPr>
        <w:ind w:left="4956"/>
        <w:rPr>
          <w:sz w:val="28"/>
          <w:szCs w:val="28"/>
        </w:rPr>
      </w:pPr>
      <w:r w:rsidRPr="00856E34">
        <w:rPr>
          <w:sz w:val="28"/>
          <w:szCs w:val="28"/>
        </w:rPr>
        <w:t xml:space="preserve">       Приложение </w:t>
      </w:r>
    </w:p>
    <w:p w:rsidR="00251CEE" w:rsidRPr="00856E34" w:rsidRDefault="00251CEE" w:rsidP="00251CEE">
      <w:pPr>
        <w:ind w:left="4956"/>
        <w:rPr>
          <w:sz w:val="28"/>
          <w:szCs w:val="28"/>
        </w:rPr>
      </w:pPr>
    </w:p>
    <w:p w:rsidR="00251CEE" w:rsidRPr="00856E34" w:rsidRDefault="00251CEE" w:rsidP="00251CEE">
      <w:pPr>
        <w:ind w:left="4956"/>
        <w:rPr>
          <w:sz w:val="28"/>
          <w:szCs w:val="28"/>
        </w:rPr>
      </w:pPr>
      <w:r w:rsidRPr="00856E34">
        <w:rPr>
          <w:sz w:val="28"/>
          <w:szCs w:val="28"/>
        </w:rPr>
        <w:t xml:space="preserve">        к постановлению администрации       </w:t>
      </w:r>
    </w:p>
    <w:p w:rsidR="00251CEE" w:rsidRPr="00856E34" w:rsidRDefault="00251CEE" w:rsidP="00251CEE">
      <w:pPr>
        <w:rPr>
          <w:sz w:val="28"/>
          <w:szCs w:val="28"/>
        </w:rPr>
      </w:pPr>
      <w:r w:rsidRPr="00856E34">
        <w:rPr>
          <w:sz w:val="28"/>
          <w:szCs w:val="28"/>
        </w:rPr>
        <w:t xml:space="preserve">                                                                               Лузского городского поселения</w:t>
      </w:r>
    </w:p>
    <w:p w:rsidR="00251CEE" w:rsidRPr="00856E34" w:rsidRDefault="00251CEE" w:rsidP="00251CEE">
      <w:pPr>
        <w:ind w:left="4956"/>
        <w:rPr>
          <w:sz w:val="28"/>
          <w:szCs w:val="28"/>
        </w:rPr>
      </w:pPr>
      <w:r w:rsidRPr="00856E34">
        <w:rPr>
          <w:sz w:val="28"/>
          <w:szCs w:val="28"/>
        </w:rPr>
        <w:t xml:space="preserve">         От</w:t>
      </w:r>
      <w:r>
        <w:rPr>
          <w:sz w:val="28"/>
          <w:szCs w:val="28"/>
        </w:rPr>
        <w:t xml:space="preserve"> 28.07.2021   </w:t>
      </w:r>
      <w:r w:rsidRPr="00856E34">
        <w:rPr>
          <w:sz w:val="28"/>
          <w:szCs w:val="28"/>
        </w:rPr>
        <w:t xml:space="preserve">№ </w:t>
      </w:r>
      <w:r>
        <w:rPr>
          <w:sz w:val="28"/>
          <w:szCs w:val="28"/>
        </w:rPr>
        <w:t xml:space="preserve">185 </w:t>
      </w:r>
      <w:r w:rsidRPr="00856E34">
        <w:rPr>
          <w:sz w:val="28"/>
          <w:szCs w:val="28"/>
        </w:rPr>
        <w:t xml:space="preserve"> </w:t>
      </w:r>
    </w:p>
    <w:p w:rsidR="00251CEE" w:rsidRPr="00856E34" w:rsidRDefault="00251CEE" w:rsidP="00251CEE">
      <w:pPr>
        <w:rPr>
          <w:sz w:val="28"/>
          <w:szCs w:val="28"/>
        </w:rPr>
      </w:pPr>
    </w:p>
    <w:p w:rsidR="00251CEE" w:rsidRPr="00856E34" w:rsidRDefault="00251CEE" w:rsidP="00251CEE">
      <w:pPr>
        <w:jc w:val="center"/>
        <w:rPr>
          <w:sz w:val="28"/>
          <w:szCs w:val="28"/>
        </w:rPr>
      </w:pPr>
    </w:p>
    <w:p w:rsidR="00251CEE" w:rsidRPr="00856E34" w:rsidRDefault="00251CEE" w:rsidP="00251CEE">
      <w:pPr>
        <w:jc w:val="center"/>
        <w:rPr>
          <w:sz w:val="28"/>
          <w:szCs w:val="28"/>
        </w:rPr>
      </w:pPr>
      <w:r w:rsidRPr="00856E34">
        <w:rPr>
          <w:sz w:val="28"/>
          <w:szCs w:val="28"/>
        </w:rPr>
        <w:t>СПИСОК</w:t>
      </w:r>
    </w:p>
    <w:p w:rsidR="00251CEE" w:rsidRPr="00856E34" w:rsidRDefault="00251CEE" w:rsidP="00251CEE">
      <w:pPr>
        <w:jc w:val="center"/>
        <w:rPr>
          <w:sz w:val="28"/>
          <w:szCs w:val="28"/>
        </w:rPr>
      </w:pPr>
      <w:r w:rsidRPr="00856E34">
        <w:rPr>
          <w:sz w:val="28"/>
          <w:szCs w:val="28"/>
        </w:rPr>
        <w:t xml:space="preserve">многоквартирных домов, участвующих в повторно открытом конкурсе </w:t>
      </w:r>
    </w:p>
    <w:p w:rsidR="00251CEE" w:rsidRDefault="00251CEE" w:rsidP="00251CEE">
      <w:pPr>
        <w:jc w:val="center"/>
        <w:rPr>
          <w:sz w:val="28"/>
          <w:szCs w:val="28"/>
        </w:rPr>
      </w:pPr>
      <w:r w:rsidRPr="00856E34">
        <w:rPr>
          <w:sz w:val="28"/>
          <w:szCs w:val="28"/>
        </w:rPr>
        <w:t>по отбору управляющей организации для управления многоквартирными домами</w:t>
      </w:r>
    </w:p>
    <w:p w:rsidR="00251CEE" w:rsidRDefault="00251CEE" w:rsidP="00251CEE">
      <w:pPr>
        <w:jc w:val="center"/>
        <w:rPr>
          <w:sz w:val="28"/>
          <w:szCs w:val="28"/>
        </w:rPr>
      </w:pPr>
    </w:p>
    <w:tbl>
      <w:tblPr>
        <w:tblW w:w="10080" w:type="dxa"/>
        <w:tblInd w:w="93" w:type="dxa"/>
        <w:tblLayout w:type="fixed"/>
        <w:tblLook w:val="04A0"/>
      </w:tblPr>
      <w:tblGrid>
        <w:gridCol w:w="503"/>
        <w:gridCol w:w="1705"/>
        <w:gridCol w:w="642"/>
        <w:gridCol w:w="851"/>
        <w:gridCol w:w="850"/>
        <w:gridCol w:w="851"/>
        <w:gridCol w:w="1276"/>
        <w:gridCol w:w="1134"/>
        <w:gridCol w:w="1134"/>
        <w:gridCol w:w="1134"/>
      </w:tblGrid>
      <w:tr w:rsidR="00251CEE" w:rsidRPr="00E13055" w:rsidTr="00FA20EE">
        <w:trPr>
          <w:trHeight w:val="945"/>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1CEE" w:rsidRPr="00E13055" w:rsidRDefault="00251CEE" w:rsidP="00FA20EE">
            <w:pPr>
              <w:rPr>
                <w:b/>
                <w:bCs/>
                <w:color w:val="000000"/>
                <w:sz w:val="18"/>
                <w:szCs w:val="18"/>
              </w:rPr>
            </w:pPr>
            <w:r w:rsidRPr="00E13055">
              <w:rPr>
                <w:b/>
                <w:bCs/>
                <w:color w:val="000000"/>
                <w:sz w:val="18"/>
                <w:szCs w:val="18"/>
              </w:rPr>
              <w:t xml:space="preserve">№ </w:t>
            </w:r>
            <w:proofErr w:type="spellStart"/>
            <w:proofErr w:type="gramStart"/>
            <w:r w:rsidRPr="00E13055">
              <w:rPr>
                <w:b/>
                <w:bCs/>
                <w:color w:val="000000"/>
                <w:sz w:val="18"/>
                <w:szCs w:val="18"/>
              </w:rPr>
              <w:t>п</w:t>
            </w:r>
            <w:proofErr w:type="spellEnd"/>
            <w:proofErr w:type="gramEnd"/>
            <w:r w:rsidRPr="00E13055">
              <w:rPr>
                <w:b/>
                <w:bCs/>
                <w:color w:val="000000"/>
                <w:sz w:val="18"/>
                <w:szCs w:val="18"/>
              </w:rPr>
              <w:t>/</w:t>
            </w:r>
            <w:proofErr w:type="spellStart"/>
            <w:r w:rsidRPr="00E13055">
              <w:rPr>
                <w:b/>
                <w:bCs/>
                <w:color w:val="000000"/>
                <w:sz w:val="18"/>
                <w:szCs w:val="18"/>
              </w:rPr>
              <w:t>п</w:t>
            </w:r>
            <w:proofErr w:type="spellEnd"/>
          </w:p>
        </w:tc>
        <w:tc>
          <w:tcPr>
            <w:tcW w:w="1705" w:type="dxa"/>
            <w:vMerge w:val="restart"/>
            <w:tcBorders>
              <w:top w:val="single" w:sz="4" w:space="0" w:color="auto"/>
              <w:left w:val="single" w:sz="4" w:space="0" w:color="auto"/>
              <w:bottom w:val="nil"/>
              <w:right w:val="single" w:sz="4" w:space="0" w:color="auto"/>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Адрес дома</w:t>
            </w:r>
          </w:p>
        </w:tc>
        <w:tc>
          <w:tcPr>
            <w:tcW w:w="642" w:type="dxa"/>
            <w:vMerge w:val="restart"/>
            <w:tcBorders>
              <w:top w:val="single" w:sz="4" w:space="0" w:color="auto"/>
              <w:left w:val="single" w:sz="4" w:space="0" w:color="auto"/>
              <w:bottom w:val="nil"/>
              <w:right w:val="single" w:sz="4" w:space="0" w:color="auto"/>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Год постройки</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Площадь жилых помещений, кв</w:t>
            </w:r>
            <w:proofErr w:type="gramStart"/>
            <w:r w:rsidRPr="00E13055">
              <w:rPr>
                <w:b/>
                <w:bCs/>
                <w:color w:val="000000"/>
                <w:sz w:val="18"/>
                <w:szCs w:val="18"/>
              </w:rPr>
              <w:t>.м</w:t>
            </w:r>
            <w:proofErr w:type="gramEnd"/>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Площадь нежилых помещений, кв.м.</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Площадь помещений общего пользования кв.м.</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Виды благоустройства</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Размер платы в месяц</w:t>
            </w:r>
          </w:p>
        </w:tc>
      </w:tr>
      <w:tr w:rsidR="00251CEE" w:rsidRPr="00E13055" w:rsidTr="00FA20EE">
        <w:trPr>
          <w:trHeight w:val="2010"/>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251CEE" w:rsidRPr="00E13055" w:rsidRDefault="00251CEE" w:rsidP="00FA20EE">
            <w:pPr>
              <w:rPr>
                <w:b/>
                <w:bCs/>
                <w:color w:val="000000"/>
                <w:sz w:val="18"/>
                <w:szCs w:val="18"/>
              </w:rPr>
            </w:pPr>
          </w:p>
        </w:tc>
        <w:tc>
          <w:tcPr>
            <w:tcW w:w="1705" w:type="dxa"/>
            <w:vMerge/>
            <w:tcBorders>
              <w:top w:val="single" w:sz="4" w:space="0" w:color="auto"/>
              <w:left w:val="single" w:sz="4" w:space="0" w:color="auto"/>
              <w:bottom w:val="nil"/>
              <w:right w:val="single" w:sz="4" w:space="0" w:color="auto"/>
            </w:tcBorders>
            <w:vAlign w:val="center"/>
            <w:hideMark/>
          </w:tcPr>
          <w:p w:rsidR="00251CEE" w:rsidRPr="00E13055" w:rsidRDefault="00251CEE" w:rsidP="00FA20EE">
            <w:pPr>
              <w:rPr>
                <w:b/>
                <w:bCs/>
                <w:color w:val="000000"/>
                <w:sz w:val="18"/>
                <w:szCs w:val="18"/>
              </w:rPr>
            </w:pPr>
          </w:p>
        </w:tc>
        <w:tc>
          <w:tcPr>
            <w:tcW w:w="642" w:type="dxa"/>
            <w:vMerge/>
            <w:tcBorders>
              <w:top w:val="single" w:sz="4" w:space="0" w:color="auto"/>
              <w:left w:val="single" w:sz="4" w:space="0" w:color="auto"/>
              <w:bottom w:val="nil"/>
              <w:right w:val="single" w:sz="4" w:space="0" w:color="auto"/>
            </w:tcBorders>
            <w:vAlign w:val="center"/>
            <w:hideMark/>
          </w:tcPr>
          <w:p w:rsidR="00251CEE" w:rsidRPr="00E13055" w:rsidRDefault="00251CEE" w:rsidP="00FA20EE">
            <w:pPr>
              <w:rPr>
                <w:b/>
                <w:bCs/>
                <w:color w:val="000000"/>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251CEE" w:rsidRPr="00E13055" w:rsidRDefault="00251CEE" w:rsidP="00FA20EE">
            <w:pPr>
              <w:rPr>
                <w:b/>
                <w:bCs/>
                <w:color w:val="000000"/>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51CEE" w:rsidRPr="00E13055" w:rsidRDefault="00251CEE" w:rsidP="00FA20EE">
            <w:pPr>
              <w:rPr>
                <w:b/>
                <w:bCs/>
                <w:color w:val="000000"/>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251CEE" w:rsidRPr="00E13055" w:rsidRDefault="00251CEE" w:rsidP="00FA20EE">
            <w:pPr>
              <w:rPr>
                <w:b/>
                <w:bCs/>
                <w:color w:val="000000"/>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rsidR="00251CEE" w:rsidRPr="00E13055" w:rsidRDefault="00251CEE" w:rsidP="00FA20EE">
            <w:pPr>
              <w:rPr>
                <w:b/>
                <w:bCs/>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 xml:space="preserve">за содержание </w:t>
            </w:r>
          </w:p>
        </w:tc>
        <w:tc>
          <w:tcPr>
            <w:tcW w:w="1134"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за текущий ремонт</w:t>
            </w:r>
          </w:p>
        </w:tc>
        <w:tc>
          <w:tcPr>
            <w:tcW w:w="1134"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b/>
                <w:bCs/>
                <w:color w:val="000000"/>
                <w:sz w:val="18"/>
                <w:szCs w:val="18"/>
              </w:rPr>
            </w:pPr>
            <w:r w:rsidRPr="00E13055">
              <w:rPr>
                <w:b/>
                <w:bCs/>
                <w:color w:val="000000"/>
                <w:sz w:val="18"/>
                <w:szCs w:val="18"/>
              </w:rPr>
              <w:t>за услуги и работы по управлению</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w:t>
            </w:r>
          </w:p>
        </w:tc>
        <w:tc>
          <w:tcPr>
            <w:tcW w:w="1705" w:type="dxa"/>
            <w:tcBorders>
              <w:top w:val="single" w:sz="4" w:space="0" w:color="auto"/>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Гагарина, 26</w:t>
            </w:r>
          </w:p>
        </w:tc>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1976</w:t>
            </w:r>
          </w:p>
        </w:tc>
        <w:tc>
          <w:tcPr>
            <w:tcW w:w="851" w:type="dxa"/>
            <w:tcBorders>
              <w:top w:val="single" w:sz="4" w:space="0" w:color="auto"/>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322</w:t>
            </w:r>
          </w:p>
        </w:tc>
        <w:tc>
          <w:tcPr>
            <w:tcW w:w="850" w:type="dxa"/>
            <w:tcBorders>
              <w:top w:val="single" w:sz="4" w:space="0" w:color="auto"/>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31,2</w:t>
            </w:r>
          </w:p>
        </w:tc>
        <w:tc>
          <w:tcPr>
            <w:tcW w:w="1276" w:type="dxa"/>
            <w:tcBorders>
              <w:top w:val="single" w:sz="4" w:space="0" w:color="auto"/>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484,31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544,29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642,87</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Гоголя, 41</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478,4</w:t>
            </w:r>
          </w:p>
        </w:tc>
        <w:tc>
          <w:tcPr>
            <w:tcW w:w="850"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76,7</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719,54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808,68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955,13</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Заводская, 33</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322</w:t>
            </w:r>
          </w:p>
        </w:tc>
        <w:tc>
          <w:tcPr>
            <w:tcW w:w="850"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52,5</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904,31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870,02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642,87</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Заводская, 35</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1971</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571,7</w:t>
            </w:r>
          </w:p>
        </w:tc>
        <w:tc>
          <w:tcPr>
            <w:tcW w:w="850"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74,8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144,7</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Частично-благоустроенный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4440,13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4087,35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1290,74</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Заводская, 36</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1971</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315,8</w:t>
            </w:r>
          </w:p>
        </w:tc>
        <w:tc>
          <w:tcPr>
            <w:tcW w:w="850"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32,6</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487,59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563,26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630,5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Заводская, 37</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1961</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316,1</w:t>
            </w:r>
          </w:p>
        </w:tc>
        <w:tc>
          <w:tcPr>
            <w:tcW w:w="850"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43,3</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732,07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563,78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631,1</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7</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Заводская, 38</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1961</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439,8</w:t>
            </w:r>
          </w:p>
        </w:tc>
        <w:tc>
          <w:tcPr>
            <w:tcW w:w="850"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54,2</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679,03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579,54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883,92</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8</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Заводская, 50</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441,4</w:t>
            </w:r>
          </w:p>
        </w:tc>
        <w:tc>
          <w:tcPr>
            <w:tcW w:w="850"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67,1</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593,38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569,89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881,25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9</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Кирова, 12</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1934</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209,5</w:t>
            </w:r>
          </w:p>
        </w:tc>
        <w:tc>
          <w:tcPr>
            <w:tcW w:w="850"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48,9</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485,19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373,65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418,28</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lastRenderedPageBreak/>
              <w:t>10</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Кирова, 14</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1934</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212,6</w:t>
            </w:r>
          </w:p>
        </w:tc>
        <w:tc>
          <w:tcPr>
            <w:tcW w:w="850"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nil"/>
              <w:bottom w:val="nil"/>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50,9</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492,37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379,19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424,46</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11</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Кирова, 15</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1934</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216,7</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47</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501,88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386,5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432,65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12</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Кирова, 45</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163,3</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22,1</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252,13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291,26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326,01</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13</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Кирова, 74</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232,4</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31,2</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312,42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300,05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463,99</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14</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Кирова, 79</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1976</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319,8</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32,1</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480,99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540,6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638,48</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15</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Комсомольская, 49</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1949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233,9</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52,7</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541,71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417,18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466,98</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16</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Красная, 6</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1988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305</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79,9</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410,03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393,78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608,94</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17</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Ленина, 43</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1963</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354,2</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121,4</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67</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nil"/>
              <w:right w:val="nil"/>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1202,74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1063,48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955,88</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18</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w:t>
            </w:r>
            <w:proofErr w:type="gramStart"/>
            <w:r w:rsidRPr="00E13055">
              <w:rPr>
                <w:color w:val="000000"/>
                <w:sz w:val="18"/>
                <w:szCs w:val="18"/>
              </w:rPr>
              <w:t>.Л</w:t>
            </w:r>
            <w:proofErr w:type="gramEnd"/>
            <w:r w:rsidRPr="00E13055">
              <w:rPr>
                <w:color w:val="000000"/>
                <w:sz w:val="18"/>
                <w:szCs w:val="18"/>
              </w:rPr>
              <w:t>енина, 114</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453,6</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55,2</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603,75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585,64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911,64</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19</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w:t>
            </w:r>
            <w:proofErr w:type="gramStart"/>
            <w:r w:rsidRPr="00E13055">
              <w:rPr>
                <w:color w:val="000000"/>
                <w:sz w:val="18"/>
                <w:szCs w:val="18"/>
              </w:rPr>
              <w:t>.Л</w:t>
            </w:r>
            <w:proofErr w:type="gramEnd"/>
            <w:r w:rsidRPr="00E13055">
              <w:rPr>
                <w:color w:val="000000"/>
                <w:sz w:val="18"/>
                <w:szCs w:val="18"/>
              </w:rPr>
              <w:t>енина, 120</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1977</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748</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64,8</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866,16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985,63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1503,34</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20</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w:t>
            </w:r>
            <w:proofErr w:type="gramStart"/>
            <w:r w:rsidRPr="00E13055">
              <w:rPr>
                <w:color w:val="000000"/>
                <w:sz w:val="18"/>
                <w:szCs w:val="18"/>
              </w:rPr>
              <w:t>.Л</w:t>
            </w:r>
            <w:proofErr w:type="gramEnd"/>
            <w:r w:rsidRPr="00E13055">
              <w:rPr>
                <w:color w:val="000000"/>
                <w:sz w:val="18"/>
                <w:szCs w:val="18"/>
              </w:rPr>
              <w:t>ермонтова, 2</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331</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31,4</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766,57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590,35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660,85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21</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w:t>
            </w:r>
            <w:proofErr w:type="gramStart"/>
            <w:r w:rsidRPr="00E13055">
              <w:rPr>
                <w:color w:val="000000"/>
                <w:sz w:val="18"/>
                <w:szCs w:val="18"/>
              </w:rPr>
              <w:t>.Л</w:t>
            </w:r>
            <w:proofErr w:type="gramEnd"/>
            <w:r w:rsidRPr="00E13055">
              <w:rPr>
                <w:color w:val="000000"/>
                <w:sz w:val="18"/>
                <w:szCs w:val="18"/>
              </w:rPr>
              <w:t>ермонтова, 4</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1966</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269,4</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33,9</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30,9</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403,69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391,59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609,59</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22</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w:t>
            </w:r>
            <w:proofErr w:type="gramStart"/>
            <w:r w:rsidRPr="00E13055">
              <w:rPr>
                <w:color w:val="000000"/>
                <w:sz w:val="18"/>
                <w:szCs w:val="18"/>
              </w:rPr>
              <w:t>.Л</w:t>
            </w:r>
            <w:proofErr w:type="gramEnd"/>
            <w:r w:rsidRPr="00E13055">
              <w:rPr>
                <w:color w:val="000000"/>
                <w:sz w:val="18"/>
                <w:szCs w:val="18"/>
              </w:rPr>
              <w:t>ермонтова, 9</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1966</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467,5</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63,5</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622,25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603,58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939,59</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23</w:t>
            </w:r>
          </w:p>
        </w:tc>
        <w:tc>
          <w:tcPr>
            <w:tcW w:w="1705" w:type="dxa"/>
            <w:tcBorders>
              <w:top w:val="nil"/>
              <w:left w:val="single" w:sz="4" w:space="0" w:color="auto"/>
              <w:bottom w:val="single" w:sz="4" w:space="0" w:color="auto"/>
              <w:right w:val="nil"/>
            </w:tcBorders>
            <w:shd w:val="clear" w:color="auto" w:fill="auto"/>
            <w:hideMark/>
          </w:tcPr>
          <w:p w:rsidR="00251CEE" w:rsidRPr="00E73975" w:rsidRDefault="00251CEE" w:rsidP="00FA20EE">
            <w:pPr>
              <w:rPr>
                <w:sz w:val="18"/>
                <w:szCs w:val="18"/>
              </w:rPr>
            </w:pPr>
            <w:r w:rsidRPr="00E73975">
              <w:rPr>
                <w:sz w:val="18"/>
                <w:szCs w:val="18"/>
              </w:rPr>
              <w:t xml:space="preserve">ул. </w:t>
            </w:r>
            <w:proofErr w:type="spellStart"/>
            <w:r w:rsidRPr="00E73975">
              <w:rPr>
                <w:sz w:val="18"/>
                <w:szCs w:val="18"/>
              </w:rPr>
              <w:t>Лисавенко</w:t>
            </w:r>
            <w:proofErr w:type="spellEnd"/>
            <w:r w:rsidRPr="00E73975">
              <w:rPr>
                <w:sz w:val="18"/>
                <w:szCs w:val="18"/>
              </w:rPr>
              <w:t>, 7</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73975" w:rsidRDefault="00251CEE" w:rsidP="00FA20EE">
            <w:pPr>
              <w:jc w:val="center"/>
              <w:rPr>
                <w:sz w:val="18"/>
                <w:szCs w:val="18"/>
              </w:rPr>
            </w:pPr>
            <w:r w:rsidRPr="00E73975">
              <w:rPr>
                <w:sz w:val="18"/>
                <w:szCs w:val="18"/>
              </w:rPr>
              <w:t>1972</w:t>
            </w:r>
          </w:p>
        </w:tc>
        <w:tc>
          <w:tcPr>
            <w:tcW w:w="851" w:type="dxa"/>
            <w:tcBorders>
              <w:top w:val="nil"/>
              <w:left w:val="nil"/>
              <w:bottom w:val="single" w:sz="4" w:space="0" w:color="auto"/>
              <w:right w:val="single" w:sz="4" w:space="0" w:color="auto"/>
            </w:tcBorders>
            <w:shd w:val="clear" w:color="auto" w:fill="auto"/>
            <w:hideMark/>
          </w:tcPr>
          <w:p w:rsidR="00251CEE" w:rsidRPr="00E73975" w:rsidRDefault="00251CEE" w:rsidP="00FA20EE">
            <w:pPr>
              <w:jc w:val="center"/>
              <w:rPr>
                <w:sz w:val="18"/>
                <w:szCs w:val="18"/>
              </w:rPr>
            </w:pPr>
            <w:r w:rsidRPr="00E73975">
              <w:rPr>
                <w:sz w:val="18"/>
                <w:szCs w:val="18"/>
              </w:rPr>
              <w:t>102,1</w:t>
            </w:r>
          </w:p>
        </w:tc>
        <w:tc>
          <w:tcPr>
            <w:tcW w:w="850" w:type="dxa"/>
            <w:tcBorders>
              <w:top w:val="nil"/>
              <w:left w:val="nil"/>
              <w:bottom w:val="single" w:sz="4" w:space="0" w:color="auto"/>
              <w:right w:val="nil"/>
            </w:tcBorders>
            <w:shd w:val="clear" w:color="auto" w:fill="auto"/>
            <w:hideMark/>
          </w:tcPr>
          <w:p w:rsidR="00251CEE" w:rsidRPr="00E73975" w:rsidRDefault="00251CEE" w:rsidP="00FA20EE">
            <w:pPr>
              <w:jc w:val="center"/>
              <w:rPr>
                <w:sz w:val="18"/>
                <w:szCs w:val="18"/>
              </w:rPr>
            </w:pPr>
            <w:r w:rsidRPr="00E73975">
              <w:rPr>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73975" w:rsidRDefault="00251CEE" w:rsidP="00FA20EE">
            <w:pPr>
              <w:jc w:val="center"/>
              <w:rPr>
                <w:sz w:val="18"/>
                <w:szCs w:val="18"/>
              </w:rPr>
            </w:pPr>
            <w:r w:rsidRPr="00E73975">
              <w:rPr>
                <w:sz w:val="18"/>
                <w:szCs w:val="18"/>
              </w:rPr>
              <w:t>-</w:t>
            </w:r>
          </w:p>
        </w:tc>
        <w:tc>
          <w:tcPr>
            <w:tcW w:w="1276" w:type="dxa"/>
            <w:tcBorders>
              <w:top w:val="nil"/>
              <w:left w:val="nil"/>
              <w:bottom w:val="single" w:sz="4" w:space="0" w:color="auto"/>
              <w:right w:val="single" w:sz="4" w:space="0" w:color="auto"/>
            </w:tcBorders>
            <w:shd w:val="clear" w:color="auto" w:fill="auto"/>
            <w:hideMark/>
          </w:tcPr>
          <w:p w:rsidR="00251CEE" w:rsidRPr="00E73975" w:rsidRDefault="00251CEE" w:rsidP="00FA20EE">
            <w:pPr>
              <w:rPr>
                <w:sz w:val="18"/>
                <w:szCs w:val="18"/>
              </w:rPr>
            </w:pPr>
            <w:r w:rsidRPr="00E73975">
              <w:rPr>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157,64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182,11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203,85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24</w:t>
            </w:r>
          </w:p>
        </w:tc>
        <w:tc>
          <w:tcPr>
            <w:tcW w:w="1705" w:type="dxa"/>
            <w:tcBorders>
              <w:top w:val="nil"/>
              <w:left w:val="single" w:sz="4" w:space="0" w:color="auto"/>
              <w:bottom w:val="single" w:sz="4" w:space="0" w:color="auto"/>
              <w:right w:val="nil"/>
            </w:tcBorders>
            <w:shd w:val="clear" w:color="auto" w:fill="auto"/>
            <w:hideMark/>
          </w:tcPr>
          <w:p w:rsidR="00251CEE" w:rsidRPr="00E73975" w:rsidRDefault="00251CEE" w:rsidP="00FA20EE">
            <w:pPr>
              <w:rPr>
                <w:sz w:val="18"/>
                <w:szCs w:val="18"/>
              </w:rPr>
            </w:pPr>
            <w:r w:rsidRPr="00E73975">
              <w:rPr>
                <w:sz w:val="18"/>
                <w:szCs w:val="18"/>
              </w:rPr>
              <w:t>ул</w:t>
            </w:r>
            <w:proofErr w:type="gramStart"/>
            <w:r w:rsidRPr="00E73975">
              <w:rPr>
                <w:sz w:val="18"/>
                <w:szCs w:val="18"/>
              </w:rPr>
              <w:t>.Л</w:t>
            </w:r>
            <w:proofErr w:type="gramEnd"/>
            <w:r w:rsidRPr="00E73975">
              <w:rPr>
                <w:sz w:val="18"/>
                <w:szCs w:val="18"/>
              </w:rPr>
              <w:t>уначарского, 40</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73975" w:rsidRDefault="00251CEE" w:rsidP="00FA20EE">
            <w:pPr>
              <w:jc w:val="center"/>
              <w:rPr>
                <w:sz w:val="18"/>
                <w:szCs w:val="18"/>
              </w:rPr>
            </w:pPr>
            <w:r w:rsidRPr="00E73975">
              <w:rPr>
                <w:sz w:val="18"/>
                <w:szCs w:val="18"/>
              </w:rPr>
              <w:t>1937</w:t>
            </w:r>
          </w:p>
        </w:tc>
        <w:tc>
          <w:tcPr>
            <w:tcW w:w="851" w:type="dxa"/>
            <w:tcBorders>
              <w:top w:val="nil"/>
              <w:left w:val="nil"/>
              <w:bottom w:val="single" w:sz="4" w:space="0" w:color="auto"/>
              <w:right w:val="single" w:sz="4" w:space="0" w:color="auto"/>
            </w:tcBorders>
            <w:shd w:val="clear" w:color="auto" w:fill="auto"/>
            <w:hideMark/>
          </w:tcPr>
          <w:p w:rsidR="00251CEE" w:rsidRPr="00E73975" w:rsidRDefault="00251CEE" w:rsidP="00FA20EE">
            <w:pPr>
              <w:jc w:val="center"/>
              <w:rPr>
                <w:sz w:val="18"/>
                <w:szCs w:val="18"/>
              </w:rPr>
            </w:pPr>
            <w:r w:rsidRPr="00E73975">
              <w:rPr>
                <w:sz w:val="18"/>
                <w:szCs w:val="18"/>
              </w:rPr>
              <w:t>269,6</w:t>
            </w:r>
          </w:p>
        </w:tc>
        <w:tc>
          <w:tcPr>
            <w:tcW w:w="850" w:type="dxa"/>
            <w:tcBorders>
              <w:top w:val="nil"/>
              <w:left w:val="nil"/>
              <w:bottom w:val="single" w:sz="4" w:space="0" w:color="auto"/>
              <w:right w:val="nil"/>
            </w:tcBorders>
            <w:shd w:val="clear" w:color="auto" w:fill="auto"/>
            <w:hideMark/>
          </w:tcPr>
          <w:p w:rsidR="00251CEE" w:rsidRPr="00E73975" w:rsidRDefault="00251CEE" w:rsidP="00FA20EE">
            <w:pPr>
              <w:jc w:val="center"/>
              <w:rPr>
                <w:sz w:val="18"/>
                <w:szCs w:val="18"/>
              </w:rPr>
            </w:pPr>
            <w:r w:rsidRPr="00E73975">
              <w:rPr>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73975" w:rsidRDefault="00251CEE" w:rsidP="00FA20EE">
            <w:pPr>
              <w:jc w:val="center"/>
              <w:rPr>
                <w:sz w:val="18"/>
                <w:szCs w:val="18"/>
              </w:rPr>
            </w:pPr>
            <w:r w:rsidRPr="00E73975">
              <w:rPr>
                <w:sz w:val="18"/>
                <w:szCs w:val="18"/>
              </w:rPr>
              <w:t>-</w:t>
            </w:r>
          </w:p>
        </w:tc>
        <w:tc>
          <w:tcPr>
            <w:tcW w:w="1276" w:type="dxa"/>
            <w:tcBorders>
              <w:top w:val="nil"/>
              <w:left w:val="nil"/>
              <w:bottom w:val="single" w:sz="4" w:space="0" w:color="auto"/>
              <w:right w:val="single" w:sz="4" w:space="0" w:color="auto"/>
            </w:tcBorders>
            <w:shd w:val="clear" w:color="auto" w:fill="auto"/>
            <w:hideMark/>
          </w:tcPr>
          <w:p w:rsidR="00251CEE" w:rsidRPr="00E73975" w:rsidRDefault="00251CEE" w:rsidP="00FA20EE">
            <w:pPr>
              <w:rPr>
                <w:sz w:val="18"/>
                <w:szCs w:val="18"/>
              </w:rPr>
            </w:pPr>
            <w:r w:rsidRPr="00E73975">
              <w:rPr>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624,38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480,85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538,25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25</w:t>
            </w:r>
          </w:p>
        </w:tc>
        <w:tc>
          <w:tcPr>
            <w:tcW w:w="1705" w:type="dxa"/>
            <w:tcBorders>
              <w:top w:val="nil"/>
              <w:left w:val="single" w:sz="4" w:space="0" w:color="auto"/>
              <w:bottom w:val="single" w:sz="4" w:space="0" w:color="auto"/>
              <w:right w:val="nil"/>
            </w:tcBorders>
            <w:shd w:val="clear" w:color="auto" w:fill="auto"/>
            <w:hideMark/>
          </w:tcPr>
          <w:p w:rsidR="00251CEE" w:rsidRPr="00E73975" w:rsidRDefault="00251CEE" w:rsidP="00FA20EE">
            <w:pPr>
              <w:rPr>
                <w:sz w:val="18"/>
                <w:szCs w:val="18"/>
              </w:rPr>
            </w:pPr>
            <w:r w:rsidRPr="00E73975">
              <w:rPr>
                <w:sz w:val="18"/>
                <w:szCs w:val="18"/>
              </w:rPr>
              <w:t>ул. М.Горького, 3</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73975" w:rsidRDefault="00251CEE" w:rsidP="00FA20EE">
            <w:pPr>
              <w:jc w:val="center"/>
              <w:rPr>
                <w:sz w:val="18"/>
                <w:szCs w:val="18"/>
              </w:rPr>
            </w:pPr>
            <w:r w:rsidRPr="00E73975">
              <w:rPr>
                <w:sz w:val="18"/>
                <w:szCs w:val="18"/>
              </w:rPr>
              <w:t>1980</w:t>
            </w:r>
          </w:p>
        </w:tc>
        <w:tc>
          <w:tcPr>
            <w:tcW w:w="851" w:type="dxa"/>
            <w:tcBorders>
              <w:top w:val="nil"/>
              <w:left w:val="nil"/>
              <w:bottom w:val="single" w:sz="4" w:space="0" w:color="auto"/>
              <w:right w:val="single" w:sz="4" w:space="0" w:color="auto"/>
            </w:tcBorders>
            <w:shd w:val="clear" w:color="auto" w:fill="auto"/>
            <w:hideMark/>
          </w:tcPr>
          <w:p w:rsidR="00251CEE" w:rsidRPr="00E73975" w:rsidRDefault="00251CEE" w:rsidP="00FA20EE">
            <w:pPr>
              <w:jc w:val="center"/>
              <w:rPr>
                <w:sz w:val="18"/>
                <w:szCs w:val="18"/>
              </w:rPr>
            </w:pPr>
            <w:r w:rsidRPr="00E73975">
              <w:rPr>
                <w:sz w:val="18"/>
                <w:szCs w:val="18"/>
              </w:rPr>
              <w:t>741,7</w:t>
            </w:r>
          </w:p>
        </w:tc>
        <w:tc>
          <w:tcPr>
            <w:tcW w:w="850" w:type="dxa"/>
            <w:tcBorders>
              <w:top w:val="nil"/>
              <w:left w:val="nil"/>
              <w:bottom w:val="single" w:sz="4" w:space="0" w:color="auto"/>
              <w:right w:val="nil"/>
            </w:tcBorders>
            <w:shd w:val="clear" w:color="auto" w:fill="auto"/>
            <w:hideMark/>
          </w:tcPr>
          <w:p w:rsidR="00251CEE" w:rsidRPr="00E73975" w:rsidRDefault="00251CEE" w:rsidP="00FA20EE">
            <w:pPr>
              <w:jc w:val="center"/>
              <w:rPr>
                <w:sz w:val="18"/>
                <w:szCs w:val="18"/>
              </w:rPr>
            </w:pPr>
            <w:r w:rsidRPr="00E73975">
              <w:rPr>
                <w:sz w:val="18"/>
                <w:szCs w:val="18"/>
              </w:rPr>
              <w:t> </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73975" w:rsidRDefault="00251CEE" w:rsidP="00FA20EE">
            <w:pPr>
              <w:jc w:val="center"/>
              <w:rPr>
                <w:sz w:val="18"/>
                <w:szCs w:val="18"/>
              </w:rPr>
            </w:pPr>
            <w:r w:rsidRPr="00E73975">
              <w:rPr>
                <w:sz w:val="18"/>
                <w:szCs w:val="18"/>
              </w:rPr>
              <w:t>65,3</w:t>
            </w:r>
          </w:p>
        </w:tc>
        <w:tc>
          <w:tcPr>
            <w:tcW w:w="1276" w:type="dxa"/>
            <w:tcBorders>
              <w:top w:val="nil"/>
              <w:left w:val="nil"/>
              <w:bottom w:val="single" w:sz="4" w:space="0" w:color="auto"/>
              <w:right w:val="single" w:sz="4" w:space="0" w:color="auto"/>
            </w:tcBorders>
            <w:shd w:val="clear" w:color="auto" w:fill="auto"/>
            <w:hideMark/>
          </w:tcPr>
          <w:p w:rsidR="00251CEE" w:rsidRPr="00E73975" w:rsidRDefault="00251CEE" w:rsidP="00FA20EE">
            <w:pPr>
              <w:rPr>
                <w:sz w:val="18"/>
                <w:szCs w:val="18"/>
              </w:rPr>
            </w:pPr>
            <w:r w:rsidRPr="00E73975">
              <w:rPr>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1471,82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1373,11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1229,51</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26</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М.Горького, 34</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1933</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279,7</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75,5</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647,78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498,86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558,43</w:t>
            </w:r>
          </w:p>
        </w:tc>
      </w:tr>
      <w:tr w:rsidR="00251CEE" w:rsidRPr="00E13055" w:rsidTr="00FA20EE">
        <w:trPr>
          <w:trHeight w:val="51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27</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18</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311,8</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42,5</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722,12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556,12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622,51</w:t>
            </w:r>
          </w:p>
        </w:tc>
      </w:tr>
      <w:tr w:rsidR="00251CEE" w:rsidRPr="00E13055" w:rsidTr="00FA20EE">
        <w:trPr>
          <w:trHeight w:val="57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28</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20</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1953</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325,6</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754,08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580,72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650,06</w:t>
            </w:r>
          </w:p>
        </w:tc>
      </w:tr>
      <w:tr w:rsidR="00251CEE" w:rsidRPr="00E13055" w:rsidTr="00FA20EE">
        <w:trPr>
          <w:trHeight w:val="58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29</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24</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1953</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344</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796,69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613,55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686,8</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30</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45</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322,1</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31,9</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745,97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574,49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643,08</w:t>
            </w:r>
          </w:p>
        </w:tc>
      </w:tr>
      <w:tr w:rsidR="00251CEE" w:rsidRPr="00E13055" w:rsidTr="00FA20EE">
        <w:trPr>
          <w:trHeight w:val="60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31</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46</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1954</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312,7</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33,3</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724,2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557,71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624,32</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32</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47</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318,6</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33,6</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739,94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569,83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637,89</w:t>
            </w:r>
          </w:p>
        </w:tc>
      </w:tr>
      <w:tr w:rsidR="00251CEE" w:rsidRPr="00E13055" w:rsidTr="00FA20EE">
        <w:trPr>
          <w:trHeight w:val="58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33</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49</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319,5</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40,8</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739,94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569,83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637,89</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lastRenderedPageBreak/>
              <w:t>34</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54</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1971</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552,1</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55,2</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150,6</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Частично 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4170,91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3839,52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1212,49</w:t>
            </w:r>
          </w:p>
        </w:tc>
      </w:tr>
      <w:tr w:rsidR="00251CEE" w:rsidRPr="00E13055" w:rsidTr="00FA20EE">
        <w:trPr>
          <w:trHeight w:val="54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35</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57</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315</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33,9</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729,52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561,81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628,9</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36</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59</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314,8</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32,1</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729,07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561,46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628,5</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37</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Маяковского, 61</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312,9</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40,4</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724,67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558,07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624,71</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38</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1</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326,3</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28,9</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503,8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581,99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651,44</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39</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1а</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320,7</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30,6</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495,15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571,97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640,29</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40</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1б</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314,3</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31,5</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485,25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560,58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627,51</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41</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2</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321,8</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31,7</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496,84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573,95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642,48</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42</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2а</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315,6</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32,8</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474,66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533,49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630,09</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43</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2б</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1976</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329,5</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32,4</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495,57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556,99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657,86</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44</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w:t>
            </w:r>
            <w:proofErr w:type="gramStart"/>
            <w:r w:rsidRPr="00E13055">
              <w:rPr>
                <w:color w:val="000000"/>
                <w:sz w:val="18"/>
                <w:szCs w:val="18"/>
              </w:rPr>
              <w:t>.М</w:t>
            </w:r>
            <w:proofErr w:type="gramEnd"/>
            <w:r w:rsidRPr="00E13055">
              <w:rPr>
                <w:color w:val="000000"/>
                <w:sz w:val="18"/>
                <w:szCs w:val="18"/>
              </w:rPr>
              <w:t>ира, 6</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312,2</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29,6</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482,03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556,83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623,3</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45</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w:t>
            </w:r>
            <w:proofErr w:type="gramStart"/>
            <w:r w:rsidRPr="00E13055">
              <w:rPr>
                <w:color w:val="000000"/>
                <w:sz w:val="18"/>
                <w:szCs w:val="18"/>
              </w:rPr>
              <w:t>.М</w:t>
            </w:r>
            <w:proofErr w:type="gramEnd"/>
            <w:r w:rsidRPr="00E13055">
              <w:rPr>
                <w:color w:val="000000"/>
                <w:sz w:val="18"/>
                <w:szCs w:val="18"/>
              </w:rPr>
              <w:t>ира, 8</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305,1</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30,8</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406,09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393,92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613,2</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46</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12</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456,9</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72,2</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608,14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589,9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918,28</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47</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w:t>
            </w:r>
            <w:proofErr w:type="gramStart"/>
            <w:r w:rsidRPr="00E13055">
              <w:rPr>
                <w:color w:val="000000"/>
                <w:sz w:val="18"/>
                <w:szCs w:val="18"/>
              </w:rPr>
              <w:t>.М</w:t>
            </w:r>
            <w:proofErr w:type="gramEnd"/>
            <w:r w:rsidRPr="00E13055">
              <w:rPr>
                <w:color w:val="000000"/>
                <w:sz w:val="18"/>
                <w:szCs w:val="18"/>
              </w:rPr>
              <w:t>ира, 13</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351,7</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25,3</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543,03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627,28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702,15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48</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14</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328,3</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32,4</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760,34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585,53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655,46</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49</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15</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1966</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317,3</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31,6</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489,91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565,92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633,5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50</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w:t>
            </w:r>
            <w:proofErr w:type="gramStart"/>
            <w:r w:rsidRPr="00E13055">
              <w:rPr>
                <w:color w:val="000000"/>
                <w:sz w:val="18"/>
                <w:szCs w:val="18"/>
              </w:rPr>
              <w:t>.М</w:t>
            </w:r>
            <w:proofErr w:type="gramEnd"/>
            <w:r w:rsidRPr="00E13055">
              <w:rPr>
                <w:color w:val="000000"/>
                <w:sz w:val="18"/>
                <w:szCs w:val="18"/>
              </w:rPr>
              <w:t>ира, 16</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323,9</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32,1</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500,08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577,69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646,67</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51</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Мира, 20</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454,1</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29,3</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604,41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586,27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912,67</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52</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 xml:space="preserve">ул. 1-ый </w:t>
            </w:r>
            <w:proofErr w:type="spellStart"/>
            <w:r w:rsidRPr="00E13055">
              <w:rPr>
                <w:color w:val="000000"/>
                <w:sz w:val="18"/>
                <w:szCs w:val="18"/>
              </w:rPr>
              <w:t>Набережный</w:t>
            </w:r>
            <w:proofErr w:type="spellEnd"/>
            <w:r w:rsidRPr="00E13055">
              <w:rPr>
                <w:color w:val="000000"/>
                <w:sz w:val="18"/>
                <w:szCs w:val="18"/>
              </w:rPr>
              <w:t xml:space="preserve"> пер., 29</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1963</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342,3</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128,6</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63,5</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626,77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607,98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946,43</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53</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Победы, 7</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230,9</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100,2</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29,1</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440,69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427,48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665,46</w:t>
            </w:r>
          </w:p>
        </w:tc>
      </w:tr>
      <w:tr w:rsidR="00251CEE" w:rsidRPr="00E13055" w:rsidTr="00FA20EE">
        <w:trPr>
          <w:trHeight w:val="27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54</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Победы, 11</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1968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301,5</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30,2</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631,14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554,52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499,81</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55</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Пугачёва, 13</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240,4</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33,8</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556,75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428,77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479,96</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56</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Пушкина, 3</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505,8</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61,3</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760,75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854,99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1009,83</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57</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Рабочая, 26</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1975</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309,5</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37</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465,5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523,17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617,93</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lastRenderedPageBreak/>
              <w:t>58</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Рабочая, 37</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2019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717,8</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117,7</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Частично 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5376,25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2770,64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5141,75</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59</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Рабочая, 39</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2019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1234,1</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200,7</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Частично 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9243,29</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4763,51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8840,11</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60</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Рабочая, 41</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2019</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1203,2</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184,86</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Частично 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9011,84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4644,23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8618,75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61</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Титова, 2</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498,8</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60,1</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1354,36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1301,26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995,85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62</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Титова, 4</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1978</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486,6</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83,3</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1321,23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1269,42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971,5</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63</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Титова, 5</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1976</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317,8</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29,6</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862,92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829,06</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634,49</w:t>
            </w:r>
          </w:p>
        </w:tc>
      </w:tr>
      <w:tr w:rsidR="00251CEE" w:rsidRPr="00E13055" w:rsidTr="00FA20EE">
        <w:trPr>
          <w:trHeight w:val="525"/>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64</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Толстого, 5</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1954</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233,9</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39,5</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541,71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417,18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466,98</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65</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Чапаева, 10</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1952</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296,3</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26,6</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Частичное благоустройство</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1971,88</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2011,31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591,57</w:t>
            </w:r>
          </w:p>
        </w:tc>
      </w:tr>
      <w:tr w:rsidR="00251CEE" w:rsidRPr="00E13055" w:rsidTr="00FA20EE">
        <w:trPr>
          <w:trHeight w:val="548"/>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66</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Чапаева, 12</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1953</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349,1</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16,8</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Частичное благоустройство</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2323,27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2369,73</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696,98</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67</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Чернышевского, 9</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1983</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506,1</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70,1</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673,62</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653,41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1017,16</w:t>
            </w:r>
          </w:p>
        </w:tc>
      </w:tr>
      <w:tr w:rsidR="00251CEE" w:rsidRPr="00E13055" w:rsidTr="00FA20EE">
        <w:trPr>
          <w:trHeight w:val="780"/>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68</w:t>
            </w:r>
          </w:p>
        </w:tc>
        <w:tc>
          <w:tcPr>
            <w:tcW w:w="1705" w:type="dxa"/>
            <w:tcBorders>
              <w:top w:val="nil"/>
              <w:left w:val="single" w:sz="4" w:space="0" w:color="auto"/>
              <w:bottom w:val="single" w:sz="4" w:space="0" w:color="auto"/>
              <w:right w:val="nil"/>
            </w:tcBorders>
            <w:shd w:val="clear" w:color="auto" w:fill="auto"/>
            <w:hideMark/>
          </w:tcPr>
          <w:p w:rsidR="00251CEE" w:rsidRPr="00E13055" w:rsidRDefault="00251CEE" w:rsidP="00FA20EE">
            <w:pPr>
              <w:rPr>
                <w:color w:val="000000"/>
                <w:sz w:val="18"/>
                <w:szCs w:val="18"/>
              </w:rPr>
            </w:pPr>
            <w:r w:rsidRPr="00E13055">
              <w:rPr>
                <w:color w:val="000000"/>
                <w:sz w:val="18"/>
                <w:szCs w:val="18"/>
              </w:rPr>
              <w:t>ул. Чернышевского, 10</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1987</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479,2</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 </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70,1</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rPr>
                <w:color w:val="000000"/>
                <w:sz w:val="18"/>
                <w:szCs w:val="18"/>
              </w:rPr>
            </w:pPr>
            <w:r w:rsidRPr="00E13055">
              <w:rPr>
                <w:color w:val="000000"/>
                <w:sz w:val="18"/>
                <w:szCs w:val="18"/>
              </w:rPr>
              <w:t>неблагоустроенный</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637,81</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618,67</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963,12</w:t>
            </w:r>
          </w:p>
        </w:tc>
      </w:tr>
      <w:tr w:rsidR="00251CEE" w:rsidRPr="00E13055" w:rsidTr="00FA20EE">
        <w:trPr>
          <w:trHeight w:val="596"/>
        </w:trPr>
        <w:tc>
          <w:tcPr>
            <w:tcW w:w="503" w:type="dxa"/>
            <w:tcBorders>
              <w:top w:val="nil"/>
              <w:left w:val="single" w:sz="4" w:space="0" w:color="auto"/>
              <w:bottom w:val="single" w:sz="4" w:space="0" w:color="auto"/>
              <w:right w:val="nil"/>
            </w:tcBorders>
            <w:shd w:val="clear" w:color="auto" w:fill="auto"/>
            <w:noWrap/>
            <w:vAlign w:val="bottom"/>
            <w:hideMark/>
          </w:tcPr>
          <w:p w:rsidR="00251CEE" w:rsidRPr="00E13055" w:rsidRDefault="00251CEE" w:rsidP="00FA20EE">
            <w:pPr>
              <w:jc w:val="right"/>
              <w:rPr>
                <w:color w:val="000000"/>
                <w:sz w:val="18"/>
                <w:szCs w:val="18"/>
              </w:rPr>
            </w:pPr>
            <w:r w:rsidRPr="00E13055">
              <w:rPr>
                <w:color w:val="000000"/>
                <w:sz w:val="18"/>
                <w:szCs w:val="18"/>
              </w:rPr>
              <w:t>69</w:t>
            </w:r>
          </w:p>
        </w:tc>
        <w:tc>
          <w:tcPr>
            <w:tcW w:w="1705" w:type="dxa"/>
            <w:tcBorders>
              <w:top w:val="nil"/>
              <w:left w:val="single" w:sz="4" w:space="0" w:color="auto"/>
              <w:bottom w:val="single" w:sz="4" w:space="0" w:color="auto"/>
              <w:right w:val="nil"/>
            </w:tcBorders>
            <w:shd w:val="clear" w:color="auto" w:fill="auto"/>
            <w:vAlign w:val="bottom"/>
            <w:hideMark/>
          </w:tcPr>
          <w:p w:rsidR="00251CEE" w:rsidRPr="00E13055" w:rsidRDefault="00251CEE" w:rsidP="00FA20EE">
            <w:pPr>
              <w:rPr>
                <w:color w:val="000000"/>
                <w:sz w:val="18"/>
                <w:szCs w:val="18"/>
              </w:rPr>
            </w:pPr>
            <w:r w:rsidRPr="00E13055">
              <w:rPr>
                <w:color w:val="000000"/>
                <w:sz w:val="18"/>
                <w:szCs w:val="18"/>
              </w:rPr>
              <w:t xml:space="preserve">д. </w:t>
            </w:r>
            <w:proofErr w:type="spellStart"/>
            <w:r w:rsidRPr="00E13055">
              <w:rPr>
                <w:color w:val="000000"/>
                <w:sz w:val="18"/>
                <w:szCs w:val="18"/>
              </w:rPr>
              <w:t>Ефаново</w:t>
            </w:r>
            <w:proofErr w:type="spellEnd"/>
            <w:r w:rsidRPr="00E13055">
              <w:rPr>
                <w:color w:val="000000"/>
                <w:sz w:val="18"/>
                <w:szCs w:val="18"/>
              </w:rPr>
              <w:t>, ул. Юбилейная, 2</w:t>
            </w:r>
          </w:p>
        </w:tc>
        <w:tc>
          <w:tcPr>
            <w:tcW w:w="642"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1980</w:t>
            </w:r>
          </w:p>
        </w:tc>
        <w:tc>
          <w:tcPr>
            <w:tcW w:w="851"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635,7</w:t>
            </w:r>
          </w:p>
        </w:tc>
        <w:tc>
          <w:tcPr>
            <w:tcW w:w="850" w:type="dxa"/>
            <w:tcBorders>
              <w:top w:val="nil"/>
              <w:left w:val="nil"/>
              <w:bottom w:val="single" w:sz="4" w:space="0" w:color="auto"/>
              <w:right w:val="nil"/>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w:t>
            </w:r>
          </w:p>
        </w:tc>
        <w:tc>
          <w:tcPr>
            <w:tcW w:w="851" w:type="dxa"/>
            <w:tcBorders>
              <w:top w:val="nil"/>
              <w:left w:val="single" w:sz="4" w:space="0" w:color="auto"/>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83,8</w:t>
            </w:r>
          </w:p>
        </w:tc>
        <w:tc>
          <w:tcPr>
            <w:tcW w:w="1276" w:type="dxa"/>
            <w:tcBorders>
              <w:top w:val="nil"/>
              <w:left w:val="nil"/>
              <w:bottom w:val="single" w:sz="4" w:space="0" w:color="auto"/>
              <w:right w:val="single" w:sz="4" w:space="0" w:color="auto"/>
            </w:tcBorders>
            <w:shd w:val="clear" w:color="auto" w:fill="auto"/>
            <w:hideMark/>
          </w:tcPr>
          <w:p w:rsidR="00251CEE" w:rsidRPr="00E13055" w:rsidRDefault="00251CEE" w:rsidP="00FA20EE">
            <w:pPr>
              <w:jc w:val="center"/>
              <w:rPr>
                <w:color w:val="000000"/>
                <w:sz w:val="18"/>
                <w:szCs w:val="18"/>
              </w:rPr>
            </w:pPr>
            <w:r w:rsidRPr="00E13055">
              <w:rPr>
                <w:color w:val="000000"/>
                <w:sz w:val="18"/>
                <w:szCs w:val="18"/>
              </w:rPr>
              <w:t>Частичное благоустройство</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3519,85</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4002,14</w:t>
            </w:r>
          </w:p>
        </w:tc>
        <w:tc>
          <w:tcPr>
            <w:tcW w:w="1134" w:type="dxa"/>
            <w:tcBorders>
              <w:top w:val="nil"/>
              <w:left w:val="nil"/>
              <w:bottom w:val="single" w:sz="8" w:space="0" w:color="auto"/>
              <w:right w:val="single" w:sz="8"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1277,64</w:t>
            </w:r>
          </w:p>
        </w:tc>
      </w:tr>
      <w:tr w:rsidR="00251CEE" w:rsidRPr="00E13055" w:rsidTr="00FA20EE">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251CEE" w:rsidRPr="00E13055" w:rsidRDefault="00251CEE" w:rsidP="00FA20EE">
            <w:pPr>
              <w:rPr>
                <w:rFonts w:ascii="Calibri" w:hAnsi="Calibri"/>
                <w:color w:val="000000"/>
                <w:sz w:val="18"/>
                <w:szCs w:val="18"/>
              </w:rPr>
            </w:pPr>
            <w:r w:rsidRPr="00E13055">
              <w:rPr>
                <w:rFonts w:ascii="Calibri" w:hAnsi="Calibri"/>
                <w:color w:val="000000"/>
                <w:sz w:val="18"/>
                <w:szCs w:val="18"/>
              </w:rPr>
              <w:t> </w:t>
            </w:r>
          </w:p>
        </w:tc>
        <w:tc>
          <w:tcPr>
            <w:tcW w:w="1705" w:type="dxa"/>
            <w:tcBorders>
              <w:top w:val="nil"/>
              <w:left w:val="nil"/>
              <w:bottom w:val="single" w:sz="4" w:space="0" w:color="auto"/>
              <w:right w:val="single" w:sz="4" w:space="0" w:color="auto"/>
            </w:tcBorders>
            <w:shd w:val="clear" w:color="auto" w:fill="auto"/>
            <w:noWrap/>
            <w:vAlign w:val="bottom"/>
            <w:hideMark/>
          </w:tcPr>
          <w:p w:rsidR="00251CEE" w:rsidRPr="00E13055" w:rsidRDefault="00251CEE" w:rsidP="00FA20EE">
            <w:pPr>
              <w:rPr>
                <w:rFonts w:ascii="Calibri" w:hAnsi="Calibri"/>
                <w:b/>
                <w:bCs/>
                <w:color w:val="000000"/>
                <w:sz w:val="18"/>
                <w:szCs w:val="18"/>
              </w:rPr>
            </w:pPr>
            <w:r w:rsidRPr="00E13055">
              <w:rPr>
                <w:rFonts w:ascii="Calibri" w:hAnsi="Calibri"/>
                <w:b/>
                <w:bCs/>
                <w:color w:val="000000"/>
                <w:sz w:val="18"/>
                <w:szCs w:val="18"/>
              </w:rPr>
              <w:t>итого</w:t>
            </w:r>
          </w:p>
        </w:tc>
        <w:tc>
          <w:tcPr>
            <w:tcW w:w="642" w:type="dxa"/>
            <w:tcBorders>
              <w:top w:val="nil"/>
              <w:left w:val="nil"/>
              <w:bottom w:val="single" w:sz="4" w:space="0" w:color="auto"/>
              <w:right w:val="single" w:sz="4" w:space="0" w:color="auto"/>
            </w:tcBorders>
            <w:shd w:val="clear" w:color="auto" w:fill="auto"/>
            <w:noWrap/>
            <w:vAlign w:val="bottom"/>
            <w:hideMark/>
          </w:tcPr>
          <w:p w:rsidR="00251CEE" w:rsidRPr="00E13055" w:rsidRDefault="00251CEE" w:rsidP="00FA20EE">
            <w:pPr>
              <w:rPr>
                <w:rFonts w:ascii="Calibri" w:hAnsi="Calibri"/>
                <w:color w:val="000000"/>
                <w:sz w:val="18"/>
                <w:szCs w:val="18"/>
              </w:rPr>
            </w:pPr>
            <w:r w:rsidRPr="00E1305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51CEE" w:rsidRPr="00E13055" w:rsidRDefault="00251CEE" w:rsidP="00FA20EE">
            <w:pPr>
              <w:jc w:val="right"/>
              <w:rPr>
                <w:rFonts w:ascii="Calibri" w:hAnsi="Calibri"/>
                <w:b/>
                <w:bCs/>
                <w:color w:val="000000"/>
                <w:sz w:val="18"/>
                <w:szCs w:val="18"/>
              </w:rPr>
            </w:pPr>
            <w:r>
              <w:rPr>
                <w:rFonts w:ascii="Calibri" w:hAnsi="Calibri"/>
                <w:b/>
                <w:bCs/>
                <w:color w:val="000000"/>
                <w:sz w:val="18"/>
                <w:szCs w:val="18"/>
              </w:rPr>
              <w:t>26533</w:t>
            </w:r>
          </w:p>
        </w:tc>
        <w:tc>
          <w:tcPr>
            <w:tcW w:w="850" w:type="dxa"/>
            <w:tcBorders>
              <w:top w:val="nil"/>
              <w:left w:val="nil"/>
              <w:bottom w:val="single" w:sz="4" w:space="0" w:color="auto"/>
              <w:right w:val="single" w:sz="4" w:space="0" w:color="auto"/>
            </w:tcBorders>
            <w:shd w:val="clear" w:color="auto" w:fill="auto"/>
            <w:noWrap/>
            <w:vAlign w:val="bottom"/>
            <w:hideMark/>
          </w:tcPr>
          <w:p w:rsidR="00251CEE" w:rsidRPr="00E13055" w:rsidRDefault="00251CEE" w:rsidP="00FA20EE">
            <w:pPr>
              <w:jc w:val="right"/>
              <w:rPr>
                <w:rFonts w:ascii="Calibri" w:hAnsi="Calibri"/>
                <w:b/>
                <w:bCs/>
                <w:color w:val="000000"/>
                <w:sz w:val="18"/>
                <w:szCs w:val="18"/>
              </w:rPr>
            </w:pPr>
            <w:r w:rsidRPr="00E13055">
              <w:rPr>
                <w:rFonts w:ascii="Calibri" w:hAnsi="Calibri"/>
                <w:b/>
                <w:bCs/>
                <w:color w:val="000000"/>
                <w:sz w:val="18"/>
                <w:szCs w:val="18"/>
              </w:rPr>
              <w:t>514,1</w:t>
            </w:r>
          </w:p>
        </w:tc>
        <w:tc>
          <w:tcPr>
            <w:tcW w:w="851" w:type="dxa"/>
            <w:tcBorders>
              <w:top w:val="nil"/>
              <w:left w:val="nil"/>
              <w:bottom w:val="single" w:sz="4" w:space="0" w:color="auto"/>
              <w:right w:val="single" w:sz="4" w:space="0" w:color="auto"/>
            </w:tcBorders>
            <w:shd w:val="clear" w:color="auto" w:fill="auto"/>
            <w:noWrap/>
            <w:vAlign w:val="bottom"/>
            <w:hideMark/>
          </w:tcPr>
          <w:p w:rsidR="00251CEE" w:rsidRPr="00E13055" w:rsidRDefault="00251CEE" w:rsidP="00FA20EE">
            <w:pPr>
              <w:jc w:val="right"/>
              <w:rPr>
                <w:rFonts w:ascii="Calibri" w:hAnsi="Calibri"/>
                <w:b/>
                <w:bCs/>
                <w:color w:val="000000"/>
                <w:sz w:val="18"/>
                <w:szCs w:val="18"/>
              </w:rPr>
            </w:pPr>
            <w:r>
              <w:rPr>
                <w:rFonts w:ascii="Calibri" w:hAnsi="Calibri"/>
                <w:b/>
                <w:bCs/>
                <w:color w:val="000000"/>
                <w:sz w:val="18"/>
                <w:szCs w:val="18"/>
              </w:rPr>
              <w:t>3501,06</w:t>
            </w:r>
          </w:p>
        </w:tc>
        <w:tc>
          <w:tcPr>
            <w:tcW w:w="1276" w:type="dxa"/>
            <w:tcBorders>
              <w:top w:val="nil"/>
              <w:left w:val="nil"/>
              <w:bottom w:val="single" w:sz="4" w:space="0" w:color="auto"/>
              <w:right w:val="single" w:sz="4" w:space="0" w:color="auto"/>
            </w:tcBorders>
            <w:shd w:val="clear" w:color="auto" w:fill="auto"/>
            <w:noWrap/>
            <w:vAlign w:val="bottom"/>
            <w:hideMark/>
          </w:tcPr>
          <w:p w:rsidR="00251CEE" w:rsidRPr="00E13055" w:rsidRDefault="00251CEE" w:rsidP="00FA20EE">
            <w:pPr>
              <w:rPr>
                <w:rFonts w:ascii="Calibri" w:hAnsi="Calibri"/>
                <w:b/>
                <w:bCs/>
                <w:color w:val="000000"/>
                <w:sz w:val="18"/>
                <w:szCs w:val="18"/>
              </w:rPr>
            </w:pPr>
            <w:r w:rsidRPr="00E13055">
              <w:rPr>
                <w:rFonts w:ascii="Calibri" w:hAnsi="Calibri"/>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79125,9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64877,11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1CEE" w:rsidRDefault="00251CEE" w:rsidP="00FA20EE">
            <w:pPr>
              <w:jc w:val="right"/>
              <w:rPr>
                <w:rFonts w:ascii="Calibri" w:hAnsi="Calibri"/>
                <w:color w:val="000000"/>
                <w:sz w:val="22"/>
                <w:szCs w:val="22"/>
              </w:rPr>
            </w:pPr>
            <w:r>
              <w:rPr>
                <w:rFonts w:ascii="Calibri" w:hAnsi="Calibri"/>
                <w:color w:val="000000"/>
                <w:sz w:val="22"/>
                <w:szCs w:val="22"/>
              </w:rPr>
              <w:t>70036,47</w:t>
            </w:r>
          </w:p>
        </w:tc>
      </w:tr>
    </w:tbl>
    <w:p w:rsidR="00251CEE" w:rsidRDefault="00251CEE" w:rsidP="00251CEE">
      <w:pPr>
        <w:jc w:val="center"/>
        <w:rPr>
          <w:sz w:val="28"/>
          <w:szCs w:val="28"/>
        </w:rPr>
      </w:pPr>
    </w:p>
    <w:p w:rsidR="00251CEE" w:rsidRPr="00856E34" w:rsidRDefault="00251CEE" w:rsidP="00251CEE">
      <w:pPr>
        <w:jc w:val="center"/>
        <w:rPr>
          <w:sz w:val="28"/>
          <w:szCs w:val="28"/>
        </w:rPr>
      </w:pPr>
      <w:r>
        <w:rPr>
          <w:sz w:val="28"/>
          <w:szCs w:val="28"/>
        </w:rPr>
        <w:t>______________</w:t>
      </w:r>
    </w:p>
    <w:p w:rsidR="00251CEE" w:rsidRPr="003870BD" w:rsidRDefault="00251CEE" w:rsidP="00884CDA">
      <w:pPr>
        <w:tabs>
          <w:tab w:val="left" w:pos="1139"/>
        </w:tabs>
      </w:pPr>
    </w:p>
    <w:p w:rsidR="00884CDA" w:rsidRDefault="00884CDA"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251CEE">
      <w:pPr>
        <w:jc w:val="both"/>
        <w:rPr>
          <w:b/>
          <w:sz w:val="28"/>
          <w:szCs w:val="28"/>
        </w:rPr>
      </w:pPr>
    </w:p>
    <w:p w:rsidR="00251CEE" w:rsidRPr="00FB1958" w:rsidRDefault="00251CEE" w:rsidP="00251CEE">
      <w:pPr>
        <w:jc w:val="center"/>
        <w:rPr>
          <w:b/>
          <w:sz w:val="28"/>
          <w:szCs w:val="28"/>
        </w:rPr>
      </w:pPr>
      <w:r w:rsidRPr="00FB1958">
        <w:rPr>
          <w:b/>
          <w:sz w:val="28"/>
          <w:szCs w:val="28"/>
        </w:rPr>
        <w:t>АДМИНИСТРАЦИЯ ЛУЗСКОГО ГОРОДСКОГО ПОСЕЛЕНИЯ</w:t>
      </w:r>
    </w:p>
    <w:p w:rsidR="00251CEE" w:rsidRPr="00FB1958" w:rsidRDefault="00251CEE" w:rsidP="00251CEE">
      <w:pPr>
        <w:jc w:val="center"/>
        <w:rPr>
          <w:b/>
          <w:sz w:val="28"/>
          <w:szCs w:val="28"/>
        </w:rPr>
      </w:pPr>
      <w:r w:rsidRPr="00FB1958">
        <w:rPr>
          <w:b/>
          <w:sz w:val="28"/>
          <w:szCs w:val="28"/>
        </w:rPr>
        <w:t>ЛУЗСКОГО РАЙОНА КИРОВСКОЙ ОБЛАСТИ</w:t>
      </w:r>
    </w:p>
    <w:p w:rsidR="00251CEE" w:rsidRPr="00FB1958" w:rsidRDefault="00251CEE" w:rsidP="00251CEE">
      <w:pPr>
        <w:jc w:val="center"/>
        <w:rPr>
          <w:b/>
          <w:sz w:val="28"/>
          <w:szCs w:val="28"/>
        </w:rPr>
      </w:pPr>
    </w:p>
    <w:p w:rsidR="00251CEE" w:rsidRPr="00FB1958" w:rsidRDefault="00251CEE" w:rsidP="00251CEE">
      <w:pPr>
        <w:jc w:val="center"/>
        <w:rPr>
          <w:b/>
          <w:sz w:val="28"/>
          <w:szCs w:val="28"/>
        </w:rPr>
      </w:pPr>
      <w:r w:rsidRPr="00FB1958">
        <w:rPr>
          <w:b/>
          <w:sz w:val="28"/>
          <w:szCs w:val="28"/>
        </w:rPr>
        <w:t>ПОСТАНОВЛЕНИЕ</w:t>
      </w:r>
    </w:p>
    <w:p w:rsidR="00251CEE" w:rsidRPr="00FB1958" w:rsidRDefault="00251CEE" w:rsidP="00251CEE">
      <w:pPr>
        <w:jc w:val="center"/>
        <w:rPr>
          <w:b/>
          <w:sz w:val="28"/>
          <w:szCs w:val="28"/>
        </w:rPr>
      </w:pPr>
    </w:p>
    <w:p w:rsidR="00251CEE" w:rsidRPr="008E2AAC" w:rsidRDefault="00251CEE" w:rsidP="00251CEE">
      <w:pPr>
        <w:rPr>
          <w:b/>
          <w:sz w:val="28"/>
          <w:szCs w:val="28"/>
          <w:u w:val="single"/>
        </w:rPr>
      </w:pPr>
      <w:r>
        <w:rPr>
          <w:sz w:val="28"/>
          <w:szCs w:val="28"/>
          <w:u w:val="single"/>
        </w:rPr>
        <w:t>04.08.2021</w:t>
      </w:r>
      <w:r>
        <w:rPr>
          <w:sz w:val="28"/>
          <w:szCs w:val="28"/>
        </w:rPr>
        <w:t xml:space="preserve">                                                                                                    </w:t>
      </w:r>
      <w:r w:rsidRPr="00FB1958">
        <w:rPr>
          <w:sz w:val="28"/>
          <w:szCs w:val="28"/>
        </w:rPr>
        <w:t xml:space="preserve">№ </w:t>
      </w:r>
      <w:r>
        <w:rPr>
          <w:sz w:val="28"/>
          <w:szCs w:val="28"/>
          <w:u w:val="single"/>
        </w:rPr>
        <w:t>189</w:t>
      </w:r>
    </w:p>
    <w:p w:rsidR="00251CEE" w:rsidRPr="00FB1958" w:rsidRDefault="00251CEE" w:rsidP="00251CEE">
      <w:pPr>
        <w:jc w:val="center"/>
        <w:rPr>
          <w:sz w:val="28"/>
          <w:szCs w:val="28"/>
        </w:rPr>
      </w:pPr>
      <w:r w:rsidRPr="00FB1958">
        <w:rPr>
          <w:sz w:val="28"/>
          <w:szCs w:val="28"/>
        </w:rPr>
        <w:t>г. Луза</w:t>
      </w:r>
    </w:p>
    <w:p w:rsidR="00251CEE" w:rsidRPr="002A27D3" w:rsidRDefault="00251CEE" w:rsidP="00251CEE">
      <w:pPr>
        <w:jc w:val="center"/>
      </w:pPr>
    </w:p>
    <w:p w:rsidR="00251CEE" w:rsidRPr="00FB1958" w:rsidRDefault="00251CEE" w:rsidP="00251CEE">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договоров аренды земельных участков</w:t>
      </w:r>
    </w:p>
    <w:p w:rsidR="00251CEE" w:rsidRPr="00FB1958" w:rsidRDefault="00251CEE" w:rsidP="00251CEE">
      <w:pPr>
        <w:jc w:val="center"/>
        <w:rPr>
          <w:sz w:val="28"/>
          <w:szCs w:val="28"/>
        </w:rPr>
      </w:pPr>
    </w:p>
    <w:p w:rsidR="00251CEE" w:rsidRPr="00FB1958" w:rsidRDefault="00251CEE" w:rsidP="00251CEE">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251CEE" w:rsidRDefault="00251CEE" w:rsidP="00251CEE">
      <w:pPr>
        <w:ind w:firstLine="720"/>
        <w:jc w:val="both"/>
        <w:rPr>
          <w:sz w:val="28"/>
          <w:szCs w:val="28"/>
        </w:rPr>
      </w:pPr>
      <w:r>
        <w:rPr>
          <w:sz w:val="28"/>
          <w:szCs w:val="28"/>
        </w:rPr>
        <w:t xml:space="preserve">1. Организовать и провести открытый аукцион на право заключения договоров аренды земельных участков по следующим лотам: </w:t>
      </w:r>
    </w:p>
    <w:p w:rsidR="00251CEE" w:rsidRPr="00FB1958" w:rsidRDefault="00251CEE" w:rsidP="00251CEE">
      <w:pPr>
        <w:ind w:firstLine="720"/>
        <w:jc w:val="both"/>
        <w:rPr>
          <w:sz w:val="28"/>
          <w:szCs w:val="28"/>
        </w:rPr>
      </w:pPr>
      <w:r>
        <w:rPr>
          <w:sz w:val="28"/>
          <w:szCs w:val="28"/>
        </w:rPr>
        <w:t>1.1. Лот №1</w:t>
      </w:r>
      <w:r w:rsidRPr="00FB1958">
        <w:rPr>
          <w:sz w:val="28"/>
          <w:szCs w:val="28"/>
        </w:rPr>
        <w:t>- земельный уча</w:t>
      </w:r>
      <w:r>
        <w:rPr>
          <w:sz w:val="28"/>
          <w:szCs w:val="28"/>
        </w:rPr>
        <w:t>сток с кадастровым номером 43:16:310116:250, площадью 5838</w:t>
      </w:r>
      <w:r w:rsidRPr="00FB1958">
        <w:rPr>
          <w:sz w:val="28"/>
          <w:szCs w:val="28"/>
        </w:rPr>
        <w:t xml:space="preserve"> кв.м.; местоположение: </w:t>
      </w:r>
      <w:proofErr w:type="gramStart"/>
      <w:r w:rsidRPr="00FB1958">
        <w:rPr>
          <w:sz w:val="28"/>
          <w:szCs w:val="28"/>
        </w:rPr>
        <w:t>Кировская</w:t>
      </w:r>
      <w:r>
        <w:rPr>
          <w:sz w:val="28"/>
          <w:szCs w:val="28"/>
        </w:rPr>
        <w:t xml:space="preserve"> </w:t>
      </w:r>
      <w:r w:rsidRPr="00FB1958">
        <w:rPr>
          <w:sz w:val="28"/>
          <w:szCs w:val="28"/>
        </w:rPr>
        <w:t xml:space="preserve"> область, Лузский район,</w:t>
      </w:r>
      <w:r>
        <w:rPr>
          <w:sz w:val="28"/>
          <w:szCs w:val="28"/>
        </w:rPr>
        <w:t xml:space="preserve"> </w:t>
      </w:r>
      <w:r w:rsidRPr="00FB1958">
        <w:rPr>
          <w:sz w:val="28"/>
          <w:szCs w:val="28"/>
        </w:rPr>
        <w:t xml:space="preserve"> </w:t>
      </w:r>
      <w:r>
        <w:rPr>
          <w:sz w:val="28"/>
          <w:szCs w:val="28"/>
        </w:rPr>
        <w:t>г. Луза</w:t>
      </w:r>
      <w:r w:rsidRPr="00FB1958">
        <w:rPr>
          <w:sz w:val="28"/>
          <w:szCs w:val="28"/>
        </w:rPr>
        <w:t>,</w:t>
      </w:r>
      <w:r>
        <w:rPr>
          <w:sz w:val="28"/>
          <w:szCs w:val="28"/>
        </w:rPr>
        <w:t xml:space="preserve">  ул. Кирова,  </w:t>
      </w:r>
      <w:r w:rsidRPr="00FB1958">
        <w:rPr>
          <w:sz w:val="28"/>
          <w:szCs w:val="28"/>
        </w:rPr>
        <w:t xml:space="preserve">разрешенное использование: </w:t>
      </w:r>
      <w:r>
        <w:rPr>
          <w:sz w:val="28"/>
          <w:szCs w:val="28"/>
        </w:rPr>
        <w:t>строительная промышленность</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251CEE" w:rsidRPr="00FB1958" w:rsidRDefault="00251CEE" w:rsidP="00251CEE">
      <w:pPr>
        <w:ind w:firstLine="708"/>
        <w:jc w:val="both"/>
        <w:rPr>
          <w:sz w:val="28"/>
          <w:szCs w:val="28"/>
        </w:rPr>
      </w:pPr>
      <w:r w:rsidRPr="00FB1958">
        <w:rPr>
          <w:sz w:val="28"/>
          <w:szCs w:val="28"/>
        </w:rPr>
        <w:t>-Установить:</w:t>
      </w:r>
    </w:p>
    <w:p w:rsidR="00251CEE" w:rsidRPr="00FB1958" w:rsidRDefault="00251CEE" w:rsidP="00251CEE">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xml:space="preserve">) – </w:t>
      </w:r>
      <w:r>
        <w:rPr>
          <w:sz w:val="28"/>
          <w:szCs w:val="28"/>
        </w:rPr>
        <w:t>32235,03 руб.</w:t>
      </w:r>
    </w:p>
    <w:p w:rsidR="00251CEE" w:rsidRPr="00FB1958" w:rsidRDefault="00251CEE" w:rsidP="00251CEE">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w:t>
      </w:r>
      <w:r>
        <w:rPr>
          <w:sz w:val="28"/>
          <w:szCs w:val="28"/>
        </w:rPr>
        <w:t xml:space="preserve">           967,05 руб.</w:t>
      </w:r>
    </w:p>
    <w:p w:rsidR="00251CEE" w:rsidRDefault="00251CEE" w:rsidP="00251CEE">
      <w:pPr>
        <w:ind w:firstLine="708"/>
        <w:jc w:val="both"/>
        <w:rPr>
          <w:rStyle w:val="apple-converted-space"/>
          <w:sz w:val="28"/>
          <w:szCs w:val="28"/>
        </w:rPr>
      </w:pPr>
      <w:r w:rsidRPr="00FB1958">
        <w:rPr>
          <w:sz w:val="28"/>
          <w:szCs w:val="28"/>
        </w:rPr>
        <w:t xml:space="preserve">-  </w:t>
      </w:r>
      <w:r>
        <w:rPr>
          <w:sz w:val="28"/>
          <w:szCs w:val="28"/>
        </w:rPr>
        <w:t>Размер задатка для участия в открытом аукционе (20% от ежегодной арендной платы)– 6447,01 руб.</w:t>
      </w:r>
      <w:r w:rsidRPr="00FB1958">
        <w:rPr>
          <w:sz w:val="28"/>
          <w:szCs w:val="28"/>
        </w:rPr>
        <w:t xml:space="preserve"> </w:t>
      </w:r>
    </w:p>
    <w:p w:rsidR="00251CEE" w:rsidRPr="00FB1958" w:rsidRDefault="00251CEE" w:rsidP="00251CEE">
      <w:pPr>
        <w:ind w:firstLine="720"/>
        <w:jc w:val="both"/>
        <w:rPr>
          <w:sz w:val="28"/>
          <w:szCs w:val="28"/>
        </w:rPr>
      </w:pPr>
      <w:r>
        <w:rPr>
          <w:sz w:val="28"/>
          <w:szCs w:val="28"/>
        </w:rPr>
        <w:t>1.2. Лот №2</w:t>
      </w:r>
      <w:r w:rsidRPr="00FB1958">
        <w:rPr>
          <w:sz w:val="28"/>
          <w:szCs w:val="28"/>
        </w:rPr>
        <w:t>- земельный уча</w:t>
      </w:r>
      <w:r>
        <w:rPr>
          <w:sz w:val="28"/>
          <w:szCs w:val="28"/>
        </w:rPr>
        <w:t>сток с кадастровым номером 43:16:310116:251, площадью 3457</w:t>
      </w:r>
      <w:r w:rsidRPr="00FB1958">
        <w:rPr>
          <w:sz w:val="28"/>
          <w:szCs w:val="28"/>
        </w:rPr>
        <w:t xml:space="preserve"> кв.м.; местоположение: </w:t>
      </w:r>
      <w:r>
        <w:rPr>
          <w:sz w:val="28"/>
          <w:szCs w:val="28"/>
        </w:rPr>
        <w:t xml:space="preserve"> </w:t>
      </w:r>
      <w:proofErr w:type="gramStart"/>
      <w:r w:rsidRPr="00FB1958">
        <w:rPr>
          <w:sz w:val="28"/>
          <w:szCs w:val="28"/>
        </w:rPr>
        <w:t xml:space="preserve">Кировская </w:t>
      </w:r>
      <w:r>
        <w:rPr>
          <w:sz w:val="28"/>
          <w:szCs w:val="28"/>
        </w:rPr>
        <w:t xml:space="preserve"> </w:t>
      </w:r>
      <w:r w:rsidRPr="00FB1958">
        <w:rPr>
          <w:sz w:val="28"/>
          <w:szCs w:val="28"/>
        </w:rPr>
        <w:t>область, Лузский район,</w:t>
      </w:r>
      <w:r>
        <w:rPr>
          <w:sz w:val="28"/>
          <w:szCs w:val="28"/>
        </w:rPr>
        <w:t xml:space="preserve"> </w:t>
      </w:r>
      <w:r w:rsidRPr="00FB1958">
        <w:rPr>
          <w:sz w:val="28"/>
          <w:szCs w:val="28"/>
        </w:rPr>
        <w:t xml:space="preserve"> </w:t>
      </w:r>
      <w:r>
        <w:rPr>
          <w:sz w:val="28"/>
          <w:szCs w:val="28"/>
        </w:rPr>
        <w:t>г. Луза</w:t>
      </w:r>
      <w:r w:rsidRPr="00FB1958">
        <w:rPr>
          <w:sz w:val="28"/>
          <w:szCs w:val="28"/>
        </w:rPr>
        <w:t>,</w:t>
      </w:r>
      <w:r>
        <w:rPr>
          <w:sz w:val="28"/>
          <w:szCs w:val="28"/>
        </w:rPr>
        <w:t xml:space="preserve">  ул. Кирова,</w:t>
      </w:r>
      <w:r w:rsidRPr="00FB1958">
        <w:rPr>
          <w:sz w:val="28"/>
          <w:szCs w:val="28"/>
        </w:rPr>
        <w:t xml:space="preserve"> </w:t>
      </w:r>
      <w:r>
        <w:rPr>
          <w:sz w:val="28"/>
          <w:szCs w:val="28"/>
        </w:rPr>
        <w:t xml:space="preserve">  </w:t>
      </w:r>
      <w:r w:rsidRPr="00FB1958">
        <w:rPr>
          <w:sz w:val="28"/>
          <w:szCs w:val="28"/>
        </w:rPr>
        <w:t xml:space="preserve">разрешенное </w:t>
      </w:r>
      <w:r>
        <w:rPr>
          <w:sz w:val="28"/>
          <w:szCs w:val="28"/>
        </w:rPr>
        <w:t xml:space="preserve"> </w:t>
      </w:r>
      <w:r w:rsidRPr="00FB1958">
        <w:rPr>
          <w:sz w:val="28"/>
          <w:szCs w:val="28"/>
        </w:rPr>
        <w:t xml:space="preserve">использование: </w:t>
      </w:r>
      <w:r>
        <w:rPr>
          <w:sz w:val="28"/>
          <w:szCs w:val="28"/>
        </w:rPr>
        <w:t xml:space="preserve"> строительная промышленность</w:t>
      </w:r>
      <w:r w:rsidRPr="00FB1958">
        <w:rPr>
          <w:sz w:val="28"/>
          <w:szCs w:val="28"/>
        </w:rPr>
        <w:t>; категория земель: земли насел</w:t>
      </w:r>
      <w:r>
        <w:rPr>
          <w:sz w:val="28"/>
          <w:szCs w:val="28"/>
        </w:rPr>
        <w:t>ё</w:t>
      </w:r>
      <w:r w:rsidRPr="00FB1958">
        <w:rPr>
          <w:sz w:val="28"/>
          <w:szCs w:val="28"/>
        </w:rPr>
        <w:t>нных пунктов.</w:t>
      </w:r>
      <w:proofErr w:type="gramEnd"/>
    </w:p>
    <w:p w:rsidR="00251CEE" w:rsidRPr="00FB1958" w:rsidRDefault="00251CEE" w:rsidP="00251CEE">
      <w:pPr>
        <w:ind w:firstLine="708"/>
        <w:jc w:val="both"/>
        <w:rPr>
          <w:sz w:val="28"/>
          <w:szCs w:val="28"/>
        </w:rPr>
      </w:pPr>
      <w:r w:rsidRPr="00FB1958">
        <w:rPr>
          <w:sz w:val="28"/>
          <w:szCs w:val="28"/>
        </w:rPr>
        <w:t>-Установить:</w:t>
      </w:r>
    </w:p>
    <w:p w:rsidR="00251CEE" w:rsidRPr="00FB1958" w:rsidRDefault="00251CEE" w:rsidP="00251CEE">
      <w:pPr>
        <w:ind w:firstLine="708"/>
        <w:jc w:val="both"/>
        <w:rPr>
          <w:sz w:val="28"/>
          <w:szCs w:val="28"/>
        </w:rPr>
      </w:pPr>
      <w:r w:rsidRPr="00FB1958">
        <w:rPr>
          <w:sz w:val="28"/>
          <w:szCs w:val="28"/>
        </w:rPr>
        <w:lastRenderedPageBreak/>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xml:space="preserve">) – </w:t>
      </w:r>
      <w:r>
        <w:rPr>
          <w:sz w:val="28"/>
          <w:szCs w:val="28"/>
        </w:rPr>
        <w:t>16804,93 руб.</w:t>
      </w:r>
    </w:p>
    <w:p w:rsidR="00251CEE" w:rsidRPr="00FB1958" w:rsidRDefault="00251CEE" w:rsidP="00251CEE">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504,15 руб.</w:t>
      </w:r>
    </w:p>
    <w:p w:rsidR="00251CEE" w:rsidRDefault="00251CEE" w:rsidP="00251CEE">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платы)–3360,99 руб. </w:t>
      </w:r>
      <w:r w:rsidRPr="00FB1958">
        <w:rPr>
          <w:sz w:val="28"/>
          <w:szCs w:val="28"/>
        </w:rPr>
        <w:t xml:space="preserve"> </w:t>
      </w:r>
    </w:p>
    <w:p w:rsidR="00251CEE" w:rsidRDefault="00251CEE" w:rsidP="00251CEE">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251CEE" w:rsidRPr="00FB1958" w:rsidRDefault="00251CEE" w:rsidP="00251CEE">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w:t>
      </w:r>
      <w:r>
        <w:rPr>
          <w:sz w:val="28"/>
          <w:szCs w:val="28"/>
        </w:rPr>
        <w:t>ов</w:t>
      </w:r>
      <w:r w:rsidRPr="00FB1958">
        <w:rPr>
          <w:sz w:val="28"/>
          <w:szCs w:val="28"/>
        </w:rPr>
        <w:t xml:space="preserve"> аренды земельн</w:t>
      </w:r>
      <w:r>
        <w:rPr>
          <w:sz w:val="28"/>
          <w:szCs w:val="28"/>
        </w:rPr>
        <w:t>ых</w:t>
      </w:r>
      <w:r w:rsidRPr="00FB1958">
        <w:rPr>
          <w:sz w:val="28"/>
          <w:szCs w:val="28"/>
        </w:rPr>
        <w:t xml:space="preserve"> участк</w:t>
      </w:r>
      <w:r>
        <w:rPr>
          <w:sz w:val="28"/>
          <w:szCs w:val="28"/>
        </w:rPr>
        <w:t>ов</w:t>
      </w:r>
      <w:r w:rsidRPr="00FB1958">
        <w:rPr>
          <w:sz w:val="28"/>
          <w:szCs w:val="28"/>
        </w:rPr>
        <w:t xml:space="preserve">. Прилагается. </w:t>
      </w:r>
    </w:p>
    <w:p w:rsidR="00251CEE" w:rsidRPr="00FB1958" w:rsidRDefault="00251CEE" w:rsidP="00251CEE">
      <w:pPr>
        <w:ind w:firstLine="708"/>
        <w:jc w:val="both"/>
        <w:rPr>
          <w:rStyle w:val="apple-converted-space"/>
          <w:sz w:val="28"/>
          <w:szCs w:val="28"/>
        </w:rPr>
      </w:pPr>
      <w:r w:rsidRPr="00FB1958">
        <w:rPr>
          <w:sz w:val="28"/>
          <w:szCs w:val="28"/>
        </w:rPr>
        <w:t>4. Утвердить документацию об аукционе. Прилагается.</w:t>
      </w:r>
    </w:p>
    <w:p w:rsidR="00251CEE" w:rsidRPr="00B00629" w:rsidRDefault="00251CEE" w:rsidP="00251CEE">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Pr>
          <w:sz w:val="28"/>
          <w:szCs w:val="28"/>
        </w:rPr>
        <w:t xml:space="preserve"> на право заключения договоров аренды земельных участков</w:t>
      </w:r>
      <w:r w:rsidRPr="00FB1958">
        <w:rPr>
          <w:sz w:val="28"/>
          <w:szCs w:val="28"/>
        </w:rPr>
        <w:t xml:space="preserve"> разместить на официальном сайте администрации Лузского городского поселения </w:t>
      </w:r>
      <w:proofErr w:type="spellStart"/>
      <w:r w:rsidRPr="00FB1958">
        <w:rPr>
          <w:kern w:val="24"/>
          <w:sz w:val="28"/>
          <w:szCs w:val="28"/>
          <w:lang w:val="en-US" w:eastAsia="ar-SA"/>
        </w:rPr>
        <w:t>admluza</w:t>
      </w:r>
      <w:proofErr w:type="spellEnd"/>
      <w:r w:rsidRPr="00FB1958">
        <w:rPr>
          <w:kern w:val="24"/>
          <w:sz w:val="28"/>
          <w:szCs w:val="28"/>
          <w:lang w:eastAsia="ar-SA"/>
        </w:rPr>
        <w:t>.</w:t>
      </w:r>
      <w:proofErr w:type="spellStart"/>
      <w:r w:rsidRPr="00FB1958">
        <w:rPr>
          <w:kern w:val="24"/>
          <w:sz w:val="28"/>
          <w:szCs w:val="28"/>
          <w:lang w:val="en-US" w:eastAsia="ar-SA"/>
        </w:rPr>
        <w:t>ru</w:t>
      </w:r>
      <w:proofErr w:type="spellEnd"/>
      <w:r w:rsidRPr="00FB1958">
        <w:rPr>
          <w:sz w:val="28"/>
          <w:szCs w:val="28"/>
        </w:rPr>
        <w:t xml:space="preserve"> и на официальном сайте Российской Федерации </w:t>
      </w:r>
      <w:hyperlink r:id="rId8" w:history="1">
        <w:r w:rsidRPr="00FB1958">
          <w:rPr>
            <w:rStyle w:val="a3"/>
            <w:sz w:val="28"/>
            <w:szCs w:val="28"/>
            <w:lang w:val="en-US"/>
          </w:rPr>
          <w:t>www</w:t>
        </w:r>
        <w:r w:rsidRPr="00FB1958">
          <w:rPr>
            <w:rStyle w:val="a3"/>
            <w:sz w:val="28"/>
            <w:szCs w:val="28"/>
          </w:rPr>
          <w:t>.</w:t>
        </w:r>
        <w:proofErr w:type="spellStart"/>
        <w:r w:rsidRPr="00FB1958">
          <w:rPr>
            <w:rStyle w:val="a3"/>
            <w:sz w:val="28"/>
            <w:szCs w:val="28"/>
            <w:lang w:val="en-US"/>
          </w:rPr>
          <w:t>torgi</w:t>
        </w:r>
        <w:proofErr w:type="spellEnd"/>
        <w:r w:rsidRPr="00FB1958">
          <w:rPr>
            <w:rStyle w:val="a3"/>
            <w:sz w:val="28"/>
            <w:szCs w:val="28"/>
          </w:rPr>
          <w:t>.</w:t>
        </w:r>
        <w:proofErr w:type="spellStart"/>
        <w:r w:rsidRPr="00FB1958">
          <w:rPr>
            <w:rStyle w:val="a3"/>
            <w:sz w:val="28"/>
            <w:szCs w:val="28"/>
            <w:lang w:val="en-US"/>
          </w:rPr>
          <w:t>gov</w:t>
        </w:r>
        <w:proofErr w:type="spellEnd"/>
        <w:r w:rsidRPr="00FB1958">
          <w:rPr>
            <w:rStyle w:val="a3"/>
            <w:sz w:val="28"/>
            <w:szCs w:val="28"/>
          </w:rPr>
          <w:t>.</w:t>
        </w:r>
        <w:proofErr w:type="spellStart"/>
        <w:r w:rsidRPr="00FB1958">
          <w:rPr>
            <w:rStyle w:val="a3"/>
            <w:sz w:val="28"/>
            <w:szCs w:val="28"/>
            <w:lang w:val="en-US"/>
          </w:rPr>
          <w:t>ru</w:t>
        </w:r>
        <w:proofErr w:type="spellEnd"/>
      </w:hyperlink>
      <w:r w:rsidRPr="00FB1958">
        <w:rPr>
          <w:sz w:val="28"/>
          <w:szCs w:val="28"/>
        </w:rPr>
        <w:t>, п</w:t>
      </w:r>
      <w:r>
        <w:rPr>
          <w:sz w:val="28"/>
          <w:szCs w:val="28"/>
        </w:rPr>
        <w:t>ровести аукцион.</w:t>
      </w:r>
    </w:p>
    <w:p w:rsidR="00251CEE" w:rsidRDefault="00251CEE" w:rsidP="00251CEE">
      <w:pPr>
        <w:ind w:firstLine="708"/>
        <w:jc w:val="both"/>
        <w:rPr>
          <w:sz w:val="28"/>
          <w:szCs w:val="28"/>
        </w:rPr>
      </w:pPr>
      <w:r>
        <w:rPr>
          <w:sz w:val="28"/>
          <w:szCs w:val="28"/>
        </w:rPr>
        <w:t>6. Постановление вступает в силу с момента подписания.</w:t>
      </w:r>
    </w:p>
    <w:p w:rsidR="00251CEE" w:rsidRDefault="00251CEE" w:rsidP="00251CEE">
      <w:pPr>
        <w:tabs>
          <w:tab w:val="left" w:pos="3975"/>
        </w:tabs>
        <w:ind w:firstLine="708"/>
        <w:jc w:val="both"/>
        <w:rPr>
          <w:sz w:val="28"/>
          <w:szCs w:val="28"/>
        </w:rPr>
      </w:pPr>
      <w:r>
        <w:rPr>
          <w:sz w:val="28"/>
          <w:szCs w:val="28"/>
        </w:rPr>
        <w:tab/>
      </w:r>
    </w:p>
    <w:p w:rsidR="00251CEE" w:rsidRDefault="00251CEE" w:rsidP="00251CEE">
      <w:pPr>
        <w:tabs>
          <w:tab w:val="left" w:pos="3975"/>
        </w:tabs>
        <w:ind w:firstLine="708"/>
        <w:jc w:val="both"/>
        <w:rPr>
          <w:sz w:val="72"/>
          <w:szCs w:val="72"/>
        </w:rPr>
      </w:pPr>
    </w:p>
    <w:p w:rsidR="00251CEE" w:rsidRDefault="00251CEE" w:rsidP="00251CEE">
      <w:pPr>
        <w:autoSpaceDE w:val="0"/>
        <w:autoSpaceDN w:val="0"/>
        <w:adjustRightInd w:val="0"/>
        <w:rPr>
          <w:sz w:val="28"/>
          <w:szCs w:val="28"/>
        </w:rPr>
      </w:pPr>
      <w:r>
        <w:rPr>
          <w:sz w:val="28"/>
          <w:szCs w:val="28"/>
        </w:rPr>
        <w:t>Глава администрации</w:t>
      </w:r>
    </w:p>
    <w:p w:rsidR="00251CEE" w:rsidRDefault="00251CEE" w:rsidP="00251CEE">
      <w:pPr>
        <w:autoSpaceDE w:val="0"/>
        <w:autoSpaceDN w:val="0"/>
        <w:adjustRightInd w:val="0"/>
        <w:rPr>
          <w:sz w:val="28"/>
          <w:szCs w:val="28"/>
        </w:rPr>
      </w:pPr>
      <w:r>
        <w:rPr>
          <w:sz w:val="28"/>
          <w:szCs w:val="28"/>
        </w:rPr>
        <w:t>Лузского городского поселения    С.В. Тетерин</w:t>
      </w: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p>
    <w:p w:rsidR="00251CEE" w:rsidRDefault="00251CEE" w:rsidP="00251CEE">
      <w:pPr>
        <w:jc w:val="both"/>
        <w:rPr>
          <w:sz w:val="28"/>
          <w:szCs w:val="28"/>
          <w:lang w:eastAsia="en-US"/>
        </w:rPr>
      </w:pPr>
      <w:r>
        <w:rPr>
          <w:sz w:val="28"/>
          <w:szCs w:val="28"/>
          <w:lang w:eastAsia="en-US"/>
        </w:rPr>
        <w:t xml:space="preserve">                                                                  </w:t>
      </w:r>
    </w:p>
    <w:p w:rsidR="00251CEE" w:rsidRDefault="00251CEE" w:rsidP="00251CEE">
      <w:pPr>
        <w:jc w:val="both"/>
        <w:rPr>
          <w:sz w:val="28"/>
          <w:szCs w:val="28"/>
          <w:lang w:eastAsia="en-US"/>
        </w:rPr>
      </w:pPr>
    </w:p>
    <w:p w:rsidR="00251CEE" w:rsidRPr="00FB1958" w:rsidRDefault="00251CEE" w:rsidP="00251CEE">
      <w:pPr>
        <w:jc w:val="both"/>
        <w:rPr>
          <w:sz w:val="28"/>
          <w:szCs w:val="28"/>
          <w:lang w:eastAsia="en-US"/>
        </w:rPr>
      </w:pPr>
      <w:r>
        <w:rPr>
          <w:sz w:val="28"/>
          <w:szCs w:val="28"/>
          <w:lang w:eastAsia="en-US"/>
        </w:rPr>
        <w:t xml:space="preserve">                                                                            </w:t>
      </w:r>
      <w:r>
        <w:rPr>
          <w:sz w:val="28"/>
          <w:szCs w:val="28"/>
        </w:rPr>
        <w:t>УТВЕРЖДЕНА</w:t>
      </w:r>
    </w:p>
    <w:p w:rsidR="00251CEE" w:rsidRPr="00FB1958" w:rsidRDefault="00251CEE" w:rsidP="00251CEE">
      <w:pPr>
        <w:ind w:left="4956" w:firstLine="708"/>
        <w:jc w:val="both"/>
        <w:rPr>
          <w:sz w:val="28"/>
          <w:szCs w:val="28"/>
        </w:rPr>
      </w:pPr>
      <w:r w:rsidRPr="00FB1958">
        <w:rPr>
          <w:sz w:val="28"/>
          <w:szCs w:val="28"/>
        </w:rPr>
        <w:t>постановлением администрации</w:t>
      </w:r>
    </w:p>
    <w:p w:rsidR="00251CEE" w:rsidRPr="00FB1958" w:rsidRDefault="00251CEE" w:rsidP="00251CEE">
      <w:pPr>
        <w:ind w:left="5664"/>
        <w:jc w:val="both"/>
        <w:rPr>
          <w:sz w:val="28"/>
          <w:szCs w:val="28"/>
        </w:rPr>
      </w:pPr>
      <w:r w:rsidRPr="00FB1958">
        <w:rPr>
          <w:sz w:val="28"/>
          <w:szCs w:val="28"/>
        </w:rPr>
        <w:t>Лузского городского поселени</w:t>
      </w:r>
      <w:r>
        <w:rPr>
          <w:sz w:val="28"/>
          <w:szCs w:val="28"/>
        </w:rPr>
        <w:t>я</w:t>
      </w:r>
    </w:p>
    <w:p w:rsidR="00251CEE" w:rsidRPr="001472CC" w:rsidRDefault="00251CEE" w:rsidP="00251CEE">
      <w:pPr>
        <w:ind w:left="4956" w:firstLine="708"/>
        <w:jc w:val="both"/>
        <w:rPr>
          <w:sz w:val="28"/>
          <w:szCs w:val="28"/>
          <w:u w:val="single"/>
        </w:rPr>
      </w:pPr>
      <w:r>
        <w:rPr>
          <w:sz w:val="28"/>
          <w:szCs w:val="28"/>
        </w:rPr>
        <w:t xml:space="preserve">от </w:t>
      </w:r>
      <w:r>
        <w:rPr>
          <w:sz w:val="28"/>
          <w:szCs w:val="28"/>
          <w:u w:val="single"/>
        </w:rPr>
        <w:t>04.08.2021</w:t>
      </w:r>
      <w:r w:rsidRPr="009F7253">
        <w:rPr>
          <w:sz w:val="28"/>
          <w:szCs w:val="28"/>
        </w:rPr>
        <w:t xml:space="preserve">  </w:t>
      </w:r>
      <w:r>
        <w:rPr>
          <w:sz w:val="28"/>
          <w:szCs w:val="28"/>
        </w:rPr>
        <w:t xml:space="preserve">             </w:t>
      </w:r>
      <w:r w:rsidRPr="009F7253">
        <w:rPr>
          <w:sz w:val="28"/>
          <w:szCs w:val="28"/>
        </w:rPr>
        <w:t xml:space="preserve">  </w:t>
      </w:r>
      <w:r>
        <w:rPr>
          <w:sz w:val="28"/>
          <w:szCs w:val="28"/>
        </w:rPr>
        <w:t xml:space="preserve">№ </w:t>
      </w:r>
      <w:r>
        <w:rPr>
          <w:sz w:val="28"/>
          <w:szCs w:val="28"/>
          <w:u w:val="single"/>
        </w:rPr>
        <w:t>189</w:t>
      </w:r>
    </w:p>
    <w:p w:rsidR="00251CEE" w:rsidRPr="00413900" w:rsidRDefault="00251CEE" w:rsidP="00251CEE">
      <w:pPr>
        <w:widowControl w:val="0"/>
        <w:shd w:val="clear" w:color="auto" w:fill="FFFFFF"/>
        <w:rPr>
          <w:sz w:val="20"/>
          <w:szCs w:val="20"/>
        </w:rPr>
      </w:pPr>
    </w:p>
    <w:p w:rsidR="00251CEE" w:rsidRPr="00413900" w:rsidRDefault="00251CEE" w:rsidP="00251CEE">
      <w:pPr>
        <w:widowControl w:val="0"/>
        <w:shd w:val="clear" w:color="auto" w:fill="FFFFFF"/>
        <w:ind w:firstLine="709"/>
        <w:jc w:val="center"/>
        <w:rPr>
          <w:b/>
          <w:bCs/>
          <w:sz w:val="20"/>
          <w:szCs w:val="20"/>
        </w:rPr>
      </w:pPr>
    </w:p>
    <w:p w:rsidR="00251CEE" w:rsidRPr="00413900" w:rsidRDefault="00251CEE" w:rsidP="00251CEE">
      <w:pPr>
        <w:widowControl w:val="0"/>
        <w:shd w:val="clear" w:color="auto" w:fill="FFFFFF"/>
        <w:ind w:firstLine="709"/>
        <w:jc w:val="center"/>
        <w:rPr>
          <w:b/>
          <w:bCs/>
          <w:sz w:val="20"/>
          <w:szCs w:val="20"/>
        </w:rPr>
      </w:pPr>
    </w:p>
    <w:p w:rsidR="00251CEE" w:rsidRPr="00413900" w:rsidRDefault="00251CEE" w:rsidP="00251CEE">
      <w:pPr>
        <w:widowControl w:val="0"/>
        <w:shd w:val="clear" w:color="auto" w:fill="FFFFFF"/>
        <w:ind w:firstLine="709"/>
        <w:jc w:val="center"/>
        <w:rPr>
          <w:b/>
          <w:bCs/>
          <w:sz w:val="20"/>
          <w:szCs w:val="20"/>
        </w:rPr>
      </w:pPr>
    </w:p>
    <w:p w:rsidR="00251CEE" w:rsidRPr="00413900" w:rsidRDefault="00251CEE" w:rsidP="00251CEE">
      <w:pPr>
        <w:widowControl w:val="0"/>
        <w:shd w:val="clear" w:color="auto" w:fill="FFFFFF"/>
        <w:ind w:firstLine="709"/>
        <w:jc w:val="center"/>
        <w:rPr>
          <w:b/>
          <w:bCs/>
          <w:sz w:val="20"/>
          <w:szCs w:val="20"/>
        </w:rPr>
      </w:pPr>
    </w:p>
    <w:p w:rsidR="00251CEE" w:rsidRPr="00413900" w:rsidRDefault="00251CEE" w:rsidP="00251CEE">
      <w:pPr>
        <w:widowControl w:val="0"/>
        <w:shd w:val="clear" w:color="auto" w:fill="FFFFFF"/>
        <w:ind w:firstLine="709"/>
        <w:jc w:val="center"/>
        <w:rPr>
          <w:b/>
          <w:bCs/>
          <w:sz w:val="20"/>
          <w:szCs w:val="20"/>
        </w:rPr>
      </w:pPr>
    </w:p>
    <w:p w:rsidR="00251CEE" w:rsidRPr="00413900" w:rsidRDefault="00251CEE" w:rsidP="00251CEE">
      <w:pPr>
        <w:widowControl w:val="0"/>
        <w:shd w:val="clear" w:color="auto" w:fill="FFFFFF"/>
        <w:ind w:firstLine="709"/>
        <w:jc w:val="center"/>
        <w:rPr>
          <w:b/>
          <w:bCs/>
          <w:sz w:val="20"/>
          <w:szCs w:val="20"/>
        </w:rPr>
      </w:pPr>
      <w:r>
        <w:rPr>
          <w:b/>
          <w:bCs/>
          <w:sz w:val="20"/>
          <w:szCs w:val="20"/>
        </w:rPr>
        <w:t xml:space="preserve"> </w:t>
      </w:r>
    </w:p>
    <w:p w:rsidR="00251CEE" w:rsidRPr="00413900" w:rsidRDefault="00251CEE" w:rsidP="00251CEE">
      <w:pPr>
        <w:widowControl w:val="0"/>
        <w:shd w:val="clear" w:color="auto" w:fill="FFFFFF"/>
        <w:ind w:firstLine="709"/>
        <w:jc w:val="center"/>
        <w:rPr>
          <w:b/>
          <w:bCs/>
          <w:sz w:val="20"/>
          <w:szCs w:val="20"/>
        </w:rPr>
      </w:pPr>
    </w:p>
    <w:p w:rsidR="00251CEE" w:rsidRPr="00670472" w:rsidRDefault="00251CEE" w:rsidP="00251CEE">
      <w:pPr>
        <w:widowControl w:val="0"/>
        <w:shd w:val="clear" w:color="auto" w:fill="FFFFFF"/>
        <w:ind w:firstLine="709"/>
        <w:jc w:val="center"/>
        <w:rPr>
          <w:b/>
          <w:bCs/>
          <w:sz w:val="32"/>
          <w:szCs w:val="32"/>
        </w:rPr>
      </w:pPr>
    </w:p>
    <w:p w:rsidR="00251CEE" w:rsidRPr="00670472" w:rsidRDefault="00251CEE" w:rsidP="00251CEE">
      <w:pPr>
        <w:widowControl w:val="0"/>
        <w:shd w:val="clear" w:color="auto" w:fill="FFFFFF"/>
        <w:jc w:val="center"/>
        <w:rPr>
          <w:b/>
          <w:bCs/>
          <w:sz w:val="32"/>
          <w:szCs w:val="32"/>
        </w:rPr>
      </w:pPr>
      <w:r w:rsidRPr="00670472">
        <w:rPr>
          <w:b/>
          <w:bCs/>
          <w:sz w:val="32"/>
          <w:szCs w:val="32"/>
        </w:rPr>
        <w:t>АУКЦИОННАЯ ДОКУМЕНТАЦИЯ</w:t>
      </w:r>
    </w:p>
    <w:p w:rsidR="00251CEE" w:rsidRDefault="00251CEE" w:rsidP="00251CEE">
      <w:pPr>
        <w:widowControl w:val="0"/>
        <w:shd w:val="clear" w:color="auto" w:fill="FFFFFF"/>
        <w:ind w:firstLine="709"/>
        <w:jc w:val="center"/>
        <w:rPr>
          <w:b/>
          <w:bCs/>
          <w:sz w:val="20"/>
          <w:szCs w:val="20"/>
        </w:rPr>
      </w:pPr>
    </w:p>
    <w:p w:rsidR="00251CEE" w:rsidRPr="00413900" w:rsidRDefault="00251CEE" w:rsidP="00251CEE">
      <w:pPr>
        <w:widowControl w:val="0"/>
        <w:shd w:val="clear" w:color="auto" w:fill="FFFFFF"/>
        <w:ind w:firstLine="709"/>
        <w:jc w:val="center"/>
        <w:rPr>
          <w:b/>
          <w:bCs/>
          <w:sz w:val="20"/>
          <w:szCs w:val="20"/>
        </w:rPr>
      </w:pPr>
    </w:p>
    <w:p w:rsidR="00251CEE" w:rsidRPr="00FB1958" w:rsidRDefault="00251CEE" w:rsidP="00251CEE">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договоров аренды земельных участков</w:t>
      </w:r>
    </w:p>
    <w:p w:rsidR="00251CEE" w:rsidRPr="00413900" w:rsidRDefault="00251CEE" w:rsidP="00251CEE">
      <w:pPr>
        <w:widowControl w:val="0"/>
        <w:jc w:val="center"/>
        <w:rPr>
          <w:sz w:val="20"/>
          <w:szCs w:val="20"/>
        </w:rPr>
      </w:pPr>
    </w:p>
    <w:p w:rsidR="00251CEE" w:rsidRDefault="00251CEE" w:rsidP="00251CEE">
      <w:pPr>
        <w:widowControl w:val="0"/>
        <w:jc w:val="center"/>
        <w:rPr>
          <w:sz w:val="20"/>
          <w:szCs w:val="20"/>
        </w:rPr>
      </w:pPr>
    </w:p>
    <w:p w:rsidR="00251CEE" w:rsidRPr="00413900" w:rsidRDefault="00251CEE" w:rsidP="00251CEE">
      <w:pPr>
        <w:widowControl w:val="0"/>
        <w:jc w:val="center"/>
        <w:rPr>
          <w:sz w:val="20"/>
          <w:szCs w:val="20"/>
        </w:rPr>
      </w:pPr>
    </w:p>
    <w:p w:rsidR="00251CEE" w:rsidRPr="00FB1958" w:rsidRDefault="00251CEE" w:rsidP="00251CEE">
      <w:pPr>
        <w:widowControl w:val="0"/>
        <w:rPr>
          <w:sz w:val="28"/>
          <w:szCs w:val="28"/>
        </w:rPr>
      </w:pPr>
      <w:r w:rsidRPr="00FB1958">
        <w:rPr>
          <w:sz w:val="28"/>
          <w:szCs w:val="28"/>
        </w:rPr>
        <w:t xml:space="preserve">                                                             </w:t>
      </w:r>
      <w:r>
        <w:rPr>
          <w:sz w:val="28"/>
          <w:szCs w:val="28"/>
        </w:rPr>
        <w:t xml:space="preserve">    </w:t>
      </w:r>
      <w:r w:rsidRPr="00FB1958">
        <w:rPr>
          <w:sz w:val="28"/>
          <w:szCs w:val="28"/>
        </w:rPr>
        <w:t xml:space="preserve">  г. Луза</w:t>
      </w:r>
    </w:p>
    <w:p w:rsidR="00251CEE" w:rsidRDefault="00251CEE" w:rsidP="00251CEE">
      <w:pPr>
        <w:widowControl w:val="0"/>
        <w:jc w:val="center"/>
        <w:rPr>
          <w:sz w:val="28"/>
          <w:szCs w:val="28"/>
        </w:rPr>
      </w:pPr>
      <w:r>
        <w:rPr>
          <w:sz w:val="28"/>
          <w:szCs w:val="28"/>
        </w:rPr>
        <w:t>2021</w:t>
      </w:r>
    </w:p>
    <w:p w:rsidR="00251CEE" w:rsidRDefault="00251CEE" w:rsidP="00251CEE">
      <w:pPr>
        <w:widowControl w:val="0"/>
        <w:jc w:val="center"/>
        <w:rPr>
          <w:sz w:val="28"/>
          <w:szCs w:val="28"/>
        </w:rPr>
      </w:pPr>
    </w:p>
    <w:p w:rsidR="00251CEE" w:rsidRDefault="00251CEE" w:rsidP="00251CEE">
      <w:pPr>
        <w:widowControl w:val="0"/>
        <w:jc w:val="center"/>
        <w:rPr>
          <w:sz w:val="28"/>
          <w:szCs w:val="28"/>
        </w:rPr>
      </w:pPr>
    </w:p>
    <w:p w:rsidR="00251CEE" w:rsidRPr="00FB1958" w:rsidRDefault="00251CEE" w:rsidP="00251CEE">
      <w:pPr>
        <w:widowControl w:val="0"/>
        <w:jc w:val="center"/>
        <w:rPr>
          <w:sz w:val="28"/>
          <w:szCs w:val="28"/>
        </w:rPr>
      </w:pPr>
    </w:p>
    <w:p w:rsidR="00251CEE" w:rsidRDefault="00251CEE" w:rsidP="00251CEE">
      <w:pPr>
        <w:widowControl w:val="0"/>
        <w:jc w:val="center"/>
        <w:rPr>
          <w:sz w:val="20"/>
          <w:szCs w:val="20"/>
        </w:rPr>
      </w:pPr>
    </w:p>
    <w:p w:rsidR="00251CEE" w:rsidRPr="00413900" w:rsidRDefault="00251CEE" w:rsidP="00251CEE">
      <w:pPr>
        <w:widowControl w:val="0"/>
        <w:jc w:val="center"/>
        <w:rPr>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Default="00251CEE" w:rsidP="00251CEE">
      <w:pPr>
        <w:widowControl w:val="0"/>
        <w:jc w:val="center"/>
        <w:rPr>
          <w:b/>
          <w:sz w:val="20"/>
          <w:szCs w:val="20"/>
        </w:rPr>
      </w:pPr>
    </w:p>
    <w:p w:rsidR="00251CEE" w:rsidRPr="00413900" w:rsidRDefault="00251CEE" w:rsidP="00251CEE">
      <w:pPr>
        <w:widowControl w:val="0"/>
        <w:jc w:val="center"/>
        <w:rPr>
          <w:b/>
          <w:sz w:val="20"/>
          <w:szCs w:val="20"/>
        </w:rPr>
      </w:pPr>
      <w:r w:rsidRPr="00413900">
        <w:rPr>
          <w:b/>
          <w:sz w:val="20"/>
          <w:szCs w:val="20"/>
        </w:rPr>
        <w:t>ОБЩИЕ УСЛОВИЯ ПРОВЕДЕНИЯ  АУКЦИОНА</w:t>
      </w:r>
    </w:p>
    <w:p w:rsidR="00251CEE" w:rsidRPr="00413900" w:rsidRDefault="00251CEE" w:rsidP="00251CEE">
      <w:pPr>
        <w:widowControl w:val="0"/>
        <w:jc w:val="center"/>
        <w:rPr>
          <w:b/>
          <w:sz w:val="20"/>
          <w:szCs w:val="20"/>
        </w:rPr>
      </w:pPr>
    </w:p>
    <w:p w:rsidR="00251CEE" w:rsidRPr="00413900" w:rsidRDefault="00251CEE" w:rsidP="005B13DA">
      <w:pPr>
        <w:pStyle w:val="11"/>
        <w:numPr>
          <w:ilvl w:val="1"/>
          <w:numId w:val="2"/>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251CEE" w:rsidRPr="00413900" w:rsidRDefault="00251CEE" w:rsidP="00251CEE">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w:t>
      </w:r>
      <w:r>
        <w:rPr>
          <w:rFonts w:ascii="Times New Roman" w:hAnsi="Times New Roman"/>
          <w:sz w:val="20"/>
          <w:szCs w:val="20"/>
        </w:rPr>
        <w:t xml:space="preserve"> </w:t>
      </w:r>
      <w:r w:rsidRPr="00413900">
        <w:rPr>
          <w:rFonts w:ascii="Times New Roman" w:hAnsi="Times New Roman"/>
          <w:sz w:val="20"/>
          <w:szCs w:val="20"/>
        </w:rPr>
        <w:t>и 39.12 Земельного кодекса Российской Федерации</w:t>
      </w:r>
      <w:r w:rsidRPr="00413900">
        <w:rPr>
          <w:sz w:val="20"/>
          <w:szCs w:val="20"/>
        </w:rPr>
        <w:t>.</w:t>
      </w:r>
    </w:p>
    <w:p w:rsidR="00251CEE" w:rsidRPr="00413900" w:rsidRDefault="00251CEE" w:rsidP="005B13DA">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251CEE" w:rsidRPr="00413900" w:rsidRDefault="00251CEE" w:rsidP="00251CEE">
      <w:pPr>
        <w:ind w:firstLine="708"/>
        <w:jc w:val="both"/>
        <w:rPr>
          <w:iCs/>
          <w:sz w:val="20"/>
          <w:szCs w:val="20"/>
        </w:rPr>
      </w:pPr>
      <w:r w:rsidRPr="00413900">
        <w:rPr>
          <w:bCs/>
          <w:sz w:val="20"/>
          <w:szCs w:val="20"/>
        </w:rPr>
        <w:t>Открытый аукцион на право з</w:t>
      </w:r>
      <w:r>
        <w:rPr>
          <w:bCs/>
          <w:sz w:val="20"/>
          <w:szCs w:val="20"/>
        </w:rPr>
        <w:t>аключения договоров аренды земельных участков</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u w:val="single"/>
        </w:rPr>
        <w:t>04.08.2021</w:t>
      </w:r>
      <w:r>
        <w:rPr>
          <w:bCs/>
          <w:sz w:val="20"/>
          <w:szCs w:val="20"/>
        </w:rPr>
        <w:t xml:space="preserve">  </w:t>
      </w:r>
      <w:r w:rsidRPr="00413900">
        <w:rPr>
          <w:bCs/>
          <w:sz w:val="20"/>
          <w:szCs w:val="20"/>
        </w:rPr>
        <w:t xml:space="preserve"> № </w:t>
      </w:r>
      <w:r>
        <w:rPr>
          <w:bCs/>
          <w:sz w:val="20"/>
          <w:szCs w:val="20"/>
          <w:u w:val="single"/>
        </w:rPr>
        <w:t>189</w:t>
      </w:r>
      <w:r w:rsidRPr="00413900">
        <w:rPr>
          <w:bCs/>
          <w:sz w:val="20"/>
          <w:szCs w:val="20"/>
        </w:rPr>
        <w:t xml:space="preserve"> «</w:t>
      </w:r>
      <w:r>
        <w:rPr>
          <w:bCs/>
          <w:sz w:val="20"/>
          <w:szCs w:val="20"/>
        </w:rPr>
        <w:t xml:space="preserve"> </w:t>
      </w:r>
      <w:r w:rsidRPr="00413900">
        <w:rPr>
          <w:bCs/>
          <w:sz w:val="20"/>
          <w:szCs w:val="20"/>
        </w:rPr>
        <w:t>Об организации и проведении открытого аукциона на право заключения дого</w:t>
      </w:r>
      <w:r>
        <w:rPr>
          <w:bCs/>
          <w:sz w:val="20"/>
          <w:szCs w:val="20"/>
        </w:rPr>
        <w:t>воров аренды земельных участков</w:t>
      </w:r>
      <w:r w:rsidRPr="00413900">
        <w:rPr>
          <w:bCs/>
          <w:sz w:val="20"/>
          <w:szCs w:val="20"/>
        </w:rPr>
        <w:t>» (далее – аукцион). Аукцион является открытым по составу участников и по форме подачи заявок.</w:t>
      </w:r>
      <w:r w:rsidRPr="006E7631">
        <w:rPr>
          <w:rFonts w:ascii="Arial" w:hAnsi="Arial" w:cs="Arial"/>
          <w:color w:val="333333"/>
          <w:sz w:val="21"/>
          <w:szCs w:val="21"/>
        </w:rPr>
        <w:t xml:space="preserve"> </w:t>
      </w:r>
    </w:p>
    <w:p w:rsidR="00251CEE" w:rsidRPr="00413900" w:rsidRDefault="00251CEE" w:rsidP="005B13DA">
      <w:pPr>
        <w:numPr>
          <w:ilvl w:val="1"/>
          <w:numId w:val="2"/>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w:t>
      </w:r>
      <w:proofErr w:type="gramStart"/>
      <w:r w:rsidRPr="00413900">
        <w:rPr>
          <w:sz w:val="20"/>
          <w:szCs w:val="20"/>
        </w:rPr>
        <w:t>г</w:t>
      </w:r>
      <w:proofErr w:type="gramEnd"/>
      <w:r w:rsidRPr="00413900">
        <w:rPr>
          <w:sz w:val="20"/>
          <w:szCs w:val="20"/>
        </w:rPr>
        <w:t xml:space="preserve">. Луза, </w:t>
      </w:r>
      <w:r>
        <w:rPr>
          <w:sz w:val="20"/>
          <w:szCs w:val="20"/>
        </w:rPr>
        <w:t xml:space="preserve">          </w:t>
      </w:r>
      <w:r w:rsidRPr="00413900">
        <w:rPr>
          <w:sz w:val="20"/>
          <w:szCs w:val="20"/>
        </w:rPr>
        <w:t>ул. Ленина, д. 33).</w:t>
      </w:r>
    </w:p>
    <w:p w:rsidR="00251CEE" w:rsidRPr="00413900" w:rsidRDefault="00251CEE" w:rsidP="005B13DA">
      <w:pPr>
        <w:pStyle w:val="11"/>
        <w:numPr>
          <w:ilvl w:val="1"/>
          <w:numId w:val="2"/>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251CEE" w:rsidRPr="00413900" w:rsidRDefault="00251CEE" w:rsidP="00251CEE">
      <w:pPr>
        <w:pStyle w:val="11"/>
        <w:ind w:firstLine="567"/>
        <w:jc w:val="both"/>
        <w:rPr>
          <w:rFonts w:ascii="Times New Roman" w:hAnsi="Times New Roman"/>
          <w:sz w:val="20"/>
          <w:szCs w:val="20"/>
        </w:rPr>
      </w:pPr>
      <w:r>
        <w:rPr>
          <w:rFonts w:ascii="Times New Roman" w:hAnsi="Times New Roman"/>
          <w:sz w:val="20"/>
          <w:szCs w:val="20"/>
        </w:rPr>
        <w:t>Право на заключение договоров аренды земельных участков</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договоров аренды, Участки</w:t>
      </w:r>
      <w:r w:rsidRPr="00413900">
        <w:rPr>
          <w:rFonts w:ascii="Times New Roman" w:hAnsi="Times New Roman"/>
          <w:sz w:val="20"/>
          <w:szCs w:val="20"/>
        </w:rPr>
        <w:t xml:space="preserve">). </w:t>
      </w:r>
    </w:p>
    <w:p w:rsidR="00251CEE" w:rsidRPr="00413900" w:rsidRDefault="00251CEE" w:rsidP="00251CEE">
      <w:pPr>
        <w:ind w:firstLine="567"/>
        <w:jc w:val="both"/>
        <w:rPr>
          <w:sz w:val="20"/>
          <w:szCs w:val="20"/>
        </w:rPr>
      </w:pPr>
      <w:r w:rsidRPr="00413900">
        <w:rPr>
          <w:sz w:val="20"/>
          <w:szCs w:val="20"/>
        </w:rPr>
        <w:t xml:space="preserve">Форма собственности – </w:t>
      </w:r>
      <w:r w:rsidRPr="00413900">
        <w:rPr>
          <w:bCs/>
          <w:sz w:val="20"/>
          <w:szCs w:val="20"/>
        </w:rPr>
        <w:t xml:space="preserve"> государствен</w:t>
      </w:r>
      <w:r>
        <w:rPr>
          <w:bCs/>
          <w:sz w:val="20"/>
          <w:szCs w:val="20"/>
        </w:rPr>
        <w:t>ная  не разграниченная собственность</w:t>
      </w:r>
      <w:r w:rsidRPr="00413900">
        <w:rPr>
          <w:bCs/>
          <w:sz w:val="20"/>
          <w:szCs w:val="20"/>
        </w:rPr>
        <w:t>.</w:t>
      </w:r>
    </w:p>
    <w:p w:rsidR="00251CEE" w:rsidRPr="00413900" w:rsidRDefault="00251CEE" w:rsidP="00251CEE">
      <w:pPr>
        <w:ind w:firstLine="567"/>
        <w:jc w:val="both"/>
        <w:rPr>
          <w:sz w:val="20"/>
          <w:szCs w:val="20"/>
        </w:rPr>
      </w:pPr>
      <w:r w:rsidRPr="00413900">
        <w:rPr>
          <w:sz w:val="20"/>
          <w:szCs w:val="20"/>
        </w:rPr>
        <w:t>Срок, на который заключа</w:t>
      </w:r>
      <w:r>
        <w:rPr>
          <w:sz w:val="20"/>
          <w:szCs w:val="20"/>
        </w:rPr>
        <w:t>ю</w:t>
      </w:r>
      <w:r w:rsidRPr="00413900">
        <w:rPr>
          <w:sz w:val="20"/>
          <w:szCs w:val="20"/>
        </w:rPr>
        <w:t>тся</w:t>
      </w:r>
      <w:r>
        <w:rPr>
          <w:sz w:val="20"/>
          <w:szCs w:val="20"/>
        </w:rPr>
        <w:t xml:space="preserve"> договора аренды – 10 лет со дня заключения договора аренды земельного участка.</w:t>
      </w:r>
    </w:p>
    <w:p w:rsidR="00251CEE" w:rsidRPr="00413900" w:rsidRDefault="00251CEE" w:rsidP="00251CEE">
      <w:pPr>
        <w:ind w:firstLine="567"/>
        <w:jc w:val="both"/>
        <w:rPr>
          <w:sz w:val="20"/>
          <w:szCs w:val="20"/>
        </w:rPr>
      </w:pPr>
      <w:r w:rsidRPr="00413900">
        <w:rPr>
          <w:sz w:val="20"/>
          <w:szCs w:val="20"/>
        </w:rPr>
        <w:t>Границ</w:t>
      </w:r>
      <w:r>
        <w:rPr>
          <w:sz w:val="20"/>
          <w:szCs w:val="20"/>
        </w:rPr>
        <w:t>а</w:t>
      </w:r>
      <w:r w:rsidRPr="00413900">
        <w:rPr>
          <w:sz w:val="20"/>
          <w:szCs w:val="20"/>
        </w:rPr>
        <w:t xml:space="preserve"> земельн</w:t>
      </w:r>
      <w:r>
        <w:rPr>
          <w:sz w:val="20"/>
          <w:szCs w:val="20"/>
        </w:rPr>
        <w:t>ого</w:t>
      </w:r>
      <w:r w:rsidRPr="00413900">
        <w:rPr>
          <w:sz w:val="20"/>
          <w:szCs w:val="20"/>
        </w:rPr>
        <w:t xml:space="preserve"> участк</w:t>
      </w:r>
      <w:r>
        <w:rPr>
          <w:sz w:val="20"/>
          <w:szCs w:val="20"/>
        </w:rPr>
        <w:t>а</w:t>
      </w:r>
      <w:r w:rsidRPr="00413900">
        <w:rPr>
          <w:sz w:val="20"/>
          <w:szCs w:val="20"/>
        </w:rPr>
        <w:t xml:space="preserve"> установлен</w:t>
      </w:r>
      <w:r>
        <w:rPr>
          <w:sz w:val="20"/>
          <w:szCs w:val="20"/>
        </w:rPr>
        <w:t>а</w:t>
      </w:r>
      <w:r w:rsidRPr="00413900">
        <w:rPr>
          <w:sz w:val="20"/>
          <w:szCs w:val="20"/>
        </w:rPr>
        <w:t xml:space="preserve"> в соответствии:</w:t>
      </w:r>
    </w:p>
    <w:p w:rsidR="00251CEE" w:rsidRDefault="00251CEE" w:rsidP="00251CEE">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w:t>
      </w:r>
      <w:r w:rsidRPr="00413900">
        <w:rPr>
          <w:sz w:val="20"/>
          <w:szCs w:val="20"/>
        </w:rPr>
        <w:t>1</w:t>
      </w:r>
      <w:r>
        <w:rPr>
          <w:sz w:val="20"/>
          <w:szCs w:val="20"/>
        </w:rPr>
        <w:t>-</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17.05.2021 года (кадастровый номер 43:16:310116:250)</w:t>
      </w:r>
    </w:p>
    <w:p w:rsidR="00251CEE" w:rsidRPr="003736B5" w:rsidRDefault="00251CEE" w:rsidP="00251CEE">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2-</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17.05.2021 года (кадастровый номер 43:16:</w:t>
      </w:r>
      <w:r w:rsidRPr="00B4776E">
        <w:rPr>
          <w:sz w:val="20"/>
          <w:szCs w:val="20"/>
        </w:rPr>
        <w:t>3101</w:t>
      </w:r>
      <w:r>
        <w:rPr>
          <w:sz w:val="20"/>
          <w:szCs w:val="20"/>
        </w:rPr>
        <w:t>16:251)</w:t>
      </w:r>
    </w:p>
    <w:p w:rsidR="00251CEE" w:rsidRPr="00487A7F" w:rsidRDefault="00251CEE" w:rsidP="00251CEE">
      <w:pPr>
        <w:ind w:firstLine="567"/>
        <w:jc w:val="both"/>
        <w:rPr>
          <w:sz w:val="20"/>
          <w:szCs w:val="20"/>
        </w:rPr>
      </w:pPr>
    </w:p>
    <w:p w:rsidR="00251CEE" w:rsidRPr="00413900" w:rsidRDefault="00251CEE" w:rsidP="00251CEE">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2976"/>
        <w:gridCol w:w="1560"/>
        <w:gridCol w:w="1275"/>
        <w:gridCol w:w="1263"/>
      </w:tblGrid>
      <w:tr w:rsidR="00251CEE" w:rsidRPr="00413900" w:rsidTr="00FA20EE">
        <w:tc>
          <w:tcPr>
            <w:tcW w:w="726" w:type="dxa"/>
            <w:tcBorders>
              <w:top w:val="double" w:sz="2" w:space="0" w:color="000000"/>
              <w:left w:val="double" w:sz="2" w:space="0" w:color="000000"/>
              <w:bottom w:val="double" w:sz="2" w:space="0" w:color="000000"/>
              <w:right w:val="double" w:sz="2" w:space="0" w:color="000000"/>
            </w:tcBorders>
          </w:tcPr>
          <w:p w:rsidR="00251CEE" w:rsidRPr="00413900" w:rsidRDefault="00251CEE" w:rsidP="00FA20EE">
            <w:pPr>
              <w:spacing w:before="28" w:after="28"/>
              <w:jc w:val="both"/>
              <w:rPr>
                <w:sz w:val="20"/>
                <w:szCs w:val="20"/>
                <w:lang w:eastAsia="en-US"/>
              </w:rPr>
            </w:pPr>
          </w:p>
          <w:p w:rsidR="00251CEE" w:rsidRPr="00413900" w:rsidRDefault="00251CEE" w:rsidP="00FA20EE">
            <w:pPr>
              <w:spacing w:before="28" w:after="28"/>
              <w:jc w:val="both"/>
              <w:rPr>
                <w:b/>
                <w:bCs/>
                <w:sz w:val="20"/>
                <w:szCs w:val="20"/>
                <w:lang w:eastAsia="en-US"/>
              </w:rPr>
            </w:pPr>
            <w:r w:rsidRPr="00BC06BF">
              <w:rPr>
                <w:b/>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251CEE" w:rsidRPr="00413900" w:rsidRDefault="00251CEE" w:rsidP="00FA20EE">
            <w:pPr>
              <w:spacing w:before="28" w:after="28"/>
              <w:jc w:val="both"/>
              <w:rPr>
                <w:sz w:val="20"/>
                <w:szCs w:val="20"/>
                <w:lang w:eastAsia="en-US"/>
              </w:rPr>
            </w:pPr>
          </w:p>
          <w:p w:rsidR="00251CEE" w:rsidRPr="00413900" w:rsidRDefault="00251CEE" w:rsidP="00FA20EE">
            <w:pPr>
              <w:spacing w:before="28" w:after="28"/>
              <w:jc w:val="both"/>
              <w:rPr>
                <w:b/>
                <w:bCs/>
                <w:sz w:val="20"/>
                <w:szCs w:val="20"/>
                <w:lang w:eastAsia="en-US"/>
              </w:rPr>
            </w:pPr>
            <w:r w:rsidRPr="00413900">
              <w:rPr>
                <w:b/>
                <w:bCs/>
                <w:sz w:val="20"/>
                <w:szCs w:val="20"/>
              </w:rPr>
              <w:t xml:space="preserve">Местоположение </w:t>
            </w:r>
          </w:p>
        </w:tc>
        <w:tc>
          <w:tcPr>
            <w:tcW w:w="2976" w:type="dxa"/>
            <w:tcBorders>
              <w:top w:val="double" w:sz="2" w:space="0" w:color="000000"/>
              <w:left w:val="double" w:sz="2" w:space="0" w:color="000000"/>
              <w:bottom w:val="double" w:sz="2" w:space="0" w:color="000000"/>
              <w:right w:val="double" w:sz="2" w:space="0" w:color="000000"/>
            </w:tcBorders>
          </w:tcPr>
          <w:p w:rsidR="00251CEE" w:rsidRPr="00413900" w:rsidRDefault="00251CEE" w:rsidP="00FA20EE">
            <w:pPr>
              <w:spacing w:before="28" w:after="28"/>
              <w:jc w:val="both"/>
              <w:rPr>
                <w:sz w:val="20"/>
                <w:szCs w:val="20"/>
                <w:lang w:eastAsia="en-US"/>
              </w:rPr>
            </w:pPr>
          </w:p>
          <w:p w:rsidR="00251CEE" w:rsidRPr="00413900" w:rsidRDefault="00251CEE" w:rsidP="00FA20EE">
            <w:pPr>
              <w:spacing w:before="28" w:after="28"/>
              <w:jc w:val="both"/>
              <w:rPr>
                <w:b/>
                <w:bCs/>
                <w:sz w:val="20"/>
                <w:szCs w:val="20"/>
                <w:lang w:eastAsia="en-US"/>
              </w:rPr>
            </w:pPr>
            <w:r w:rsidRPr="00413900">
              <w:rPr>
                <w:b/>
                <w:bCs/>
                <w:sz w:val="20"/>
                <w:szCs w:val="20"/>
              </w:rPr>
              <w:t>Характеристика объекта</w:t>
            </w:r>
          </w:p>
        </w:tc>
        <w:tc>
          <w:tcPr>
            <w:tcW w:w="1560" w:type="dxa"/>
            <w:tcBorders>
              <w:top w:val="double" w:sz="2" w:space="0" w:color="000000"/>
              <w:left w:val="double" w:sz="2" w:space="0" w:color="000000"/>
              <w:bottom w:val="double" w:sz="2" w:space="0" w:color="000000"/>
              <w:right w:val="double" w:sz="2" w:space="0" w:color="000000"/>
            </w:tcBorders>
          </w:tcPr>
          <w:p w:rsidR="00251CEE" w:rsidRDefault="00251CEE" w:rsidP="00FA20EE">
            <w:pPr>
              <w:spacing w:before="28" w:after="28"/>
              <w:jc w:val="both"/>
              <w:rPr>
                <w:b/>
                <w:bCs/>
                <w:sz w:val="20"/>
                <w:szCs w:val="20"/>
              </w:rPr>
            </w:pPr>
            <w:r>
              <w:rPr>
                <w:b/>
                <w:bCs/>
                <w:sz w:val="20"/>
                <w:szCs w:val="20"/>
              </w:rPr>
              <w:t>Начальная</w:t>
            </w:r>
          </w:p>
          <w:p w:rsidR="00251CEE" w:rsidRPr="00413900" w:rsidRDefault="00251CEE" w:rsidP="00FA20EE">
            <w:pPr>
              <w:spacing w:before="28" w:after="28"/>
              <w:jc w:val="both"/>
              <w:rPr>
                <w:b/>
                <w:bCs/>
                <w:sz w:val="20"/>
                <w:szCs w:val="20"/>
                <w:lang w:eastAsia="en-US"/>
              </w:rPr>
            </w:pPr>
            <w:r>
              <w:rPr>
                <w:b/>
                <w:bCs/>
                <w:sz w:val="20"/>
                <w:szCs w:val="20"/>
              </w:rPr>
              <w:t>цена</w:t>
            </w:r>
            <w:r w:rsidRPr="00413900">
              <w:rPr>
                <w:b/>
                <w:bCs/>
                <w:sz w:val="20"/>
                <w:szCs w:val="20"/>
              </w:rPr>
              <w:t xml:space="preserve"> </w:t>
            </w:r>
            <w:r>
              <w:rPr>
                <w:b/>
                <w:bCs/>
                <w:sz w:val="20"/>
                <w:szCs w:val="20"/>
              </w:rPr>
              <w:t>предмета открытого аукциона (ежегодный размер</w:t>
            </w:r>
            <w:r w:rsidRPr="00FD6EA6">
              <w:rPr>
                <w:b/>
                <w:sz w:val="20"/>
                <w:szCs w:val="20"/>
              </w:rPr>
              <w:t xml:space="preserve">  арендной платы</w:t>
            </w:r>
            <w:r>
              <w:rPr>
                <w:b/>
                <w:sz w:val="20"/>
                <w:szCs w:val="20"/>
              </w:rPr>
              <w:t>)</w:t>
            </w:r>
            <w:r>
              <w:rPr>
                <w:b/>
                <w:bCs/>
                <w:sz w:val="20"/>
                <w:szCs w:val="20"/>
              </w:rPr>
              <w:t xml:space="preserve"> </w:t>
            </w:r>
            <w:proofErr w:type="spellStart"/>
            <w:r>
              <w:rPr>
                <w:b/>
                <w:bCs/>
                <w:sz w:val="20"/>
                <w:szCs w:val="20"/>
              </w:rPr>
              <w:t>руб</w:t>
            </w:r>
            <w:proofErr w:type="spellEnd"/>
            <w:r w:rsidRPr="00413900">
              <w:rPr>
                <w:b/>
                <w:bCs/>
                <w:sz w:val="20"/>
                <w:szCs w:val="20"/>
              </w:rPr>
              <w:t xml:space="preserve"> </w:t>
            </w:r>
          </w:p>
        </w:tc>
        <w:tc>
          <w:tcPr>
            <w:tcW w:w="1275" w:type="dxa"/>
            <w:tcBorders>
              <w:top w:val="double" w:sz="2" w:space="0" w:color="000000"/>
              <w:left w:val="double" w:sz="2" w:space="0" w:color="000000"/>
              <w:bottom w:val="double" w:sz="2" w:space="0" w:color="000000"/>
              <w:right w:val="double" w:sz="2" w:space="0" w:color="000000"/>
            </w:tcBorders>
          </w:tcPr>
          <w:p w:rsidR="00251CEE" w:rsidRPr="00413900" w:rsidRDefault="00251CEE" w:rsidP="00FA20EE">
            <w:pPr>
              <w:spacing w:before="28" w:after="28"/>
              <w:jc w:val="both"/>
              <w:rPr>
                <w:b/>
                <w:bCs/>
                <w:sz w:val="20"/>
                <w:szCs w:val="20"/>
                <w:lang w:eastAsia="en-US"/>
              </w:rPr>
            </w:pPr>
            <w:r>
              <w:rPr>
                <w:b/>
                <w:bCs/>
                <w:sz w:val="20"/>
                <w:szCs w:val="20"/>
              </w:rPr>
              <w:t>Шаг аукциона 3%  от начальной цены предмета аукциона</w:t>
            </w:r>
            <w:r w:rsidRPr="00413900">
              <w:rPr>
                <w:b/>
                <w:bCs/>
                <w:sz w:val="20"/>
                <w:szCs w:val="20"/>
              </w:rPr>
              <w:t>, руб.</w:t>
            </w:r>
          </w:p>
        </w:tc>
        <w:tc>
          <w:tcPr>
            <w:tcW w:w="1263" w:type="dxa"/>
            <w:tcBorders>
              <w:top w:val="double" w:sz="2" w:space="0" w:color="000000"/>
              <w:left w:val="double" w:sz="2" w:space="0" w:color="000000"/>
              <w:bottom w:val="double" w:sz="2" w:space="0" w:color="000000"/>
              <w:right w:val="double" w:sz="2" w:space="0" w:color="000000"/>
            </w:tcBorders>
          </w:tcPr>
          <w:p w:rsidR="00251CEE" w:rsidRPr="00413900" w:rsidRDefault="00251CEE" w:rsidP="00FA20EE">
            <w:pPr>
              <w:spacing w:before="28" w:after="28"/>
              <w:jc w:val="both"/>
              <w:rPr>
                <w:b/>
                <w:bCs/>
                <w:sz w:val="20"/>
                <w:szCs w:val="20"/>
                <w:lang w:eastAsia="en-US"/>
              </w:rPr>
            </w:pPr>
            <w:r w:rsidRPr="00413900">
              <w:rPr>
                <w:b/>
                <w:bCs/>
                <w:sz w:val="20"/>
                <w:szCs w:val="20"/>
              </w:rPr>
              <w:t>Задаток,</w:t>
            </w:r>
            <w:r>
              <w:rPr>
                <w:b/>
                <w:bCs/>
                <w:sz w:val="20"/>
                <w:szCs w:val="20"/>
              </w:rPr>
              <w:t xml:space="preserve"> </w:t>
            </w:r>
            <w:r w:rsidRPr="00413900">
              <w:rPr>
                <w:b/>
                <w:bCs/>
                <w:sz w:val="20"/>
                <w:szCs w:val="20"/>
              </w:rPr>
              <w:t xml:space="preserve"> </w:t>
            </w:r>
            <w:r>
              <w:rPr>
                <w:b/>
                <w:bCs/>
                <w:sz w:val="20"/>
                <w:szCs w:val="20"/>
              </w:rPr>
              <w:t xml:space="preserve">20 </w:t>
            </w:r>
            <w:r w:rsidRPr="00413900">
              <w:rPr>
                <w:b/>
                <w:bCs/>
                <w:sz w:val="20"/>
                <w:szCs w:val="20"/>
              </w:rPr>
              <w:t xml:space="preserve">% </w:t>
            </w:r>
            <w:r>
              <w:rPr>
                <w:b/>
                <w:bCs/>
                <w:sz w:val="20"/>
                <w:szCs w:val="20"/>
              </w:rPr>
              <w:t>от начальной цены предмета аукциона</w:t>
            </w:r>
            <w:r w:rsidRPr="00413900">
              <w:rPr>
                <w:b/>
                <w:bCs/>
                <w:sz w:val="20"/>
                <w:szCs w:val="20"/>
              </w:rPr>
              <w:t xml:space="preserve">  руб.</w:t>
            </w:r>
          </w:p>
          <w:p w:rsidR="00251CEE" w:rsidRPr="00413900" w:rsidRDefault="00251CEE" w:rsidP="00FA20EE">
            <w:pPr>
              <w:spacing w:before="28" w:after="28"/>
              <w:jc w:val="both"/>
              <w:rPr>
                <w:sz w:val="20"/>
                <w:szCs w:val="20"/>
                <w:lang w:eastAsia="en-US"/>
              </w:rPr>
            </w:pPr>
          </w:p>
        </w:tc>
      </w:tr>
      <w:tr w:rsidR="00251CEE" w:rsidRPr="00413900" w:rsidTr="00FA20EE">
        <w:trPr>
          <w:trHeight w:val="1920"/>
        </w:trPr>
        <w:tc>
          <w:tcPr>
            <w:tcW w:w="726" w:type="dxa"/>
            <w:tcBorders>
              <w:top w:val="single" w:sz="4" w:space="0" w:color="auto"/>
              <w:left w:val="double" w:sz="2" w:space="0" w:color="000000"/>
              <w:bottom w:val="single" w:sz="4" w:space="0" w:color="auto"/>
              <w:right w:val="double" w:sz="2" w:space="0" w:color="000000"/>
            </w:tcBorders>
          </w:tcPr>
          <w:p w:rsidR="00251CEE" w:rsidRDefault="00251CEE" w:rsidP="00FA20EE">
            <w:pPr>
              <w:spacing w:before="28" w:after="28"/>
              <w:jc w:val="both"/>
              <w:rPr>
                <w:sz w:val="20"/>
                <w:szCs w:val="20"/>
                <w:lang w:eastAsia="en-US"/>
              </w:rPr>
            </w:pPr>
            <w:r>
              <w:rPr>
                <w:sz w:val="20"/>
                <w:szCs w:val="20"/>
                <w:lang w:eastAsia="en-US"/>
              </w:rPr>
              <w:t>1.</w:t>
            </w:r>
          </w:p>
        </w:tc>
        <w:tc>
          <w:tcPr>
            <w:tcW w:w="2073" w:type="dxa"/>
            <w:tcBorders>
              <w:top w:val="single" w:sz="4" w:space="0" w:color="auto"/>
              <w:left w:val="double" w:sz="2" w:space="0" w:color="000000"/>
              <w:bottom w:val="single" w:sz="4" w:space="0" w:color="auto"/>
              <w:right w:val="double" w:sz="2" w:space="0" w:color="000000"/>
            </w:tcBorders>
          </w:tcPr>
          <w:p w:rsidR="00251CEE" w:rsidRPr="00413900" w:rsidRDefault="00251CEE" w:rsidP="00FA20EE">
            <w:pPr>
              <w:spacing w:before="28" w:after="28"/>
              <w:jc w:val="both"/>
              <w:rPr>
                <w:sz w:val="20"/>
                <w:szCs w:val="20"/>
              </w:rPr>
            </w:pPr>
            <w:r>
              <w:rPr>
                <w:sz w:val="20"/>
                <w:szCs w:val="20"/>
              </w:rPr>
              <w:t xml:space="preserve">Кировская область, Лузский район,         </w:t>
            </w:r>
            <w:proofErr w:type="gramStart"/>
            <w:r>
              <w:rPr>
                <w:sz w:val="20"/>
                <w:szCs w:val="20"/>
              </w:rPr>
              <w:t>г</w:t>
            </w:r>
            <w:proofErr w:type="gramEnd"/>
            <w:r>
              <w:rPr>
                <w:sz w:val="20"/>
                <w:szCs w:val="20"/>
              </w:rPr>
              <w:t>. Луза, ул. Кирова.</w:t>
            </w:r>
          </w:p>
        </w:tc>
        <w:tc>
          <w:tcPr>
            <w:tcW w:w="2976" w:type="dxa"/>
            <w:tcBorders>
              <w:top w:val="single" w:sz="4" w:space="0" w:color="auto"/>
              <w:left w:val="double" w:sz="2" w:space="0" w:color="000000"/>
              <w:bottom w:val="single" w:sz="4" w:space="0" w:color="auto"/>
              <w:right w:val="double" w:sz="2" w:space="0" w:color="000000"/>
            </w:tcBorders>
          </w:tcPr>
          <w:p w:rsidR="00251CEE" w:rsidRDefault="00251CEE" w:rsidP="00FA20EE">
            <w:pPr>
              <w:spacing w:before="28" w:after="28"/>
              <w:jc w:val="both"/>
              <w:rPr>
                <w:sz w:val="20"/>
                <w:szCs w:val="20"/>
              </w:rPr>
            </w:pPr>
            <w:r>
              <w:rPr>
                <w:sz w:val="20"/>
                <w:szCs w:val="20"/>
              </w:rPr>
              <w:t>Площадь земельного участка 5838 кв.м., кадастровый номер 43:16:310116:250, разрешенное использование: строительная промышленность,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251CEE" w:rsidRPr="00413900" w:rsidRDefault="00251CEE" w:rsidP="00FA20EE">
            <w:pPr>
              <w:rPr>
                <w:sz w:val="20"/>
                <w:szCs w:val="20"/>
                <w:lang w:eastAsia="en-US"/>
              </w:rPr>
            </w:pPr>
            <w:r>
              <w:rPr>
                <w:sz w:val="20"/>
                <w:szCs w:val="20"/>
                <w:lang w:eastAsia="en-US"/>
              </w:rPr>
              <w:t>32235,03 руб.</w:t>
            </w:r>
          </w:p>
        </w:tc>
        <w:tc>
          <w:tcPr>
            <w:tcW w:w="1275" w:type="dxa"/>
            <w:tcBorders>
              <w:top w:val="single" w:sz="4" w:space="0" w:color="auto"/>
              <w:left w:val="double" w:sz="2" w:space="0" w:color="000000"/>
              <w:bottom w:val="single" w:sz="4" w:space="0" w:color="auto"/>
              <w:right w:val="double" w:sz="2" w:space="0" w:color="000000"/>
            </w:tcBorders>
          </w:tcPr>
          <w:p w:rsidR="00251CEE" w:rsidRPr="00413900" w:rsidRDefault="00251CEE" w:rsidP="00FA20EE">
            <w:pPr>
              <w:rPr>
                <w:sz w:val="20"/>
                <w:szCs w:val="20"/>
                <w:lang w:eastAsia="en-US"/>
              </w:rPr>
            </w:pPr>
            <w:r>
              <w:rPr>
                <w:sz w:val="20"/>
                <w:szCs w:val="20"/>
                <w:lang w:eastAsia="en-US"/>
              </w:rPr>
              <w:t>967,05 руб.</w:t>
            </w:r>
          </w:p>
        </w:tc>
        <w:tc>
          <w:tcPr>
            <w:tcW w:w="1263" w:type="dxa"/>
            <w:tcBorders>
              <w:top w:val="single" w:sz="4" w:space="0" w:color="auto"/>
              <w:left w:val="double" w:sz="2" w:space="0" w:color="000000"/>
              <w:bottom w:val="single" w:sz="4" w:space="0" w:color="auto"/>
              <w:right w:val="double" w:sz="2" w:space="0" w:color="000000"/>
            </w:tcBorders>
          </w:tcPr>
          <w:p w:rsidR="00251CEE" w:rsidRDefault="00251CEE" w:rsidP="00FA20EE">
            <w:pPr>
              <w:spacing w:after="200" w:line="276" w:lineRule="auto"/>
              <w:rPr>
                <w:sz w:val="20"/>
                <w:szCs w:val="20"/>
              </w:rPr>
            </w:pPr>
            <w:r>
              <w:rPr>
                <w:sz w:val="20"/>
                <w:szCs w:val="20"/>
              </w:rPr>
              <w:t>6447,01руб</w:t>
            </w:r>
          </w:p>
        </w:tc>
      </w:tr>
      <w:tr w:rsidR="00251CEE" w:rsidRPr="00413900" w:rsidTr="00FA20EE">
        <w:trPr>
          <w:trHeight w:val="1920"/>
        </w:trPr>
        <w:tc>
          <w:tcPr>
            <w:tcW w:w="726" w:type="dxa"/>
            <w:tcBorders>
              <w:top w:val="single" w:sz="4" w:space="0" w:color="auto"/>
              <w:left w:val="double" w:sz="2" w:space="0" w:color="000000"/>
              <w:bottom w:val="single" w:sz="4" w:space="0" w:color="auto"/>
              <w:right w:val="double" w:sz="2" w:space="0" w:color="000000"/>
            </w:tcBorders>
          </w:tcPr>
          <w:p w:rsidR="00251CEE" w:rsidRDefault="00251CEE" w:rsidP="00FA20EE">
            <w:pPr>
              <w:spacing w:before="28" w:after="28"/>
              <w:jc w:val="both"/>
              <w:rPr>
                <w:sz w:val="20"/>
                <w:szCs w:val="20"/>
                <w:lang w:eastAsia="en-US"/>
              </w:rPr>
            </w:pPr>
            <w:r>
              <w:rPr>
                <w:sz w:val="20"/>
                <w:szCs w:val="20"/>
                <w:lang w:eastAsia="en-US"/>
              </w:rPr>
              <w:lastRenderedPageBreak/>
              <w:t>2.</w:t>
            </w:r>
          </w:p>
        </w:tc>
        <w:tc>
          <w:tcPr>
            <w:tcW w:w="2073" w:type="dxa"/>
            <w:tcBorders>
              <w:top w:val="single" w:sz="4" w:space="0" w:color="auto"/>
              <w:left w:val="double" w:sz="2" w:space="0" w:color="000000"/>
              <w:bottom w:val="single" w:sz="4" w:space="0" w:color="auto"/>
              <w:right w:val="double" w:sz="2" w:space="0" w:color="000000"/>
            </w:tcBorders>
          </w:tcPr>
          <w:p w:rsidR="00251CEE" w:rsidRDefault="00251CEE" w:rsidP="00FA20EE">
            <w:pPr>
              <w:spacing w:before="28" w:after="28"/>
              <w:jc w:val="both"/>
              <w:rPr>
                <w:sz w:val="20"/>
                <w:szCs w:val="20"/>
              </w:rPr>
            </w:pPr>
            <w:r>
              <w:rPr>
                <w:sz w:val="20"/>
                <w:szCs w:val="20"/>
              </w:rPr>
              <w:t xml:space="preserve">Кировская область, Лузский район,          </w:t>
            </w:r>
            <w:proofErr w:type="gramStart"/>
            <w:r>
              <w:rPr>
                <w:sz w:val="20"/>
                <w:szCs w:val="20"/>
              </w:rPr>
              <w:t>г</w:t>
            </w:r>
            <w:proofErr w:type="gramEnd"/>
            <w:r>
              <w:rPr>
                <w:sz w:val="20"/>
                <w:szCs w:val="20"/>
              </w:rPr>
              <w:t>. Луза, ул. Кирова.</w:t>
            </w:r>
          </w:p>
        </w:tc>
        <w:tc>
          <w:tcPr>
            <w:tcW w:w="2976" w:type="dxa"/>
            <w:tcBorders>
              <w:top w:val="single" w:sz="4" w:space="0" w:color="auto"/>
              <w:left w:val="double" w:sz="2" w:space="0" w:color="000000"/>
              <w:bottom w:val="single" w:sz="4" w:space="0" w:color="auto"/>
              <w:right w:val="double" w:sz="2" w:space="0" w:color="000000"/>
            </w:tcBorders>
          </w:tcPr>
          <w:p w:rsidR="00251CEE" w:rsidRDefault="00251CEE" w:rsidP="00FA20EE">
            <w:pPr>
              <w:spacing w:before="28" w:after="28"/>
              <w:jc w:val="both"/>
              <w:rPr>
                <w:sz w:val="20"/>
                <w:szCs w:val="20"/>
              </w:rPr>
            </w:pPr>
            <w:r>
              <w:rPr>
                <w:sz w:val="20"/>
                <w:szCs w:val="20"/>
              </w:rPr>
              <w:t>Площадь земельного участка 3457 кв.м., кадастровый номер 43:16:310116:251, разрешенное использование: строительная промышленность,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251CEE" w:rsidRPr="00413900" w:rsidRDefault="00251CEE" w:rsidP="00FA20EE">
            <w:pPr>
              <w:rPr>
                <w:sz w:val="20"/>
                <w:szCs w:val="20"/>
                <w:lang w:eastAsia="en-US"/>
              </w:rPr>
            </w:pPr>
            <w:r>
              <w:rPr>
                <w:sz w:val="20"/>
                <w:szCs w:val="20"/>
                <w:lang w:eastAsia="en-US"/>
              </w:rPr>
              <w:t>16804,93 руб.</w:t>
            </w:r>
          </w:p>
        </w:tc>
        <w:tc>
          <w:tcPr>
            <w:tcW w:w="1275" w:type="dxa"/>
            <w:tcBorders>
              <w:top w:val="single" w:sz="4" w:space="0" w:color="auto"/>
              <w:left w:val="double" w:sz="2" w:space="0" w:color="000000"/>
              <w:bottom w:val="single" w:sz="4" w:space="0" w:color="auto"/>
              <w:right w:val="double" w:sz="2" w:space="0" w:color="000000"/>
            </w:tcBorders>
          </w:tcPr>
          <w:p w:rsidR="00251CEE" w:rsidRPr="00413900" w:rsidRDefault="00251CEE" w:rsidP="00FA20EE">
            <w:pPr>
              <w:rPr>
                <w:sz w:val="20"/>
                <w:szCs w:val="20"/>
                <w:lang w:eastAsia="en-US"/>
              </w:rPr>
            </w:pPr>
            <w:r>
              <w:rPr>
                <w:sz w:val="20"/>
                <w:szCs w:val="20"/>
                <w:lang w:eastAsia="en-US"/>
              </w:rPr>
              <w:t>504,15 руб.</w:t>
            </w:r>
          </w:p>
        </w:tc>
        <w:tc>
          <w:tcPr>
            <w:tcW w:w="1263" w:type="dxa"/>
            <w:tcBorders>
              <w:top w:val="single" w:sz="4" w:space="0" w:color="auto"/>
              <w:left w:val="double" w:sz="2" w:space="0" w:color="000000"/>
              <w:bottom w:val="single" w:sz="4" w:space="0" w:color="auto"/>
              <w:right w:val="double" w:sz="2" w:space="0" w:color="000000"/>
            </w:tcBorders>
          </w:tcPr>
          <w:p w:rsidR="00251CEE" w:rsidRDefault="00251CEE" w:rsidP="00FA20EE">
            <w:pPr>
              <w:spacing w:after="200" w:line="276" w:lineRule="auto"/>
              <w:rPr>
                <w:sz w:val="20"/>
                <w:szCs w:val="20"/>
              </w:rPr>
            </w:pPr>
            <w:r>
              <w:rPr>
                <w:sz w:val="20"/>
                <w:szCs w:val="20"/>
              </w:rPr>
              <w:t>3360,99 руб.</w:t>
            </w:r>
          </w:p>
        </w:tc>
      </w:tr>
    </w:tbl>
    <w:p w:rsidR="00251CEE" w:rsidRDefault="00251CEE" w:rsidP="005B13DA">
      <w:pPr>
        <w:pStyle w:val="11"/>
        <w:numPr>
          <w:ilvl w:val="1"/>
          <w:numId w:val="3"/>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251CEE" w:rsidRDefault="00251CEE" w:rsidP="00251CEE">
      <w:pPr>
        <w:pStyle w:val="31"/>
        <w:spacing w:after="0"/>
        <w:ind w:left="0" w:firstLine="708"/>
        <w:jc w:val="both"/>
        <w:rPr>
          <w:bCs/>
          <w:sz w:val="20"/>
          <w:szCs w:val="20"/>
        </w:rPr>
      </w:pPr>
    </w:p>
    <w:p w:rsidR="00251CEE" w:rsidRPr="00413900" w:rsidRDefault="00251CEE" w:rsidP="00251CEE">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251CEE" w:rsidRPr="00413900" w:rsidRDefault="00251CEE" w:rsidP="00251CEE">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251CEE" w:rsidRPr="00413900" w:rsidRDefault="00251CEE" w:rsidP="005B13DA">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251CEE" w:rsidRPr="00413900" w:rsidRDefault="00251CEE" w:rsidP="005B13DA">
      <w:pPr>
        <w:pStyle w:val="31"/>
        <w:numPr>
          <w:ilvl w:val="2"/>
          <w:numId w:val="4"/>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251CEE" w:rsidRPr="00413900" w:rsidRDefault="00251CEE" w:rsidP="00251CEE">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форме с указанием  банковских реквизитов счета для возврата задатка</w:t>
      </w:r>
      <w:r w:rsidRPr="00413900">
        <w:rPr>
          <w:bCs/>
          <w:sz w:val="20"/>
          <w:szCs w:val="20"/>
        </w:rPr>
        <w:t>;</w:t>
      </w:r>
    </w:p>
    <w:p w:rsidR="00251CEE" w:rsidRPr="00413900" w:rsidRDefault="00251CEE" w:rsidP="00251CEE">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251CEE" w:rsidRPr="00413900" w:rsidRDefault="00251CEE" w:rsidP="00251CEE">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251CEE" w:rsidRPr="00413900" w:rsidRDefault="00251CEE" w:rsidP="00251CEE">
      <w:pPr>
        <w:ind w:firstLine="426"/>
        <w:jc w:val="both"/>
        <w:rPr>
          <w:sz w:val="20"/>
          <w:szCs w:val="20"/>
        </w:rPr>
      </w:pPr>
      <w:r w:rsidRPr="00413900">
        <w:rPr>
          <w:sz w:val="20"/>
          <w:szCs w:val="20"/>
        </w:rPr>
        <w:t xml:space="preserve">- документы, подтверждающие внесение задатка; </w:t>
      </w:r>
    </w:p>
    <w:p w:rsidR="00251CEE" w:rsidRPr="00413900" w:rsidRDefault="00251CEE" w:rsidP="00251CEE">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251CEE" w:rsidRPr="00413900" w:rsidRDefault="00251CEE" w:rsidP="00251CEE">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251CEE" w:rsidRPr="00413900" w:rsidRDefault="00251CEE" w:rsidP="00251CEE">
      <w:pPr>
        <w:pStyle w:val="ConsPlusNormal"/>
        <w:widowControl/>
        <w:ind w:firstLine="567"/>
        <w:jc w:val="both"/>
        <w:rPr>
          <w:rFonts w:ascii="Times New Roman" w:hAnsi="Times New Roman" w:cs="Times New Roman"/>
        </w:rPr>
      </w:pPr>
      <w:r w:rsidRPr="00413900">
        <w:rPr>
          <w:rFonts w:ascii="Times New Roman" w:hAnsi="Times New Roman" w:cs="Times New Roman"/>
        </w:rPr>
        <w:t xml:space="preserve">- </w:t>
      </w:r>
      <w:proofErr w:type="spellStart"/>
      <w:r w:rsidRPr="00413900">
        <w:rPr>
          <w:rFonts w:ascii="Times New Roman" w:hAnsi="Times New Roman" w:cs="Times New Roman"/>
        </w:rPr>
        <w:t>непред</w:t>
      </w:r>
      <w:r>
        <w:rPr>
          <w:rFonts w:ascii="Times New Roman" w:hAnsi="Times New Roman" w:cs="Times New Roman"/>
        </w:rPr>
        <w:t>о</w:t>
      </w:r>
      <w:r w:rsidRPr="00413900">
        <w:rPr>
          <w:rFonts w:ascii="Times New Roman" w:hAnsi="Times New Roman" w:cs="Times New Roman"/>
        </w:rPr>
        <w:t>ставление</w:t>
      </w:r>
      <w:proofErr w:type="spellEnd"/>
      <w:r w:rsidRPr="00413900">
        <w:rPr>
          <w:rFonts w:ascii="Times New Roman" w:hAnsi="Times New Roman" w:cs="Times New Roman"/>
        </w:rPr>
        <w:t xml:space="preserve"> необходимых для участия в аукционе документов или предоставление недостоверных сведениях;</w:t>
      </w:r>
    </w:p>
    <w:p w:rsidR="00251CEE" w:rsidRPr="00413900" w:rsidRDefault="00251CEE" w:rsidP="00251CEE">
      <w:pPr>
        <w:pStyle w:val="ConsPlusNormal"/>
        <w:widowControl/>
        <w:ind w:firstLine="567"/>
        <w:jc w:val="both"/>
        <w:rPr>
          <w:rFonts w:ascii="Times New Roman" w:hAnsi="Times New Roman" w:cs="Times New Roman"/>
        </w:rPr>
      </w:pPr>
      <w:r w:rsidRPr="00413900">
        <w:rPr>
          <w:rFonts w:ascii="Times New Roman" w:hAnsi="Times New Roman" w:cs="Times New Roman"/>
        </w:rPr>
        <w:t>- не</w:t>
      </w:r>
      <w:r>
        <w:rPr>
          <w:rFonts w:ascii="Times New Roman" w:hAnsi="Times New Roman" w:cs="Times New Roman"/>
        </w:rPr>
        <w:t xml:space="preserve"> </w:t>
      </w:r>
      <w:r w:rsidRPr="00413900">
        <w:rPr>
          <w:rFonts w:ascii="Times New Roman" w:hAnsi="Times New Roman" w:cs="Times New Roman"/>
        </w:rPr>
        <w:t xml:space="preserve">поступление задатка на дату рассмотрения заявок на участие в аукционе; </w:t>
      </w:r>
    </w:p>
    <w:p w:rsidR="00251CEE" w:rsidRPr="00413900" w:rsidRDefault="00251CEE" w:rsidP="00251CEE">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251CEE" w:rsidRDefault="00251CEE" w:rsidP="00251CEE">
      <w:pPr>
        <w:pStyle w:val="ConsPlusNormal"/>
        <w:widowControl/>
        <w:ind w:firstLine="567"/>
        <w:jc w:val="both"/>
        <w:rPr>
          <w:rFonts w:ascii="Times New Roman" w:hAnsi="Times New Roman" w:cs="Times New Roman"/>
        </w:rPr>
      </w:pPr>
      <w:proofErr w:type="gramStart"/>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roofErr w:type="gramEnd"/>
    </w:p>
    <w:p w:rsidR="00251CEE" w:rsidRDefault="00251CEE" w:rsidP="00251CEE">
      <w:pPr>
        <w:pStyle w:val="ConsPlusNormal"/>
        <w:widowControl/>
        <w:ind w:firstLine="567"/>
        <w:jc w:val="both"/>
        <w:rPr>
          <w:rFonts w:ascii="Times New Roman" w:hAnsi="Times New Roman" w:cs="Times New Roman"/>
        </w:rPr>
      </w:pPr>
    </w:p>
    <w:p w:rsidR="00251CEE" w:rsidRDefault="00251CEE" w:rsidP="00251CEE">
      <w:pPr>
        <w:pStyle w:val="ConsPlusNormal"/>
        <w:widowControl/>
        <w:ind w:firstLine="567"/>
        <w:jc w:val="both"/>
        <w:rPr>
          <w:rFonts w:ascii="Times New Roman" w:hAnsi="Times New Roman" w:cs="Times New Roman"/>
        </w:rPr>
      </w:pPr>
    </w:p>
    <w:p w:rsidR="00251CEE" w:rsidRDefault="00251CEE" w:rsidP="00251CEE">
      <w:pPr>
        <w:pStyle w:val="ConsPlusNormal"/>
        <w:widowControl/>
        <w:ind w:firstLine="567"/>
        <w:jc w:val="both"/>
        <w:rPr>
          <w:rFonts w:ascii="Times New Roman" w:hAnsi="Times New Roman" w:cs="Times New Roman"/>
        </w:rPr>
      </w:pPr>
    </w:p>
    <w:p w:rsidR="00251CEE" w:rsidRPr="00413900" w:rsidRDefault="00251CEE" w:rsidP="005B13DA">
      <w:pPr>
        <w:pStyle w:val="31"/>
        <w:numPr>
          <w:ilvl w:val="1"/>
          <w:numId w:val="4"/>
        </w:numPr>
        <w:spacing w:after="0"/>
        <w:jc w:val="both"/>
        <w:outlineLvl w:val="0"/>
        <w:rPr>
          <w:b/>
          <w:sz w:val="20"/>
          <w:szCs w:val="20"/>
        </w:rPr>
      </w:pPr>
      <w:r w:rsidRPr="00413900">
        <w:rPr>
          <w:b/>
          <w:sz w:val="20"/>
          <w:szCs w:val="20"/>
        </w:rPr>
        <w:t>Порядок ознакомления с документами.</w:t>
      </w:r>
    </w:p>
    <w:p w:rsidR="00251CEE" w:rsidRPr="00413900" w:rsidRDefault="00251CEE" w:rsidP="00251CEE">
      <w:pPr>
        <w:ind w:firstLine="709"/>
        <w:jc w:val="both"/>
        <w:rPr>
          <w:sz w:val="20"/>
          <w:szCs w:val="20"/>
        </w:rPr>
      </w:pPr>
      <w:r w:rsidRPr="00413900">
        <w:rPr>
          <w:sz w:val="20"/>
          <w:szCs w:val="20"/>
        </w:rPr>
        <w:t xml:space="preserve">1.6.1. </w:t>
      </w:r>
      <w:proofErr w:type="gramStart"/>
      <w:r w:rsidRPr="00413900">
        <w:rPr>
          <w:sz w:val="20"/>
          <w:szCs w:val="20"/>
        </w:rPr>
        <w:t xml:space="preserve">Со дня, следующего за днем размещения на официальном сайте торгов извещения и до даты окончания срока приема </w:t>
      </w:r>
      <w:r w:rsidRPr="00F86137">
        <w:rPr>
          <w:sz w:val="20"/>
          <w:szCs w:val="20"/>
        </w:rPr>
        <w:t>заявок</w:t>
      </w:r>
      <w:r>
        <w:rPr>
          <w:sz w:val="20"/>
          <w:szCs w:val="20"/>
        </w:rPr>
        <w:t xml:space="preserve"> до 06 сентября </w:t>
      </w:r>
      <w:r w:rsidRPr="00F86137">
        <w:rPr>
          <w:sz w:val="20"/>
          <w:szCs w:val="20"/>
        </w:rPr>
        <w:t xml:space="preserve"> 20</w:t>
      </w:r>
      <w:r>
        <w:rPr>
          <w:sz w:val="20"/>
          <w:szCs w:val="20"/>
        </w:rPr>
        <w:t>21</w:t>
      </w:r>
      <w:r w:rsidRPr="00F86137">
        <w:rPr>
          <w:sz w:val="20"/>
          <w:szCs w:val="20"/>
        </w:rPr>
        <w:t xml:space="preserve"> года</w:t>
      </w:r>
      <w:r w:rsidRPr="00413900">
        <w:rPr>
          <w:sz w:val="20"/>
          <w:szCs w:val="20"/>
        </w:rPr>
        <w:t xml:space="preserve"> по рабочим дням</w:t>
      </w:r>
      <w:r>
        <w:rPr>
          <w:sz w:val="20"/>
          <w:szCs w:val="20"/>
        </w:rPr>
        <w:t xml:space="preserve"> (понедельник-пятница) </w:t>
      </w:r>
      <w:r w:rsidRPr="00413900">
        <w:rPr>
          <w:sz w:val="20"/>
          <w:szCs w:val="20"/>
        </w:rPr>
        <w:t xml:space="preserve"> с 08.00 до 16.00 (перерыв с 12.00 до 1</w:t>
      </w:r>
      <w:r>
        <w:rPr>
          <w:sz w:val="20"/>
          <w:szCs w:val="20"/>
        </w:rPr>
        <w:t>2.48</w:t>
      </w:r>
      <w:r w:rsidRPr="00413900">
        <w:rPr>
          <w:sz w:val="20"/>
          <w:szCs w:val="20"/>
        </w:rPr>
        <w:t xml:space="preserve">) </w:t>
      </w:r>
      <w:r>
        <w:rPr>
          <w:sz w:val="20"/>
          <w:szCs w:val="20"/>
        </w:rPr>
        <w:t xml:space="preserve">московского времени </w:t>
      </w:r>
      <w:r w:rsidRPr="00413900">
        <w:rPr>
          <w:sz w:val="20"/>
          <w:szCs w:val="20"/>
        </w:rPr>
        <w:t>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w:t>
      </w:r>
      <w:proofErr w:type="gramEnd"/>
      <w:r w:rsidRPr="00413900">
        <w:rPr>
          <w:sz w:val="20"/>
          <w:szCs w:val="20"/>
        </w:rPr>
        <w:t xml:space="preserve"> документацию об аукционе</w:t>
      </w:r>
      <w:r>
        <w:rPr>
          <w:sz w:val="20"/>
          <w:szCs w:val="20"/>
        </w:rPr>
        <w:t xml:space="preserve"> по форме  (приложение №2)</w:t>
      </w:r>
      <w:r w:rsidRPr="00413900">
        <w:rPr>
          <w:sz w:val="20"/>
          <w:szCs w:val="20"/>
        </w:rPr>
        <w:t xml:space="preserve">. </w:t>
      </w:r>
    </w:p>
    <w:p w:rsidR="00251CEE" w:rsidRPr="00FD2BB5" w:rsidRDefault="00251CEE" w:rsidP="00251CEE">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9"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Pr>
          <w:sz w:val="20"/>
          <w:szCs w:val="20"/>
        </w:rPr>
        <w:t xml:space="preserve"> в сети «Интернет»,</w:t>
      </w:r>
      <w:r w:rsidRPr="00413900">
        <w:rPr>
          <w:sz w:val="20"/>
          <w:szCs w:val="20"/>
        </w:rPr>
        <w:t xml:space="preserve">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color w:val="000000"/>
          <w:sz w:val="20"/>
          <w:szCs w:val="20"/>
        </w:rPr>
        <w:t xml:space="preserve">. </w:t>
      </w:r>
      <w:proofErr w:type="spellStart"/>
      <w:r>
        <w:rPr>
          <w:color w:val="000000"/>
          <w:sz w:val="20"/>
          <w:szCs w:val="20"/>
          <w:lang w:val="en-US"/>
        </w:rPr>
        <w:t>ru</w:t>
      </w:r>
      <w:proofErr w:type="spellEnd"/>
      <w:r w:rsidRPr="007E4BA3">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251CEE" w:rsidRPr="00413900" w:rsidRDefault="00251CEE" w:rsidP="005B13DA">
      <w:pPr>
        <w:pStyle w:val="31"/>
        <w:numPr>
          <w:ilvl w:val="2"/>
          <w:numId w:val="5"/>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251CEE" w:rsidRPr="00FD2BB5" w:rsidRDefault="00251CEE" w:rsidP="00251CEE">
      <w:pPr>
        <w:ind w:firstLine="709"/>
        <w:jc w:val="both"/>
        <w:rPr>
          <w:color w:val="000000"/>
          <w:sz w:val="20"/>
          <w:szCs w:val="20"/>
        </w:rPr>
      </w:pPr>
      <w:r w:rsidRPr="00413900">
        <w:rPr>
          <w:sz w:val="20"/>
          <w:szCs w:val="20"/>
        </w:rPr>
        <w:t>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w:t>
      </w:r>
      <w:proofErr w:type="gramStart"/>
      <w:r w:rsidRPr="00413900">
        <w:rPr>
          <w:sz w:val="20"/>
          <w:szCs w:val="20"/>
        </w:rPr>
        <w:t>,</w:t>
      </w:r>
      <w:proofErr w:type="gramEnd"/>
      <w:r w:rsidRPr="00413900">
        <w:rPr>
          <w:sz w:val="20"/>
          <w:szCs w:val="20"/>
        </w:rPr>
        <w:t xml:space="preserve">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10"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w:t>
      </w:r>
      <w:r>
        <w:rPr>
          <w:sz w:val="20"/>
          <w:szCs w:val="20"/>
        </w:rPr>
        <w:t xml:space="preserve">в сети «Интернет», </w:t>
      </w:r>
      <w:r w:rsidRPr="00413900">
        <w:rPr>
          <w:sz w:val="20"/>
          <w:szCs w:val="20"/>
        </w:rPr>
        <w:t xml:space="preserve">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sz w:val="20"/>
          <w:szCs w:val="20"/>
        </w:rPr>
        <w:t>.</w:t>
      </w:r>
      <w:proofErr w:type="spellStart"/>
      <w:r w:rsidRPr="00413900">
        <w:rPr>
          <w:sz w:val="20"/>
          <w:szCs w:val="20"/>
          <w:lang w:val="en-US"/>
        </w:rPr>
        <w:t>ru</w:t>
      </w:r>
      <w:proofErr w:type="spellEnd"/>
      <w:r>
        <w:rPr>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251CEE" w:rsidRPr="007E4BA3" w:rsidRDefault="00251CEE" w:rsidP="00251CEE">
      <w:pPr>
        <w:ind w:firstLine="567"/>
        <w:jc w:val="both"/>
        <w:rPr>
          <w:sz w:val="20"/>
          <w:szCs w:val="20"/>
        </w:rPr>
      </w:pPr>
    </w:p>
    <w:p w:rsidR="00251CEE" w:rsidRPr="00413900" w:rsidRDefault="00251CEE" w:rsidP="00251CEE">
      <w:pPr>
        <w:pStyle w:val="31"/>
        <w:ind w:left="567"/>
        <w:outlineLvl w:val="0"/>
        <w:rPr>
          <w:b/>
          <w:sz w:val="20"/>
          <w:szCs w:val="20"/>
        </w:rPr>
      </w:pPr>
      <w:bookmarkStart w:id="0" w:name="_Toc220815960"/>
      <w:r w:rsidRPr="00413900">
        <w:rPr>
          <w:b/>
          <w:sz w:val="20"/>
          <w:szCs w:val="20"/>
        </w:rPr>
        <w:t>1.7. Разъяснение документации об аукционе</w:t>
      </w:r>
      <w:bookmarkEnd w:id="0"/>
      <w:r w:rsidRPr="00413900">
        <w:rPr>
          <w:b/>
          <w:sz w:val="20"/>
          <w:szCs w:val="20"/>
        </w:rPr>
        <w:t>.</w:t>
      </w:r>
    </w:p>
    <w:p w:rsidR="00251CEE" w:rsidRPr="00413900" w:rsidRDefault="00251CEE" w:rsidP="00251CEE">
      <w:pPr>
        <w:pStyle w:val="31"/>
        <w:ind w:left="0" w:firstLine="283"/>
        <w:jc w:val="both"/>
        <w:rPr>
          <w:sz w:val="20"/>
          <w:szCs w:val="20"/>
        </w:rPr>
      </w:pPr>
      <w:bookmarkStart w:id="1" w:name="_Ref166349349"/>
      <w:r w:rsidRPr="00413900">
        <w:rPr>
          <w:sz w:val="20"/>
          <w:szCs w:val="20"/>
        </w:rPr>
        <w:lastRenderedPageBreak/>
        <w:t xml:space="preserve">1.7.1. </w:t>
      </w:r>
      <w:proofErr w:type="gramStart"/>
      <w:r w:rsidRPr="00413900">
        <w:rPr>
          <w:sz w:val="20"/>
          <w:szCs w:val="20"/>
        </w:rPr>
        <w:t xml:space="preserve">Со дня, следующего за днем размещения на официальном сайте торгов извещения и до даты окончания срока приема заявок </w:t>
      </w:r>
      <w:r>
        <w:rPr>
          <w:sz w:val="20"/>
          <w:szCs w:val="20"/>
        </w:rPr>
        <w:t xml:space="preserve"> </w:t>
      </w:r>
      <w:r w:rsidRPr="00413900">
        <w:rPr>
          <w:sz w:val="20"/>
          <w:szCs w:val="20"/>
        </w:rPr>
        <w:t>по рабочим дням</w:t>
      </w:r>
      <w:r>
        <w:rPr>
          <w:sz w:val="20"/>
          <w:szCs w:val="20"/>
        </w:rPr>
        <w:t xml:space="preserve"> (понедельник-пятница)</w:t>
      </w:r>
      <w:r w:rsidRPr="00413900">
        <w:rPr>
          <w:sz w:val="20"/>
          <w:szCs w:val="20"/>
        </w:rPr>
        <w:t xml:space="preserve">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w:t>
      </w:r>
      <w:r>
        <w:rPr>
          <w:sz w:val="20"/>
          <w:szCs w:val="20"/>
        </w:rPr>
        <w:t xml:space="preserve"> по форме (приложение №3)</w:t>
      </w:r>
      <w:r w:rsidRPr="00413900">
        <w:rPr>
          <w:sz w:val="20"/>
          <w:szCs w:val="20"/>
        </w:rPr>
        <w:t xml:space="preserve">. </w:t>
      </w:r>
      <w:proofErr w:type="gramEnd"/>
    </w:p>
    <w:p w:rsidR="00251CEE" w:rsidRPr="00413900" w:rsidRDefault="00251CEE" w:rsidP="00251CEE">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251CEE" w:rsidRPr="00413900" w:rsidRDefault="00251CEE" w:rsidP="00251CEE">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251CEE" w:rsidRPr="00413900" w:rsidRDefault="00251CEE" w:rsidP="00251CEE">
      <w:pPr>
        <w:pStyle w:val="31"/>
        <w:jc w:val="both"/>
        <w:rPr>
          <w:sz w:val="20"/>
          <w:szCs w:val="20"/>
        </w:rPr>
      </w:pPr>
      <w:r w:rsidRPr="00413900">
        <w:rPr>
          <w:sz w:val="20"/>
          <w:szCs w:val="20"/>
        </w:rPr>
        <w:t>При отсутствии вышеуказанных сведений разъяснения не предоставляются.</w:t>
      </w:r>
    </w:p>
    <w:p w:rsidR="00251CEE" w:rsidRDefault="00251CEE" w:rsidP="00251CEE">
      <w:pPr>
        <w:pStyle w:val="11"/>
        <w:ind w:firstLine="283"/>
        <w:jc w:val="both"/>
        <w:rPr>
          <w:rFonts w:ascii="Times New Roman" w:hAnsi="Times New Roman"/>
          <w:sz w:val="20"/>
          <w:szCs w:val="20"/>
        </w:rPr>
      </w:pPr>
      <w:r w:rsidRPr="00413900">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2" w:name="_Ref166381492"/>
      <w:bookmarkEnd w:id="1"/>
      <w:r w:rsidRPr="00413900">
        <w:rPr>
          <w:rFonts w:ascii="Times New Roman" w:hAnsi="Times New Roman"/>
          <w:sz w:val="20"/>
          <w:szCs w:val="20"/>
        </w:rPr>
        <w:t>об аукционе</w:t>
      </w:r>
      <w:r>
        <w:rPr>
          <w:rFonts w:ascii="Times New Roman" w:hAnsi="Times New Roman"/>
          <w:sz w:val="20"/>
          <w:szCs w:val="20"/>
        </w:rPr>
        <w:t>.</w:t>
      </w:r>
    </w:p>
    <w:p w:rsidR="00251CEE" w:rsidRPr="00413900" w:rsidRDefault="00251CEE" w:rsidP="00251CEE">
      <w:pPr>
        <w:pStyle w:val="11"/>
        <w:ind w:firstLine="283"/>
        <w:jc w:val="both"/>
        <w:rPr>
          <w:rFonts w:ascii="Times New Roman" w:hAnsi="Times New Roman"/>
          <w:sz w:val="20"/>
          <w:szCs w:val="20"/>
        </w:rPr>
      </w:pPr>
    </w:p>
    <w:p w:rsidR="00251CEE" w:rsidRPr="00413900" w:rsidRDefault="00251CEE" w:rsidP="00251CEE">
      <w:pPr>
        <w:pStyle w:val="11"/>
        <w:ind w:firstLine="567"/>
        <w:jc w:val="both"/>
        <w:rPr>
          <w:rFonts w:ascii="Times New Roman" w:hAnsi="Times New Roman"/>
          <w:b/>
          <w:sz w:val="20"/>
          <w:szCs w:val="20"/>
        </w:rPr>
      </w:pPr>
      <w:bookmarkStart w:id="3" w:name="_Ref119429410"/>
      <w:bookmarkStart w:id="4" w:name="_Toc123405465"/>
      <w:bookmarkStart w:id="5" w:name="_Toc220815961"/>
      <w:bookmarkEnd w:id="2"/>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bookmarkEnd w:id="3"/>
      <w:bookmarkEnd w:id="4"/>
      <w:bookmarkEnd w:id="5"/>
      <w:r w:rsidRPr="00413900">
        <w:rPr>
          <w:rFonts w:ascii="Times New Roman" w:hAnsi="Times New Roman"/>
          <w:b/>
          <w:sz w:val="20"/>
          <w:szCs w:val="20"/>
        </w:rPr>
        <w:t>.</w:t>
      </w:r>
    </w:p>
    <w:p w:rsidR="00251CEE" w:rsidRPr="00413900" w:rsidRDefault="00251CEE" w:rsidP="00251CEE">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w:t>
      </w:r>
      <w:proofErr w:type="gramStart"/>
      <w:r w:rsidRPr="00413900">
        <w:rPr>
          <w:sz w:val="20"/>
          <w:szCs w:val="20"/>
        </w:rPr>
        <w:t>ии ау</w:t>
      </w:r>
      <w:proofErr w:type="gramEnd"/>
      <w:r w:rsidRPr="00413900">
        <w:rPr>
          <w:sz w:val="20"/>
          <w:szCs w:val="20"/>
        </w:rPr>
        <w:t>кциона в случае выявления обстоятельств, предусмотренных п.8 ст.39.11 ЗК РФ. Извещение об отказе в проведен</w:t>
      </w:r>
      <w:proofErr w:type="gramStart"/>
      <w:r w:rsidRPr="00413900">
        <w:rPr>
          <w:sz w:val="20"/>
          <w:szCs w:val="20"/>
        </w:rPr>
        <w:t>ии ау</w:t>
      </w:r>
      <w:proofErr w:type="gramEnd"/>
      <w:r w:rsidRPr="00413900">
        <w:rPr>
          <w:sz w:val="20"/>
          <w:szCs w:val="20"/>
        </w:rPr>
        <w:t>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w:t>
      </w:r>
      <w:r>
        <w:rPr>
          <w:sz w:val="20"/>
          <w:szCs w:val="20"/>
        </w:rPr>
        <w:t xml:space="preserve"> организатор аукциона</w:t>
      </w:r>
      <w:r w:rsidRPr="00413900">
        <w:rPr>
          <w:sz w:val="20"/>
          <w:szCs w:val="20"/>
        </w:rPr>
        <w:t xml:space="preserve"> обязан известить участников аукциона об отказе в проведении аукциона и возвратить его участником внесенные задатки.</w:t>
      </w:r>
    </w:p>
    <w:p w:rsidR="00251CEE" w:rsidRPr="00413900" w:rsidRDefault="00251CEE" w:rsidP="00251CEE">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251CEE" w:rsidRPr="001D488B" w:rsidRDefault="00251CEE" w:rsidP="00251CEE">
      <w:pPr>
        <w:ind w:firstLine="709"/>
        <w:jc w:val="both"/>
        <w:rPr>
          <w:color w:val="000000"/>
          <w:sz w:val="20"/>
          <w:szCs w:val="20"/>
        </w:rPr>
      </w:pPr>
      <w:r w:rsidRPr="00413900">
        <w:rPr>
          <w:sz w:val="20"/>
          <w:szCs w:val="20"/>
        </w:rPr>
        <w:t xml:space="preserve">1.8.3. </w:t>
      </w:r>
      <w:proofErr w:type="gramStart"/>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11"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12" w:history="1">
        <w:proofErr w:type="gramEnd"/>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proofErr w:type="gramStart"/>
      </w:hyperlink>
      <w:r w:rsidRPr="00413900">
        <w:rPr>
          <w:sz w:val="20"/>
          <w:szCs w:val="20"/>
        </w:rPr>
        <w:t xml:space="preserve"> в сети «Интернет</w:t>
      </w:r>
      <w:proofErr w:type="gramEnd"/>
      <w:r w:rsidRPr="00413900">
        <w:rPr>
          <w:sz w:val="20"/>
          <w:szCs w:val="20"/>
        </w:rPr>
        <w:t xml:space="preserve">» </w:t>
      </w:r>
      <w:r>
        <w:rPr>
          <w:color w:val="000000"/>
          <w:sz w:val="20"/>
          <w:szCs w:val="20"/>
        </w:rPr>
        <w:t xml:space="preserve">и в  Информационном бюллетене органов местного самоуправления Лузского городского поселения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251CEE" w:rsidRPr="00FD2BB5" w:rsidRDefault="00251CEE" w:rsidP="00251CEE">
      <w:pPr>
        <w:ind w:firstLine="709"/>
        <w:jc w:val="both"/>
        <w:rPr>
          <w:color w:val="000000"/>
          <w:sz w:val="20"/>
          <w:szCs w:val="20"/>
        </w:rPr>
      </w:pPr>
      <w:r w:rsidRPr="00413900">
        <w:rPr>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sz w:val="20"/>
          <w:szCs w:val="20"/>
        </w:rPr>
        <w:t>об аукционе</w:t>
      </w:r>
      <w:r w:rsidRPr="00413900">
        <w:rPr>
          <w:bCs/>
          <w:sz w:val="20"/>
          <w:szCs w:val="20"/>
        </w:rPr>
        <w:t xml:space="preserve">, размещенными надлежащим образом </w:t>
      </w:r>
      <w:r w:rsidRPr="00413900">
        <w:rPr>
          <w:sz w:val="20"/>
          <w:szCs w:val="20"/>
        </w:rPr>
        <w:t xml:space="preserve">на официальном сайте РФ </w:t>
      </w:r>
      <w:hyperlink r:id="rId13"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в сети «Интернет»</w:t>
      </w:r>
      <w:r w:rsidRPr="001D488B">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251CEE" w:rsidRDefault="00251CEE" w:rsidP="00251CEE">
      <w:pPr>
        <w:pStyle w:val="11"/>
        <w:ind w:firstLine="567"/>
        <w:jc w:val="both"/>
        <w:rPr>
          <w:rFonts w:ascii="Times New Roman" w:hAnsi="Times New Roman"/>
          <w:sz w:val="20"/>
          <w:szCs w:val="20"/>
        </w:rPr>
      </w:pPr>
    </w:p>
    <w:p w:rsidR="00251CEE" w:rsidRPr="00413900" w:rsidRDefault="00251CEE" w:rsidP="00251CEE">
      <w:pPr>
        <w:pStyle w:val="11"/>
        <w:ind w:firstLine="567"/>
        <w:jc w:val="both"/>
        <w:rPr>
          <w:rFonts w:ascii="Times New Roman" w:hAnsi="Times New Roman"/>
          <w:bCs/>
          <w:sz w:val="20"/>
          <w:szCs w:val="20"/>
        </w:rPr>
      </w:pPr>
    </w:p>
    <w:p w:rsidR="00251CEE" w:rsidRPr="00413900" w:rsidRDefault="00251CEE" w:rsidP="005B13DA">
      <w:pPr>
        <w:pStyle w:val="31"/>
        <w:numPr>
          <w:ilvl w:val="0"/>
          <w:numId w:val="6"/>
        </w:numPr>
        <w:spacing w:after="0"/>
        <w:ind w:left="0" w:firstLine="567"/>
        <w:jc w:val="both"/>
        <w:outlineLvl w:val="0"/>
        <w:rPr>
          <w:b/>
          <w:sz w:val="20"/>
          <w:szCs w:val="20"/>
        </w:rPr>
      </w:pPr>
      <w:r w:rsidRPr="00413900">
        <w:rPr>
          <w:b/>
          <w:sz w:val="20"/>
          <w:szCs w:val="20"/>
        </w:rPr>
        <w:t>ПОРЯДОК  ОСМОТРА УЧАСТКА.</w:t>
      </w:r>
    </w:p>
    <w:p w:rsidR="00251CEE" w:rsidRPr="00413900" w:rsidRDefault="00251CEE" w:rsidP="00251CEE">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w:t>
      </w:r>
      <w:proofErr w:type="gramStart"/>
      <w:r>
        <w:rPr>
          <w:sz w:val="20"/>
          <w:szCs w:val="20"/>
        </w:rPr>
        <w:t xml:space="preserve">( </w:t>
      </w:r>
      <w:proofErr w:type="gramEnd"/>
      <w:r>
        <w:rPr>
          <w:sz w:val="20"/>
          <w:szCs w:val="20"/>
        </w:rPr>
        <w:t xml:space="preserve">понедельник-пятница) </w:t>
      </w:r>
      <w:r w:rsidRPr="00413900">
        <w:rPr>
          <w:sz w:val="20"/>
          <w:szCs w:val="20"/>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251CEE" w:rsidRPr="00413900" w:rsidRDefault="00251CEE" w:rsidP="00251CEE">
      <w:pPr>
        <w:pStyle w:val="31"/>
        <w:ind w:firstLine="709"/>
        <w:outlineLvl w:val="0"/>
        <w:rPr>
          <w:sz w:val="20"/>
          <w:szCs w:val="20"/>
        </w:rPr>
      </w:pPr>
      <w:r w:rsidRPr="00413900">
        <w:rPr>
          <w:sz w:val="20"/>
          <w:szCs w:val="20"/>
        </w:rPr>
        <w:t xml:space="preserve">О дате и времени осмотра организатор аукциона уведомляет заявителя в течение 3 (трех) рабочих дней </w:t>
      </w:r>
      <w:proofErr w:type="gramStart"/>
      <w:r w:rsidRPr="00413900">
        <w:rPr>
          <w:sz w:val="20"/>
          <w:szCs w:val="20"/>
        </w:rPr>
        <w:t>с даты получения</w:t>
      </w:r>
      <w:proofErr w:type="gramEnd"/>
      <w:r w:rsidRPr="00413900">
        <w:rPr>
          <w:sz w:val="20"/>
          <w:szCs w:val="20"/>
        </w:rPr>
        <w:t xml:space="preserve"> запроса способом, указанным в запросе.</w:t>
      </w:r>
    </w:p>
    <w:p w:rsidR="00251CEE" w:rsidRPr="00413900" w:rsidRDefault="00251CEE" w:rsidP="005B13DA">
      <w:pPr>
        <w:pStyle w:val="31"/>
        <w:numPr>
          <w:ilvl w:val="0"/>
          <w:numId w:val="6"/>
        </w:numPr>
        <w:spacing w:after="0"/>
        <w:ind w:left="0" w:firstLine="567"/>
        <w:jc w:val="both"/>
        <w:rPr>
          <w:b/>
          <w:sz w:val="20"/>
          <w:szCs w:val="20"/>
        </w:rPr>
      </w:pPr>
      <w:r w:rsidRPr="00413900">
        <w:rPr>
          <w:b/>
          <w:sz w:val="20"/>
          <w:szCs w:val="20"/>
        </w:rPr>
        <w:t>ПОРЯДОК ВНЕСЕНИЯ ЗАДАТКА.</w:t>
      </w:r>
    </w:p>
    <w:p w:rsidR="00251CEE" w:rsidRPr="00413900" w:rsidRDefault="00251CEE" w:rsidP="005B13DA">
      <w:pPr>
        <w:pStyle w:val="TextBoldCenter"/>
        <w:numPr>
          <w:ilvl w:val="1"/>
          <w:numId w:val="6"/>
        </w:numPr>
        <w:spacing w:before="0"/>
        <w:ind w:left="0" w:firstLine="567"/>
        <w:jc w:val="both"/>
        <w:outlineLvl w:val="0"/>
        <w:rPr>
          <w:b w:val="0"/>
          <w:sz w:val="20"/>
          <w:szCs w:val="20"/>
        </w:rPr>
      </w:pPr>
      <w:r w:rsidRPr="00413900">
        <w:rPr>
          <w:b w:val="0"/>
          <w:sz w:val="20"/>
          <w:szCs w:val="20"/>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251CEE" w:rsidRPr="00413900" w:rsidRDefault="00251CEE" w:rsidP="005B13DA">
      <w:pPr>
        <w:pStyle w:val="TextBoldCenter"/>
        <w:numPr>
          <w:ilvl w:val="1"/>
          <w:numId w:val="6"/>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251CEE" w:rsidRDefault="00251CEE" w:rsidP="00251CEE">
      <w:pPr>
        <w:autoSpaceDE w:val="0"/>
        <w:autoSpaceDN w:val="0"/>
        <w:adjustRightInd w:val="0"/>
        <w:ind w:left="450"/>
        <w:jc w:val="both"/>
        <w:rPr>
          <w:rStyle w:val="apple-converted-space"/>
          <w:sz w:val="20"/>
          <w:szCs w:val="20"/>
        </w:rPr>
      </w:pPr>
      <w:r w:rsidRPr="00B63FCD">
        <w:rPr>
          <w:bCs/>
          <w:sz w:val="20"/>
          <w:szCs w:val="20"/>
        </w:rPr>
        <w:t>-Лот №</w:t>
      </w:r>
      <w:r>
        <w:rPr>
          <w:bCs/>
          <w:sz w:val="20"/>
          <w:szCs w:val="20"/>
        </w:rPr>
        <w:t xml:space="preserve">  </w:t>
      </w:r>
      <w:r w:rsidRPr="00B63FCD">
        <w:rPr>
          <w:bCs/>
          <w:sz w:val="20"/>
          <w:szCs w:val="20"/>
        </w:rPr>
        <w:t>1</w:t>
      </w:r>
      <w:r>
        <w:rPr>
          <w:bCs/>
          <w:sz w:val="20"/>
          <w:szCs w:val="20"/>
        </w:rPr>
        <w:t xml:space="preserve"> - </w:t>
      </w:r>
      <w:r w:rsidRPr="00B63FCD">
        <w:rPr>
          <w:bCs/>
          <w:sz w:val="20"/>
          <w:szCs w:val="20"/>
        </w:rPr>
        <w:t>размер задатка</w:t>
      </w:r>
      <w:r>
        <w:rPr>
          <w:bCs/>
          <w:sz w:val="20"/>
          <w:szCs w:val="20"/>
        </w:rPr>
        <w:t xml:space="preserve"> 6447,01</w:t>
      </w:r>
      <w:r>
        <w:rPr>
          <w:rStyle w:val="apple-converted-space"/>
          <w:sz w:val="20"/>
          <w:szCs w:val="20"/>
        </w:rPr>
        <w:t xml:space="preserve"> </w:t>
      </w:r>
      <w:r w:rsidRPr="00B63FCD">
        <w:rPr>
          <w:rStyle w:val="apple-converted-space"/>
          <w:sz w:val="20"/>
          <w:szCs w:val="20"/>
        </w:rPr>
        <w:t xml:space="preserve"> руб</w:t>
      </w:r>
      <w:r>
        <w:rPr>
          <w:rStyle w:val="apple-converted-space"/>
          <w:sz w:val="20"/>
          <w:szCs w:val="20"/>
        </w:rPr>
        <w:t>.</w:t>
      </w:r>
      <w:r w:rsidRPr="00B63FCD">
        <w:rPr>
          <w:rStyle w:val="apple-converted-space"/>
          <w:sz w:val="20"/>
          <w:szCs w:val="20"/>
        </w:rPr>
        <w:t xml:space="preserve">, что составляет 20% </w:t>
      </w:r>
      <w:r w:rsidRPr="00FE1B69">
        <w:rPr>
          <w:rStyle w:val="apple-converted-space"/>
          <w:sz w:val="20"/>
          <w:szCs w:val="20"/>
        </w:rPr>
        <w:t xml:space="preserve"> </w:t>
      </w:r>
      <w:r w:rsidRPr="00FE1B69">
        <w:rPr>
          <w:sz w:val="20"/>
          <w:szCs w:val="20"/>
        </w:rPr>
        <w:t xml:space="preserve">от </w:t>
      </w:r>
      <w:r>
        <w:rPr>
          <w:sz w:val="20"/>
          <w:szCs w:val="20"/>
        </w:rPr>
        <w:t>ежегодной арендной платы  земельного участка.</w:t>
      </w:r>
      <w:r w:rsidRPr="00FE1B69">
        <w:rPr>
          <w:rStyle w:val="apple-converted-space"/>
          <w:sz w:val="20"/>
          <w:szCs w:val="20"/>
        </w:rPr>
        <w:t xml:space="preserve"> </w:t>
      </w:r>
    </w:p>
    <w:p w:rsidR="00251CEE" w:rsidRPr="00FE1B69" w:rsidRDefault="00251CEE" w:rsidP="00251CEE">
      <w:pPr>
        <w:autoSpaceDE w:val="0"/>
        <w:autoSpaceDN w:val="0"/>
        <w:adjustRightInd w:val="0"/>
        <w:ind w:left="450"/>
        <w:jc w:val="both"/>
        <w:rPr>
          <w:rStyle w:val="apple-converted-space"/>
          <w:sz w:val="20"/>
          <w:szCs w:val="20"/>
        </w:rPr>
      </w:pPr>
      <w:r>
        <w:rPr>
          <w:rStyle w:val="apple-converted-space"/>
          <w:sz w:val="20"/>
          <w:szCs w:val="20"/>
        </w:rPr>
        <w:t>-Лот №  2 - размер задатка 3360,99  руб., что составляет 20% от ежегодной арендной платы земельного участка.</w:t>
      </w:r>
    </w:p>
    <w:p w:rsidR="00251CEE" w:rsidRPr="00413900" w:rsidRDefault="00251CEE" w:rsidP="00251CEE">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251CEE" w:rsidRDefault="00251CEE" w:rsidP="00251CEE">
      <w:pPr>
        <w:autoSpaceDE w:val="0"/>
        <w:autoSpaceDN w:val="0"/>
        <w:adjustRightInd w:val="0"/>
        <w:ind w:firstLine="540"/>
        <w:jc w:val="both"/>
        <w:rPr>
          <w:sz w:val="20"/>
          <w:szCs w:val="20"/>
        </w:rPr>
      </w:pPr>
      <w:r w:rsidRPr="00413900">
        <w:rPr>
          <w:sz w:val="20"/>
          <w:szCs w:val="20"/>
        </w:rPr>
        <w:t>Получатель:</w:t>
      </w:r>
      <w:r>
        <w:rPr>
          <w:sz w:val="20"/>
          <w:szCs w:val="20"/>
        </w:rPr>
        <w:t xml:space="preserve">    </w:t>
      </w:r>
      <w:proofErr w:type="gramStart"/>
      <w:r w:rsidRPr="00413900">
        <w:rPr>
          <w:sz w:val="20"/>
          <w:szCs w:val="20"/>
        </w:rPr>
        <w:t>УФК</w:t>
      </w:r>
      <w:r>
        <w:rPr>
          <w:sz w:val="20"/>
          <w:szCs w:val="20"/>
        </w:rPr>
        <w:t xml:space="preserve">  </w:t>
      </w:r>
      <w:r w:rsidRPr="00413900">
        <w:rPr>
          <w:sz w:val="20"/>
          <w:szCs w:val="20"/>
        </w:rPr>
        <w:t xml:space="preserve"> по </w:t>
      </w:r>
      <w:r>
        <w:rPr>
          <w:sz w:val="20"/>
          <w:szCs w:val="20"/>
        </w:rPr>
        <w:t xml:space="preserve">  </w:t>
      </w:r>
      <w:r w:rsidRPr="00413900">
        <w:rPr>
          <w:sz w:val="20"/>
          <w:szCs w:val="20"/>
        </w:rPr>
        <w:t xml:space="preserve">Кировской </w:t>
      </w:r>
      <w:r>
        <w:rPr>
          <w:sz w:val="20"/>
          <w:szCs w:val="20"/>
        </w:rPr>
        <w:t xml:space="preserve">  </w:t>
      </w:r>
      <w:r w:rsidRPr="00413900">
        <w:rPr>
          <w:sz w:val="20"/>
          <w:szCs w:val="20"/>
        </w:rPr>
        <w:t>области</w:t>
      </w:r>
      <w:r>
        <w:rPr>
          <w:sz w:val="20"/>
          <w:szCs w:val="20"/>
        </w:rPr>
        <w:t xml:space="preserve">   </w:t>
      </w:r>
      <w:r w:rsidRPr="00413900">
        <w:rPr>
          <w:sz w:val="20"/>
          <w:szCs w:val="20"/>
        </w:rPr>
        <w:t xml:space="preserve"> (ОФК</w:t>
      </w:r>
      <w:r>
        <w:rPr>
          <w:sz w:val="20"/>
          <w:szCs w:val="20"/>
        </w:rPr>
        <w:t xml:space="preserve">  </w:t>
      </w:r>
      <w:r w:rsidRPr="00413900">
        <w:rPr>
          <w:sz w:val="20"/>
          <w:szCs w:val="20"/>
        </w:rPr>
        <w:t xml:space="preserve"> 14, </w:t>
      </w:r>
      <w:r>
        <w:rPr>
          <w:sz w:val="20"/>
          <w:szCs w:val="20"/>
        </w:rPr>
        <w:t xml:space="preserve">   </w:t>
      </w:r>
      <w:r w:rsidRPr="00413900">
        <w:rPr>
          <w:sz w:val="20"/>
          <w:szCs w:val="20"/>
        </w:rPr>
        <w:t xml:space="preserve">администрация </w:t>
      </w:r>
      <w:r>
        <w:rPr>
          <w:sz w:val="20"/>
          <w:szCs w:val="20"/>
        </w:rPr>
        <w:t xml:space="preserve">    </w:t>
      </w:r>
      <w:r w:rsidRPr="00413900">
        <w:rPr>
          <w:sz w:val="20"/>
          <w:szCs w:val="20"/>
        </w:rPr>
        <w:t xml:space="preserve">Лузского </w:t>
      </w:r>
      <w:r>
        <w:rPr>
          <w:sz w:val="20"/>
          <w:szCs w:val="20"/>
        </w:rPr>
        <w:t xml:space="preserve">    </w:t>
      </w:r>
      <w:r w:rsidRPr="00413900">
        <w:rPr>
          <w:sz w:val="20"/>
          <w:szCs w:val="20"/>
        </w:rPr>
        <w:t xml:space="preserve">городского </w:t>
      </w:r>
      <w:proofErr w:type="gramEnd"/>
    </w:p>
    <w:p w:rsidR="00251CEE" w:rsidRDefault="00251CEE" w:rsidP="00251CEE">
      <w:pPr>
        <w:autoSpaceDE w:val="0"/>
        <w:autoSpaceDN w:val="0"/>
        <w:adjustRightInd w:val="0"/>
        <w:ind w:firstLine="540"/>
        <w:jc w:val="both"/>
        <w:rPr>
          <w:sz w:val="20"/>
          <w:szCs w:val="20"/>
        </w:rPr>
      </w:pPr>
      <w:r w:rsidRPr="00413900">
        <w:rPr>
          <w:sz w:val="20"/>
          <w:szCs w:val="20"/>
        </w:rPr>
        <w:t>поселения</w:t>
      </w:r>
      <w:r>
        <w:rPr>
          <w:sz w:val="20"/>
          <w:szCs w:val="20"/>
        </w:rPr>
        <w:t xml:space="preserve">, </w:t>
      </w:r>
      <w:proofErr w:type="gramStart"/>
      <w:r>
        <w:rPr>
          <w:sz w:val="20"/>
          <w:szCs w:val="20"/>
        </w:rPr>
        <w:t>л</w:t>
      </w:r>
      <w:proofErr w:type="gramEnd"/>
      <w:r>
        <w:rPr>
          <w:sz w:val="20"/>
          <w:szCs w:val="20"/>
        </w:rPr>
        <w:t>/с 05403010060)</w:t>
      </w:r>
    </w:p>
    <w:p w:rsidR="00251CEE" w:rsidRPr="00413900" w:rsidRDefault="00251CEE" w:rsidP="00251CEE">
      <w:pPr>
        <w:autoSpaceDE w:val="0"/>
        <w:autoSpaceDN w:val="0"/>
        <w:adjustRightInd w:val="0"/>
        <w:ind w:firstLine="540"/>
        <w:jc w:val="both"/>
        <w:rPr>
          <w:sz w:val="20"/>
          <w:szCs w:val="20"/>
        </w:rPr>
      </w:pPr>
      <w:proofErr w:type="gramStart"/>
      <w:r>
        <w:rPr>
          <w:sz w:val="20"/>
          <w:szCs w:val="20"/>
        </w:rPr>
        <w:t>л</w:t>
      </w:r>
      <w:proofErr w:type="gramEnd"/>
      <w:r>
        <w:rPr>
          <w:sz w:val="20"/>
          <w:szCs w:val="20"/>
        </w:rPr>
        <w:t>/с 05403010060</w:t>
      </w:r>
      <w:r w:rsidRPr="00413900">
        <w:rPr>
          <w:sz w:val="20"/>
          <w:szCs w:val="20"/>
        </w:rPr>
        <w:t xml:space="preserve"> </w:t>
      </w:r>
    </w:p>
    <w:p w:rsidR="00251CEE" w:rsidRPr="00413900" w:rsidRDefault="00251CEE" w:rsidP="00251CEE">
      <w:pPr>
        <w:autoSpaceDE w:val="0"/>
        <w:autoSpaceDN w:val="0"/>
        <w:adjustRightInd w:val="0"/>
        <w:ind w:firstLine="540"/>
        <w:jc w:val="both"/>
        <w:rPr>
          <w:sz w:val="20"/>
          <w:szCs w:val="20"/>
        </w:rPr>
      </w:pPr>
      <w:proofErr w:type="spellStart"/>
      <w:proofErr w:type="gramStart"/>
      <w:r>
        <w:rPr>
          <w:sz w:val="20"/>
          <w:szCs w:val="20"/>
        </w:rPr>
        <w:t>р</w:t>
      </w:r>
      <w:proofErr w:type="spellEnd"/>
      <w:proofErr w:type="gramEnd"/>
      <w:r>
        <w:rPr>
          <w:sz w:val="20"/>
          <w:szCs w:val="20"/>
        </w:rPr>
        <w:t>/с 03232643336221014000 Отделение Киров Банка России//УФК по Кировской области г. Киров</w:t>
      </w:r>
      <w:r w:rsidRPr="00413900">
        <w:rPr>
          <w:sz w:val="20"/>
          <w:szCs w:val="20"/>
        </w:rPr>
        <w:t xml:space="preserve"> </w:t>
      </w:r>
    </w:p>
    <w:p w:rsidR="00251CEE" w:rsidRDefault="00251CEE" w:rsidP="00251CEE">
      <w:pPr>
        <w:autoSpaceDE w:val="0"/>
        <w:autoSpaceDN w:val="0"/>
        <w:adjustRightInd w:val="0"/>
        <w:ind w:firstLine="540"/>
        <w:jc w:val="both"/>
        <w:rPr>
          <w:sz w:val="20"/>
          <w:szCs w:val="20"/>
        </w:rPr>
      </w:pPr>
      <w:r>
        <w:rPr>
          <w:sz w:val="20"/>
          <w:szCs w:val="20"/>
        </w:rPr>
        <w:t>ЕКС 40102810345370000033</w:t>
      </w:r>
    </w:p>
    <w:p w:rsidR="00251CEE" w:rsidRPr="00413900" w:rsidRDefault="00251CEE" w:rsidP="00251CEE">
      <w:pPr>
        <w:autoSpaceDE w:val="0"/>
        <w:autoSpaceDN w:val="0"/>
        <w:adjustRightInd w:val="0"/>
        <w:ind w:firstLine="540"/>
        <w:jc w:val="both"/>
        <w:rPr>
          <w:sz w:val="20"/>
          <w:szCs w:val="20"/>
        </w:rPr>
      </w:pPr>
      <w:r>
        <w:rPr>
          <w:sz w:val="20"/>
          <w:szCs w:val="20"/>
        </w:rPr>
        <w:lastRenderedPageBreak/>
        <w:t>БИК 013304182, ИНН 4316003799, КПП 431601001</w:t>
      </w:r>
      <w:r w:rsidRPr="00413900">
        <w:rPr>
          <w:sz w:val="20"/>
          <w:szCs w:val="20"/>
        </w:rPr>
        <w:t xml:space="preserve"> </w:t>
      </w:r>
    </w:p>
    <w:p w:rsidR="00251CEE" w:rsidRPr="00413900" w:rsidRDefault="00251CEE" w:rsidP="00251CEE">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5</w:t>
      </w:r>
      <w:r w:rsidRPr="00413900">
        <w:rPr>
          <w:sz w:val="20"/>
          <w:szCs w:val="20"/>
        </w:rPr>
        <w:t xml:space="preserve">), выдаваемой организатором аукциона или размещенной на официальном сайте РФ </w:t>
      </w:r>
      <w:hyperlink r:id="rId14" w:history="1">
        <w:r w:rsidRPr="00413900">
          <w:rPr>
            <w:rStyle w:val="a3"/>
            <w:b/>
            <w:sz w:val="20"/>
            <w:szCs w:val="20"/>
            <w:lang w:val="en-US"/>
          </w:rPr>
          <w:t>www</w:t>
        </w:r>
        <w:r w:rsidRPr="00413900">
          <w:rPr>
            <w:rStyle w:val="a3"/>
            <w:b/>
            <w:sz w:val="20"/>
            <w:szCs w:val="20"/>
          </w:rPr>
          <w:t>.</w:t>
        </w:r>
        <w:proofErr w:type="spellStart"/>
        <w:r w:rsidRPr="00413900">
          <w:rPr>
            <w:rStyle w:val="a3"/>
            <w:b/>
            <w:sz w:val="20"/>
            <w:szCs w:val="20"/>
            <w:lang w:val="en-US"/>
          </w:rPr>
          <w:t>torgi</w:t>
        </w:r>
        <w:proofErr w:type="spellEnd"/>
        <w:r w:rsidRPr="00413900">
          <w:rPr>
            <w:rStyle w:val="a3"/>
            <w:b/>
            <w:sz w:val="20"/>
            <w:szCs w:val="20"/>
          </w:rPr>
          <w:t>.</w:t>
        </w:r>
        <w:proofErr w:type="spellStart"/>
        <w:r w:rsidRPr="00413900">
          <w:rPr>
            <w:rStyle w:val="a3"/>
            <w:b/>
            <w:sz w:val="20"/>
            <w:szCs w:val="20"/>
            <w:lang w:val="en-US"/>
          </w:rPr>
          <w:t>gov</w:t>
        </w:r>
        <w:proofErr w:type="spellEnd"/>
        <w:r w:rsidRPr="00413900">
          <w:rPr>
            <w:rStyle w:val="a3"/>
            <w:b/>
            <w:sz w:val="20"/>
            <w:szCs w:val="20"/>
          </w:rPr>
          <w:t>.</w:t>
        </w:r>
        <w:proofErr w:type="spellStart"/>
        <w:r w:rsidRPr="00413900">
          <w:rPr>
            <w:rStyle w:val="a3"/>
            <w:b/>
            <w:sz w:val="20"/>
            <w:szCs w:val="20"/>
            <w:lang w:val="en-US"/>
          </w:rPr>
          <w:t>ru</w:t>
        </w:r>
        <w:proofErr w:type="spellEnd"/>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251CEE" w:rsidRPr="00413900" w:rsidRDefault="00251CEE" w:rsidP="005B13DA">
      <w:pPr>
        <w:pStyle w:val="TextBoldCenter"/>
        <w:numPr>
          <w:ilvl w:val="1"/>
          <w:numId w:val="6"/>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251CEE" w:rsidRPr="00413900" w:rsidRDefault="00251CEE" w:rsidP="005B13DA">
      <w:pPr>
        <w:pStyle w:val="TextBoldCenter"/>
        <w:numPr>
          <w:ilvl w:val="1"/>
          <w:numId w:val="6"/>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251CEE" w:rsidRPr="00413900" w:rsidRDefault="00251CEE" w:rsidP="00251CEE">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251CEE" w:rsidRDefault="00251CEE" w:rsidP="00251CEE">
      <w:pPr>
        <w:pStyle w:val="a4"/>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251CEE" w:rsidRPr="00413900" w:rsidRDefault="00251CEE" w:rsidP="005B13DA">
      <w:pPr>
        <w:pStyle w:val="11"/>
        <w:numPr>
          <w:ilvl w:val="0"/>
          <w:numId w:val="6"/>
        </w:numPr>
        <w:ind w:left="0" w:firstLine="567"/>
        <w:jc w:val="both"/>
        <w:rPr>
          <w:rFonts w:ascii="Times New Roman" w:hAnsi="Times New Roman"/>
          <w:b/>
          <w:sz w:val="20"/>
          <w:szCs w:val="20"/>
        </w:rPr>
      </w:pPr>
      <w:r w:rsidRPr="00413900">
        <w:rPr>
          <w:rFonts w:ascii="Times New Roman" w:hAnsi="Times New Roman"/>
          <w:b/>
          <w:sz w:val="20"/>
          <w:szCs w:val="20"/>
        </w:rPr>
        <w:t>ПОДГОТОВКА ЗАЯВКИ.</w:t>
      </w:r>
    </w:p>
    <w:p w:rsidR="00251CEE" w:rsidRPr="00413900" w:rsidRDefault="00251CEE" w:rsidP="00251CEE">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251CEE" w:rsidRPr="00413900" w:rsidRDefault="00251CEE" w:rsidP="00251CEE">
      <w:pPr>
        <w:pStyle w:val="11"/>
        <w:ind w:firstLine="567"/>
        <w:jc w:val="both"/>
        <w:rPr>
          <w:rFonts w:ascii="Times New Roman" w:hAnsi="Times New Roman"/>
          <w:sz w:val="20"/>
          <w:szCs w:val="20"/>
        </w:rPr>
      </w:pPr>
      <w:r w:rsidRPr="00413900">
        <w:rPr>
          <w:rFonts w:ascii="Times New Roman" w:hAnsi="Times New Roman"/>
          <w:sz w:val="20"/>
          <w:szCs w:val="20"/>
        </w:rPr>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251CEE" w:rsidRPr="00413900" w:rsidRDefault="00251CEE" w:rsidP="005B13DA">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 xml:space="preserve">(далее – комиссия) не принимается и считается </w:t>
      </w:r>
      <w:proofErr w:type="spellStart"/>
      <w:r w:rsidRPr="00413900">
        <w:rPr>
          <w:rFonts w:ascii="Times New Roman" w:hAnsi="Times New Roman" w:cs="Times New Roman"/>
        </w:rPr>
        <w:t>неподанной</w:t>
      </w:r>
      <w:proofErr w:type="spellEnd"/>
      <w:r w:rsidRPr="00413900">
        <w:rPr>
          <w:rFonts w:ascii="Times New Roman" w:hAnsi="Times New Roman" w:cs="Times New Roman"/>
        </w:rPr>
        <w:t>.</w:t>
      </w:r>
    </w:p>
    <w:p w:rsidR="00251CEE" w:rsidRPr="00413900" w:rsidRDefault="00251CEE" w:rsidP="005B13DA">
      <w:pPr>
        <w:pStyle w:val="ConsPlusNormal"/>
        <w:widowControl/>
        <w:numPr>
          <w:ilvl w:val="2"/>
          <w:numId w:val="7"/>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251CEE" w:rsidRPr="00413900" w:rsidRDefault="00251CEE" w:rsidP="00251CEE">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251CEE" w:rsidRPr="00413900" w:rsidRDefault="00251CEE" w:rsidP="005B13DA">
      <w:pPr>
        <w:pStyle w:val="31"/>
        <w:numPr>
          <w:ilvl w:val="2"/>
          <w:numId w:val="7"/>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251CEE" w:rsidRPr="00413900" w:rsidRDefault="00251CEE" w:rsidP="005B13DA">
      <w:pPr>
        <w:pStyle w:val="31"/>
        <w:numPr>
          <w:ilvl w:val="2"/>
          <w:numId w:val="7"/>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251CEE" w:rsidRPr="00413900" w:rsidRDefault="00251CEE" w:rsidP="005B13DA">
      <w:pPr>
        <w:pStyle w:val="TextBoldCenter"/>
        <w:numPr>
          <w:ilvl w:val="0"/>
          <w:numId w:val="7"/>
        </w:numPr>
        <w:spacing w:before="0"/>
        <w:ind w:left="0" w:firstLine="567"/>
        <w:jc w:val="both"/>
        <w:outlineLvl w:val="0"/>
        <w:rPr>
          <w:sz w:val="20"/>
          <w:szCs w:val="20"/>
        </w:rPr>
      </w:pPr>
      <w:r w:rsidRPr="00413900">
        <w:rPr>
          <w:sz w:val="20"/>
          <w:szCs w:val="20"/>
        </w:rPr>
        <w:t>ПОДАЧА И РЕГИСТРАЦИЯ ЗАЯВОК.</w:t>
      </w:r>
    </w:p>
    <w:p w:rsidR="00251CEE" w:rsidRPr="00413900" w:rsidRDefault="00251CEE" w:rsidP="005B13DA">
      <w:pPr>
        <w:pStyle w:val="TextBoldCenter"/>
        <w:numPr>
          <w:ilvl w:val="1"/>
          <w:numId w:val="7"/>
        </w:numPr>
        <w:spacing w:before="0"/>
        <w:ind w:left="0" w:firstLine="567"/>
        <w:jc w:val="both"/>
        <w:outlineLvl w:val="0"/>
        <w:rPr>
          <w:sz w:val="20"/>
          <w:szCs w:val="20"/>
        </w:rPr>
      </w:pPr>
      <w:r w:rsidRPr="00413900">
        <w:rPr>
          <w:sz w:val="20"/>
          <w:szCs w:val="20"/>
        </w:rPr>
        <w:t>Срок подачи и регистрации заявок.</w:t>
      </w:r>
    </w:p>
    <w:p w:rsidR="00251CEE" w:rsidRPr="00413900" w:rsidRDefault="00251CEE" w:rsidP="005B13DA">
      <w:pPr>
        <w:pStyle w:val="31"/>
        <w:numPr>
          <w:ilvl w:val="2"/>
          <w:numId w:val="8"/>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251CEE" w:rsidRPr="00413900" w:rsidRDefault="00251CEE" w:rsidP="005B13DA">
      <w:pPr>
        <w:pStyle w:val="TextBoldCenter"/>
        <w:numPr>
          <w:ilvl w:val="2"/>
          <w:numId w:val="8"/>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251CEE" w:rsidRPr="00413900" w:rsidRDefault="00251CEE" w:rsidP="005B13DA">
      <w:pPr>
        <w:pStyle w:val="TextBoldCenter"/>
        <w:numPr>
          <w:ilvl w:val="2"/>
          <w:numId w:val="8"/>
        </w:numPr>
        <w:spacing w:before="0"/>
        <w:ind w:left="0" w:firstLine="567"/>
        <w:jc w:val="both"/>
        <w:outlineLvl w:val="0"/>
        <w:rPr>
          <w:b w:val="0"/>
          <w:sz w:val="20"/>
          <w:szCs w:val="20"/>
        </w:rPr>
      </w:pPr>
      <w:r w:rsidRPr="00413900">
        <w:rPr>
          <w:b w:val="0"/>
          <w:sz w:val="20"/>
          <w:szCs w:val="20"/>
        </w:rPr>
        <w:t xml:space="preserve">Организатором аукциона </w:t>
      </w:r>
      <w:r>
        <w:rPr>
          <w:b w:val="0"/>
          <w:sz w:val="20"/>
          <w:szCs w:val="20"/>
        </w:rPr>
        <w:t>в</w:t>
      </w:r>
      <w:r w:rsidRPr="00413900">
        <w:rPr>
          <w:b w:val="0"/>
          <w:sz w:val="20"/>
          <w:szCs w:val="20"/>
        </w:rPr>
        <w:t xml:space="preserve">ыдается заявителю один экземпляр заявки и описи документов с отметкой о принятии организатором аукциона. </w:t>
      </w:r>
    </w:p>
    <w:p w:rsidR="00251CEE" w:rsidRPr="00413900" w:rsidRDefault="00251CEE" w:rsidP="005B13DA">
      <w:pPr>
        <w:pStyle w:val="TextBoldCenter"/>
        <w:numPr>
          <w:ilvl w:val="1"/>
          <w:numId w:val="8"/>
        </w:numPr>
        <w:spacing w:before="0"/>
        <w:ind w:left="0" w:firstLine="566"/>
        <w:jc w:val="both"/>
        <w:outlineLvl w:val="0"/>
        <w:rPr>
          <w:sz w:val="20"/>
          <w:szCs w:val="20"/>
        </w:rPr>
      </w:pPr>
      <w:r w:rsidRPr="00413900">
        <w:rPr>
          <w:sz w:val="20"/>
          <w:szCs w:val="20"/>
        </w:rPr>
        <w:t>Заявки, поданные с опозданием.</w:t>
      </w:r>
    </w:p>
    <w:p w:rsidR="00251CEE" w:rsidRPr="00413900" w:rsidRDefault="00251CEE" w:rsidP="00251CEE">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251CEE" w:rsidRPr="00413900" w:rsidRDefault="00251CEE" w:rsidP="005B13DA">
      <w:pPr>
        <w:pStyle w:val="TextBoldCenter"/>
        <w:numPr>
          <w:ilvl w:val="1"/>
          <w:numId w:val="8"/>
        </w:numPr>
        <w:tabs>
          <w:tab w:val="left" w:pos="1276"/>
        </w:tabs>
        <w:spacing w:before="0"/>
        <w:ind w:hanging="436"/>
        <w:jc w:val="both"/>
        <w:outlineLvl w:val="0"/>
        <w:rPr>
          <w:sz w:val="20"/>
          <w:szCs w:val="20"/>
        </w:rPr>
      </w:pPr>
      <w:r w:rsidRPr="00413900">
        <w:rPr>
          <w:sz w:val="20"/>
          <w:szCs w:val="20"/>
        </w:rPr>
        <w:t xml:space="preserve"> Отзыв заявок.</w:t>
      </w:r>
    </w:p>
    <w:p w:rsidR="00251CEE" w:rsidRPr="00413900" w:rsidRDefault="00251CEE" w:rsidP="005B13DA">
      <w:pPr>
        <w:pStyle w:val="TextBoldCenter"/>
        <w:numPr>
          <w:ilvl w:val="2"/>
          <w:numId w:val="8"/>
        </w:numPr>
        <w:spacing w:before="0"/>
        <w:ind w:left="0" w:firstLine="566"/>
        <w:jc w:val="both"/>
        <w:outlineLvl w:val="0"/>
        <w:rPr>
          <w:b w:val="0"/>
          <w:sz w:val="20"/>
          <w:szCs w:val="20"/>
        </w:rPr>
      </w:pPr>
      <w:r w:rsidRPr="00413900">
        <w:rPr>
          <w:b w:val="0"/>
          <w:sz w:val="20"/>
          <w:szCs w:val="20"/>
        </w:rPr>
        <w:t xml:space="preserve">Заявитель имеет право отозвать </w:t>
      </w:r>
      <w:r>
        <w:rPr>
          <w:b w:val="0"/>
          <w:sz w:val="20"/>
          <w:szCs w:val="20"/>
        </w:rPr>
        <w:t>принятую организатором аукциона заявку на участие в аукционе до дня окончания срока приема заявок, уведомив об этом в письменной форме (приложение №4)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51CEE" w:rsidRPr="00413900" w:rsidRDefault="00251CEE" w:rsidP="005B13DA">
      <w:pPr>
        <w:pStyle w:val="TextBoldCenter"/>
        <w:numPr>
          <w:ilvl w:val="0"/>
          <w:numId w:val="8"/>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251CEE" w:rsidRPr="00413900" w:rsidRDefault="00251CEE" w:rsidP="005B13DA">
      <w:pPr>
        <w:pStyle w:val="ConsPlusNormal"/>
        <w:numPr>
          <w:ilvl w:val="1"/>
          <w:numId w:val="8"/>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251CEE" w:rsidRPr="00413900" w:rsidRDefault="00251CEE" w:rsidP="005B13DA">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251CEE" w:rsidRPr="00413900" w:rsidRDefault="00251CEE" w:rsidP="005B13DA">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Pr>
          <w:rFonts w:ascii="Times New Roman" w:hAnsi="Times New Roman" w:cs="Times New Roman"/>
          <w:color w:val="000000"/>
        </w:rPr>
        <w:t>рассмотрения заявок на участие в аукционе</w:t>
      </w:r>
      <w:r w:rsidRPr="00413900">
        <w:rPr>
          <w:rFonts w:ascii="Times New Roman" w:hAnsi="Times New Roman" w:cs="Times New Roman"/>
          <w:bCs/>
        </w:rPr>
        <w:t xml:space="preserve">. </w:t>
      </w:r>
    </w:p>
    <w:p w:rsidR="00251CEE" w:rsidRPr="00413900" w:rsidRDefault="00251CEE" w:rsidP="00251CEE">
      <w:pPr>
        <w:pStyle w:val="12"/>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Организатор аукциона обязан вернуть заявителю, не допущенному</w:t>
      </w:r>
      <w:r w:rsidRPr="00413900">
        <w:rPr>
          <w:rFonts w:ascii="Times New Roman" w:hAnsi="Times New Roman"/>
          <w:sz w:val="20"/>
          <w:szCs w:val="20"/>
        </w:rPr>
        <w:t xml:space="preserve"> к участию в аукционе, </w:t>
      </w:r>
      <w:r>
        <w:rPr>
          <w:rFonts w:ascii="Times New Roman" w:hAnsi="Times New Roman"/>
          <w:sz w:val="20"/>
          <w:szCs w:val="20"/>
        </w:rPr>
        <w:t>внесенный им задаток в течение трех рабочих дней со дня оформления протокола приема заявок на участие в аукционе</w:t>
      </w:r>
      <w:r w:rsidRPr="00413900">
        <w:rPr>
          <w:rFonts w:ascii="Times New Roman" w:hAnsi="Times New Roman"/>
          <w:sz w:val="20"/>
          <w:szCs w:val="20"/>
        </w:rPr>
        <w:t>.</w:t>
      </w:r>
    </w:p>
    <w:p w:rsidR="00251CEE" w:rsidRPr="00413900" w:rsidRDefault="00251CEE" w:rsidP="005B13DA">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Pr>
          <w:rFonts w:ascii="Times New Roman" w:hAnsi="Times New Roman" w:cs="Times New Roman"/>
        </w:rPr>
        <w:lastRenderedPageBreak/>
        <w:t>рассмотрения заявок на участие в аукционе</w:t>
      </w:r>
      <w:r w:rsidRPr="00413900">
        <w:rPr>
          <w:rFonts w:ascii="Times New Roman" w:hAnsi="Times New Roman" w:cs="Times New Roman"/>
          <w:bCs/>
        </w:rPr>
        <w:t xml:space="preserve">. </w:t>
      </w:r>
    </w:p>
    <w:p w:rsidR="00251CEE" w:rsidRPr="00413900" w:rsidRDefault="00251CEE" w:rsidP="005B13DA">
      <w:pPr>
        <w:pStyle w:val="ConsPlusNormal"/>
        <w:numPr>
          <w:ilvl w:val="2"/>
          <w:numId w:val="8"/>
        </w:numPr>
        <w:ind w:left="0" w:firstLine="566"/>
        <w:jc w:val="both"/>
        <w:rPr>
          <w:rFonts w:ascii="Times New Roman" w:hAnsi="Times New Roman" w:cs="Times New Roman"/>
        </w:rPr>
      </w:pPr>
      <w:r w:rsidRPr="00413900">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w:t>
      </w:r>
      <w:r>
        <w:rPr>
          <w:rFonts w:ascii="Times New Roman" w:hAnsi="Times New Roman" w:cs="Times New Roman"/>
          <w:bCs/>
        </w:rPr>
        <w:t xml:space="preserve">и не позднее </w:t>
      </w:r>
      <w:r w:rsidRPr="00413900">
        <w:rPr>
          <w:rFonts w:ascii="Times New Roman" w:hAnsi="Times New Roman" w:cs="Times New Roman"/>
          <w:bCs/>
        </w:rPr>
        <w:t xml:space="preserve"> </w:t>
      </w:r>
      <w:r>
        <w:rPr>
          <w:rFonts w:ascii="Times New Roman" w:hAnsi="Times New Roman" w:cs="Times New Roman"/>
          <w:bCs/>
        </w:rPr>
        <w:t xml:space="preserve">следующего дня после дня </w:t>
      </w:r>
      <w:r w:rsidRPr="00413900">
        <w:rPr>
          <w:rFonts w:ascii="Times New Roman" w:hAnsi="Times New Roman" w:cs="Times New Roman"/>
          <w:bCs/>
        </w:rPr>
        <w:t xml:space="preserve">подписания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251CEE" w:rsidRPr="00413900" w:rsidRDefault="00251CEE" w:rsidP="00251CEE">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251CEE" w:rsidRPr="00413900" w:rsidRDefault="00251CEE" w:rsidP="00251CEE">
      <w:pPr>
        <w:pStyle w:val="ConsPlusNormal"/>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w:t>
      </w:r>
      <w:r>
        <w:rPr>
          <w:rFonts w:ascii="Times New Roman" w:hAnsi="Times New Roman" w:cs="Times New Roman"/>
        </w:rPr>
        <w:t>й</w:t>
      </w:r>
      <w:r w:rsidRPr="00413900">
        <w:rPr>
          <w:rFonts w:ascii="Times New Roman" w:hAnsi="Times New Roman" w:cs="Times New Roman"/>
        </w:rPr>
        <w:t xml:space="preserve"> день и час.</w:t>
      </w:r>
    </w:p>
    <w:p w:rsidR="00251CEE" w:rsidRPr="00413900" w:rsidRDefault="00251CEE" w:rsidP="00251CEE">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251CEE" w:rsidRPr="00413900" w:rsidRDefault="00251CEE" w:rsidP="00251CEE">
      <w:pPr>
        <w:pStyle w:val="11"/>
        <w:jc w:val="both"/>
        <w:rPr>
          <w:rFonts w:ascii="Times New Roman" w:hAnsi="Times New Roman"/>
          <w:sz w:val="20"/>
          <w:szCs w:val="20"/>
        </w:rPr>
      </w:pPr>
      <w:r w:rsidRPr="00413900">
        <w:rPr>
          <w:rFonts w:ascii="Times New Roman" w:hAnsi="Times New Roman"/>
          <w:sz w:val="20"/>
          <w:szCs w:val="20"/>
        </w:rPr>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251CEE" w:rsidRPr="00413900" w:rsidRDefault="00251CEE" w:rsidP="00251CEE">
      <w:pPr>
        <w:pStyle w:val="11"/>
        <w:ind w:firstLine="567"/>
        <w:jc w:val="both"/>
        <w:rPr>
          <w:rFonts w:ascii="Times New Roman" w:hAnsi="Times New Roman"/>
          <w:sz w:val="20"/>
          <w:szCs w:val="20"/>
        </w:rPr>
      </w:pPr>
      <w:proofErr w:type="gramStart"/>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roofErr w:type="gramEnd"/>
    </w:p>
    <w:p w:rsidR="00251CEE" w:rsidRPr="00413900" w:rsidRDefault="00251CEE" w:rsidP="00251CEE">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w:t>
      </w:r>
      <w:proofErr w:type="gramStart"/>
      <w:r w:rsidRPr="00413900">
        <w:rPr>
          <w:rFonts w:ascii="Times New Roman" w:hAnsi="Times New Roman"/>
          <w:sz w:val="20"/>
          <w:szCs w:val="20"/>
        </w:rPr>
        <w:t>ии ау</w:t>
      </w:r>
      <w:proofErr w:type="gramEnd"/>
      <w:r w:rsidRPr="00413900">
        <w:rPr>
          <w:rFonts w:ascii="Times New Roman" w:hAnsi="Times New Roman"/>
          <w:sz w:val="20"/>
          <w:szCs w:val="20"/>
        </w:rPr>
        <w:t>кциона;</w:t>
      </w:r>
    </w:p>
    <w:p w:rsidR="00251CEE" w:rsidRPr="00413900" w:rsidRDefault="00251CEE" w:rsidP="00251CEE">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251CEE" w:rsidRPr="00413900" w:rsidRDefault="00251CEE" w:rsidP="00251CEE">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251CEE" w:rsidRPr="00413900" w:rsidRDefault="00251CEE" w:rsidP="00251CEE">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251CEE" w:rsidRPr="00413900" w:rsidRDefault="00251CEE" w:rsidP="00251CEE">
      <w:pPr>
        <w:pStyle w:val="11"/>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251CEE" w:rsidRPr="00413900" w:rsidRDefault="00251CEE" w:rsidP="00251CEE">
      <w:pPr>
        <w:pStyle w:val="11"/>
        <w:ind w:firstLine="567"/>
        <w:jc w:val="both"/>
        <w:rPr>
          <w:rFonts w:ascii="Times New Roman" w:hAnsi="Times New Roman"/>
          <w:sz w:val="20"/>
          <w:szCs w:val="20"/>
        </w:rPr>
      </w:pPr>
      <w:proofErr w:type="gramStart"/>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roofErr w:type="gramEnd"/>
    </w:p>
    <w:p w:rsidR="00251CEE" w:rsidRPr="00413900" w:rsidRDefault="00251CEE" w:rsidP="00251CEE">
      <w:pPr>
        <w:pStyle w:val="11"/>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w:t>
      </w:r>
      <w:r>
        <w:rPr>
          <w:rFonts w:ascii="Times New Roman" w:hAnsi="Times New Roman"/>
          <w:sz w:val="20"/>
          <w:szCs w:val="20"/>
        </w:rPr>
        <w:t>у</w:t>
      </w:r>
      <w:r w:rsidRPr="00413900">
        <w:rPr>
          <w:rFonts w:ascii="Times New Roman" w:hAnsi="Times New Roman"/>
          <w:sz w:val="20"/>
          <w:szCs w:val="20"/>
        </w:rPr>
        <w:t xml:space="preserve">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251CEE" w:rsidRPr="00413900" w:rsidRDefault="00251CEE" w:rsidP="00251CEE">
      <w:pPr>
        <w:pStyle w:val="11"/>
        <w:jc w:val="both"/>
        <w:rPr>
          <w:rFonts w:ascii="Times New Roman" w:hAnsi="Times New Roman"/>
          <w:sz w:val="20"/>
          <w:szCs w:val="20"/>
        </w:rPr>
      </w:pPr>
      <w:r w:rsidRPr="00413900">
        <w:rPr>
          <w:rFonts w:ascii="Times New Roman" w:hAnsi="Times New Roman"/>
          <w:sz w:val="20"/>
          <w:szCs w:val="20"/>
        </w:rPr>
        <w:t>– по завершен</w:t>
      </w:r>
      <w:proofErr w:type="gramStart"/>
      <w:r w:rsidRPr="00413900">
        <w:rPr>
          <w:rFonts w:ascii="Times New Roman" w:hAnsi="Times New Roman"/>
          <w:sz w:val="20"/>
          <w:szCs w:val="20"/>
        </w:rPr>
        <w:t>ии ау</w:t>
      </w:r>
      <w:proofErr w:type="gramEnd"/>
      <w:r w:rsidRPr="00413900">
        <w:rPr>
          <w:rFonts w:ascii="Times New Roman" w:hAnsi="Times New Roman"/>
          <w:sz w:val="20"/>
          <w:szCs w:val="20"/>
        </w:rPr>
        <w:t xml:space="preserve">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251CEE" w:rsidRPr="00413900" w:rsidRDefault="00251CEE" w:rsidP="00251CEE">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251CEE" w:rsidRPr="00413900" w:rsidRDefault="00251CEE" w:rsidP="00251CEE">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251CEE" w:rsidRPr="00413900" w:rsidRDefault="00251CEE" w:rsidP="00251CEE">
      <w:pPr>
        <w:pStyle w:val="11"/>
        <w:ind w:firstLine="708"/>
        <w:jc w:val="both"/>
        <w:rPr>
          <w:rFonts w:ascii="Times New Roman" w:hAnsi="Times New Roman"/>
          <w:sz w:val="20"/>
          <w:szCs w:val="20"/>
        </w:rPr>
      </w:pPr>
      <w:r w:rsidRPr="00413900">
        <w:rPr>
          <w:rFonts w:ascii="Times New Roman" w:hAnsi="Times New Roman"/>
          <w:sz w:val="20"/>
          <w:szCs w:val="20"/>
        </w:rPr>
        <w:t>Если при проведении аукциона организатором аукциона проводились фотографирование, ауди</w:t>
      </w:r>
      <w:proofErr w:type="gramStart"/>
      <w:r w:rsidRPr="00413900">
        <w:rPr>
          <w:rFonts w:ascii="Times New Roman" w:hAnsi="Times New Roman"/>
          <w:sz w:val="20"/>
          <w:szCs w:val="20"/>
        </w:rPr>
        <w:t>о-</w:t>
      </w:r>
      <w:proofErr w:type="gramEnd"/>
      <w:r w:rsidRPr="00413900">
        <w:rPr>
          <w:rFonts w:ascii="Times New Roman" w:hAnsi="Times New Roman"/>
          <w:sz w:val="20"/>
          <w:szCs w:val="20"/>
        </w:rPr>
        <w:t xml:space="preserve"> и (или) видеозапись, киносъемка, то об этом делается запись в протоколе об итогах аукциона. </w:t>
      </w:r>
    </w:p>
    <w:p w:rsidR="00251CEE" w:rsidRPr="00413900" w:rsidRDefault="00251CEE" w:rsidP="00251CEE">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15" w:history="1">
        <w:r w:rsidRPr="00413900">
          <w:rPr>
            <w:rStyle w:val="a3"/>
            <w:sz w:val="20"/>
            <w:szCs w:val="20"/>
            <w:lang w:val="en-US"/>
          </w:rPr>
          <w:t>www</w:t>
        </w:r>
        <w:r w:rsidRPr="00413900">
          <w:rPr>
            <w:rStyle w:val="a3"/>
            <w:sz w:val="20"/>
            <w:szCs w:val="20"/>
          </w:rPr>
          <w:t>.</w:t>
        </w:r>
        <w:proofErr w:type="spellStart"/>
        <w:r w:rsidRPr="00413900">
          <w:rPr>
            <w:rStyle w:val="a3"/>
            <w:sz w:val="20"/>
            <w:szCs w:val="20"/>
            <w:lang w:val="en-US"/>
          </w:rPr>
          <w:t>torgi</w:t>
        </w:r>
        <w:proofErr w:type="spellEnd"/>
        <w:r w:rsidRPr="00413900">
          <w:rPr>
            <w:rStyle w:val="a3"/>
            <w:sz w:val="20"/>
            <w:szCs w:val="20"/>
          </w:rPr>
          <w:t>.</w:t>
        </w:r>
        <w:proofErr w:type="spellStart"/>
        <w:r w:rsidRPr="00413900">
          <w:rPr>
            <w:rStyle w:val="a3"/>
            <w:sz w:val="20"/>
            <w:szCs w:val="20"/>
            <w:lang w:val="en-US"/>
          </w:rPr>
          <w:t>gov</w:t>
        </w:r>
        <w:proofErr w:type="spellEnd"/>
        <w:r w:rsidRPr="00413900">
          <w:rPr>
            <w:rStyle w:val="a3"/>
            <w:sz w:val="20"/>
            <w:szCs w:val="20"/>
          </w:rPr>
          <w:t>.</w:t>
        </w:r>
        <w:proofErr w:type="spellStart"/>
        <w:r w:rsidRPr="00413900">
          <w:rPr>
            <w:rStyle w:val="a3"/>
            <w:sz w:val="20"/>
            <w:szCs w:val="20"/>
            <w:lang w:val="en-US"/>
          </w:rPr>
          <w:t>ru</w:t>
        </w:r>
        <w:proofErr w:type="spellEnd"/>
      </w:hyperlink>
      <w:r w:rsidRPr="00413900">
        <w:rPr>
          <w:sz w:val="20"/>
          <w:szCs w:val="20"/>
        </w:rPr>
        <w:t xml:space="preserve"> в сети «Интернет» и  на официальном сайте администрации Лузского городского поселения </w:t>
      </w:r>
      <w:proofErr w:type="spellStart"/>
      <w:r w:rsidRPr="00413900">
        <w:rPr>
          <w:kern w:val="24"/>
          <w:sz w:val="20"/>
          <w:szCs w:val="20"/>
          <w:lang w:val="en-US" w:eastAsia="ar-SA"/>
        </w:rPr>
        <w:t>admluza</w:t>
      </w:r>
      <w:proofErr w:type="spellEnd"/>
      <w:r w:rsidRPr="00413900">
        <w:rPr>
          <w:color w:val="000000"/>
          <w:sz w:val="20"/>
          <w:szCs w:val="20"/>
        </w:rPr>
        <w:t xml:space="preserve">. </w:t>
      </w:r>
      <w:proofErr w:type="spellStart"/>
      <w:r w:rsidRPr="00413900">
        <w:rPr>
          <w:color w:val="000000"/>
          <w:sz w:val="20"/>
          <w:szCs w:val="20"/>
          <w:lang w:val="en-US"/>
        </w:rPr>
        <w:t>ru</w:t>
      </w:r>
      <w:proofErr w:type="spellEnd"/>
    </w:p>
    <w:p w:rsidR="00251CEE" w:rsidRPr="00413900" w:rsidRDefault="00251CEE" w:rsidP="00251CEE">
      <w:pPr>
        <w:autoSpaceDE w:val="0"/>
        <w:autoSpaceDN w:val="0"/>
        <w:adjustRightInd w:val="0"/>
        <w:jc w:val="both"/>
        <w:rPr>
          <w:sz w:val="20"/>
          <w:szCs w:val="20"/>
        </w:rPr>
      </w:pPr>
      <w:r w:rsidRPr="00413900">
        <w:rPr>
          <w:sz w:val="20"/>
          <w:szCs w:val="20"/>
        </w:rPr>
        <w:tab/>
        <w:t xml:space="preserve">6.2.6. </w:t>
      </w:r>
      <w:r>
        <w:rPr>
          <w:sz w:val="20"/>
          <w:szCs w:val="20"/>
        </w:rPr>
        <w:t>Организатор аукциона  в течение 3 (трех) рабочих</w:t>
      </w:r>
      <w:r w:rsidRPr="00413900">
        <w:rPr>
          <w:sz w:val="20"/>
          <w:szCs w:val="20"/>
        </w:rPr>
        <w:t xml:space="preserve"> дней со дн</w:t>
      </w:r>
      <w:r>
        <w:rPr>
          <w:sz w:val="20"/>
          <w:szCs w:val="20"/>
        </w:rPr>
        <w:t xml:space="preserve">я подписания протокола </w:t>
      </w:r>
      <w:proofErr w:type="gramStart"/>
      <w:r>
        <w:rPr>
          <w:sz w:val="20"/>
          <w:szCs w:val="20"/>
        </w:rPr>
        <w:t>о</w:t>
      </w:r>
      <w:proofErr w:type="gramEnd"/>
      <w:r w:rsidRPr="00413900">
        <w:rPr>
          <w:sz w:val="20"/>
          <w:szCs w:val="20"/>
        </w:rPr>
        <w:t xml:space="preserve">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251CEE" w:rsidRPr="00413900" w:rsidRDefault="00251CEE" w:rsidP="00251CEE">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251CEE" w:rsidRPr="00413900" w:rsidRDefault="00251CEE" w:rsidP="00251CEE">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51CEE" w:rsidRPr="00413900" w:rsidRDefault="00251CEE" w:rsidP="00251CEE">
      <w:pPr>
        <w:autoSpaceDE w:val="0"/>
        <w:autoSpaceDN w:val="0"/>
        <w:adjustRightInd w:val="0"/>
        <w:ind w:firstLine="540"/>
        <w:jc w:val="both"/>
        <w:rPr>
          <w:sz w:val="20"/>
          <w:szCs w:val="20"/>
        </w:rPr>
      </w:pPr>
      <w:r w:rsidRPr="00413900">
        <w:rPr>
          <w:sz w:val="20"/>
          <w:szCs w:val="20"/>
        </w:rPr>
        <w:t>7.2. В протоколе указываются:</w:t>
      </w:r>
    </w:p>
    <w:p w:rsidR="00251CEE" w:rsidRPr="00413900" w:rsidRDefault="00251CEE" w:rsidP="00251CEE">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251CEE" w:rsidRPr="00413900" w:rsidRDefault="00251CEE" w:rsidP="00251CEE">
      <w:pPr>
        <w:autoSpaceDE w:val="0"/>
        <w:autoSpaceDN w:val="0"/>
        <w:adjustRightInd w:val="0"/>
        <w:ind w:firstLine="540"/>
        <w:jc w:val="both"/>
        <w:rPr>
          <w:sz w:val="20"/>
          <w:szCs w:val="20"/>
        </w:rPr>
      </w:pPr>
      <w:r w:rsidRPr="00413900">
        <w:rPr>
          <w:sz w:val="20"/>
          <w:szCs w:val="20"/>
        </w:rPr>
        <w:lastRenderedPageBreak/>
        <w:t>2) предмет аукциона, в том числе сведения о местоположении и площади земельного участка;</w:t>
      </w:r>
    </w:p>
    <w:p w:rsidR="00251CEE" w:rsidRPr="00413900" w:rsidRDefault="00251CEE" w:rsidP="00251CEE">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251CEE" w:rsidRPr="00413900" w:rsidRDefault="00251CEE" w:rsidP="00251CEE">
      <w:pPr>
        <w:autoSpaceDE w:val="0"/>
        <w:autoSpaceDN w:val="0"/>
        <w:adjustRightInd w:val="0"/>
        <w:ind w:firstLine="540"/>
        <w:jc w:val="both"/>
        <w:rPr>
          <w:sz w:val="20"/>
          <w:szCs w:val="20"/>
        </w:rPr>
      </w:pPr>
      <w:r w:rsidRPr="00413900">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51CEE" w:rsidRPr="00413900" w:rsidRDefault="00251CEE" w:rsidP="00251CEE">
      <w:pPr>
        <w:autoSpaceDE w:val="0"/>
        <w:autoSpaceDN w:val="0"/>
        <w:adjustRightInd w:val="0"/>
        <w:ind w:firstLine="540"/>
        <w:jc w:val="both"/>
        <w:rPr>
          <w:sz w:val="20"/>
          <w:szCs w:val="20"/>
        </w:rPr>
      </w:pPr>
      <w:r w:rsidRPr="00413900">
        <w:rPr>
          <w:sz w:val="20"/>
          <w:szCs w:val="20"/>
        </w:rPr>
        <w:t>5) сведения о последнем предложении</w:t>
      </w:r>
      <w:r>
        <w:rPr>
          <w:sz w:val="20"/>
          <w:szCs w:val="20"/>
        </w:rPr>
        <w:t>,</w:t>
      </w:r>
      <w:r w:rsidRPr="00413900">
        <w:rPr>
          <w:sz w:val="20"/>
          <w:szCs w:val="20"/>
        </w:rPr>
        <w:t xml:space="preserve"> о цене предмета аукциона (размер ежегодной арендной платы).</w:t>
      </w:r>
    </w:p>
    <w:p w:rsidR="00251CEE" w:rsidRPr="00413900" w:rsidRDefault="00251CEE" w:rsidP="00251CEE">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251CEE" w:rsidRPr="00413900" w:rsidRDefault="00251CEE" w:rsidP="00251CEE">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251CEE" w:rsidRPr="00413900" w:rsidRDefault="00251CEE" w:rsidP="00251CEE">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251CEE" w:rsidRPr="00413900" w:rsidRDefault="00251CEE" w:rsidP="00251CEE">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251CEE" w:rsidRPr="00413900" w:rsidRDefault="00251CEE" w:rsidP="00251CEE">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51CEE" w:rsidRPr="00413900" w:rsidRDefault="00251CEE" w:rsidP="00251CEE">
      <w:pPr>
        <w:autoSpaceDE w:val="0"/>
        <w:autoSpaceDN w:val="0"/>
        <w:adjustRightInd w:val="0"/>
        <w:ind w:firstLine="540"/>
        <w:jc w:val="both"/>
        <w:rPr>
          <w:sz w:val="20"/>
          <w:szCs w:val="20"/>
        </w:rPr>
      </w:pPr>
      <w:r w:rsidRPr="00413900">
        <w:rPr>
          <w:sz w:val="20"/>
          <w:szCs w:val="20"/>
        </w:rPr>
        <w:t>7.8. В случае</w:t>
      </w:r>
      <w:proofErr w:type="gramStart"/>
      <w:r w:rsidRPr="00413900">
        <w:rPr>
          <w:sz w:val="20"/>
          <w:szCs w:val="20"/>
        </w:rPr>
        <w:t>,</w:t>
      </w:r>
      <w:proofErr w:type="gramEnd"/>
      <w:r w:rsidRPr="00413900">
        <w:rPr>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251CEE" w:rsidRPr="00413900" w:rsidRDefault="00251CEE" w:rsidP="00251CEE">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251CEE" w:rsidRPr="00413900" w:rsidRDefault="00251CEE" w:rsidP="00251CEE">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51CEE" w:rsidRPr="00413900" w:rsidRDefault="00251CEE" w:rsidP="00251CEE">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251CEE" w:rsidRPr="00413900" w:rsidRDefault="00251CEE" w:rsidP="00251CEE">
      <w:pPr>
        <w:autoSpaceDE w:val="0"/>
        <w:autoSpaceDN w:val="0"/>
        <w:adjustRightInd w:val="0"/>
        <w:ind w:firstLine="540"/>
        <w:jc w:val="both"/>
        <w:rPr>
          <w:sz w:val="20"/>
          <w:szCs w:val="20"/>
        </w:rPr>
      </w:pPr>
      <w:r w:rsidRPr="00413900">
        <w:rPr>
          <w:sz w:val="20"/>
          <w:szCs w:val="20"/>
        </w:rPr>
        <w:t xml:space="preserve">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13900">
        <w:rPr>
          <w:sz w:val="20"/>
          <w:szCs w:val="20"/>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13900">
        <w:rPr>
          <w:sz w:val="20"/>
          <w:szCs w:val="20"/>
        </w:rPr>
        <w:t xml:space="preserve"> Не допускается заключение указанных договоров </w:t>
      </w:r>
      <w:proofErr w:type="gramStart"/>
      <w:r w:rsidRPr="00413900">
        <w:rPr>
          <w:sz w:val="20"/>
          <w:szCs w:val="20"/>
        </w:rPr>
        <w:t>ранее</w:t>
      </w:r>
      <w:proofErr w:type="gramEnd"/>
      <w:r w:rsidRPr="00413900">
        <w:rPr>
          <w:sz w:val="20"/>
          <w:szCs w:val="20"/>
        </w:rPr>
        <w:t xml:space="preserve"> чем через десять дней со дня размещения информации о результатах аукциона на официальном сайте.</w:t>
      </w:r>
    </w:p>
    <w:p w:rsidR="00251CEE" w:rsidRDefault="00251CEE" w:rsidP="00251CEE">
      <w:pPr>
        <w:autoSpaceDE w:val="0"/>
        <w:autoSpaceDN w:val="0"/>
        <w:adjustRightInd w:val="0"/>
        <w:jc w:val="both"/>
        <w:rPr>
          <w:b/>
          <w:sz w:val="20"/>
          <w:szCs w:val="20"/>
        </w:rPr>
      </w:pPr>
    </w:p>
    <w:p w:rsidR="00251CEE" w:rsidRDefault="00251CEE" w:rsidP="00251CEE">
      <w:pPr>
        <w:autoSpaceDE w:val="0"/>
        <w:autoSpaceDN w:val="0"/>
        <w:adjustRightInd w:val="0"/>
        <w:jc w:val="both"/>
        <w:rPr>
          <w:b/>
          <w:sz w:val="20"/>
          <w:szCs w:val="20"/>
        </w:rPr>
      </w:pPr>
    </w:p>
    <w:p w:rsidR="00251CEE" w:rsidRDefault="00251CEE" w:rsidP="00251CEE">
      <w:pPr>
        <w:autoSpaceDE w:val="0"/>
        <w:autoSpaceDN w:val="0"/>
        <w:adjustRightInd w:val="0"/>
        <w:jc w:val="both"/>
        <w:rPr>
          <w:b/>
          <w:sz w:val="20"/>
          <w:szCs w:val="20"/>
        </w:rPr>
      </w:pPr>
    </w:p>
    <w:p w:rsidR="00251CEE" w:rsidRDefault="00251CEE" w:rsidP="00251CEE">
      <w:pPr>
        <w:autoSpaceDE w:val="0"/>
        <w:autoSpaceDN w:val="0"/>
        <w:adjustRightInd w:val="0"/>
        <w:jc w:val="both"/>
        <w:rPr>
          <w:b/>
          <w:sz w:val="20"/>
          <w:szCs w:val="20"/>
        </w:rPr>
      </w:pPr>
    </w:p>
    <w:p w:rsidR="00251CEE" w:rsidRPr="00413900" w:rsidRDefault="00251CEE" w:rsidP="00251CEE">
      <w:pPr>
        <w:autoSpaceDE w:val="0"/>
        <w:autoSpaceDN w:val="0"/>
        <w:adjustRightInd w:val="0"/>
        <w:ind w:firstLine="567"/>
        <w:jc w:val="both"/>
        <w:rPr>
          <w:b/>
          <w:sz w:val="20"/>
          <w:szCs w:val="20"/>
        </w:rPr>
      </w:pPr>
      <w:r w:rsidRPr="00413900">
        <w:rPr>
          <w:b/>
          <w:sz w:val="20"/>
          <w:szCs w:val="20"/>
        </w:rPr>
        <w:t xml:space="preserve">8. ПРИЗНАНИЕ АУКЦИОНА </w:t>
      </w:r>
      <w:proofErr w:type="gramStart"/>
      <w:r w:rsidRPr="00413900">
        <w:rPr>
          <w:b/>
          <w:sz w:val="20"/>
          <w:szCs w:val="20"/>
        </w:rPr>
        <w:t>НЕСОСТОЯВШИМСЯ</w:t>
      </w:r>
      <w:proofErr w:type="gramEnd"/>
      <w:r w:rsidRPr="00413900">
        <w:rPr>
          <w:b/>
          <w:sz w:val="20"/>
          <w:szCs w:val="20"/>
        </w:rPr>
        <w:t>.</w:t>
      </w:r>
    </w:p>
    <w:p w:rsidR="00251CEE" w:rsidRPr="00413900" w:rsidRDefault="00251CEE" w:rsidP="00251CE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51CEE" w:rsidRPr="00413900" w:rsidRDefault="00251CEE" w:rsidP="00251CE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13900">
        <w:rPr>
          <w:rFonts w:eastAsia="Calibri"/>
          <w:sz w:val="20"/>
          <w:szCs w:val="20"/>
          <w:lang w:eastAsia="en-US"/>
        </w:rPr>
        <w:t>ии ау</w:t>
      </w:r>
      <w:proofErr w:type="gramEnd"/>
      <w:r w:rsidRPr="00413900">
        <w:rPr>
          <w:rFonts w:eastAsia="Calibri"/>
          <w:sz w:val="20"/>
          <w:szCs w:val="20"/>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CEE" w:rsidRPr="00413900" w:rsidRDefault="00251CEE" w:rsidP="00251CE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CEE" w:rsidRPr="00413900" w:rsidRDefault="00251CEE" w:rsidP="00251CE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w:t>
      </w:r>
      <w:proofErr w:type="gramStart"/>
      <w:r w:rsidRPr="00413900">
        <w:rPr>
          <w:rFonts w:eastAsia="Calibri"/>
          <w:sz w:val="20"/>
          <w:szCs w:val="20"/>
          <w:lang w:eastAsia="en-US"/>
        </w:rPr>
        <w:t>,</w:t>
      </w:r>
      <w:proofErr w:type="gramEnd"/>
      <w:r w:rsidRPr="00413900">
        <w:rPr>
          <w:rFonts w:eastAsia="Calibri"/>
          <w:sz w:val="20"/>
          <w:szCs w:val="20"/>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CEE" w:rsidRPr="00413900" w:rsidRDefault="00251CEE" w:rsidP="00251CE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lastRenderedPageBreak/>
        <w:t xml:space="preserve">8.5. </w:t>
      </w:r>
      <w:proofErr w:type="gramStart"/>
      <w:r w:rsidRPr="00413900">
        <w:rPr>
          <w:rFonts w:eastAsia="Calibri"/>
          <w:sz w:val="20"/>
          <w:szCs w:val="20"/>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w:t>
      </w:r>
      <w:proofErr w:type="gramEnd"/>
      <w:r w:rsidRPr="00413900">
        <w:rPr>
          <w:rFonts w:eastAsia="Calibri"/>
          <w:sz w:val="20"/>
          <w:szCs w:val="20"/>
          <w:lang w:eastAsia="en-US"/>
        </w:rPr>
        <w:t>). При этом условия повторного аукциона могут быть изменены.</w:t>
      </w:r>
    </w:p>
    <w:p w:rsidR="00251CEE" w:rsidRDefault="00251CEE" w:rsidP="00251CEE">
      <w:pPr>
        <w:pStyle w:val="31"/>
        <w:ind w:left="0"/>
        <w:rPr>
          <w:sz w:val="20"/>
          <w:szCs w:val="20"/>
        </w:rPr>
      </w:pPr>
    </w:p>
    <w:p w:rsidR="00251CEE" w:rsidRDefault="00251CEE" w:rsidP="00251CEE">
      <w:pPr>
        <w:pStyle w:val="31"/>
        <w:ind w:left="0"/>
        <w:rPr>
          <w:sz w:val="20"/>
          <w:szCs w:val="20"/>
        </w:rPr>
      </w:pPr>
    </w:p>
    <w:p w:rsidR="00251CEE" w:rsidRDefault="00251CEE" w:rsidP="00251CEE">
      <w:pPr>
        <w:pStyle w:val="31"/>
        <w:ind w:left="0"/>
        <w:rPr>
          <w:sz w:val="20"/>
          <w:szCs w:val="20"/>
        </w:rPr>
      </w:pPr>
    </w:p>
    <w:p w:rsidR="00251CEE" w:rsidRDefault="00251CEE" w:rsidP="00251CEE">
      <w:pPr>
        <w:pStyle w:val="31"/>
        <w:ind w:left="0"/>
        <w:rPr>
          <w:sz w:val="20"/>
          <w:szCs w:val="20"/>
        </w:rPr>
      </w:pPr>
    </w:p>
    <w:p w:rsidR="00251CEE" w:rsidRDefault="00251CEE" w:rsidP="00251CEE">
      <w:pPr>
        <w:pStyle w:val="31"/>
        <w:ind w:left="0"/>
        <w:rPr>
          <w:sz w:val="20"/>
          <w:szCs w:val="20"/>
        </w:rPr>
      </w:pPr>
    </w:p>
    <w:p w:rsidR="00251CEE" w:rsidRDefault="00251CEE" w:rsidP="00251CEE">
      <w:pPr>
        <w:pStyle w:val="31"/>
        <w:ind w:left="0"/>
        <w:rPr>
          <w:sz w:val="20"/>
          <w:szCs w:val="20"/>
        </w:rPr>
      </w:pPr>
    </w:p>
    <w:p w:rsidR="00251CEE" w:rsidRPr="00251CEE" w:rsidRDefault="00251CEE" w:rsidP="00251CEE">
      <w:pPr>
        <w:tabs>
          <w:tab w:val="left" w:pos="2970"/>
        </w:tabs>
        <w:ind w:left="5670"/>
        <w:rPr>
          <w:rFonts w:eastAsia="Calibri"/>
          <w:sz w:val="20"/>
          <w:szCs w:val="20"/>
          <w:lang w:eastAsia="en-US"/>
        </w:rPr>
      </w:pPr>
    </w:p>
    <w:p w:rsidR="00251CEE" w:rsidRP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Pr="00267B1A" w:rsidRDefault="00251CEE" w:rsidP="00251CEE">
      <w:pPr>
        <w:tabs>
          <w:tab w:val="left" w:pos="2970"/>
        </w:tabs>
        <w:ind w:left="5670"/>
        <w:rPr>
          <w:rFonts w:eastAsia="Calibri"/>
          <w:sz w:val="20"/>
          <w:szCs w:val="20"/>
          <w:lang w:eastAsia="en-US"/>
        </w:rPr>
      </w:pPr>
    </w:p>
    <w:p w:rsidR="00251CEE" w:rsidRPr="00134EFC" w:rsidRDefault="00251CEE" w:rsidP="00251CEE">
      <w:pPr>
        <w:tabs>
          <w:tab w:val="left" w:pos="4536"/>
        </w:tabs>
        <w:ind w:right="-1"/>
        <w:rPr>
          <w:sz w:val="18"/>
          <w:szCs w:val="18"/>
        </w:rPr>
      </w:pPr>
      <w:r w:rsidRPr="00E613C5">
        <w:rPr>
          <w:sz w:val="22"/>
          <w:szCs w:val="22"/>
        </w:rPr>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251CEE" w:rsidRPr="00134EFC" w:rsidRDefault="00251CEE" w:rsidP="00251CEE">
      <w:pPr>
        <w:jc w:val="center"/>
        <w:rPr>
          <w:b/>
          <w:bCs/>
          <w:sz w:val="20"/>
          <w:szCs w:val="20"/>
        </w:rPr>
      </w:pPr>
      <w:r w:rsidRPr="00134EFC">
        <w:rPr>
          <w:b/>
          <w:bCs/>
          <w:sz w:val="20"/>
          <w:szCs w:val="20"/>
        </w:rPr>
        <w:t>ЗАЯВКА НА УЧАСТИЕ В АУКЦИОНЕ</w:t>
      </w:r>
    </w:p>
    <w:p w:rsidR="00251CEE" w:rsidRPr="00134EFC" w:rsidRDefault="00251CEE" w:rsidP="00251CEE">
      <w:pPr>
        <w:jc w:val="center"/>
        <w:rPr>
          <w:b/>
          <w:bCs/>
          <w:sz w:val="20"/>
          <w:szCs w:val="20"/>
        </w:rPr>
      </w:pPr>
      <w:r w:rsidRPr="00134EFC">
        <w:rPr>
          <w:b/>
          <w:bCs/>
          <w:sz w:val="20"/>
          <w:szCs w:val="20"/>
        </w:rPr>
        <w:t>НА ПРАВО ЗАКЛЮЧЕНИЯ ДОГОВОРА АРЕНДЫ</w:t>
      </w:r>
    </w:p>
    <w:p w:rsidR="00251CEE" w:rsidRPr="00E613C5" w:rsidRDefault="00251CEE" w:rsidP="00251CEE">
      <w:pPr>
        <w:rPr>
          <w:sz w:val="18"/>
          <w:szCs w:val="18"/>
        </w:rPr>
      </w:pPr>
      <w:proofErr w:type="gramStart"/>
      <w:r w:rsidRPr="00E613C5">
        <w:rPr>
          <w:sz w:val="18"/>
          <w:szCs w:val="18"/>
        </w:rPr>
        <w:t>(заполняется претендентом (его полномочным представителем)</w:t>
      </w:r>
      <w:proofErr w:type="gramEnd"/>
    </w:p>
    <w:tbl>
      <w:tblPr>
        <w:tblW w:w="9356" w:type="dxa"/>
        <w:tblInd w:w="2" w:type="dxa"/>
        <w:tblLayout w:type="fixed"/>
        <w:tblCellMar>
          <w:left w:w="28" w:type="dxa"/>
          <w:right w:w="28" w:type="dxa"/>
        </w:tblCellMar>
        <w:tblLook w:val="0000"/>
      </w:tblPr>
      <w:tblGrid>
        <w:gridCol w:w="993"/>
        <w:gridCol w:w="113"/>
        <w:gridCol w:w="113"/>
        <w:gridCol w:w="7428"/>
        <w:gridCol w:w="709"/>
      </w:tblGrid>
      <w:tr w:rsidR="00251CEE" w:rsidRPr="00E613C5" w:rsidTr="00FA20EE">
        <w:trPr>
          <w:trHeight w:val="275"/>
        </w:trPr>
        <w:tc>
          <w:tcPr>
            <w:tcW w:w="993" w:type="dxa"/>
            <w:vMerge w:val="restart"/>
            <w:vAlign w:val="bottom"/>
          </w:tcPr>
          <w:p w:rsidR="00251CEE" w:rsidRPr="00E613C5" w:rsidRDefault="00251CEE" w:rsidP="00FA20EE">
            <w:pPr>
              <w:rPr>
                <w:sz w:val="18"/>
                <w:szCs w:val="18"/>
              </w:rPr>
            </w:pPr>
            <w:r w:rsidRPr="00E613C5">
              <w:rPr>
                <w:sz w:val="18"/>
                <w:szCs w:val="18"/>
              </w:rPr>
              <w:t xml:space="preserve">Претендент </w:t>
            </w:r>
          </w:p>
        </w:tc>
        <w:tc>
          <w:tcPr>
            <w:tcW w:w="113" w:type="dxa"/>
            <w:vMerge w:val="restart"/>
            <w:vAlign w:val="bottom"/>
          </w:tcPr>
          <w:p w:rsidR="00251CEE" w:rsidRPr="00E613C5" w:rsidRDefault="00251CEE" w:rsidP="00FA20EE">
            <w:pPr>
              <w:ind w:hanging="1474"/>
              <w:jc w:val="center"/>
              <w:rPr>
                <w:sz w:val="18"/>
                <w:szCs w:val="18"/>
              </w:rPr>
            </w:pPr>
          </w:p>
        </w:tc>
        <w:tc>
          <w:tcPr>
            <w:tcW w:w="113" w:type="dxa"/>
          </w:tcPr>
          <w:p w:rsidR="00251CEE" w:rsidRPr="00E613C5" w:rsidRDefault="00251CEE" w:rsidP="00FA20EE">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jc w:val="center"/>
              <w:rPr>
                <w:sz w:val="18"/>
                <w:szCs w:val="18"/>
              </w:rPr>
            </w:pPr>
          </w:p>
        </w:tc>
      </w:tr>
      <w:tr w:rsidR="00251CEE" w:rsidRPr="00E613C5" w:rsidTr="00FA20EE">
        <w:trPr>
          <w:trHeight w:val="275"/>
        </w:trPr>
        <w:tc>
          <w:tcPr>
            <w:tcW w:w="993" w:type="dxa"/>
            <w:vMerge/>
            <w:vAlign w:val="bottom"/>
          </w:tcPr>
          <w:p w:rsidR="00251CEE" w:rsidRPr="00E613C5" w:rsidRDefault="00251CEE" w:rsidP="00FA20EE">
            <w:pPr>
              <w:rPr>
                <w:sz w:val="18"/>
                <w:szCs w:val="18"/>
              </w:rPr>
            </w:pPr>
          </w:p>
        </w:tc>
        <w:tc>
          <w:tcPr>
            <w:tcW w:w="113" w:type="dxa"/>
            <w:vMerge/>
            <w:vAlign w:val="bottom"/>
          </w:tcPr>
          <w:p w:rsidR="00251CEE" w:rsidRPr="00E613C5" w:rsidRDefault="00251CEE" w:rsidP="00FA20EE">
            <w:pPr>
              <w:jc w:val="center"/>
              <w:rPr>
                <w:sz w:val="18"/>
                <w:szCs w:val="18"/>
              </w:rPr>
            </w:pPr>
          </w:p>
        </w:tc>
        <w:tc>
          <w:tcPr>
            <w:tcW w:w="113" w:type="dxa"/>
          </w:tcPr>
          <w:p w:rsidR="00251CEE" w:rsidRPr="00E613C5" w:rsidRDefault="00251CEE" w:rsidP="00FA20EE">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ind w:hanging="2296"/>
              <w:jc w:val="center"/>
              <w:rPr>
                <w:sz w:val="18"/>
                <w:szCs w:val="18"/>
              </w:rPr>
            </w:pPr>
          </w:p>
        </w:tc>
      </w:tr>
      <w:tr w:rsidR="00251CEE" w:rsidRPr="00E613C5" w:rsidTr="00FA20EE">
        <w:trPr>
          <w:trHeight w:val="275"/>
        </w:trPr>
        <w:tc>
          <w:tcPr>
            <w:tcW w:w="993" w:type="dxa"/>
            <w:vMerge/>
            <w:vAlign w:val="bottom"/>
          </w:tcPr>
          <w:p w:rsidR="00251CEE" w:rsidRPr="00E613C5" w:rsidRDefault="00251CEE" w:rsidP="00FA20EE">
            <w:pPr>
              <w:rPr>
                <w:sz w:val="18"/>
                <w:szCs w:val="18"/>
              </w:rPr>
            </w:pPr>
          </w:p>
        </w:tc>
        <w:tc>
          <w:tcPr>
            <w:tcW w:w="113" w:type="dxa"/>
            <w:vMerge/>
            <w:vAlign w:val="bottom"/>
          </w:tcPr>
          <w:p w:rsidR="00251CEE" w:rsidRPr="00E613C5" w:rsidRDefault="00251CEE" w:rsidP="00FA20EE">
            <w:pPr>
              <w:jc w:val="center"/>
              <w:rPr>
                <w:sz w:val="18"/>
                <w:szCs w:val="18"/>
              </w:rPr>
            </w:pPr>
          </w:p>
        </w:tc>
        <w:tc>
          <w:tcPr>
            <w:tcW w:w="113" w:type="dxa"/>
          </w:tcPr>
          <w:p w:rsidR="00251CEE" w:rsidRPr="00E613C5" w:rsidRDefault="00251CEE" w:rsidP="00FA20EE">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rPr>
                <w:sz w:val="18"/>
                <w:szCs w:val="18"/>
              </w:rPr>
            </w:pPr>
            <w:r w:rsidRPr="00E613C5">
              <w:rPr>
                <w:sz w:val="18"/>
                <w:szCs w:val="18"/>
              </w:rPr>
              <w:t>Индивидуальны</w:t>
            </w:r>
            <w:r>
              <w:rPr>
                <w:sz w:val="18"/>
                <w:szCs w:val="18"/>
              </w:rPr>
              <w:t>й</w:t>
            </w:r>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jc w:val="center"/>
              <w:rPr>
                <w:sz w:val="18"/>
                <w:szCs w:val="18"/>
              </w:rPr>
            </w:pPr>
          </w:p>
        </w:tc>
      </w:tr>
    </w:tbl>
    <w:p w:rsidR="00251CEE" w:rsidRPr="00E613C5" w:rsidRDefault="00251CEE" w:rsidP="00251CEE">
      <w:pPr>
        <w:rPr>
          <w:sz w:val="18"/>
          <w:szCs w:val="18"/>
        </w:rPr>
      </w:pPr>
    </w:p>
    <w:p w:rsidR="00251CEE" w:rsidRPr="00E613C5" w:rsidRDefault="00251CEE" w:rsidP="00251CEE">
      <w:pPr>
        <w:jc w:val="both"/>
        <w:rPr>
          <w:sz w:val="18"/>
          <w:szCs w:val="18"/>
        </w:rPr>
      </w:pPr>
      <w:r w:rsidRPr="00E613C5">
        <w:rPr>
          <w:sz w:val="18"/>
          <w:szCs w:val="18"/>
        </w:rPr>
        <w:t xml:space="preserve">Ф.И.О./Наименование претендента  </w:t>
      </w:r>
    </w:p>
    <w:p w:rsidR="00251CEE" w:rsidRPr="00E613C5" w:rsidRDefault="00251CEE" w:rsidP="00251CEE">
      <w:pPr>
        <w:pBdr>
          <w:top w:val="single" w:sz="4" w:space="1" w:color="auto"/>
        </w:pBdr>
        <w:ind w:left="2778"/>
        <w:jc w:val="both"/>
        <w:rPr>
          <w:sz w:val="2"/>
          <w:szCs w:val="2"/>
        </w:rPr>
      </w:pPr>
    </w:p>
    <w:p w:rsidR="00251CEE" w:rsidRPr="00E613C5" w:rsidRDefault="00251CEE" w:rsidP="00251CEE">
      <w:pPr>
        <w:jc w:val="both"/>
        <w:rPr>
          <w:sz w:val="18"/>
          <w:szCs w:val="18"/>
        </w:rPr>
      </w:pPr>
    </w:p>
    <w:p w:rsidR="00251CEE" w:rsidRDefault="00251CEE" w:rsidP="00251CEE">
      <w:pPr>
        <w:pBdr>
          <w:top w:val="single" w:sz="4" w:space="1" w:color="auto"/>
        </w:pBdr>
        <w:jc w:val="both"/>
        <w:rPr>
          <w:b/>
          <w:bCs/>
          <w:sz w:val="18"/>
          <w:szCs w:val="18"/>
        </w:rPr>
      </w:pPr>
    </w:p>
    <w:p w:rsidR="00251CEE" w:rsidRPr="00E613C5" w:rsidRDefault="00251CEE" w:rsidP="00251CEE">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251CEE" w:rsidRPr="00E613C5" w:rsidRDefault="00251CEE" w:rsidP="00251CEE">
      <w:pPr>
        <w:pBdr>
          <w:top w:val="single" w:sz="4" w:space="1" w:color="auto"/>
        </w:pBdr>
        <w:jc w:val="both"/>
        <w:rPr>
          <w:sz w:val="18"/>
          <w:szCs w:val="18"/>
        </w:rPr>
      </w:pPr>
      <w:r w:rsidRPr="00E613C5">
        <w:rPr>
          <w:sz w:val="18"/>
          <w:szCs w:val="18"/>
        </w:rPr>
        <w:t xml:space="preserve">Документ, удостоверяющий личность:  </w:t>
      </w:r>
    </w:p>
    <w:p w:rsidR="00251CEE" w:rsidRPr="00E613C5" w:rsidRDefault="00251CEE" w:rsidP="00251CEE">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251CEE" w:rsidRPr="00E613C5" w:rsidTr="00FA20EE">
        <w:trPr>
          <w:cantSplit/>
        </w:trPr>
        <w:tc>
          <w:tcPr>
            <w:tcW w:w="567" w:type="dxa"/>
            <w:vAlign w:val="bottom"/>
          </w:tcPr>
          <w:p w:rsidR="00251CEE" w:rsidRPr="00E613C5" w:rsidRDefault="00251CEE" w:rsidP="00FA20EE">
            <w:pPr>
              <w:jc w:val="both"/>
              <w:rPr>
                <w:sz w:val="18"/>
                <w:szCs w:val="18"/>
              </w:rPr>
            </w:pPr>
            <w:r w:rsidRPr="00E613C5">
              <w:rPr>
                <w:sz w:val="18"/>
                <w:szCs w:val="18"/>
              </w:rPr>
              <w:t>серия</w:t>
            </w:r>
          </w:p>
        </w:tc>
        <w:tc>
          <w:tcPr>
            <w:tcW w:w="2155" w:type="dxa"/>
            <w:tcBorders>
              <w:bottom w:val="single" w:sz="4" w:space="0" w:color="auto"/>
            </w:tcBorders>
            <w:vAlign w:val="bottom"/>
          </w:tcPr>
          <w:p w:rsidR="00251CEE" w:rsidRPr="00E613C5" w:rsidRDefault="00251CEE" w:rsidP="00FA20EE">
            <w:pPr>
              <w:jc w:val="both"/>
              <w:rPr>
                <w:sz w:val="18"/>
                <w:szCs w:val="18"/>
              </w:rPr>
            </w:pPr>
          </w:p>
        </w:tc>
        <w:tc>
          <w:tcPr>
            <w:tcW w:w="284" w:type="dxa"/>
            <w:vAlign w:val="bottom"/>
          </w:tcPr>
          <w:p w:rsidR="00251CEE" w:rsidRPr="00E613C5" w:rsidRDefault="00251CEE" w:rsidP="00FA20EE">
            <w:pPr>
              <w:jc w:val="both"/>
              <w:rPr>
                <w:sz w:val="18"/>
                <w:szCs w:val="18"/>
              </w:rPr>
            </w:pPr>
            <w:r w:rsidRPr="00E613C5">
              <w:rPr>
                <w:sz w:val="18"/>
                <w:szCs w:val="18"/>
              </w:rPr>
              <w:t>№</w:t>
            </w:r>
          </w:p>
        </w:tc>
        <w:tc>
          <w:tcPr>
            <w:tcW w:w="1701" w:type="dxa"/>
            <w:tcBorders>
              <w:bottom w:val="single" w:sz="4" w:space="0" w:color="auto"/>
            </w:tcBorders>
            <w:vAlign w:val="bottom"/>
          </w:tcPr>
          <w:p w:rsidR="00251CEE" w:rsidRPr="00E613C5" w:rsidRDefault="00251CEE" w:rsidP="00FA20EE">
            <w:pPr>
              <w:jc w:val="both"/>
              <w:rPr>
                <w:sz w:val="18"/>
                <w:szCs w:val="18"/>
              </w:rPr>
            </w:pPr>
          </w:p>
        </w:tc>
        <w:tc>
          <w:tcPr>
            <w:tcW w:w="765" w:type="dxa"/>
            <w:vAlign w:val="bottom"/>
          </w:tcPr>
          <w:p w:rsidR="00251CEE" w:rsidRPr="00E613C5" w:rsidRDefault="00251CEE" w:rsidP="00FA20EE">
            <w:pPr>
              <w:jc w:val="both"/>
              <w:rPr>
                <w:sz w:val="18"/>
                <w:szCs w:val="18"/>
              </w:rPr>
            </w:pPr>
            <w:r w:rsidRPr="00E613C5">
              <w:rPr>
                <w:sz w:val="18"/>
                <w:szCs w:val="18"/>
              </w:rPr>
              <w:t>, выдан "</w:t>
            </w:r>
          </w:p>
        </w:tc>
        <w:tc>
          <w:tcPr>
            <w:tcW w:w="454" w:type="dxa"/>
            <w:tcBorders>
              <w:bottom w:val="single" w:sz="4" w:space="0" w:color="auto"/>
            </w:tcBorders>
            <w:vAlign w:val="bottom"/>
          </w:tcPr>
          <w:p w:rsidR="00251CEE" w:rsidRPr="00E613C5" w:rsidRDefault="00251CEE" w:rsidP="00FA20EE">
            <w:pPr>
              <w:jc w:val="both"/>
              <w:rPr>
                <w:sz w:val="18"/>
                <w:szCs w:val="18"/>
              </w:rPr>
            </w:pPr>
          </w:p>
        </w:tc>
        <w:tc>
          <w:tcPr>
            <w:tcW w:w="170" w:type="dxa"/>
            <w:vAlign w:val="bottom"/>
          </w:tcPr>
          <w:p w:rsidR="00251CEE" w:rsidRPr="00E613C5" w:rsidRDefault="00251CEE" w:rsidP="00FA20EE">
            <w:pPr>
              <w:jc w:val="both"/>
              <w:rPr>
                <w:sz w:val="18"/>
                <w:szCs w:val="18"/>
              </w:rPr>
            </w:pPr>
            <w:r w:rsidRPr="00E613C5">
              <w:rPr>
                <w:sz w:val="18"/>
                <w:szCs w:val="18"/>
              </w:rPr>
              <w:t>"</w:t>
            </w:r>
          </w:p>
        </w:tc>
        <w:tc>
          <w:tcPr>
            <w:tcW w:w="1418" w:type="dxa"/>
            <w:tcBorders>
              <w:bottom w:val="single" w:sz="4" w:space="0" w:color="auto"/>
            </w:tcBorders>
            <w:vAlign w:val="bottom"/>
          </w:tcPr>
          <w:p w:rsidR="00251CEE" w:rsidRPr="00E613C5" w:rsidRDefault="00251CEE" w:rsidP="00FA20EE">
            <w:pPr>
              <w:jc w:val="both"/>
              <w:rPr>
                <w:sz w:val="18"/>
                <w:szCs w:val="18"/>
              </w:rPr>
            </w:pPr>
          </w:p>
        </w:tc>
        <w:tc>
          <w:tcPr>
            <w:tcW w:w="227" w:type="dxa"/>
            <w:vAlign w:val="bottom"/>
          </w:tcPr>
          <w:p w:rsidR="00251CEE" w:rsidRPr="00E613C5" w:rsidRDefault="00251CEE" w:rsidP="00FA20EE">
            <w:pPr>
              <w:jc w:val="both"/>
              <w:rPr>
                <w:sz w:val="18"/>
                <w:szCs w:val="18"/>
              </w:rPr>
            </w:pPr>
          </w:p>
        </w:tc>
        <w:tc>
          <w:tcPr>
            <w:tcW w:w="851" w:type="dxa"/>
            <w:tcBorders>
              <w:bottom w:val="single" w:sz="4" w:space="0" w:color="auto"/>
            </w:tcBorders>
            <w:vAlign w:val="bottom"/>
          </w:tcPr>
          <w:p w:rsidR="00251CEE" w:rsidRPr="00E613C5" w:rsidRDefault="00251CEE" w:rsidP="00FA20EE">
            <w:pPr>
              <w:jc w:val="both"/>
              <w:rPr>
                <w:sz w:val="18"/>
                <w:szCs w:val="18"/>
              </w:rPr>
            </w:pPr>
          </w:p>
        </w:tc>
      </w:tr>
    </w:tbl>
    <w:p w:rsidR="00251CEE" w:rsidRPr="00E613C5" w:rsidRDefault="00251CEE" w:rsidP="00251CEE">
      <w:pPr>
        <w:tabs>
          <w:tab w:val="left" w:pos="8987"/>
        </w:tabs>
        <w:jc w:val="both"/>
        <w:rPr>
          <w:sz w:val="18"/>
          <w:szCs w:val="18"/>
        </w:rPr>
      </w:pPr>
      <w:r w:rsidRPr="00E613C5">
        <w:rPr>
          <w:sz w:val="18"/>
          <w:szCs w:val="18"/>
        </w:rPr>
        <w:tab/>
        <w:t xml:space="preserve">(кем </w:t>
      </w:r>
      <w:proofErr w:type="gramStart"/>
      <w:r w:rsidRPr="00E613C5">
        <w:rPr>
          <w:sz w:val="18"/>
          <w:szCs w:val="18"/>
        </w:rPr>
        <w:t>выдан</w:t>
      </w:r>
      <w:proofErr w:type="gramEnd"/>
      <w:r w:rsidRPr="00E613C5">
        <w:rPr>
          <w:sz w:val="18"/>
          <w:szCs w:val="18"/>
        </w:rPr>
        <w:t>)</w:t>
      </w:r>
    </w:p>
    <w:p w:rsidR="00251CEE" w:rsidRPr="00E613C5" w:rsidRDefault="00251CEE" w:rsidP="00251CEE">
      <w:pPr>
        <w:pBdr>
          <w:top w:val="single" w:sz="4" w:space="1" w:color="auto"/>
        </w:pBdr>
        <w:tabs>
          <w:tab w:val="left" w:pos="8987"/>
        </w:tabs>
        <w:spacing w:after="40"/>
        <w:ind w:right="1021"/>
        <w:jc w:val="both"/>
        <w:rPr>
          <w:sz w:val="2"/>
          <w:szCs w:val="2"/>
        </w:rPr>
      </w:pPr>
    </w:p>
    <w:p w:rsidR="00251CEE" w:rsidRPr="00E613C5" w:rsidRDefault="00251CEE" w:rsidP="00251CEE">
      <w:pPr>
        <w:tabs>
          <w:tab w:val="left" w:pos="8987"/>
        </w:tabs>
        <w:jc w:val="both"/>
        <w:rPr>
          <w:sz w:val="18"/>
          <w:szCs w:val="18"/>
        </w:rPr>
      </w:pPr>
      <w:r w:rsidRPr="00E613C5">
        <w:rPr>
          <w:sz w:val="18"/>
          <w:szCs w:val="18"/>
        </w:rPr>
        <w:t>для юридических лиц и индивидуальных предпринимателей:</w:t>
      </w:r>
    </w:p>
    <w:p w:rsidR="00251CEE" w:rsidRPr="00E613C5" w:rsidRDefault="00251CEE" w:rsidP="00251CEE">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251CEE" w:rsidRPr="00E613C5" w:rsidRDefault="00251CEE" w:rsidP="00251CEE">
      <w:pPr>
        <w:tabs>
          <w:tab w:val="left" w:pos="8987"/>
        </w:tabs>
        <w:jc w:val="both"/>
        <w:rPr>
          <w:sz w:val="18"/>
          <w:szCs w:val="18"/>
        </w:rPr>
      </w:pPr>
      <w:r w:rsidRPr="00E613C5">
        <w:rPr>
          <w:sz w:val="18"/>
          <w:szCs w:val="18"/>
        </w:rPr>
        <w:t xml:space="preserve">________________________________________________________________ </w:t>
      </w:r>
    </w:p>
    <w:p w:rsidR="00251CEE" w:rsidRPr="00E613C5" w:rsidRDefault="00251CEE" w:rsidP="00251CEE">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251CEE" w:rsidRPr="00E613C5" w:rsidTr="00FA20EE">
        <w:trPr>
          <w:cantSplit/>
        </w:trPr>
        <w:tc>
          <w:tcPr>
            <w:tcW w:w="567" w:type="dxa"/>
            <w:vAlign w:val="bottom"/>
          </w:tcPr>
          <w:p w:rsidR="00251CEE" w:rsidRPr="00E613C5" w:rsidRDefault="00251CEE" w:rsidP="00FA20EE">
            <w:pPr>
              <w:jc w:val="both"/>
              <w:rPr>
                <w:sz w:val="18"/>
                <w:szCs w:val="18"/>
              </w:rPr>
            </w:pPr>
            <w:r w:rsidRPr="00E613C5">
              <w:rPr>
                <w:sz w:val="18"/>
                <w:szCs w:val="18"/>
              </w:rPr>
              <w:t>серия</w:t>
            </w:r>
          </w:p>
        </w:tc>
        <w:tc>
          <w:tcPr>
            <w:tcW w:w="2155" w:type="dxa"/>
            <w:tcBorders>
              <w:bottom w:val="single" w:sz="4" w:space="0" w:color="auto"/>
            </w:tcBorders>
            <w:vAlign w:val="bottom"/>
          </w:tcPr>
          <w:p w:rsidR="00251CEE" w:rsidRPr="00E613C5" w:rsidRDefault="00251CEE" w:rsidP="00FA20EE">
            <w:pPr>
              <w:jc w:val="both"/>
              <w:rPr>
                <w:sz w:val="18"/>
                <w:szCs w:val="18"/>
              </w:rPr>
            </w:pPr>
          </w:p>
        </w:tc>
        <w:tc>
          <w:tcPr>
            <w:tcW w:w="284" w:type="dxa"/>
            <w:vAlign w:val="bottom"/>
          </w:tcPr>
          <w:p w:rsidR="00251CEE" w:rsidRPr="00E613C5" w:rsidRDefault="00251CEE" w:rsidP="00FA20EE">
            <w:pPr>
              <w:jc w:val="both"/>
              <w:rPr>
                <w:sz w:val="18"/>
                <w:szCs w:val="18"/>
              </w:rPr>
            </w:pPr>
            <w:r w:rsidRPr="00E613C5">
              <w:rPr>
                <w:sz w:val="18"/>
                <w:szCs w:val="18"/>
              </w:rPr>
              <w:t>№</w:t>
            </w:r>
          </w:p>
        </w:tc>
        <w:tc>
          <w:tcPr>
            <w:tcW w:w="1701" w:type="dxa"/>
            <w:tcBorders>
              <w:bottom w:val="single" w:sz="4" w:space="0" w:color="auto"/>
            </w:tcBorders>
            <w:vAlign w:val="bottom"/>
          </w:tcPr>
          <w:p w:rsidR="00251CEE" w:rsidRPr="00E613C5" w:rsidRDefault="00251CEE" w:rsidP="00FA20EE">
            <w:pPr>
              <w:jc w:val="both"/>
              <w:rPr>
                <w:sz w:val="18"/>
                <w:szCs w:val="18"/>
              </w:rPr>
            </w:pPr>
          </w:p>
        </w:tc>
        <w:tc>
          <w:tcPr>
            <w:tcW w:w="1616" w:type="dxa"/>
            <w:vAlign w:val="bottom"/>
          </w:tcPr>
          <w:p w:rsidR="00251CEE" w:rsidRPr="00E613C5" w:rsidRDefault="00251CEE" w:rsidP="00FA20EE">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251CEE" w:rsidRPr="00E613C5" w:rsidRDefault="00251CEE" w:rsidP="00FA20EE">
            <w:pPr>
              <w:jc w:val="both"/>
              <w:rPr>
                <w:sz w:val="18"/>
                <w:szCs w:val="18"/>
              </w:rPr>
            </w:pPr>
          </w:p>
        </w:tc>
        <w:tc>
          <w:tcPr>
            <w:tcW w:w="170" w:type="dxa"/>
            <w:vAlign w:val="bottom"/>
          </w:tcPr>
          <w:p w:rsidR="00251CEE" w:rsidRPr="00E613C5" w:rsidRDefault="00251CEE" w:rsidP="00FA20EE">
            <w:pPr>
              <w:jc w:val="both"/>
              <w:rPr>
                <w:sz w:val="18"/>
                <w:szCs w:val="18"/>
              </w:rPr>
            </w:pPr>
            <w:r w:rsidRPr="00E613C5">
              <w:rPr>
                <w:sz w:val="18"/>
                <w:szCs w:val="18"/>
              </w:rPr>
              <w:t>"</w:t>
            </w:r>
          </w:p>
        </w:tc>
        <w:tc>
          <w:tcPr>
            <w:tcW w:w="1418" w:type="dxa"/>
            <w:tcBorders>
              <w:bottom w:val="single" w:sz="4" w:space="0" w:color="auto"/>
            </w:tcBorders>
            <w:vAlign w:val="bottom"/>
          </w:tcPr>
          <w:p w:rsidR="00251CEE" w:rsidRPr="00E613C5" w:rsidRDefault="00251CEE" w:rsidP="00FA20EE">
            <w:pPr>
              <w:jc w:val="both"/>
              <w:rPr>
                <w:sz w:val="18"/>
                <w:szCs w:val="18"/>
              </w:rPr>
            </w:pPr>
          </w:p>
        </w:tc>
        <w:tc>
          <w:tcPr>
            <w:tcW w:w="227" w:type="dxa"/>
            <w:vAlign w:val="bottom"/>
          </w:tcPr>
          <w:p w:rsidR="00251CEE" w:rsidRPr="00E613C5" w:rsidRDefault="00251CEE" w:rsidP="00FA20EE">
            <w:pPr>
              <w:jc w:val="both"/>
              <w:rPr>
                <w:sz w:val="18"/>
                <w:szCs w:val="18"/>
              </w:rPr>
            </w:pPr>
          </w:p>
        </w:tc>
        <w:tc>
          <w:tcPr>
            <w:tcW w:w="851" w:type="dxa"/>
            <w:tcBorders>
              <w:bottom w:val="single" w:sz="4" w:space="0" w:color="auto"/>
            </w:tcBorders>
            <w:vAlign w:val="bottom"/>
          </w:tcPr>
          <w:p w:rsidR="00251CEE" w:rsidRPr="00E613C5" w:rsidRDefault="00251CEE" w:rsidP="00FA20EE">
            <w:pPr>
              <w:jc w:val="both"/>
              <w:rPr>
                <w:sz w:val="18"/>
                <w:szCs w:val="18"/>
              </w:rPr>
            </w:pPr>
          </w:p>
        </w:tc>
      </w:tr>
    </w:tbl>
    <w:p w:rsidR="00251CEE" w:rsidRPr="00E613C5" w:rsidRDefault="00251CEE" w:rsidP="00251CEE">
      <w:pPr>
        <w:tabs>
          <w:tab w:val="left" w:pos="8987"/>
        </w:tabs>
        <w:jc w:val="both"/>
        <w:rPr>
          <w:sz w:val="18"/>
          <w:szCs w:val="18"/>
        </w:rPr>
      </w:pPr>
      <w:r w:rsidRPr="00E613C5">
        <w:rPr>
          <w:sz w:val="18"/>
          <w:szCs w:val="18"/>
        </w:rPr>
        <w:t xml:space="preserve">Орган, осуществивший регистрацию  </w:t>
      </w:r>
    </w:p>
    <w:p w:rsidR="00251CEE" w:rsidRPr="00E613C5" w:rsidRDefault="00251CEE" w:rsidP="00251CEE">
      <w:pPr>
        <w:pBdr>
          <w:top w:val="single" w:sz="4" w:space="1" w:color="auto"/>
        </w:pBdr>
        <w:tabs>
          <w:tab w:val="left" w:pos="8987"/>
        </w:tabs>
        <w:ind w:left="2920"/>
        <w:jc w:val="both"/>
        <w:rPr>
          <w:sz w:val="2"/>
          <w:szCs w:val="2"/>
        </w:rPr>
      </w:pPr>
    </w:p>
    <w:p w:rsidR="00251CEE" w:rsidRPr="00E613C5" w:rsidRDefault="00251CEE" w:rsidP="00251CEE">
      <w:pPr>
        <w:tabs>
          <w:tab w:val="left" w:pos="8987"/>
        </w:tabs>
        <w:jc w:val="both"/>
        <w:rPr>
          <w:sz w:val="18"/>
          <w:szCs w:val="18"/>
        </w:rPr>
      </w:pPr>
      <w:r w:rsidRPr="00E613C5">
        <w:rPr>
          <w:sz w:val="18"/>
          <w:szCs w:val="18"/>
        </w:rPr>
        <w:t xml:space="preserve">Место выдачи  </w:t>
      </w:r>
    </w:p>
    <w:p w:rsidR="00251CEE" w:rsidRPr="00E613C5" w:rsidRDefault="00251CEE" w:rsidP="00251CEE">
      <w:pPr>
        <w:pBdr>
          <w:top w:val="single" w:sz="4" w:space="1" w:color="auto"/>
        </w:pBdr>
        <w:tabs>
          <w:tab w:val="left" w:pos="8987"/>
        </w:tabs>
        <w:ind w:left="1191"/>
        <w:jc w:val="both"/>
        <w:rPr>
          <w:sz w:val="2"/>
          <w:szCs w:val="2"/>
        </w:rPr>
      </w:pPr>
    </w:p>
    <w:p w:rsidR="00251CEE" w:rsidRPr="00E613C5" w:rsidRDefault="00251CEE" w:rsidP="00251CEE">
      <w:pPr>
        <w:tabs>
          <w:tab w:val="left" w:pos="8987"/>
        </w:tabs>
        <w:jc w:val="both"/>
        <w:rPr>
          <w:sz w:val="18"/>
          <w:szCs w:val="18"/>
        </w:rPr>
      </w:pPr>
      <w:r w:rsidRPr="00E613C5">
        <w:rPr>
          <w:sz w:val="18"/>
          <w:szCs w:val="18"/>
        </w:rPr>
        <w:t xml:space="preserve">ИНН  </w:t>
      </w:r>
    </w:p>
    <w:p w:rsidR="00251CEE" w:rsidRPr="00E613C5" w:rsidRDefault="00251CEE" w:rsidP="00251CEE">
      <w:pPr>
        <w:pBdr>
          <w:top w:val="single" w:sz="4" w:space="1" w:color="auto"/>
        </w:pBdr>
        <w:tabs>
          <w:tab w:val="left" w:pos="8987"/>
        </w:tabs>
        <w:spacing w:after="120"/>
        <w:ind w:left="510"/>
        <w:jc w:val="both"/>
        <w:rPr>
          <w:sz w:val="2"/>
          <w:szCs w:val="2"/>
        </w:rPr>
      </w:pPr>
    </w:p>
    <w:p w:rsidR="00251CEE" w:rsidRPr="00E613C5" w:rsidRDefault="00251CEE" w:rsidP="00251CEE">
      <w:pPr>
        <w:tabs>
          <w:tab w:val="left" w:pos="8987"/>
        </w:tabs>
        <w:jc w:val="both"/>
        <w:rPr>
          <w:sz w:val="18"/>
          <w:szCs w:val="18"/>
        </w:rPr>
      </w:pPr>
      <w:r w:rsidRPr="00E613C5">
        <w:rPr>
          <w:sz w:val="18"/>
          <w:szCs w:val="18"/>
        </w:rPr>
        <w:t xml:space="preserve">Место жительства/Место нахождения претендента  </w:t>
      </w:r>
    </w:p>
    <w:p w:rsidR="00251CEE" w:rsidRPr="00E613C5" w:rsidRDefault="00251CEE" w:rsidP="00251CEE">
      <w:pPr>
        <w:pBdr>
          <w:top w:val="single" w:sz="4" w:space="1" w:color="auto"/>
        </w:pBdr>
        <w:tabs>
          <w:tab w:val="left" w:pos="8987"/>
        </w:tabs>
        <w:ind w:left="4026"/>
        <w:jc w:val="both"/>
        <w:rPr>
          <w:sz w:val="2"/>
          <w:szCs w:val="2"/>
        </w:rPr>
      </w:pPr>
    </w:p>
    <w:p w:rsidR="00251CEE" w:rsidRPr="00E613C5" w:rsidRDefault="00251CEE" w:rsidP="00251CEE">
      <w:pPr>
        <w:tabs>
          <w:tab w:val="left" w:pos="8987"/>
        </w:tabs>
        <w:jc w:val="both"/>
        <w:rPr>
          <w:sz w:val="18"/>
          <w:szCs w:val="18"/>
        </w:rPr>
      </w:pPr>
      <w:r w:rsidRPr="00E613C5">
        <w:rPr>
          <w:sz w:val="18"/>
          <w:szCs w:val="18"/>
        </w:rPr>
        <w:t>Телефон</w:t>
      </w:r>
    </w:p>
    <w:p w:rsidR="00251CEE" w:rsidRPr="00E613C5" w:rsidRDefault="00251CEE" w:rsidP="00251CEE">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251CEE" w:rsidRPr="00E613C5" w:rsidTr="00FA20EE">
        <w:tc>
          <w:tcPr>
            <w:tcW w:w="794" w:type="dxa"/>
            <w:vAlign w:val="bottom"/>
          </w:tcPr>
          <w:p w:rsidR="00251CEE" w:rsidRPr="00E613C5" w:rsidRDefault="00251CEE" w:rsidP="00FA20EE">
            <w:pPr>
              <w:jc w:val="both"/>
              <w:rPr>
                <w:sz w:val="18"/>
                <w:szCs w:val="18"/>
              </w:rPr>
            </w:pPr>
          </w:p>
        </w:tc>
        <w:tc>
          <w:tcPr>
            <w:tcW w:w="3629" w:type="dxa"/>
            <w:vAlign w:val="bottom"/>
          </w:tcPr>
          <w:p w:rsidR="00251CEE" w:rsidRPr="00E613C5" w:rsidRDefault="00251CEE" w:rsidP="00FA20EE">
            <w:pPr>
              <w:jc w:val="both"/>
              <w:rPr>
                <w:sz w:val="18"/>
                <w:szCs w:val="18"/>
              </w:rPr>
            </w:pPr>
          </w:p>
        </w:tc>
        <w:tc>
          <w:tcPr>
            <w:tcW w:w="510" w:type="dxa"/>
            <w:vAlign w:val="bottom"/>
          </w:tcPr>
          <w:p w:rsidR="00251CEE" w:rsidRPr="00E613C5" w:rsidRDefault="00251CEE" w:rsidP="00FA20EE">
            <w:pPr>
              <w:jc w:val="both"/>
              <w:rPr>
                <w:sz w:val="18"/>
                <w:szCs w:val="18"/>
              </w:rPr>
            </w:pPr>
          </w:p>
        </w:tc>
        <w:tc>
          <w:tcPr>
            <w:tcW w:w="2019" w:type="dxa"/>
          </w:tcPr>
          <w:p w:rsidR="00251CEE" w:rsidRPr="00E613C5" w:rsidRDefault="00251CEE" w:rsidP="00FA20EE">
            <w:pPr>
              <w:jc w:val="both"/>
              <w:rPr>
                <w:sz w:val="18"/>
                <w:szCs w:val="18"/>
              </w:rPr>
            </w:pPr>
          </w:p>
        </w:tc>
        <w:tc>
          <w:tcPr>
            <w:tcW w:w="680" w:type="dxa"/>
          </w:tcPr>
          <w:p w:rsidR="00251CEE" w:rsidRPr="00E613C5" w:rsidRDefault="00251CEE" w:rsidP="00FA20EE">
            <w:pPr>
              <w:jc w:val="both"/>
              <w:rPr>
                <w:sz w:val="18"/>
                <w:szCs w:val="18"/>
              </w:rPr>
            </w:pPr>
          </w:p>
        </w:tc>
        <w:tc>
          <w:tcPr>
            <w:tcW w:w="2354" w:type="dxa"/>
            <w:vAlign w:val="bottom"/>
          </w:tcPr>
          <w:p w:rsidR="00251CEE" w:rsidRPr="00E613C5" w:rsidRDefault="00251CEE" w:rsidP="00FA20EE">
            <w:pPr>
              <w:jc w:val="both"/>
              <w:rPr>
                <w:sz w:val="18"/>
                <w:szCs w:val="18"/>
              </w:rPr>
            </w:pPr>
          </w:p>
        </w:tc>
      </w:tr>
      <w:tr w:rsidR="00251CEE" w:rsidRPr="00E613C5" w:rsidTr="00FA20EE">
        <w:tc>
          <w:tcPr>
            <w:tcW w:w="794" w:type="dxa"/>
            <w:vAlign w:val="bottom"/>
          </w:tcPr>
          <w:p w:rsidR="00251CEE" w:rsidRPr="00E613C5" w:rsidRDefault="00251CEE" w:rsidP="00FA20EE">
            <w:pPr>
              <w:jc w:val="both"/>
              <w:rPr>
                <w:sz w:val="18"/>
                <w:szCs w:val="18"/>
              </w:rPr>
            </w:pPr>
          </w:p>
        </w:tc>
        <w:tc>
          <w:tcPr>
            <w:tcW w:w="3629" w:type="dxa"/>
            <w:tcBorders>
              <w:bottom w:val="single" w:sz="4" w:space="0" w:color="auto"/>
            </w:tcBorders>
            <w:vAlign w:val="bottom"/>
          </w:tcPr>
          <w:p w:rsidR="00251CEE" w:rsidRPr="00E613C5" w:rsidRDefault="00251CEE" w:rsidP="00FA20EE">
            <w:pPr>
              <w:jc w:val="both"/>
              <w:rPr>
                <w:sz w:val="18"/>
                <w:szCs w:val="18"/>
              </w:rPr>
            </w:pPr>
          </w:p>
        </w:tc>
        <w:tc>
          <w:tcPr>
            <w:tcW w:w="510" w:type="dxa"/>
            <w:vAlign w:val="bottom"/>
          </w:tcPr>
          <w:p w:rsidR="00251CEE" w:rsidRPr="00E613C5" w:rsidRDefault="00251CEE" w:rsidP="00FA20EE">
            <w:pPr>
              <w:jc w:val="both"/>
              <w:rPr>
                <w:sz w:val="18"/>
                <w:szCs w:val="18"/>
              </w:rPr>
            </w:pPr>
          </w:p>
        </w:tc>
        <w:tc>
          <w:tcPr>
            <w:tcW w:w="2019" w:type="dxa"/>
            <w:tcBorders>
              <w:bottom w:val="single" w:sz="4" w:space="0" w:color="auto"/>
            </w:tcBorders>
          </w:tcPr>
          <w:p w:rsidR="00251CEE" w:rsidRPr="00E613C5" w:rsidRDefault="00251CEE" w:rsidP="00FA20EE">
            <w:pPr>
              <w:jc w:val="both"/>
              <w:rPr>
                <w:sz w:val="18"/>
                <w:szCs w:val="18"/>
              </w:rPr>
            </w:pPr>
          </w:p>
        </w:tc>
        <w:tc>
          <w:tcPr>
            <w:tcW w:w="680" w:type="dxa"/>
          </w:tcPr>
          <w:p w:rsidR="00251CEE" w:rsidRPr="00E613C5" w:rsidRDefault="00251CEE" w:rsidP="00FA20EE">
            <w:pPr>
              <w:jc w:val="both"/>
              <w:rPr>
                <w:sz w:val="18"/>
                <w:szCs w:val="18"/>
              </w:rPr>
            </w:pPr>
          </w:p>
        </w:tc>
        <w:tc>
          <w:tcPr>
            <w:tcW w:w="2354" w:type="dxa"/>
            <w:tcBorders>
              <w:bottom w:val="single" w:sz="4" w:space="0" w:color="auto"/>
            </w:tcBorders>
            <w:vAlign w:val="bottom"/>
          </w:tcPr>
          <w:p w:rsidR="00251CEE" w:rsidRPr="00E613C5" w:rsidRDefault="00251CEE" w:rsidP="00FA20EE">
            <w:pPr>
              <w:jc w:val="both"/>
              <w:rPr>
                <w:sz w:val="18"/>
                <w:szCs w:val="18"/>
              </w:rPr>
            </w:pPr>
          </w:p>
        </w:tc>
      </w:tr>
    </w:tbl>
    <w:p w:rsidR="00251CEE" w:rsidRPr="00E613C5" w:rsidRDefault="00251CEE" w:rsidP="00251CEE">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251CEE" w:rsidRPr="00E613C5" w:rsidRDefault="00251CEE" w:rsidP="00251CEE">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251CEE" w:rsidRPr="00E613C5" w:rsidTr="00FA20EE">
        <w:trPr>
          <w:gridAfter w:val="1"/>
          <w:wAfter w:w="17" w:type="dxa"/>
        </w:trPr>
        <w:tc>
          <w:tcPr>
            <w:tcW w:w="3402" w:type="dxa"/>
            <w:gridSpan w:val="3"/>
            <w:tcBorders>
              <w:bottom w:val="single" w:sz="4" w:space="0" w:color="auto"/>
            </w:tcBorders>
            <w:vAlign w:val="bottom"/>
          </w:tcPr>
          <w:p w:rsidR="00251CEE" w:rsidRPr="00E613C5" w:rsidRDefault="00251CEE" w:rsidP="00FA20EE">
            <w:pPr>
              <w:jc w:val="both"/>
              <w:rPr>
                <w:sz w:val="18"/>
                <w:szCs w:val="18"/>
              </w:rPr>
            </w:pPr>
          </w:p>
        </w:tc>
        <w:tc>
          <w:tcPr>
            <w:tcW w:w="227" w:type="dxa"/>
            <w:vAlign w:val="bottom"/>
          </w:tcPr>
          <w:p w:rsidR="00251CEE" w:rsidRPr="00E613C5" w:rsidRDefault="00251CEE" w:rsidP="00FA20EE">
            <w:pPr>
              <w:jc w:val="both"/>
              <w:rPr>
                <w:sz w:val="18"/>
                <w:szCs w:val="18"/>
              </w:rPr>
            </w:pPr>
            <w:r w:rsidRPr="00E613C5">
              <w:rPr>
                <w:sz w:val="18"/>
                <w:szCs w:val="18"/>
              </w:rPr>
              <w:t>в</w:t>
            </w:r>
          </w:p>
        </w:tc>
        <w:tc>
          <w:tcPr>
            <w:tcW w:w="6362" w:type="dxa"/>
            <w:gridSpan w:val="11"/>
            <w:tcBorders>
              <w:bottom w:val="single" w:sz="4" w:space="0" w:color="auto"/>
            </w:tcBorders>
          </w:tcPr>
          <w:p w:rsidR="00251CEE" w:rsidRPr="00E613C5" w:rsidRDefault="00251CEE" w:rsidP="00FA20EE">
            <w:pPr>
              <w:jc w:val="both"/>
              <w:rPr>
                <w:sz w:val="18"/>
                <w:szCs w:val="18"/>
              </w:rPr>
            </w:pPr>
          </w:p>
        </w:tc>
      </w:tr>
      <w:tr w:rsidR="00251CEE" w:rsidRPr="00E613C5" w:rsidTr="00FA20EE">
        <w:trPr>
          <w:gridAfter w:val="1"/>
          <w:wAfter w:w="17" w:type="dxa"/>
        </w:trPr>
        <w:tc>
          <w:tcPr>
            <w:tcW w:w="1077" w:type="dxa"/>
            <w:vAlign w:val="bottom"/>
          </w:tcPr>
          <w:p w:rsidR="00251CEE" w:rsidRPr="00E613C5" w:rsidRDefault="00251CEE" w:rsidP="00FA20EE">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251CEE" w:rsidRPr="00E613C5" w:rsidRDefault="00251CEE" w:rsidP="00FA20EE">
            <w:pPr>
              <w:jc w:val="both"/>
              <w:rPr>
                <w:sz w:val="18"/>
                <w:szCs w:val="18"/>
              </w:rPr>
            </w:pPr>
          </w:p>
        </w:tc>
        <w:tc>
          <w:tcPr>
            <w:tcW w:w="454" w:type="dxa"/>
            <w:gridSpan w:val="2"/>
            <w:vAlign w:val="bottom"/>
          </w:tcPr>
          <w:p w:rsidR="00251CEE" w:rsidRPr="00E613C5" w:rsidRDefault="00251CEE" w:rsidP="00FA20EE">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251CEE" w:rsidRPr="00E613C5" w:rsidRDefault="00251CEE" w:rsidP="00FA20EE">
            <w:pPr>
              <w:jc w:val="both"/>
              <w:rPr>
                <w:sz w:val="18"/>
                <w:szCs w:val="18"/>
              </w:rPr>
            </w:pPr>
          </w:p>
        </w:tc>
        <w:tc>
          <w:tcPr>
            <w:tcW w:w="595" w:type="dxa"/>
            <w:gridSpan w:val="2"/>
            <w:vAlign w:val="bottom"/>
          </w:tcPr>
          <w:p w:rsidR="00251CEE" w:rsidRPr="00E613C5" w:rsidRDefault="00251CEE" w:rsidP="00FA20EE">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251CEE" w:rsidRPr="00E613C5" w:rsidRDefault="00251CEE" w:rsidP="00FA20EE">
            <w:pPr>
              <w:jc w:val="both"/>
              <w:rPr>
                <w:sz w:val="18"/>
                <w:szCs w:val="18"/>
              </w:rPr>
            </w:pPr>
          </w:p>
        </w:tc>
      </w:tr>
      <w:tr w:rsidR="00251CEE" w:rsidRPr="00E613C5" w:rsidTr="00FA20EE">
        <w:trPr>
          <w:gridAfter w:val="1"/>
          <w:wAfter w:w="17" w:type="dxa"/>
        </w:trPr>
        <w:tc>
          <w:tcPr>
            <w:tcW w:w="1077" w:type="dxa"/>
            <w:vAlign w:val="bottom"/>
          </w:tcPr>
          <w:p w:rsidR="00251CEE" w:rsidRPr="00E613C5" w:rsidRDefault="00251CEE" w:rsidP="00FA20EE">
            <w:pPr>
              <w:spacing w:before="40"/>
              <w:jc w:val="both"/>
              <w:rPr>
                <w:sz w:val="18"/>
                <w:szCs w:val="18"/>
              </w:rPr>
            </w:pPr>
            <w:r w:rsidRPr="00E613C5">
              <w:rPr>
                <w:sz w:val="18"/>
                <w:szCs w:val="18"/>
              </w:rPr>
              <w:t xml:space="preserve">вернуть на </w:t>
            </w:r>
            <w:r w:rsidRPr="00E613C5">
              <w:rPr>
                <w:sz w:val="18"/>
                <w:szCs w:val="18"/>
              </w:rPr>
              <w:lastRenderedPageBreak/>
              <w:t xml:space="preserve">имя </w:t>
            </w:r>
          </w:p>
        </w:tc>
        <w:tc>
          <w:tcPr>
            <w:tcW w:w="8914" w:type="dxa"/>
            <w:gridSpan w:val="14"/>
            <w:tcBorders>
              <w:bottom w:val="single" w:sz="4" w:space="0" w:color="auto"/>
            </w:tcBorders>
            <w:vAlign w:val="bottom"/>
          </w:tcPr>
          <w:p w:rsidR="00251CEE" w:rsidRPr="00E613C5" w:rsidRDefault="00251CEE" w:rsidP="00FA20EE">
            <w:pPr>
              <w:jc w:val="both"/>
              <w:rPr>
                <w:sz w:val="20"/>
                <w:szCs w:val="20"/>
              </w:rPr>
            </w:pPr>
            <w:r w:rsidRPr="00E613C5">
              <w:rPr>
                <w:sz w:val="20"/>
                <w:szCs w:val="20"/>
              </w:rPr>
              <w:lastRenderedPageBreak/>
              <w:t>______________________________________________________________________________</w:t>
            </w:r>
          </w:p>
          <w:p w:rsidR="00251CEE" w:rsidRPr="00E613C5" w:rsidRDefault="00251CEE" w:rsidP="00FA20EE">
            <w:pPr>
              <w:jc w:val="both"/>
              <w:rPr>
                <w:sz w:val="18"/>
                <w:szCs w:val="18"/>
              </w:rPr>
            </w:pPr>
            <w:r w:rsidRPr="00E613C5">
              <w:rPr>
                <w:sz w:val="20"/>
                <w:szCs w:val="20"/>
              </w:rPr>
              <w:lastRenderedPageBreak/>
              <w:t>(ФИО физического лица/индивидуального предпринимателя или наименование организации)</w:t>
            </w:r>
          </w:p>
        </w:tc>
      </w:tr>
      <w:tr w:rsidR="00251CEE" w:rsidRPr="00E613C5" w:rsidTr="00FA20EE">
        <w:tc>
          <w:tcPr>
            <w:tcW w:w="2268" w:type="dxa"/>
            <w:gridSpan w:val="2"/>
            <w:vAlign w:val="bottom"/>
          </w:tcPr>
          <w:p w:rsidR="00251CEE" w:rsidRPr="00E613C5" w:rsidRDefault="00251CEE" w:rsidP="00FA20EE">
            <w:pPr>
              <w:spacing w:before="40"/>
              <w:jc w:val="both"/>
              <w:rPr>
                <w:sz w:val="18"/>
                <w:szCs w:val="18"/>
              </w:rPr>
            </w:pPr>
            <w:r w:rsidRPr="00E613C5">
              <w:rPr>
                <w:sz w:val="18"/>
                <w:szCs w:val="18"/>
              </w:rPr>
              <w:lastRenderedPageBreak/>
              <w:t>Представитель претендента</w:t>
            </w:r>
          </w:p>
        </w:tc>
        <w:tc>
          <w:tcPr>
            <w:tcW w:w="5557" w:type="dxa"/>
            <w:gridSpan w:val="11"/>
            <w:tcBorders>
              <w:bottom w:val="single" w:sz="4" w:space="0" w:color="auto"/>
            </w:tcBorders>
            <w:vAlign w:val="bottom"/>
          </w:tcPr>
          <w:p w:rsidR="00251CEE" w:rsidRPr="00E613C5" w:rsidRDefault="00251CEE" w:rsidP="00FA20EE">
            <w:pPr>
              <w:jc w:val="both"/>
              <w:rPr>
                <w:sz w:val="18"/>
                <w:szCs w:val="18"/>
              </w:rPr>
            </w:pPr>
          </w:p>
        </w:tc>
        <w:tc>
          <w:tcPr>
            <w:tcW w:w="2183" w:type="dxa"/>
            <w:gridSpan w:val="3"/>
            <w:vAlign w:val="bottom"/>
          </w:tcPr>
          <w:p w:rsidR="00251CEE" w:rsidRPr="00E613C5" w:rsidRDefault="00251CEE" w:rsidP="00FA20EE">
            <w:pPr>
              <w:jc w:val="both"/>
              <w:rPr>
                <w:sz w:val="18"/>
                <w:szCs w:val="18"/>
              </w:rPr>
            </w:pPr>
            <w:r w:rsidRPr="00E613C5">
              <w:rPr>
                <w:sz w:val="18"/>
                <w:szCs w:val="18"/>
              </w:rPr>
              <w:t>(Ф.И.О. или наименование)</w:t>
            </w:r>
          </w:p>
        </w:tc>
      </w:tr>
      <w:tr w:rsidR="00251CEE" w:rsidRPr="00E613C5" w:rsidTr="00FA20EE">
        <w:trPr>
          <w:gridAfter w:val="2"/>
          <w:wAfter w:w="24" w:type="dxa"/>
          <w:cantSplit/>
        </w:trPr>
        <w:tc>
          <w:tcPr>
            <w:tcW w:w="3402" w:type="dxa"/>
            <w:gridSpan w:val="3"/>
            <w:vAlign w:val="bottom"/>
          </w:tcPr>
          <w:p w:rsidR="00251CEE" w:rsidRPr="00E613C5" w:rsidRDefault="00251CEE" w:rsidP="00FA20EE">
            <w:pPr>
              <w:spacing w:before="40"/>
              <w:jc w:val="both"/>
              <w:rPr>
                <w:sz w:val="18"/>
                <w:szCs w:val="18"/>
              </w:rPr>
            </w:pPr>
            <w:r w:rsidRPr="00E613C5">
              <w:rPr>
                <w:sz w:val="18"/>
                <w:szCs w:val="18"/>
              </w:rPr>
              <w:t xml:space="preserve">Действует на основании доверенности </w:t>
            </w:r>
            <w:proofErr w:type="gramStart"/>
            <w:r w:rsidRPr="00E613C5">
              <w:rPr>
                <w:sz w:val="18"/>
                <w:szCs w:val="18"/>
              </w:rPr>
              <w:t>от</w:t>
            </w:r>
            <w:proofErr w:type="gramEnd"/>
            <w:r w:rsidRPr="00E613C5">
              <w:rPr>
                <w:sz w:val="18"/>
                <w:szCs w:val="18"/>
              </w:rPr>
              <w:t xml:space="preserve">  "</w:t>
            </w:r>
          </w:p>
        </w:tc>
        <w:tc>
          <w:tcPr>
            <w:tcW w:w="454" w:type="dxa"/>
            <w:gridSpan w:val="2"/>
            <w:tcBorders>
              <w:bottom w:val="single" w:sz="4" w:space="0" w:color="auto"/>
            </w:tcBorders>
            <w:vAlign w:val="bottom"/>
          </w:tcPr>
          <w:p w:rsidR="00251CEE" w:rsidRPr="00E613C5" w:rsidRDefault="00251CEE" w:rsidP="00FA20EE">
            <w:pPr>
              <w:jc w:val="both"/>
              <w:rPr>
                <w:sz w:val="18"/>
                <w:szCs w:val="18"/>
              </w:rPr>
            </w:pPr>
          </w:p>
        </w:tc>
        <w:tc>
          <w:tcPr>
            <w:tcW w:w="170" w:type="dxa"/>
            <w:vAlign w:val="bottom"/>
          </w:tcPr>
          <w:p w:rsidR="00251CEE" w:rsidRPr="00E613C5" w:rsidRDefault="00251CEE" w:rsidP="00FA20EE">
            <w:pPr>
              <w:jc w:val="both"/>
              <w:rPr>
                <w:sz w:val="18"/>
                <w:szCs w:val="18"/>
              </w:rPr>
            </w:pPr>
            <w:r w:rsidRPr="00E613C5">
              <w:rPr>
                <w:sz w:val="18"/>
                <w:szCs w:val="18"/>
              </w:rPr>
              <w:t>"</w:t>
            </w:r>
          </w:p>
        </w:tc>
        <w:tc>
          <w:tcPr>
            <w:tcW w:w="1418" w:type="dxa"/>
            <w:tcBorders>
              <w:bottom w:val="single" w:sz="4" w:space="0" w:color="auto"/>
            </w:tcBorders>
            <w:vAlign w:val="bottom"/>
          </w:tcPr>
          <w:p w:rsidR="00251CEE" w:rsidRPr="00E613C5" w:rsidRDefault="00251CEE" w:rsidP="00FA20EE">
            <w:pPr>
              <w:jc w:val="both"/>
              <w:rPr>
                <w:sz w:val="18"/>
                <w:szCs w:val="18"/>
              </w:rPr>
            </w:pPr>
          </w:p>
        </w:tc>
        <w:tc>
          <w:tcPr>
            <w:tcW w:w="227" w:type="dxa"/>
            <w:vAlign w:val="bottom"/>
          </w:tcPr>
          <w:p w:rsidR="00251CEE" w:rsidRPr="00E613C5" w:rsidRDefault="00251CEE" w:rsidP="00FA20EE">
            <w:pPr>
              <w:jc w:val="both"/>
              <w:rPr>
                <w:sz w:val="18"/>
                <w:szCs w:val="18"/>
              </w:rPr>
            </w:pPr>
          </w:p>
        </w:tc>
        <w:tc>
          <w:tcPr>
            <w:tcW w:w="851" w:type="dxa"/>
            <w:gridSpan w:val="2"/>
            <w:tcBorders>
              <w:bottom w:val="single" w:sz="4" w:space="0" w:color="auto"/>
            </w:tcBorders>
            <w:vAlign w:val="bottom"/>
          </w:tcPr>
          <w:p w:rsidR="00251CEE" w:rsidRPr="00E613C5" w:rsidRDefault="00251CEE" w:rsidP="00FA20EE">
            <w:pPr>
              <w:jc w:val="both"/>
              <w:rPr>
                <w:sz w:val="18"/>
                <w:szCs w:val="18"/>
              </w:rPr>
            </w:pPr>
          </w:p>
        </w:tc>
        <w:tc>
          <w:tcPr>
            <w:tcW w:w="480" w:type="dxa"/>
            <w:gridSpan w:val="2"/>
            <w:vAlign w:val="bottom"/>
          </w:tcPr>
          <w:p w:rsidR="00251CEE" w:rsidRPr="00E613C5" w:rsidRDefault="00251CEE" w:rsidP="00FA20EE">
            <w:pPr>
              <w:jc w:val="both"/>
              <w:rPr>
                <w:sz w:val="18"/>
                <w:szCs w:val="18"/>
              </w:rPr>
            </w:pPr>
            <w:proofErr w:type="gramStart"/>
            <w:r w:rsidRPr="00E613C5">
              <w:rPr>
                <w:sz w:val="18"/>
                <w:szCs w:val="18"/>
              </w:rPr>
              <w:t>г</w:t>
            </w:r>
            <w:proofErr w:type="gramEnd"/>
            <w:r w:rsidRPr="00E613C5">
              <w:rPr>
                <w:sz w:val="18"/>
                <w:szCs w:val="18"/>
              </w:rPr>
              <w:t>.  №</w:t>
            </w:r>
          </w:p>
        </w:tc>
        <w:tc>
          <w:tcPr>
            <w:tcW w:w="2982" w:type="dxa"/>
            <w:gridSpan w:val="2"/>
            <w:tcBorders>
              <w:bottom w:val="single" w:sz="4" w:space="0" w:color="auto"/>
            </w:tcBorders>
            <w:vAlign w:val="bottom"/>
          </w:tcPr>
          <w:p w:rsidR="00251CEE" w:rsidRPr="00E613C5" w:rsidRDefault="00251CEE" w:rsidP="00FA20EE">
            <w:pPr>
              <w:jc w:val="both"/>
              <w:rPr>
                <w:sz w:val="18"/>
                <w:szCs w:val="18"/>
              </w:rPr>
            </w:pPr>
          </w:p>
        </w:tc>
      </w:tr>
    </w:tbl>
    <w:p w:rsidR="00251CEE" w:rsidRPr="00E613C5" w:rsidRDefault="00251CEE" w:rsidP="00251CEE">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251CEE" w:rsidRPr="00E613C5" w:rsidRDefault="00251CEE" w:rsidP="00251CEE">
      <w:pPr>
        <w:pBdr>
          <w:top w:val="single" w:sz="4" w:space="1" w:color="auto"/>
        </w:pBdr>
        <w:tabs>
          <w:tab w:val="left" w:pos="8987"/>
        </w:tabs>
        <w:ind w:left="7683"/>
        <w:jc w:val="both"/>
        <w:rPr>
          <w:sz w:val="2"/>
          <w:szCs w:val="2"/>
        </w:rPr>
      </w:pPr>
    </w:p>
    <w:p w:rsidR="00251CEE" w:rsidRPr="00E613C5" w:rsidRDefault="00251CEE" w:rsidP="00251CEE">
      <w:pPr>
        <w:tabs>
          <w:tab w:val="left" w:pos="8987"/>
        </w:tabs>
        <w:jc w:val="both"/>
        <w:rPr>
          <w:sz w:val="18"/>
          <w:szCs w:val="18"/>
        </w:rPr>
      </w:pPr>
    </w:p>
    <w:p w:rsidR="00251CEE" w:rsidRPr="00E613C5" w:rsidRDefault="00251CEE" w:rsidP="00251CEE">
      <w:pPr>
        <w:pBdr>
          <w:top w:val="single" w:sz="4" w:space="1" w:color="auto"/>
        </w:pBdr>
        <w:tabs>
          <w:tab w:val="left" w:pos="8987"/>
        </w:tabs>
        <w:jc w:val="both"/>
        <w:rPr>
          <w:sz w:val="2"/>
          <w:szCs w:val="2"/>
        </w:rPr>
      </w:pPr>
    </w:p>
    <w:p w:rsidR="00251CEE" w:rsidRPr="00E613C5" w:rsidRDefault="00251CEE" w:rsidP="00251CEE">
      <w:pPr>
        <w:pBdr>
          <w:top w:val="single" w:sz="4" w:space="1" w:color="auto"/>
        </w:pBdr>
        <w:tabs>
          <w:tab w:val="left" w:pos="3090"/>
        </w:tabs>
        <w:jc w:val="both"/>
        <w:rPr>
          <w:sz w:val="2"/>
          <w:szCs w:val="2"/>
        </w:rPr>
      </w:pPr>
      <w:r w:rsidRPr="00E613C5">
        <w:rPr>
          <w:sz w:val="18"/>
          <w:szCs w:val="18"/>
        </w:rPr>
        <w:t>(наименование документа, серия, номер, дата и место выдачи (регистрации), кем выдан)</w:t>
      </w:r>
    </w:p>
    <w:p w:rsidR="00251CEE" w:rsidRPr="00E613C5" w:rsidRDefault="00251CEE" w:rsidP="00251CEE">
      <w:pPr>
        <w:spacing w:after="120"/>
        <w:ind w:right="-85" w:firstLine="708"/>
        <w:jc w:val="both"/>
        <w:rPr>
          <w:sz w:val="20"/>
          <w:szCs w:val="20"/>
        </w:rPr>
      </w:pPr>
      <w:proofErr w:type="gramStart"/>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proofErr w:type="spellStart"/>
      <w:r w:rsidRPr="00E613C5">
        <w:rPr>
          <w:sz w:val="20"/>
          <w:szCs w:val="20"/>
        </w:rPr>
        <w:t>земель______</w:t>
      </w:r>
      <w:r>
        <w:rPr>
          <w:sz w:val="20"/>
          <w:szCs w:val="20"/>
        </w:rPr>
        <w:t>______________________,</w:t>
      </w:r>
      <w:r w:rsidRPr="00E613C5">
        <w:rPr>
          <w:sz w:val="20"/>
          <w:szCs w:val="20"/>
        </w:rPr>
        <w:t>разреше</w:t>
      </w:r>
      <w:r>
        <w:rPr>
          <w:sz w:val="20"/>
          <w:szCs w:val="20"/>
        </w:rPr>
        <w:t>нное</w:t>
      </w:r>
      <w:proofErr w:type="spellEnd"/>
      <w:r>
        <w:rPr>
          <w:sz w:val="20"/>
          <w:szCs w:val="20"/>
        </w:rPr>
        <w:t xml:space="preserve">  </w:t>
      </w:r>
      <w:proofErr w:type="spellStart"/>
      <w:r w:rsidRPr="00E613C5">
        <w:rPr>
          <w:sz w:val="20"/>
          <w:szCs w:val="20"/>
        </w:rPr>
        <w:t>использование______________</w:t>
      </w:r>
      <w:r>
        <w:rPr>
          <w:sz w:val="20"/>
          <w:szCs w:val="20"/>
        </w:rPr>
        <w:t>____________</w:t>
      </w:r>
      <w:proofErr w:type="spellEnd"/>
      <w:r w:rsidRPr="00E613C5">
        <w:rPr>
          <w:sz w:val="20"/>
          <w:szCs w:val="20"/>
        </w:rPr>
        <w:t>, площадь -_______________________ кв.м.</w:t>
      </w:r>
      <w:proofErr w:type="gramEnd"/>
    </w:p>
    <w:p w:rsidR="00251CEE" w:rsidRPr="00E613C5" w:rsidRDefault="00251CEE" w:rsidP="00251CEE">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roofErr w:type="gramStart"/>
      <w:r w:rsidRPr="00E613C5">
        <w:rPr>
          <w:sz w:val="18"/>
          <w:szCs w:val="18"/>
        </w:rPr>
        <w:t>ознакомлен</w:t>
      </w:r>
      <w:proofErr w:type="gramEnd"/>
      <w:r w:rsidRPr="00E613C5">
        <w:rPr>
          <w:sz w:val="18"/>
          <w:szCs w:val="18"/>
        </w:rPr>
        <w:t xml:space="preserve">. </w:t>
      </w:r>
    </w:p>
    <w:p w:rsidR="00251CEE" w:rsidRPr="00E613C5" w:rsidRDefault="00251CEE" w:rsidP="00251CEE">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 xml:space="preserve">направлять по почте ____________________________________________________________________________; вручить лично, связавшись </w:t>
      </w:r>
      <w:proofErr w:type="gramStart"/>
      <w:r w:rsidRPr="00E613C5">
        <w:rPr>
          <w:sz w:val="18"/>
          <w:szCs w:val="18"/>
        </w:rPr>
        <w:t>по</w:t>
      </w:r>
      <w:proofErr w:type="gramEnd"/>
      <w:r w:rsidRPr="00E613C5">
        <w:rPr>
          <w:sz w:val="18"/>
          <w:szCs w:val="18"/>
        </w:rPr>
        <w:t xml:space="preserve"> тел. ________________________________________________</w:t>
      </w:r>
      <w:r w:rsidRPr="00E613C5">
        <w:rPr>
          <w:i/>
          <w:iCs/>
          <w:sz w:val="18"/>
          <w:szCs w:val="18"/>
        </w:rPr>
        <w:t>.</w:t>
      </w:r>
    </w:p>
    <w:p w:rsidR="00251CEE" w:rsidRPr="00E613C5" w:rsidRDefault="00251CEE" w:rsidP="00251CEE">
      <w:pPr>
        <w:tabs>
          <w:tab w:val="left" w:pos="3090"/>
        </w:tabs>
        <w:jc w:val="both"/>
        <w:rPr>
          <w:i/>
          <w:iCs/>
          <w:sz w:val="16"/>
          <w:szCs w:val="16"/>
        </w:rPr>
      </w:pPr>
      <w:proofErr w:type="gramStart"/>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E613C5">
        <w:rPr>
          <w:i/>
          <w:iCs/>
          <w:sz w:val="16"/>
          <w:szCs w:val="16"/>
        </w:rPr>
        <w:t xml:space="preserve"> Об ответственности за достоверность представленных сведений </w:t>
      </w:r>
      <w:proofErr w:type="gramStart"/>
      <w:r w:rsidRPr="00E613C5">
        <w:rPr>
          <w:i/>
          <w:iCs/>
          <w:sz w:val="16"/>
          <w:szCs w:val="16"/>
        </w:rPr>
        <w:t>предупрежден</w:t>
      </w:r>
      <w:proofErr w:type="gramEnd"/>
      <w:r w:rsidRPr="00E613C5">
        <w:rPr>
          <w:i/>
          <w:iCs/>
          <w:sz w:val="16"/>
          <w:szCs w:val="16"/>
        </w:rPr>
        <w:t xml:space="preserve"> (а).</w:t>
      </w:r>
    </w:p>
    <w:p w:rsidR="00251CEE" w:rsidRPr="00E613C5" w:rsidRDefault="00251CEE" w:rsidP="00251CEE">
      <w:pPr>
        <w:tabs>
          <w:tab w:val="left" w:pos="3090"/>
        </w:tabs>
        <w:jc w:val="both"/>
        <w:rPr>
          <w:sz w:val="18"/>
          <w:szCs w:val="18"/>
        </w:rPr>
      </w:pPr>
      <w:r w:rsidRPr="00E613C5">
        <w:rPr>
          <w:sz w:val="18"/>
          <w:szCs w:val="18"/>
        </w:rPr>
        <w:t xml:space="preserve">___________________________                        _____________________________________/_________________________ </w:t>
      </w:r>
    </w:p>
    <w:p w:rsidR="00251CEE" w:rsidRPr="00E613C5" w:rsidRDefault="00251CEE" w:rsidP="00251CEE">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251CEE" w:rsidRPr="00E613C5" w:rsidRDefault="00251CEE" w:rsidP="00251CEE">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251CEE" w:rsidRPr="00E613C5" w:rsidRDefault="00251CEE" w:rsidP="00251CEE">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251CEE" w:rsidRPr="00E613C5" w:rsidRDefault="00251CEE" w:rsidP="00251CEE">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251CEE" w:rsidRPr="00E613C5" w:rsidRDefault="00251CEE" w:rsidP="00251CEE">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w:t>
      </w:r>
      <w:proofErr w:type="gramStart"/>
      <w:r>
        <w:rPr>
          <w:sz w:val="18"/>
          <w:szCs w:val="18"/>
        </w:rPr>
        <w:t xml:space="preserve"> ,</w:t>
      </w:r>
      <w:proofErr w:type="gramEnd"/>
      <w:r>
        <w:rPr>
          <w:sz w:val="18"/>
          <w:szCs w:val="18"/>
        </w:rPr>
        <w:t xml:space="preserve"> принявшего заявку</w:t>
      </w:r>
      <w:r w:rsidRPr="00E613C5">
        <w:rPr>
          <w:sz w:val="18"/>
          <w:szCs w:val="18"/>
        </w:rPr>
        <w:tab/>
      </w:r>
      <w:r w:rsidRPr="00E613C5">
        <w:rPr>
          <w:sz w:val="18"/>
          <w:szCs w:val="18"/>
        </w:rPr>
        <w:tab/>
        <w:t>ФИО</w:t>
      </w:r>
    </w:p>
    <w:p w:rsidR="00251CEE" w:rsidRPr="00F112D1" w:rsidRDefault="00251CEE" w:rsidP="00251CEE">
      <w:pPr>
        <w:tabs>
          <w:tab w:val="left" w:pos="2970"/>
        </w:tabs>
        <w:ind w:left="5670"/>
        <w:rPr>
          <w:rFonts w:eastAsia="Calibri"/>
          <w:sz w:val="20"/>
          <w:szCs w:val="20"/>
          <w:u w:val="single"/>
          <w:lang w:eastAsia="en-US"/>
        </w:rPr>
      </w:pPr>
      <w:r w:rsidRPr="00E613C5">
        <w:rPr>
          <w:caps/>
          <w:sz w:val="20"/>
          <w:szCs w:val="20"/>
        </w:rPr>
        <w:br w:type="page"/>
      </w:r>
    </w:p>
    <w:p w:rsidR="00251CEE" w:rsidRPr="00413900" w:rsidRDefault="00251CEE" w:rsidP="00251CEE">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251CEE" w:rsidRPr="00413900" w:rsidRDefault="00251CEE" w:rsidP="00251CEE">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251CEE" w:rsidRPr="00413900" w:rsidRDefault="00251CEE" w:rsidP="005B13DA">
      <w:pPr>
        <w:numPr>
          <w:ilvl w:val="0"/>
          <w:numId w:val="9"/>
        </w:numPr>
        <w:tabs>
          <w:tab w:val="left" w:pos="0"/>
        </w:tabs>
        <w:suppressAutoHyphens/>
        <w:spacing w:after="200" w:line="276" w:lineRule="auto"/>
        <w:ind w:left="5670"/>
        <w:outlineLvl w:val="0"/>
        <w:rPr>
          <w:bCs/>
          <w:kern w:val="2"/>
          <w:sz w:val="20"/>
          <w:szCs w:val="20"/>
          <w:lang w:eastAsia="ar-SA"/>
        </w:rPr>
      </w:pPr>
    </w:p>
    <w:p w:rsidR="00251CEE" w:rsidRPr="00413900" w:rsidRDefault="00251CEE" w:rsidP="005B13DA">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251CEE" w:rsidRPr="00413900" w:rsidRDefault="00251CEE" w:rsidP="00251CEE">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251CEE" w:rsidRPr="00413900" w:rsidRDefault="00251CEE" w:rsidP="00251CEE">
      <w:pPr>
        <w:tabs>
          <w:tab w:val="left" w:pos="2970"/>
        </w:tabs>
        <w:spacing w:after="200" w:line="276" w:lineRule="auto"/>
        <w:jc w:val="right"/>
        <w:rPr>
          <w:rFonts w:eastAsia="Calibri"/>
          <w:sz w:val="20"/>
          <w:szCs w:val="20"/>
          <w:lang w:eastAsia="en-US"/>
        </w:rPr>
      </w:pPr>
    </w:p>
    <w:p w:rsidR="00251CEE" w:rsidRPr="00413900" w:rsidRDefault="00251CEE" w:rsidP="00251CEE">
      <w:pPr>
        <w:tabs>
          <w:tab w:val="left" w:pos="2970"/>
        </w:tabs>
        <w:spacing w:after="200" w:line="276" w:lineRule="auto"/>
        <w:rPr>
          <w:rFonts w:eastAsia="Calibri"/>
          <w:sz w:val="20"/>
          <w:szCs w:val="20"/>
          <w:lang w:eastAsia="en-US"/>
        </w:rPr>
      </w:pPr>
    </w:p>
    <w:p w:rsidR="00251CEE" w:rsidRPr="00413900" w:rsidRDefault="00251CEE" w:rsidP="00251CEE">
      <w:pPr>
        <w:tabs>
          <w:tab w:val="left" w:pos="2970"/>
        </w:tabs>
        <w:spacing w:after="200" w:line="276" w:lineRule="auto"/>
        <w:rPr>
          <w:rFonts w:eastAsia="Calibri"/>
          <w:sz w:val="20"/>
          <w:szCs w:val="20"/>
          <w:lang w:eastAsia="en-US"/>
        </w:rPr>
      </w:pPr>
    </w:p>
    <w:p w:rsidR="00251CEE" w:rsidRPr="00413900" w:rsidRDefault="00251CEE" w:rsidP="00251CEE">
      <w:pPr>
        <w:tabs>
          <w:tab w:val="left" w:pos="4155"/>
        </w:tabs>
        <w:jc w:val="center"/>
        <w:rPr>
          <w:rFonts w:eastAsia="Calibri"/>
          <w:sz w:val="20"/>
          <w:szCs w:val="20"/>
          <w:lang w:eastAsia="en-US"/>
        </w:rPr>
      </w:pPr>
      <w:r w:rsidRPr="00413900">
        <w:rPr>
          <w:rFonts w:eastAsia="Calibri"/>
          <w:sz w:val="20"/>
          <w:szCs w:val="20"/>
          <w:lang w:eastAsia="en-US"/>
        </w:rPr>
        <w:t>Заявление</w:t>
      </w:r>
    </w:p>
    <w:p w:rsidR="00251CEE" w:rsidRPr="00413900" w:rsidRDefault="00251CEE" w:rsidP="00251CEE">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251CEE" w:rsidRPr="00413900" w:rsidRDefault="00251CEE" w:rsidP="00251CEE">
      <w:pPr>
        <w:tabs>
          <w:tab w:val="left" w:pos="2970"/>
        </w:tabs>
        <w:jc w:val="center"/>
        <w:rPr>
          <w:rFonts w:eastAsia="Calibri"/>
          <w:sz w:val="20"/>
          <w:szCs w:val="20"/>
          <w:lang w:eastAsia="en-US"/>
        </w:rPr>
      </w:pPr>
    </w:p>
    <w:p w:rsidR="00251CEE" w:rsidRPr="00413900" w:rsidRDefault="00251CEE" w:rsidP="00251CEE">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251CEE" w:rsidRPr="00413900" w:rsidRDefault="00251CEE" w:rsidP="00251CEE">
      <w:pPr>
        <w:tabs>
          <w:tab w:val="left" w:pos="2970"/>
        </w:tabs>
        <w:jc w:val="center"/>
        <w:rPr>
          <w:rFonts w:eastAsia="Calibri"/>
          <w:sz w:val="20"/>
          <w:szCs w:val="20"/>
          <w:lang w:eastAsia="en-US"/>
        </w:rPr>
      </w:pPr>
      <w:proofErr w:type="gramStart"/>
      <w:r w:rsidRPr="00413900">
        <w:rPr>
          <w:rFonts w:eastAsia="Calibri"/>
          <w:sz w:val="20"/>
          <w:szCs w:val="20"/>
          <w:lang w:eastAsia="en-US"/>
        </w:rPr>
        <w:t>(наименование организации, индивидуального предпринимателя, ф.и.о. физического лица</w:t>
      </w:r>
      <w:proofErr w:type="gramEnd"/>
    </w:p>
    <w:p w:rsidR="00251CEE" w:rsidRPr="00413900" w:rsidRDefault="00251CEE" w:rsidP="00251CEE">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251CEE" w:rsidRPr="00413900" w:rsidRDefault="00251CEE" w:rsidP="00251CEE">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251CEE" w:rsidRPr="00413900" w:rsidRDefault="00251CEE" w:rsidP="00251CEE">
      <w:pPr>
        <w:tabs>
          <w:tab w:val="left" w:pos="2970"/>
        </w:tabs>
        <w:jc w:val="center"/>
        <w:rPr>
          <w:rFonts w:eastAsia="Calibri"/>
          <w:sz w:val="20"/>
          <w:szCs w:val="20"/>
          <w:lang w:eastAsia="en-US"/>
        </w:rPr>
      </w:pPr>
    </w:p>
    <w:p w:rsidR="00251CEE" w:rsidRPr="00413900" w:rsidRDefault="00251CEE" w:rsidP="00251CEE">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251CEE" w:rsidRPr="00413900" w:rsidRDefault="00251CEE" w:rsidP="00251CEE">
      <w:pPr>
        <w:jc w:val="both"/>
        <w:rPr>
          <w:rFonts w:eastAsia="Calibri"/>
          <w:sz w:val="20"/>
          <w:szCs w:val="20"/>
          <w:lang w:eastAsia="en-US"/>
        </w:rPr>
      </w:pPr>
    </w:p>
    <w:p w:rsidR="00251CEE" w:rsidRPr="00413900" w:rsidRDefault="00251CEE" w:rsidP="00251CEE">
      <w:pPr>
        <w:jc w:val="both"/>
        <w:rPr>
          <w:rFonts w:eastAsia="Calibri"/>
          <w:sz w:val="20"/>
          <w:szCs w:val="20"/>
          <w:lang w:eastAsia="en-US"/>
        </w:rPr>
      </w:pPr>
    </w:p>
    <w:p w:rsidR="00251CEE" w:rsidRPr="00413900" w:rsidRDefault="00251CEE" w:rsidP="00251CEE">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251CEE" w:rsidRPr="00413900" w:rsidRDefault="00251CEE" w:rsidP="00251CEE">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251CEE" w:rsidRPr="00413900" w:rsidRDefault="00251CEE" w:rsidP="00251CEE">
      <w:pPr>
        <w:jc w:val="center"/>
        <w:rPr>
          <w:rFonts w:eastAsia="Calibri"/>
          <w:sz w:val="20"/>
          <w:szCs w:val="20"/>
          <w:lang w:eastAsia="en-US"/>
        </w:rPr>
      </w:pPr>
    </w:p>
    <w:p w:rsidR="00251CEE" w:rsidRPr="00413900" w:rsidRDefault="00251CEE" w:rsidP="00251CEE">
      <w:pPr>
        <w:tabs>
          <w:tab w:val="left" w:pos="825"/>
        </w:tabs>
        <w:rPr>
          <w:rFonts w:eastAsia="Calibri"/>
          <w:sz w:val="20"/>
          <w:szCs w:val="20"/>
          <w:lang w:eastAsia="en-US"/>
        </w:rPr>
      </w:pPr>
      <w:r w:rsidRPr="00413900">
        <w:rPr>
          <w:rFonts w:eastAsia="Calibri"/>
          <w:sz w:val="20"/>
          <w:szCs w:val="20"/>
          <w:lang w:eastAsia="en-US"/>
        </w:rPr>
        <w:tab/>
      </w:r>
    </w:p>
    <w:p w:rsidR="00251CEE" w:rsidRPr="00413900" w:rsidRDefault="00251CEE" w:rsidP="00251CEE">
      <w:pPr>
        <w:rPr>
          <w:rFonts w:eastAsia="Calibri"/>
          <w:sz w:val="20"/>
          <w:szCs w:val="20"/>
          <w:lang w:eastAsia="en-US"/>
        </w:rPr>
      </w:pPr>
      <w:r w:rsidRPr="00413900">
        <w:rPr>
          <w:rFonts w:eastAsia="Calibri"/>
          <w:sz w:val="20"/>
          <w:szCs w:val="20"/>
          <w:lang w:eastAsia="en-US"/>
        </w:rPr>
        <w:t>МП</w:t>
      </w:r>
    </w:p>
    <w:p w:rsidR="00251CEE" w:rsidRPr="00413900" w:rsidRDefault="00251CEE" w:rsidP="00251CEE">
      <w:pPr>
        <w:rPr>
          <w:rFonts w:eastAsia="Calibri"/>
          <w:sz w:val="20"/>
          <w:szCs w:val="20"/>
          <w:lang w:eastAsia="en-US"/>
        </w:rPr>
      </w:pPr>
    </w:p>
    <w:p w:rsidR="00251CEE" w:rsidRPr="00413900" w:rsidRDefault="00251CEE" w:rsidP="00251CEE">
      <w:pPr>
        <w:rPr>
          <w:rFonts w:eastAsia="Calibri"/>
          <w:sz w:val="20"/>
          <w:szCs w:val="20"/>
          <w:lang w:eastAsia="en-US"/>
        </w:rPr>
      </w:pPr>
      <w:r w:rsidRPr="00413900">
        <w:rPr>
          <w:rFonts w:eastAsia="Calibri"/>
          <w:sz w:val="20"/>
          <w:szCs w:val="20"/>
          <w:lang w:eastAsia="en-US"/>
        </w:rPr>
        <w:t xml:space="preserve">Дата </w:t>
      </w:r>
    </w:p>
    <w:p w:rsidR="00251CEE" w:rsidRPr="00413900" w:rsidRDefault="00251CEE" w:rsidP="00251CEE">
      <w:pPr>
        <w:tabs>
          <w:tab w:val="left" w:pos="2970"/>
        </w:tabs>
        <w:ind w:left="5670"/>
        <w:rPr>
          <w:rFonts w:ascii="Calibri" w:eastAsia="Calibri" w:hAnsi="Calibri"/>
          <w:sz w:val="20"/>
          <w:szCs w:val="20"/>
          <w:lang w:eastAsia="en-US"/>
        </w:rPr>
      </w:pPr>
      <w:r w:rsidRPr="00413900">
        <w:rPr>
          <w:rFonts w:ascii="Calibri" w:eastAsia="Calibri" w:hAnsi="Calibri"/>
          <w:sz w:val="20"/>
          <w:szCs w:val="20"/>
          <w:lang w:eastAsia="en-US"/>
        </w:rPr>
        <w:br w:type="page"/>
      </w:r>
      <w:r w:rsidRPr="00413900">
        <w:rPr>
          <w:rFonts w:ascii="Calibri" w:eastAsia="Calibri" w:hAnsi="Calibri"/>
          <w:sz w:val="20"/>
          <w:szCs w:val="20"/>
          <w:lang w:eastAsia="en-US"/>
        </w:rPr>
        <w:lastRenderedPageBreak/>
        <w:t xml:space="preserve">                                                </w:t>
      </w:r>
    </w:p>
    <w:p w:rsidR="00251CEE" w:rsidRPr="00413900" w:rsidRDefault="00251CEE" w:rsidP="00251CEE">
      <w:pPr>
        <w:tabs>
          <w:tab w:val="left" w:pos="2970"/>
        </w:tabs>
        <w:ind w:left="5670"/>
        <w:rPr>
          <w:rFonts w:eastAsia="Calibri"/>
          <w:sz w:val="20"/>
          <w:szCs w:val="20"/>
          <w:lang w:eastAsia="en-US"/>
        </w:rPr>
      </w:pPr>
      <w:r w:rsidRPr="00413900">
        <w:rPr>
          <w:rFonts w:ascii="Calibri" w:eastAsia="Calibri" w:hAnsi="Calibri"/>
          <w:sz w:val="20"/>
          <w:szCs w:val="20"/>
          <w:lang w:eastAsia="en-US"/>
        </w:rPr>
        <w:t xml:space="preserve"> </w:t>
      </w:r>
      <w:r w:rsidRPr="00413900">
        <w:rPr>
          <w:rFonts w:eastAsia="Calibri"/>
          <w:sz w:val="20"/>
          <w:szCs w:val="20"/>
          <w:lang w:eastAsia="en-US"/>
        </w:rPr>
        <w:t xml:space="preserve">Приложение № </w:t>
      </w:r>
      <w:r>
        <w:rPr>
          <w:rFonts w:eastAsia="Calibri"/>
          <w:sz w:val="20"/>
          <w:szCs w:val="20"/>
          <w:lang w:eastAsia="en-US"/>
        </w:rPr>
        <w:t>3</w:t>
      </w:r>
    </w:p>
    <w:p w:rsidR="00251CEE" w:rsidRPr="00413900" w:rsidRDefault="00251CEE" w:rsidP="00251CEE">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251CEE" w:rsidRPr="00413900" w:rsidRDefault="00251CEE" w:rsidP="005B13DA">
      <w:pPr>
        <w:numPr>
          <w:ilvl w:val="0"/>
          <w:numId w:val="9"/>
        </w:numPr>
        <w:tabs>
          <w:tab w:val="left" w:pos="0"/>
        </w:tabs>
        <w:suppressAutoHyphens/>
        <w:spacing w:after="200" w:line="276" w:lineRule="auto"/>
        <w:ind w:left="5670"/>
        <w:outlineLvl w:val="0"/>
        <w:rPr>
          <w:bCs/>
          <w:kern w:val="2"/>
          <w:sz w:val="20"/>
          <w:szCs w:val="20"/>
          <w:lang w:eastAsia="ar-SA"/>
        </w:rPr>
      </w:pPr>
    </w:p>
    <w:p w:rsidR="00251CEE" w:rsidRPr="00413900" w:rsidRDefault="00251CEE" w:rsidP="00251CEE">
      <w:pPr>
        <w:tabs>
          <w:tab w:val="left" w:pos="0"/>
        </w:tabs>
        <w:suppressAutoHyphens/>
        <w:spacing w:line="360" w:lineRule="auto"/>
        <w:jc w:val="center"/>
        <w:outlineLvl w:val="0"/>
        <w:rPr>
          <w:bCs/>
          <w:kern w:val="2"/>
          <w:sz w:val="20"/>
          <w:szCs w:val="20"/>
          <w:lang w:eastAsia="ar-SA"/>
        </w:rPr>
      </w:pPr>
      <w:r w:rsidRPr="00413900">
        <w:rPr>
          <w:bCs/>
          <w:kern w:val="2"/>
          <w:sz w:val="20"/>
          <w:szCs w:val="20"/>
          <w:lang w:eastAsia="ar-SA"/>
        </w:rPr>
        <w:t xml:space="preserve">                                                              В Администрацию </w:t>
      </w:r>
    </w:p>
    <w:p w:rsidR="00251CEE" w:rsidRPr="00413900" w:rsidRDefault="00251CEE" w:rsidP="00251CEE">
      <w:pPr>
        <w:suppressAutoHyphens/>
        <w:spacing w:line="360" w:lineRule="auto"/>
        <w:jc w:val="center"/>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251CEE" w:rsidRPr="00413900" w:rsidRDefault="00251CEE" w:rsidP="00251CEE">
      <w:pPr>
        <w:tabs>
          <w:tab w:val="left" w:pos="2970"/>
        </w:tabs>
        <w:ind w:left="5670"/>
        <w:rPr>
          <w:rFonts w:eastAsia="Calibri"/>
          <w:sz w:val="20"/>
          <w:szCs w:val="20"/>
          <w:lang w:eastAsia="en-US"/>
        </w:rPr>
      </w:pPr>
    </w:p>
    <w:p w:rsidR="00251CEE" w:rsidRPr="00413900" w:rsidRDefault="00251CEE" w:rsidP="00251CEE">
      <w:pPr>
        <w:tabs>
          <w:tab w:val="left" w:pos="2970"/>
        </w:tabs>
        <w:jc w:val="right"/>
        <w:rPr>
          <w:rFonts w:eastAsia="Calibri"/>
          <w:sz w:val="20"/>
          <w:szCs w:val="20"/>
          <w:lang w:eastAsia="en-US"/>
        </w:rPr>
      </w:pPr>
    </w:p>
    <w:p w:rsidR="00251CEE" w:rsidRPr="00413900" w:rsidRDefault="00251CEE" w:rsidP="00251CEE">
      <w:pPr>
        <w:tabs>
          <w:tab w:val="left" w:pos="2970"/>
        </w:tabs>
        <w:rPr>
          <w:rFonts w:eastAsia="Calibri"/>
          <w:sz w:val="20"/>
          <w:szCs w:val="20"/>
          <w:lang w:eastAsia="en-US"/>
        </w:rPr>
      </w:pPr>
    </w:p>
    <w:p w:rsidR="00251CEE" w:rsidRPr="00413900" w:rsidRDefault="00251CEE" w:rsidP="00251CEE">
      <w:pPr>
        <w:tabs>
          <w:tab w:val="left" w:pos="2970"/>
        </w:tabs>
        <w:rPr>
          <w:rFonts w:eastAsia="Calibri"/>
          <w:sz w:val="20"/>
          <w:szCs w:val="20"/>
          <w:lang w:eastAsia="en-US"/>
        </w:rPr>
      </w:pPr>
    </w:p>
    <w:p w:rsidR="00251CEE" w:rsidRPr="00413900" w:rsidRDefault="00251CEE" w:rsidP="00251CEE">
      <w:pPr>
        <w:tabs>
          <w:tab w:val="left" w:pos="4065"/>
        </w:tabs>
        <w:jc w:val="center"/>
        <w:rPr>
          <w:rFonts w:eastAsia="Calibri"/>
          <w:sz w:val="20"/>
          <w:szCs w:val="20"/>
          <w:lang w:eastAsia="en-US"/>
        </w:rPr>
      </w:pPr>
      <w:r w:rsidRPr="00413900">
        <w:rPr>
          <w:rFonts w:eastAsia="Calibri"/>
          <w:sz w:val="20"/>
          <w:szCs w:val="20"/>
          <w:lang w:eastAsia="en-US"/>
        </w:rPr>
        <w:t>Запрос</w:t>
      </w:r>
    </w:p>
    <w:p w:rsidR="00251CEE" w:rsidRPr="00413900" w:rsidRDefault="00251CEE" w:rsidP="00251CEE">
      <w:pPr>
        <w:tabs>
          <w:tab w:val="left" w:pos="2970"/>
        </w:tabs>
        <w:jc w:val="center"/>
        <w:rPr>
          <w:rFonts w:eastAsia="Calibri"/>
          <w:sz w:val="20"/>
          <w:szCs w:val="20"/>
          <w:lang w:eastAsia="en-US"/>
        </w:rPr>
      </w:pPr>
      <w:r w:rsidRPr="00413900">
        <w:rPr>
          <w:rFonts w:eastAsia="Calibri"/>
          <w:sz w:val="20"/>
          <w:szCs w:val="20"/>
          <w:lang w:eastAsia="en-US"/>
        </w:rPr>
        <w:t>о разъяснении документации об аукционе.</w:t>
      </w:r>
    </w:p>
    <w:p w:rsidR="00251CEE" w:rsidRPr="00413900" w:rsidRDefault="00251CEE" w:rsidP="00251CEE">
      <w:pPr>
        <w:tabs>
          <w:tab w:val="left" w:pos="2970"/>
        </w:tabs>
        <w:jc w:val="center"/>
        <w:rPr>
          <w:rFonts w:eastAsia="Calibri"/>
          <w:sz w:val="20"/>
          <w:szCs w:val="20"/>
          <w:lang w:eastAsia="en-US"/>
        </w:rPr>
      </w:pPr>
      <w:r w:rsidRPr="00413900">
        <w:rPr>
          <w:rFonts w:eastAsia="Calibri"/>
          <w:sz w:val="20"/>
          <w:szCs w:val="20"/>
          <w:lang w:eastAsia="en-US"/>
        </w:rPr>
        <w:t xml:space="preserve"> </w:t>
      </w:r>
    </w:p>
    <w:p w:rsidR="00251CEE" w:rsidRPr="00413900" w:rsidRDefault="00251CEE" w:rsidP="00251CEE">
      <w:pPr>
        <w:tabs>
          <w:tab w:val="left" w:pos="2970"/>
        </w:tabs>
        <w:jc w:val="center"/>
        <w:rPr>
          <w:rFonts w:eastAsia="Calibri"/>
          <w:sz w:val="20"/>
          <w:szCs w:val="20"/>
          <w:lang w:eastAsia="en-US"/>
        </w:rPr>
      </w:pPr>
    </w:p>
    <w:p w:rsidR="00251CEE" w:rsidRPr="00413900" w:rsidRDefault="00251CEE" w:rsidP="00251CEE">
      <w:pPr>
        <w:tabs>
          <w:tab w:val="left" w:pos="2970"/>
        </w:tabs>
        <w:jc w:val="both"/>
        <w:rPr>
          <w:rFonts w:eastAsia="Calibri"/>
          <w:sz w:val="20"/>
          <w:szCs w:val="20"/>
          <w:lang w:eastAsia="en-US"/>
        </w:rPr>
      </w:pPr>
      <w:r w:rsidRPr="00413900">
        <w:rPr>
          <w:rFonts w:eastAsia="Calibri"/>
          <w:sz w:val="20"/>
          <w:szCs w:val="20"/>
          <w:lang w:eastAsia="en-US"/>
        </w:rPr>
        <w:t>Прошу Вас разъяснить следующие положения аукционной документации об аукционе</w:t>
      </w:r>
      <w:r w:rsidRPr="00413900">
        <w:rPr>
          <w:rFonts w:eastAsia="Calibri"/>
          <w:bCs/>
          <w:sz w:val="20"/>
          <w:szCs w:val="20"/>
          <w:lang w:eastAsia="en-US"/>
        </w:rPr>
        <w:t xml:space="preserve"> на право заключения договора аренды земельного участка </w:t>
      </w:r>
      <w:r w:rsidRPr="00413900">
        <w:rPr>
          <w:rFonts w:eastAsia="Calibri"/>
          <w:sz w:val="20"/>
          <w:szCs w:val="20"/>
        </w:rPr>
        <w:t>для предпринимательства</w:t>
      </w:r>
    </w:p>
    <w:p w:rsidR="00251CEE" w:rsidRPr="00413900" w:rsidRDefault="00251CEE" w:rsidP="00251CEE">
      <w:pPr>
        <w:tabs>
          <w:tab w:val="left" w:pos="2970"/>
        </w:tabs>
        <w:jc w:val="center"/>
        <w:rPr>
          <w:rFonts w:eastAsia="Calibri"/>
          <w:sz w:val="20"/>
          <w:szCs w:val="20"/>
          <w:lang w:eastAsia="en-US"/>
        </w:rPr>
      </w:pPr>
    </w:p>
    <w:tbl>
      <w:tblPr>
        <w:tblW w:w="9630" w:type="dxa"/>
        <w:tblInd w:w="-30" w:type="dxa"/>
        <w:tblLayout w:type="fixed"/>
        <w:tblLook w:val="04A0"/>
      </w:tblPr>
      <w:tblGrid>
        <w:gridCol w:w="828"/>
        <w:gridCol w:w="4317"/>
        <w:gridCol w:w="4485"/>
      </w:tblGrid>
      <w:tr w:rsidR="00251CEE" w:rsidRPr="00413900" w:rsidTr="00FA20EE">
        <w:tc>
          <w:tcPr>
            <w:tcW w:w="828"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 xml:space="preserve">№ </w:t>
            </w:r>
            <w:proofErr w:type="spellStart"/>
            <w:proofErr w:type="gramStart"/>
            <w:r w:rsidRPr="00413900">
              <w:rPr>
                <w:rFonts w:eastAsia="Calibri"/>
                <w:sz w:val="20"/>
                <w:szCs w:val="20"/>
                <w:lang w:eastAsia="en-US"/>
              </w:rPr>
              <w:t>п</w:t>
            </w:r>
            <w:proofErr w:type="spellEnd"/>
            <w:proofErr w:type="gramEnd"/>
            <w:r w:rsidRPr="00413900">
              <w:rPr>
                <w:rFonts w:eastAsia="Calibri"/>
                <w:sz w:val="20"/>
                <w:szCs w:val="20"/>
                <w:lang w:eastAsia="en-US"/>
              </w:rPr>
              <w:t>/</w:t>
            </w:r>
            <w:proofErr w:type="spellStart"/>
            <w:r w:rsidRPr="00413900">
              <w:rPr>
                <w:rFonts w:eastAsia="Calibri"/>
                <w:sz w:val="20"/>
                <w:szCs w:val="20"/>
                <w:lang w:eastAsia="en-US"/>
              </w:rPr>
              <w:t>п</w:t>
            </w:r>
            <w:proofErr w:type="spellEnd"/>
          </w:p>
        </w:tc>
        <w:tc>
          <w:tcPr>
            <w:tcW w:w="4320"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Раздел или пункт документации</w:t>
            </w:r>
          </w:p>
        </w:tc>
        <w:tc>
          <w:tcPr>
            <w:tcW w:w="4488" w:type="dxa"/>
            <w:tcBorders>
              <w:top w:val="single" w:sz="4" w:space="0" w:color="000000"/>
              <w:left w:val="single" w:sz="4" w:space="0" w:color="000000"/>
              <w:bottom w:val="single" w:sz="4" w:space="0" w:color="000000"/>
              <w:right w:val="single" w:sz="4" w:space="0" w:color="000000"/>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Содержание запроса</w:t>
            </w:r>
          </w:p>
        </w:tc>
      </w:tr>
      <w:tr w:rsidR="00251CEE" w:rsidRPr="00413900" w:rsidTr="00FA20EE">
        <w:tc>
          <w:tcPr>
            <w:tcW w:w="828"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r>
      <w:tr w:rsidR="00251CEE" w:rsidRPr="00413900" w:rsidTr="00FA20EE">
        <w:tc>
          <w:tcPr>
            <w:tcW w:w="828"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r>
      <w:tr w:rsidR="00251CEE" w:rsidRPr="00413900" w:rsidTr="00FA20EE">
        <w:tc>
          <w:tcPr>
            <w:tcW w:w="828"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r>
      <w:tr w:rsidR="00251CEE" w:rsidRPr="00413900" w:rsidTr="00FA20EE">
        <w:tc>
          <w:tcPr>
            <w:tcW w:w="828"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r>
      <w:tr w:rsidR="00251CEE" w:rsidRPr="00413900" w:rsidTr="00FA20EE">
        <w:tc>
          <w:tcPr>
            <w:tcW w:w="828"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251CEE" w:rsidRPr="00413900" w:rsidRDefault="00251CEE" w:rsidP="00FA20EE">
            <w:pPr>
              <w:tabs>
                <w:tab w:val="left" w:pos="2970"/>
              </w:tabs>
              <w:suppressAutoHyphens/>
              <w:snapToGrid w:val="0"/>
              <w:jc w:val="center"/>
              <w:textAlignment w:val="baseline"/>
              <w:rPr>
                <w:rFonts w:eastAsia="Calibri"/>
                <w:sz w:val="20"/>
                <w:szCs w:val="20"/>
                <w:lang w:eastAsia="ar-SA"/>
              </w:rPr>
            </w:pPr>
          </w:p>
        </w:tc>
      </w:tr>
    </w:tbl>
    <w:p w:rsidR="00251CEE" w:rsidRPr="00413900" w:rsidRDefault="00251CEE" w:rsidP="00251CEE">
      <w:pPr>
        <w:tabs>
          <w:tab w:val="left" w:pos="2970"/>
        </w:tabs>
        <w:jc w:val="center"/>
        <w:rPr>
          <w:rFonts w:eastAsia="Calibri"/>
          <w:sz w:val="20"/>
          <w:szCs w:val="20"/>
          <w:lang w:eastAsia="ar-SA"/>
        </w:rPr>
      </w:pPr>
    </w:p>
    <w:p w:rsidR="00251CEE" w:rsidRPr="00413900" w:rsidRDefault="00251CEE" w:rsidP="00251CEE">
      <w:pPr>
        <w:tabs>
          <w:tab w:val="left" w:pos="2970"/>
        </w:tabs>
        <w:jc w:val="right"/>
        <w:rPr>
          <w:rFonts w:eastAsia="Calibri"/>
          <w:sz w:val="20"/>
          <w:szCs w:val="20"/>
          <w:lang w:eastAsia="en-US"/>
        </w:rPr>
      </w:pPr>
    </w:p>
    <w:p w:rsidR="00251CEE" w:rsidRPr="00413900" w:rsidRDefault="00251CEE" w:rsidP="00251CEE">
      <w:pPr>
        <w:tabs>
          <w:tab w:val="left" w:pos="2970"/>
        </w:tabs>
        <w:jc w:val="right"/>
        <w:rPr>
          <w:rFonts w:eastAsia="Calibri"/>
          <w:sz w:val="20"/>
          <w:szCs w:val="20"/>
          <w:lang w:eastAsia="en-US"/>
        </w:rPr>
      </w:pPr>
    </w:p>
    <w:p w:rsidR="00251CEE" w:rsidRPr="00413900" w:rsidRDefault="00251CEE" w:rsidP="00251CEE">
      <w:pPr>
        <w:tabs>
          <w:tab w:val="left" w:pos="2970"/>
        </w:tabs>
        <w:rPr>
          <w:rFonts w:eastAsia="Calibri"/>
          <w:sz w:val="20"/>
          <w:szCs w:val="20"/>
          <w:lang w:eastAsia="en-US"/>
        </w:rPr>
      </w:pPr>
      <w:r w:rsidRPr="00413900">
        <w:rPr>
          <w:rFonts w:eastAsia="Calibri"/>
          <w:sz w:val="20"/>
          <w:szCs w:val="20"/>
          <w:lang w:eastAsia="en-US"/>
        </w:rPr>
        <w:t>Ответ на запрос прошу направить по адресу:</w:t>
      </w:r>
    </w:p>
    <w:p w:rsidR="00251CEE" w:rsidRPr="00413900" w:rsidRDefault="00251CEE" w:rsidP="00251CEE">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CEE" w:rsidRPr="00413900" w:rsidRDefault="00251CEE" w:rsidP="00251CEE">
      <w:pPr>
        <w:tabs>
          <w:tab w:val="left" w:pos="2970"/>
        </w:tabs>
        <w:rPr>
          <w:rFonts w:eastAsia="Calibri"/>
          <w:sz w:val="20"/>
          <w:szCs w:val="20"/>
          <w:lang w:eastAsia="en-US"/>
        </w:rPr>
      </w:pPr>
    </w:p>
    <w:p w:rsidR="00251CEE" w:rsidRPr="00413900" w:rsidRDefault="00251CEE" w:rsidP="00251CEE">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w:t>
      </w:r>
    </w:p>
    <w:p w:rsidR="00251CEE" w:rsidRPr="00413900" w:rsidRDefault="00251CEE" w:rsidP="00251CEE">
      <w:pPr>
        <w:tabs>
          <w:tab w:val="left" w:pos="2970"/>
        </w:tabs>
        <w:rPr>
          <w:rFonts w:eastAsia="Calibri"/>
          <w:sz w:val="20"/>
          <w:szCs w:val="20"/>
          <w:lang w:eastAsia="en-US"/>
        </w:rPr>
      </w:pPr>
      <w:r w:rsidRPr="00413900">
        <w:rPr>
          <w:rFonts w:eastAsia="Calibri"/>
          <w:sz w:val="20"/>
          <w:szCs w:val="20"/>
          <w:lang w:eastAsia="en-US"/>
        </w:rPr>
        <w:t xml:space="preserve">       (подпись, МП)                            </w:t>
      </w:r>
      <w:r w:rsidRPr="00413900">
        <w:rPr>
          <w:rFonts w:eastAsia="Calibri"/>
          <w:sz w:val="20"/>
          <w:szCs w:val="20"/>
          <w:lang w:eastAsia="en-US"/>
        </w:rPr>
        <w:tab/>
        <w:t>(ФИО заявителя)</w:t>
      </w:r>
    </w:p>
    <w:p w:rsidR="00251CEE" w:rsidRPr="00413900" w:rsidRDefault="00251CEE" w:rsidP="00251CEE">
      <w:pPr>
        <w:tabs>
          <w:tab w:val="left" w:pos="2970"/>
        </w:tabs>
        <w:spacing w:after="200" w:line="276" w:lineRule="auto"/>
        <w:rPr>
          <w:rFonts w:ascii="Calibri" w:eastAsia="Calibri" w:hAnsi="Calibri"/>
          <w:sz w:val="20"/>
          <w:szCs w:val="20"/>
          <w:lang w:eastAsia="en-US"/>
        </w:rPr>
      </w:pPr>
    </w:p>
    <w:p w:rsidR="00251CEE" w:rsidRPr="00413900" w:rsidRDefault="00251CEE" w:rsidP="00251CEE">
      <w:pPr>
        <w:spacing w:after="200" w:line="276" w:lineRule="auto"/>
        <w:rPr>
          <w:rFonts w:ascii="Calibri" w:eastAsia="Calibri" w:hAnsi="Calibri"/>
          <w:sz w:val="20"/>
          <w:szCs w:val="20"/>
          <w:lang w:eastAsia="en-US"/>
        </w:rPr>
      </w:pPr>
    </w:p>
    <w:p w:rsidR="00251CEE" w:rsidRPr="00413900" w:rsidRDefault="00251CEE" w:rsidP="00251CEE">
      <w:pPr>
        <w:spacing w:after="200" w:line="276" w:lineRule="auto"/>
        <w:rPr>
          <w:rFonts w:ascii="Calibri" w:eastAsia="Calibri" w:hAnsi="Calibri"/>
          <w:sz w:val="20"/>
          <w:szCs w:val="20"/>
          <w:lang w:eastAsia="en-US"/>
        </w:rPr>
      </w:pPr>
    </w:p>
    <w:p w:rsidR="00251CEE" w:rsidRPr="00413900" w:rsidRDefault="00251CEE" w:rsidP="00251CEE">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r w:rsidRPr="00413900">
        <w:rPr>
          <w:rFonts w:ascii="Calibri" w:eastAsia="Calibri" w:hAnsi="Calibri"/>
          <w:b/>
          <w:sz w:val="20"/>
          <w:szCs w:val="20"/>
          <w:lang w:eastAsia="en-US"/>
        </w:rPr>
        <w:lastRenderedPageBreak/>
        <w:t xml:space="preserve">   </w:t>
      </w:r>
    </w:p>
    <w:p w:rsidR="00251CEE" w:rsidRPr="00413900" w:rsidRDefault="00251CEE" w:rsidP="00251CEE">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251CEE" w:rsidRPr="00413900" w:rsidRDefault="00251CEE" w:rsidP="00251CEE">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251CEE" w:rsidRPr="00413900" w:rsidRDefault="00251CEE" w:rsidP="005B13DA">
      <w:pPr>
        <w:numPr>
          <w:ilvl w:val="0"/>
          <w:numId w:val="9"/>
        </w:numPr>
        <w:tabs>
          <w:tab w:val="left" w:pos="0"/>
        </w:tabs>
        <w:suppressAutoHyphens/>
        <w:spacing w:after="200" w:line="276" w:lineRule="auto"/>
        <w:ind w:left="5670"/>
        <w:outlineLvl w:val="0"/>
        <w:rPr>
          <w:bCs/>
          <w:kern w:val="2"/>
          <w:sz w:val="20"/>
          <w:szCs w:val="20"/>
          <w:lang w:eastAsia="ar-SA"/>
        </w:rPr>
      </w:pPr>
    </w:p>
    <w:p w:rsidR="00251CEE" w:rsidRPr="00413900" w:rsidRDefault="00251CEE" w:rsidP="005B13DA">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251CEE" w:rsidRPr="00413900" w:rsidRDefault="00251CEE" w:rsidP="005B13DA">
      <w:pPr>
        <w:numPr>
          <w:ilvl w:val="0"/>
          <w:numId w:val="9"/>
        </w:numPr>
        <w:tabs>
          <w:tab w:val="num"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251CEE" w:rsidRPr="00413900" w:rsidRDefault="00251CEE" w:rsidP="00251CEE">
      <w:pPr>
        <w:tabs>
          <w:tab w:val="left" w:pos="2970"/>
        </w:tabs>
        <w:ind w:left="5670"/>
        <w:rPr>
          <w:rFonts w:eastAsia="Calibri"/>
          <w:sz w:val="20"/>
          <w:szCs w:val="20"/>
          <w:lang w:eastAsia="en-US"/>
        </w:rPr>
      </w:pPr>
      <w:r w:rsidRPr="00413900">
        <w:rPr>
          <w:rFonts w:eastAsia="Calibri"/>
          <w:sz w:val="20"/>
          <w:szCs w:val="20"/>
          <w:lang w:eastAsia="en-US"/>
        </w:rPr>
        <w:t xml:space="preserve"> </w:t>
      </w:r>
    </w:p>
    <w:p w:rsidR="00251CEE" w:rsidRPr="00413900" w:rsidRDefault="00251CEE" w:rsidP="00251CEE">
      <w:pPr>
        <w:tabs>
          <w:tab w:val="left" w:pos="2970"/>
        </w:tabs>
        <w:spacing w:after="200" w:line="276" w:lineRule="auto"/>
        <w:ind w:left="5670"/>
        <w:rPr>
          <w:rFonts w:eastAsia="Calibri"/>
          <w:sz w:val="20"/>
          <w:szCs w:val="20"/>
          <w:lang w:eastAsia="en-US"/>
        </w:rPr>
      </w:pPr>
    </w:p>
    <w:p w:rsidR="00251CEE" w:rsidRPr="00413900" w:rsidRDefault="00251CEE" w:rsidP="00251CEE">
      <w:pPr>
        <w:spacing w:after="200" w:line="276" w:lineRule="auto"/>
        <w:ind w:left="-540"/>
        <w:jc w:val="both"/>
        <w:rPr>
          <w:rFonts w:eastAsia="Calibri"/>
          <w:sz w:val="20"/>
          <w:szCs w:val="20"/>
          <w:lang w:eastAsia="en-US"/>
        </w:rPr>
      </w:pPr>
    </w:p>
    <w:p w:rsidR="00251CEE" w:rsidRPr="00413900" w:rsidRDefault="00251CEE" w:rsidP="00251CEE">
      <w:pPr>
        <w:spacing w:after="200" w:line="276" w:lineRule="auto"/>
        <w:ind w:left="-540"/>
        <w:jc w:val="both"/>
        <w:rPr>
          <w:rFonts w:eastAsia="Calibri"/>
          <w:sz w:val="20"/>
          <w:szCs w:val="20"/>
          <w:lang w:eastAsia="en-US"/>
        </w:rPr>
      </w:pPr>
    </w:p>
    <w:p w:rsidR="00251CEE" w:rsidRPr="00413900" w:rsidRDefault="00251CEE" w:rsidP="00251CEE">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251CEE" w:rsidRPr="00413900" w:rsidRDefault="00251CEE" w:rsidP="00251CEE">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251CEE" w:rsidRPr="00413900" w:rsidRDefault="00251CEE" w:rsidP="00251CEE">
      <w:pPr>
        <w:spacing w:after="200" w:line="276" w:lineRule="auto"/>
        <w:ind w:left="-540"/>
        <w:jc w:val="both"/>
        <w:rPr>
          <w:rFonts w:eastAsia="Calibri"/>
          <w:sz w:val="20"/>
          <w:szCs w:val="20"/>
          <w:lang w:eastAsia="en-US"/>
        </w:rPr>
      </w:pPr>
    </w:p>
    <w:p w:rsidR="00251CEE" w:rsidRPr="00413900" w:rsidRDefault="00251CEE" w:rsidP="00251CEE">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xml:space="preserve">, общей площадью </w:t>
      </w:r>
      <w:proofErr w:type="spellStart"/>
      <w:r w:rsidRPr="00413900">
        <w:rPr>
          <w:rFonts w:eastAsia="Calibri"/>
          <w:sz w:val="20"/>
          <w:szCs w:val="20"/>
          <w:lang w:eastAsia="en-US"/>
        </w:rPr>
        <w:t>________кв</w:t>
      </w:r>
      <w:proofErr w:type="spellEnd"/>
      <w:r w:rsidRPr="00413900">
        <w:rPr>
          <w:rFonts w:eastAsia="Calibri"/>
          <w:sz w:val="20"/>
          <w:szCs w:val="20"/>
          <w:lang w:eastAsia="en-US"/>
        </w:rPr>
        <w:t>. м., кадастровый номер _________________________: расположенного по адресу: ________________________________________________________</w:t>
      </w:r>
    </w:p>
    <w:p w:rsidR="00251CEE" w:rsidRPr="00413900" w:rsidRDefault="00251CEE" w:rsidP="00251CEE">
      <w:pPr>
        <w:jc w:val="both"/>
        <w:rPr>
          <w:rFonts w:eastAsia="Calibri"/>
          <w:sz w:val="20"/>
          <w:szCs w:val="20"/>
          <w:lang w:eastAsia="en-US"/>
        </w:rPr>
      </w:pPr>
    </w:p>
    <w:p w:rsidR="00251CEE" w:rsidRPr="00413900" w:rsidRDefault="00251CEE" w:rsidP="00251CEE">
      <w:pPr>
        <w:tabs>
          <w:tab w:val="left" w:pos="2970"/>
        </w:tabs>
        <w:jc w:val="both"/>
        <w:rPr>
          <w:rFonts w:eastAsia="Calibri"/>
          <w:sz w:val="20"/>
          <w:szCs w:val="20"/>
          <w:lang w:eastAsia="en-US"/>
        </w:rPr>
      </w:pPr>
    </w:p>
    <w:p w:rsidR="00251CEE" w:rsidRPr="00413900" w:rsidRDefault="00251CEE" w:rsidP="00251CEE">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w:t>
      </w:r>
      <w:r>
        <w:rPr>
          <w:rFonts w:eastAsia="Calibri"/>
          <w:sz w:val="20"/>
          <w:szCs w:val="20"/>
          <w:lang w:eastAsia="en-US"/>
        </w:rPr>
        <w:t>ионе – «____»_______________202</w:t>
      </w:r>
      <w:r w:rsidRPr="00AE39AA">
        <w:rPr>
          <w:rFonts w:eastAsia="Calibri"/>
          <w:sz w:val="20"/>
          <w:szCs w:val="20"/>
          <w:lang w:eastAsia="en-US"/>
        </w:rPr>
        <w:t>1</w:t>
      </w:r>
      <w:r w:rsidRPr="00413900">
        <w:rPr>
          <w:rFonts w:eastAsia="Calibri"/>
          <w:sz w:val="20"/>
          <w:szCs w:val="20"/>
          <w:lang w:eastAsia="en-US"/>
        </w:rPr>
        <w:t xml:space="preserve"> года.</w:t>
      </w:r>
    </w:p>
    <w:p w:rsidR="00251CEE" w:rsidRPr="00413900" w:rsidRDefault="00251CEE" w:rsidP="00251CEE">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251CEE" w:rsidRPr="00413900" w:rsidRDefault="00251CEE" w:rsidP="00251CEE">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Default="00251CEE" w:rsidP="00251CEE">
      <w:pPr>
        <w:tabs>
          <w:tab w:val="left" w:pos="2970"/>
        </w:tabs>
        <w:rPr>
          <w:rFonts w:ascii="Calibri" w:eastAsia="Calibri" w:hAnsi="Calibri"/>
          <w:sz w:val="20"/>
          <w:szCs w:val="20"/>
          <w:lang w:eastAsia="en-US"/>
        </w:rPr>
      </w:pPr>
    </w:p>
    <w:p w:rsidR="00251CEE" w:rsidRDefault="00251CEE" w:rsidP="00251CEE">
      <w:pPr>
        <w:tabs>
          <w:tab w:val="left" w:pos="2970"/>
        </w:tabs>
        <w:rPr>
          <w:rFonts w:ascii="Calibri" w:eastAsia="Calibri" w:hAnsi="Calibri"/>
          <w:sz w:val="20"/>
          <w:szCs w:val="20"/>
          <w:lang w:eastAsia="en-US"/>
        </w:rPr>
      </w:pPr>
    </w:p>
    <w:p w:rsidR="00C74563" w:rsidRDefault="00C74563" w:rsidP="00251CEE">
      <w:pPr>
        <w:tabs>
          <w:tab w:val="left" w:pos="2970"/>
        </w:tabs>
        <w:rPr>
          <w:rFonts w:ascii="Calibri" w:eastAsia="Calibri" w:hAnsi="Calibri"/>
          <w:sz w:val="20"/>
          <w:szCs w:val="20"/>
          <w:lang w:eastAsia="en-US"/>
        </w:rPr>
      </w:pPr>
    </w:p>
    <w:p w:rsidR="00C74563" w:rsidRDefault="00C74563" w:rsidP="00251CEE">
      <w:pPr>
        <w:tabs>
          <w:tab w:val="left" w:pos="2970"/>
        </w:tabs>
        <w:rPr>
          <w:rFonts w:ascii="Calibri" w:eastAsia="Calibri" w:hAnsi="Calibri"/>
          <w:sz w:val="20"/>
          <w:szCs w:val="20"/>
          <w:lang w:eastAsia="en-US"/>
        </w:rPr>
      </w:pPr>
    </w:p>
    <w:p w:rsidR="00C74563" w:rsidRDefault="00C74563" w:rsidP="00251CEE">
      <w:pPr>
        <w:tabs>
          <w:tab w:val="left" w:pos="2970"/>
        </w:tabs>
        <w:rPr>
          <w:rFonts w:ascii="Calibri" w:eastAsia="Calibri" w:hAnsi="Calibri"/>
          <w:sz w:val="20"/>
          <w:szCs w:val="20"/>
          <w:lang w:eastAsia="en-US"/>
        </w:rPr>
      </w:pPr>
    </w:p>
    <w:p w:rsidR="00C74563" w:rsidRDefault="00C74563" w:rsidP="00251CEE">
      <w:pPr>
        <w:tabs>
          <w:tab w:val="left" w:pos="2970"/>
        </w:tabs>
        <w:rPr>
          <w:rFonts w:ascii="Calibri" w:eastAsia="Calibri" w:hAnsi="Calibri"/>
          <w:sz w:val="20"/>
          <w:szCs w:val="20"/>
          <w:lang w:eastAsia="en-US"/>
        </w:rPr>
      </w:pPr>
    </w:p>
    <w:p w:rsidR="00C74563" w:rsidRDefault="00C74563" w:rsidP="00251CEE">
      <w:pPr>
        <w:tabs>
          <w:tab w:val="left" w:pos="2970"/>
        </w:tabs>
        <w:rPr>
          <w:rFonts w:ascii="Calibri" w:eastAsia="Calibri" w:hAnsi="Calibri"/>
          <w:sz w:val="20"/>
          <w:szCs w:val="20"/>
          <w:lang w:eastAsia="en-US"/>
        </w:rPr>
      </w:pPr>
    </w:p>
    <w:p w:rsidR="00C74563" w:rsidRDefault="00C74563" w:rsidP="00251CEE">
      <w:pPr>
        <w:tabs>
          <w:tab w:val="left" w:pos="2970"/>
        </w:tabs>
        <w:rPr>
          <w:rFonts w:ascii="Calibri" w:eastAsia="Calibri" w:hAnsi="Calibri"/>
          <w:sz w:val="20"/>
          <w:szCs w:val="20"/>
          <w:lang w:eastAsia="en-US"/>
        </w:rPr>
      </w:pPr>
    </w:p>
    <w:p w:rsidR="00C74563" w:rsidRPr="00413900" w:rsidRDefault="00C74563" w:rsidP="00C74563">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5</w:t>
      </w:r>
    </w:p>
    <w:p w:rsidR="00C74563" w:rsidRPr="00413900" w:rsidRDefault="00C74563" w:rsidP="00C74563">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C74563" w:rsidRPr="00413900" w:rsidRDefault="00C74563" w:rsidP="00C74563">
      <w:pPr>
        <w:tabs>
          <w:tab w:val="left" w:pos="2970"/>
        </w:tabs>
        <w:rPr>
          <w:rFonts w:eastAsia="Calibri"/>
          <w:sz w:val="20"/>
          <w:szCs w:val="20"/>
          <w:lang w:eastAsia="en-US"/>
        </w:rPr>
      </w:pPr>
    </w:p>
    <w:p w:rsidR="00C74563" w:rsidRPr="00413900" w:rsidRDefault="00C74563" w:rsidP="00C74563">
      <w:pPr>
        <w:ind w:left="-567" w:right="-427"/>
        <w:jc w:val="center"/>
        <w:rPr>
          <w:b/>
          <w:sz w:val="20"/>
          <w:szCs w:val="20"/>
        </w:rPr>
      </w:pPr>
      <w:r w:rsidRPr="00413900">
        <w:rPr>
          <w:b/>
          <w:sz w:val="20"/>
          <w:szCs w:val="20"/>
        </w:rPr>
        <w:t xml:space="preserve">ДОГОВОР О ЗАДАТКЕ № </w:t>
      </w:r>
    </w:p>
    <w:p w:rsidR="00C74563" w:rsidRPr="00413900" w:rsidRDefault="00C74563" w:rsidP="00C74563">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w:t>
      </w:r>
      <w:r w:rsidRPr="00413900">
        <w:rPr>
          <w:sz w:val="20"/>
          <w:szCs w:val="20"/>
        </w:rPr>
        <w:t>»                      20</w:t>
      </w:r>
      <w:r>
        <w:rPr>
          <w:sz w:val="20"/>
          <w:szCs w:val="20"/>
        </w:rPr>
        <w:t>2</w:t>
      </w:r>
      <w:r w:rsidRPr="00413900">
        <w:rPr>
          <w:sz w:val="20"/>
          <w:szCs w:val="20"/>
        </w:rPr>
        <w:t>___  года</w:t>
      </w:r>
    </w:p>
    <w:p w:rsidR="00C74563" w:rsidRPr="00413900" w:rsidRDefault="00C74563" w:rsidP="00C74563">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w:t>
      </w:r>
      <w:proofErr w:type="gramStart"/>
      <w:r w:rsidRPr="00413900">
        <w:rPr>
          <w:sz w:val="20"/>
          <w:szCs w:val="20"/>
        </w:rPr>
        <w:t xml:space="preserve"> ,</w:t>
      </w:r>
      <w:proofErr w:type="gramEnd"/>
      <w:r w:rsidRPr="00413900">
        <w:rPr>
          <w:sz w:val="20"/>
          <w:szCs w:val="20"/>
        </w:rPr>
        <w:t xml:space="preserve"> в лице главы администрации муниц</w:t>
      </w:r>
      <w:r>
        <w:rPr>
          <w:sz w:val="20"/>
          <w:szCs w:val="20"/>
        </w:rPr>
        <w:t>ипального образования 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C74563" w:rsidRPr="00413900" w:rsidRDefault="00C74563" w:rsidP="005B13DA">
      <w:pPr>
        <w:numPr>
          <w:ilvl w:val="0"/>
          <w:numId w:val="10"/>
        </w:numPr>
        <w:ind w:left="-567" w:right="-427"/>
        <w:jc w:val="center"/>
        <w:rPr>
          <w:b/>
          <w:sz w:val="20"/>
          <w:szCs w:val="20"/>
        </w:rPr>
      </w:pPr>
      <w:r w:rsidRPr="00413900">
        <w:rPr>
          <w:b/>
          <w:sz w:val="20"/>
          <w:szCs w:val="20"/>
        </w:rPr>
        <w:t>Предмет договора.</w:t>
      </w:r>
    </w:p>
    <w:p w:rsidR="00C74563" w:rsidRPr="00413900" w:rsidRDefault="00C74563" w:rsidP="00C74563">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w:t>
      </w:r>
      <w:proofErr w:type="gramStart"/>
      <w:r w:rsidRPr="00413900">
        <w:rPr>
          <w:spacing w:val="-6"/>
          <w:sz w:val="20"/>
          <w:szCs w:val="20"/>
        </w:rPr>
        <w:t>______________________________</w:t>
      </w:r>
      <w:r w:rsidRPr="00413900">
        <w:rPr>
          <w:sz w:val="20"/>
          <w:szCs w:val="20"/>
        </w:rPr>
        <w:t>.</w:t>
      </w:r>
      <w:proofErr w:type="gramEnd"/>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 xml:space="preserve">(далее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w:t>
      </w:r>
      <w:r>
        <w:rPr>
          <w:sz w:val="20"/>
          <w:szCs w:val="20"/>
        </w:rPr>
        <w:t>05403010060</w:t>
      </w:r>
      <w:r w:rsidRPr="00413900">
        <w:rPr>
          <w:sz w:val="20"/>
          <w:szCs w:val="20"/>
        </w:rPr>
        <w:t>)</w:t>
      </w:r>
      <w:r>
        <w:rPr>
          <w:sz w:val="20"/>
          <w:szCs w:val="20"/>
        </w:rPr>
        <w:t xml:space="preserve">  л/с 05403010060, </w:t>
      </w:r>
      <w:proofErr w:type="spellStart"/>
      <w:proofErr w:type="gramStart"/>
      <w:r>
        <w:rPr>
          <w:sz w:val="20"/>
          <w:szCs w:val="20"/>
        </w:rPr>
        <w:t>р</w:t>
      </w:r>
      <w:proofErr w:type="spellEnd"/>
      <w:proofErr w:type="gramEnd"/>
      <w:r>
        <w:rPr>
          <w:sz w:val="20"/>
          <w:szCs w:val="20"/>
        </w:rPr>
        <w:t>/с 03232643336221014000 Отделение Киров Банка России//УФК по Кировской области  г. Киров, ЕКС 40102810345370000033, БИК 013304182, ИНН 4316003799, КПП 431601001</w:t>
      </w:r>
      <w:r w:rsidRPr="00413900">
        <w:rPr>
          <w:sz w:val="20"/>
          <w:szCs w:val="20"/>
        </w:rPr>
        <w:t xml:space="preserve"> (назначение платежа  -  задаток на право заключения договора аренды земельного участка), на основании договора о задатке.</w:t>
      </w:r>
    </w:p>
    <w:p w:rsidR="00C74563" w:rsidRPr="00413900" w:rsidRDefault="00C74563" w:rsidP="005B13DA">
      <w:pPr>
        <w:numPr>
          <w:ilvl w:val="0"/>
          <w:numId w:val="10"/>
        </w:numPr>
        <w:ind w:left="-567" w:right="-427"/>
        <w:jc w:val="center"/>
        <w:rPr>
          <w:b/>
          <w:sz w:val="20"/>
          <w:szCs w:val="20"/>
        </w:rPr>
      </w:pPr>
      <w:r w:rsidRPr="00413900">
        <w:rPr>
          <w:b/>
          <w:sz w:val="20"/>
          <w:szCs w:val="20"/>
        </w:rPr>
        <w:t>Передача денежных средств.</w:t>
      </w:r>
    </w:p>
    <w:p w:rsidR="00C74563" w:rsidRPr="00413900" w:rsidRDefault="00C74563" w:rsidP="005B13DA">
      <w:pPr>
        <w:numPr>
          <w:ilvl w:val="1"/>
          <w:numId w:val="10"/>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.2021</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C74563" w:rsidRPr="00413900" w:rsidRDefault="00C74563" w:rsidP="005B13DA">
      <w:pPr>
        <w:numPr>
          <w:ilvl w:val="1"/>
          <w:numId w:val="10"/>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C74563" w:rsidRPr="00413900" w:rsidRDefault="00C74563" w:rsidP="005B13DA">
      <w:pPr>
        <w:numPr>
          <w:ilvl w:val="1"/>
          <w:numId w:val="10"/>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C74563" w:rsidRPr="00413900" w:rsidRDefault="00C74563" w:rsidP="005B13DA">
      <w:pPr>
        <w:numPr>
          <w:ilvl w:val="1"/>
          <w:numId w:val="10"/>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C74563" w:rsidRPr="00413900" w:rsidRDefault="00C74563" w:rsidP="005B13DA">
      <w:pPr>
        <w:numPr>
          <w:ilvl w:val="1"/>
          <w:numId w:val="10"/>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C74563" w:rsidRPr="00413900" w:rsidRDefault="00C74563" w:rsidP="00C74563">
      <w:pPr>
        <w:ind w:left="-567" w:right="-427"/>
        <w:jc w:val="both"/>
        <w:rPr>
          <w:sz w:val="20"/>
          <w:szCs w:val="20"/>
        </w:rPr>
      </w:pPr>
    </w:p>
    <w:p w:rsidR="00C74563" w:rsidRPr="00413900" w:rsidRDefault="00C74563" w:rsidP="005B13DA">
      <w:pPr>
        <w:numPr>
          <w:ilvl w:val="0"/>
          <w:numId w:val="10"/>
        </w:numPr>
        <w:ind w:left="-567" w:right="-427"/>
        <w:jc w:val="center"/>
        <w:rPr>
          <w:b/>
          <w:sz w:val="20"/>
          <w:szCs w:val="20"/>
        </w:rPr>
      </w:pPr>
      <w:r w:rsidRPr="00413900">
        <w:rPr>
          <w:b/>
          <w:sz w:val="20"/>
          <w:szCs w:val="20"/>
        </w:rPr>
        <w:t>Возврат денежных средств.</w:t>
      </w:r>
    </w:p>
    <w:p w:rsidR="00C74563" w:rsidRPr="00413900" w:rsidRDefault="00C74563" w:rsidP="005B13DA">
      <w:pPr>
        <w:numPr>
          <w:ilvl w:val="1"/>
          <w:numId w:val="10"/>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C74563" w:rsidRPr="00413900" w:rsidRDefault="00C74563" w:rsidP="005B13DA">
      <w:pPr>
        <w:numPr>
          <w:ilvl w:val="1"/>
          <w:numId w:val="10"/>
        </w:numPr>
        <w:ind w:left="-567" w:right="-427"/>
        <w:jc w:val="both"/>
        <w:rPr>
          <w:sz w:val="20"/>
          <w:szCs w:val="20"/>
        </w:rPr>
      </w:pPr>
      <w:r w:rsidRPr="00413900">
        <w:rPr>
          <w:sz w:val="20"/>
          <w:szCs w:val="20"/>
        </w:rPr>
        <w:t>В случае</w:t>
      </w:r>
      <w:proofErr w:type="gramStart"/>
      <w:r w:rsidRPr="00413900">
        <w:rPr>
          <w:sz w:val="20"/>
          <w:szCs w:val="20"/>
        </w:rPr>
        <w:t>,</w:t>
      </w:r>
      <w:proofErr w:type="gramEnd"/>
      <w:r w:rsidRPr="00413900">
        <w:rPr>
          <w:sz w:val="20"/>
          <w:szCs w:val="20"/>
        </w:rPr>
        <w:t xml:space="preserve">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C74563" w:rsidRPr="00413900" w:rsidRDefault="00C74563" w:rsidP="005B13DA">
      <w:pPr>
        <w:numPr>
          <w:ilvl w:val="1"/>
          <w:numId w:val="10"/>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C74563" w:rsidRPr="00413900" w:rsidRDefault="00C74563" w:rsidP="005B13DA">
      <w:pPr>
        <w:numPr>
          <w:ilvl w:val="1"/>
          <w:numId w:val="10"/>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C74563" w:rsidRPr="00413900" w:rsidRDefault="00C74563" w:rsidP="005B13DA">
      <w:pPr>
        <w:numPr>
          <w:ilvl w:val="1"/>
          <w:numId w:val="10"/>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C74563" w:rsidRPr="00413900" w:rsidRDefault="00C74563" w:rsidP="005B13DA">
      <w:pPr>
        <w:numPr>
          <w:ilvl w:val="1"/>
          <w:numId w:val="10"/>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w:t>
      </w:r>
      <w:r>
        <w:rPr>
          <w:sz w:val="20"/>
          <w:szCs w:val="20"/>
        </w:rPr>
        <w:t>о дня принятия решения</w:t>
      </w:r>
      <w:r w:rsidRPr="00413900">
        <w:rPr>
          <w:sz w:val="20"/>
          <w:szCs w:val="20"/>
        </w:rPr>
        <w:t xml:space="preserve"> перечисляет претенденту сумму задатка на счет, указанный в п. 3.9. настоящего договора.</w:t>
      </w:r>
    </w:p>
    <w:p w:rsidR="00C74563" w:rsidRPr="00413900" w:rsidRDefault="00C74563" w:rsidP="005B13DA">
      <w:pPr>
        <w:numPr>
          <w:ilvl w:val="1"/>
          <w:numId w:val="10"/>
        </w:numPr>
        <w:ind w:left="-567" w:right="-427"/>
        <w:jc w:val="both"/>
        <w:rPr>
          <w:sz w:val="20"/>
          <w:szCs w:val="20"/>
        </w:rPr>
      </w:pPr>
      <w:r w:rsidRPr="00413900">
        <w:rPr>
          <w:sz w:val="20"/>
          <w:szCs w:val="20"/>
        </w:rPr>
        <w:t>Возврат сре</w:t>
      </w:r>
      <w:proofErr w:type="gramStart"/>
      <w:r w:rsidRPr="00413900">
        <w:rPr>
          <w:sz w:val="20"/>
          <w:szCs w:val="20"/>
        </w:rPr>
        <w:t>дств в с</w:t>
      </w:r>
      <w:proofErr w:type="gramEnd"/>
      <w:r w:rsidRPr="00413900">
        <w:rPr>
          <w:sz w:val="20"/>
          <w:szCs w:val="20"/>
        </w:rPr>
        <w:t>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C74563" w:rsidRPr="00413900" w:rsidTr="00FA20EE">
        <w:trPr>
          <w:cantSplit/>
          <w:jc w:val="center"/>
        </w:trPr>
        <w:tc>
          <w:tcPr>
            <w:tcW w:w="851" w:type="dxa"/>
            <w:tcBorders>
              <w:top w:val="nil"/>
              <w:left w:val="nil"/>
              <w:bottom w:val="nil"/>
              <w:right w:val="nil"/>
            </w:tcBorders>
          </w:tcPr>
          <w:p w:rsidR="00C74563" w:rsidRPr="00413900" w:rsidRDefault="00C74563" w:rsidP="00FA20EE">
            <w:pPr>
              <w:ind w:left="-567" w:right="-427"/>
              <w:rPr>
                <w:sz w:val="20"/>
                <w:szCs w:val="20"/>
              </w:rPr>
            </w:pPr>
            <w:r w:rsidRPr="00413900">
              <w:rPr>
                <w:sz w:val="20"/>
                <w:szCs w:val="20"/>
              </w:rPr>
              <w:t>№</w:t>
            </w:r>
          </w:p>
        </w:tc>
        <w:tc>
          <w:tcPr>
            <w:tcW w:w="272"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2"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c>
          <w:tcPr>
            <w:tcW w:w="273" w:type="dxa"/>
          </w:tcPr>
          <w:p w:rsidR="00C74563" w:rsidRPr="00413900" w:rsidRDefault="00C74563" w:rsidP="00FA20EE">
            <w:pPr>
              <w:ind w:left="-567" w:right="-427"/>
              <w:jc w:val="center"/>
              <w:rPr>
                <w:sz w:val="20"/>
                <w:szCs w:val="20"/>
              </w:rPr>
            </w:pPr>
          </w:p>
        </w:tc>
      </w:tr>
    </w:tbl>
    <w:p w:rsidR="00C74563" w:rsidRDefault="00C74563" w:rsidP="00C74563">
      <w:pPr>
        <w:ind w:left="-567" w:right="-427"/>
        <w:jc w:val="both"/>
        <w:rPr>
          <w:sz w:val="20"/>
          <w:szCs w:val="20"/>
        </w:rPr>
      </w:pPr>
      <w:r w:rsidRPr="00413900">
        <w:rPr>
          <w:sz w:val="20"/>
          <w:szCs w:val="20"/>
        </w:rPr>
        <w:t xml:space="preserve">в _______________________________________, ИНН ____________________________, КПП ________________________________, БИК ______________________________, </w:t>
      </w:r>
      <w:proofErr w:type="gramStart"/>
      <w:r w:rsidRPr="00413900">
        <w:rPr>
          <w:sz w:val="20"/>
          <w:szCs w:val="20"/>
        </w:rPr>
        <w:t>к</w:t>
      </w:r>
      <w:proofErr w:type="gramEnd"/>
      <w:r w:rsidRPr="00413900">
        <w:rPr>
          <w:sz w:val="20"/>
          <w:szCs w:val="20"/>
        </w:rPr>
        <w:t>/с </w:t>
      </w:r>
      <w:proofErr w:type="spellStart"/>
      <w:r w:rsidRPr="00413900">
        <w:rPr>
          <w:sz w:val="20"/>
          <w:szCs w:val="20"/>
        </w:rPr>
        <w:t>______________________________________Получателем</w:t>
      </w:r>
      <w:proofErr w:type="spellEnd"/>
      <w:r w:rsidRPr="00413900">
        <w:rPr>
          <w:sz w:val="20"/>
          <w:szCs w:val="20"/>
        </w:rPr>
        <w:t xml:space="preserve"> денежных средств является: ___________________________________________________________.</w:t>
      </w:r>
    </w:p>
    <w:p w:rsidR="00C74563" w:rsidRDefault="00C74563" w:rsidP="00C74563">
      <w:pPr>
        <w:ind w:left="-567" w:right="-427"/>
        <w:jc w:val="both"/>
        <w:rPr>
          <w:sz w:val="20"/>
          <w:szCs w:val="20"/>
        </w:rPr>
      </w:pPr>
    </w:p>
    <w:p w:rsidR="00C74563" w:rsidRPr="00413900" w:rsidRDefault="00C74563" w:rsidP="00C74563">
      <w:pPr>
        <w:ind w:left="-567" w:right="-427"/>
        <w:jc w:val="both"/>
        <w:rPr>
          <w:sz w:val="20"/>
          <w:szCs w:val="20"/>
        </w:rPr>
      </w:pPr>
    </w:p>
    <w:p w:rsidR="00C74563" w:rsidRPr="00413900" w:rsidRDefault="00C74563" w:rsidP="005B13DA">
      <w:pPr>
        <w:numPr>
          <w:ilvl w:val="0"/>
          <w:numId w:val="10"/>
        </w:numPr>
        <w:ind w:left="-567" w:right="-427"/>
        <w:jc w:val="center"/>
        <w:rPr>
          <w:b/>
          <w:sz w:val="20"/>
          <w:szCs w:val="20"/>
        </w:rPr>
      </w:pPr>
      <w:r w:rsidRPr="00413900">
        <w:rPr>
          <w:b/>
          <w:sz w:val="20"/>
          <w:szCs w:val="20"/>
        </w:rPr>
        <w:lastRenderedPageBreak/>
        <w:t>Заключительные положения.</w:t>
      </w:r>
    </w:p>
    <w:p w:rsidR="00C74563" w:rsidRPr="00413900" w:rsidRDefault="00C74563" w:rsidP="005B13DA">
      <w:pPr>
        <w:numPr>
          <w:ilvl w:val="1"/>
          <w:numId w:val="10"/>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C74563" w:rsidRPr="00413900" w:rsidRDefault="00C74563" w:rsidP="005B13DA">
      <w:pPr>
        <w:numPr>
          <w:ilvl w:val="1"/>
          <w:numId w:val="10"/>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C74563" w:rsidRPr="00413900" w:rsidRDefault="00C74563" w:rsidP="005B13DA">
      <w:pPr>
        <w:numPr>
          <w:ilvl w:val="1"/>
          <w:numId w:val="10"/>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C74563" w:rsidRPr="00413900" w:rsidRDefault="00C74563" w:rsidP="005B13DA">
      <w:pPr>
        <w:numPr>
          <w:ilvl w:val="0"/>
          <w:numId w:val="10"/>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C74563" w:rsidRPr="00413900" w:rsidTr="00FA20EE">
        <w:tc>
          <w:tcPr>
            <w:tcW w:w="5387" w:type="dxa"/>
          </w:tcPr>
          <w:p w:rsidR="00C74563" w:rsidRPr="00413900" w:rsidRDefault="00C74563" w:rsidP="00FA20EE">
            <w:pPr>
              <w:ind w:left="-567" w:right="-427"/>
              <w:jc w:val="center"/>
              <w:rPr>
                <w:b/>
                <w:sz w:val="20"/>
                <w:szCs w:val="20"/>
              </w:rPr>
            </w:pPr>
            <w:r w:rsidRPr="00413900">
              <w:rPr>
                <w:b/>
                <w:sz w:val="20"/>
                <w:szCs w:val="20"/>
              </w:rPr>
              <w:t>Арендодатель</w:t>
            </w:r>
          </w:p>
        </w:tc>
        <w:tc>
          <w:tcPr>
            <w:tcW w:w="4820" w:type="dxa"/>
          </w:tcPr>
          <w:p w:rsidR="00C74563" w:rsidRPr="00413900" w:rsidRDefault="00C74563" w:rsidP="00FA20EE">
            <w:pPr>
              <w:ind w:left="-567" w:right="-427"/>
              <w:jc w:val="center"/>
              <w:rPr>
                <w:b/>
                <w:sz w:val="20"/>
                <w:szCs w:val="20"/>
              </w:rPr>
            </w:pPr>
            <w:r w:rsidRPr="00413900">
              <w:rPr>
                <w:b/>
                <w:sz w:val="20"/>
                <w:szCs w:val="20"/>
              </w:rPr>
              <w:t>Претендент</w:t>
            </w:r>
          </w:p>
        </w:tc>
      </w:tr>
      <w:tr w:rsidR="00C74563" w:rsidRPr="00413900" w:rsidTr="00FA20EE">
        <w:tc>
          <w:tcPr>
            <w:tcW w:w="5387" w:type="dxa"/>
          </w:tcPr>
          <w:p w:rsidR="00C74563" w:rsidRPr="00413900" w:rsidRDefault="00C74563" w:rsidP="00FA20EE">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C74563" w:rsidRPr="00413900" w:rsidRDefault="00C74563" w:rsidP="00FA20EE">
            <w:pPr>
              <w:ind w:left="34" w:right="-427"/>
              <w:rPr>
                <w:sz w:val="20"/>
                <w:szCs w:val="20"/>
              </w:rPr>
            </w:pPr>
          </w:p>
          <w:p w:rsidR="00C74563" w:rsidRPr="00413900" w:rsidRDefault="00C74563" w:rsidP="00FA20EE">
            <w:pPr>
              <w:ind w:left="34" w:right="-427"/>
              <w:rPr>
                <w:sz w:val="20"/>
                <w:szCs w:val="20"/>
              </w:rPr>
            </w:pPr>
            <w:r w:rsidRPr="00413900">
              <w:rPr>
                <w:sz w:val="20"/>
                <w:szCs w:val="20"/>
              </w:rPr>
              <w:t xml:space="preserve">________________________С.В. </w:t>
            </w:r>
            <w:r>
              <w:rPr>
                <w:sz w:val="20"/>
                <w:szCs w:val="20"/>
              </w:rPr>
              <w:t>Тетерин</w:t>
            </w:r>
          </w:p>
        </w:tc>
        <w:tc>
          <w:tcPr>
            <w:tcW w:w="4820" w:type="dxa"/>
          </w:tcPr>
          <w:p w:rsidR="00C74563" w:rsidRPr="00413900" w:rsidRDefault="00C74563" w:rsidP="00FA20EE">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C74563" w:rsidRPr="00413900" w:rsidRDefault="00C74563" w:rsidP="00FA20EE">
            <w:pPr>
              <w:ind w:left="-567" w:right="-427"/>
              <w:rPr>
                <w:sz w:val="20"/>
                <w:szCs w:val="20"/>
              </w:rPr>
            </w:pPr>
            <w:r w:rsidRPr="00413900">
              <w:rPr>
                <w:sz w:val="20"/>
                <w:szCs w:val="20"/>
              </w:rPr>
              <w:t>______________________ /______________/</w:t>
            </w:r>
          </w:p>
        </w:tc>
      </w:tr>
    </w:tbl>
    <w:p w:rsidR="00C74563" w:rsidRPr="00413900" w:rsidRDefault="00C74563" w:rsidP="00C74563">
      <w:pPr>
        <w:tabs>
          <w:tab w:val="left" w:pos="2970"/>
        </w:tabs>
        <w:spacing w:line="276" w:lineRule="auto"/>
        <w:jc w:val="center"/>
        <w:rPr>
          <w:sz w:val="20"/>
          <w:szCs w:val="20"/>
        </w:rPr>
      </w:pPr>
    </w:p>
    <w:p w:rsidR="00C74563" w:rsidRPr="00413900" w:rsidRDefault="00C74563" w:rsidP="00C74563">
      <w:pPr>
        <w:tabs>
          <w:tab w:val="left" w:pos="2970"/>
        </w:tabs>
        <w:spacing w:line="276" w:lineRule="auto"/>
        <w:jc w:val="center"/>
        <w:rPr>
          <w:sz w:val="20"/>
          <w:szCs w:val="20"/>
        </w:rPr>
      </w:pPr>
    </w:p>
    <w:p w:rsidR="00C74563" w:rsidRPr="00413900" w:rsidRDefault="00C74563" w:rsidP="00C74563">
      <w:pPr>
        <w:widowControl w:val="0"/>
        <w:suppressAutoHyphens/>
        <w:autoSpaceDE w:val="0"/>
        <w:jc w:val="right"/>
        <w:rPr>
          <w:rFonts w:eastAsia="Arial"/>
          <w:sz w:val="20"/>
          <w:szCs w:val="20"/>
          <w:lang w:eastAsia="ar-SA"/>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C74563">
      <w:pPr>
        <w:ind w:left="6372" w:firstLine="708"/>
        <w:jc w:val="center"/>
        <w:rPr>
          <w:sz w:val="20"/>
          <w:szCs w:val="20"/>
        </w:rPr>
      </w:pPr>
    </w:p>
    <w:p w:rsidR="00C74563" w:rsidRDefault="00C74563" w:rsidP="00251CEE">
      <w:pPr>
        <w:tabs>
          <w:tab w:val="left" w:pos="2970"/>
        </w:tabs>
        <w:rPr>
          <w:rFonts w:ascii="Calibri" w:eastAsia="Calibri" w:hAnsi="Calibri"/>
          <w:sz w:val="20"/>
          <w:szCs w:val="20"/>
          <w:lang w:eastAsia="en-US"/>
        </w:rPr>
      </w:pPr>
    </w:p>
    <w:p w:rsidR="00251CEE" w:rsidRDefault="00251CEE" w:rsidP="00251CEE">
      <w:pPr>
        <w:tabs>
          <w:tab w:val="left" w:pos="2970"/>
        </w:tabs>
        <w:rPr>
          <w:rFonts w:ascii="Calibri" w:eastAsia="Calibri" w:hAnsi="Calibri"/>
          <w:sz w:val="20"/>
          <w:szCs w:val="20"/>
          <w:lang w:eastAsia="en-US"/>
        </w:rPr>
      </w:pPr>
    </w:p>
    <w:p w:rsidR="00251CEE" w:rsidRDefault="00251CEE" w:rsidP="00251CEE">
      <w:pPr>
        <w:tabs>
          <w:tab w:val="left" w:pos="2970"/>
        </w:tabs>
        <w:rPr>
          <w:rFonts w:ascii="Calibri" w:eastAsia="Calibri" w:hAnsi="Calibri"/>
          <w:sz w:val="20"/>
          <w:szCs w:val="20"/>
          <w:lang w:eastAsia="en-US"/>
        </w:rPr>
      </w:pPr>
    </w:p>
    <w:p w:rsidR="00251CEE" w:rsidRDefault="00251CEE" w:rsidP="00251CEE">
      <w:pPr>
        <w:tabs>
          <w:tab w:val="left" w:pos="2970"/>
        </w:tabs>
        <w:rPr>
          <w:rFonts w:ascii="Calibri" w:eastAsia="Calibri" w:hAnsi="Calibri"/>
          <w:sz w:val="20"/>
          <w:szCs w:val="20"/>
          <w:lang w:eastAsia="en-US"/>
        </w:rPr>
      </w:pPr>
    </w:p>
    <w:p w:rsidR="00251CEE" w:rsidRPr="00413900" w:rsidRDefault="00251CEE" w:rsidP="00251CEE">
      <w:pPr>
        <w:tabs>
          <w:tab w:val="left" w:pos="2970"/>
        </w:tabs>
        <w:rPr>
          <w:rFonts w:ascii="Calibri" w:eastAsia="Calibri" w:hAnsi="Calibri"/>
          <w:sz w:val="20"/>
          <w:szCs w:val="20"/>
          <w:lang w:eastAsia="en-US"/>
        </w:rPr>
      </w:pPr>
    </w:p>
    <w:p w:rsidR="00251CEE" w:rsidRDefault="00251CEE" w:rsidP="00251CEE">
      <w:pPr>
        <w:tabs>
          <w:tab w:val="left" w:pos="2970"/>
        </w:tabs>
        <w:ind w:left="5670"/>
        <w:rPr>
          <w:rFonts w:eastAsia="Calibri"/>
          <w:sz w:val="20"/>
          <w:szCs w:val="20"/>
          <w:lang w:eastAsia="en-US"/>
        </w:rPr>
      </w:pPr>
    </w:p>
    <w:p w:rsidR="00251CEE" w:rsidRDefault="00251CEE" w:rsidP="00251CEE">
      <w:pPr>
        <w:ind w:left="6372" w:firstLine="708"/>
        <w:jc w:val="center"/>
        <w:rPr>
          <w:sz w:val="20"/>
          <w:szCs w:val="20"/>
        </w:rPr>
      </w:pPr>
    </w:p>
    <w:p w:rsidR="00251CEE" w:rsidRDefault="00251CEE" w:rsidP="00251CEE">
      <w:pPr>
        <w:ind w:left="6372" w:firstLine="708"/>
        <w:jc w:val="center"/>
        <w:rPr>
          <w:sz w:val="20"/>
          <w:szCs w:val="20"/>
        </w:rPr>
      </w:pPr>
    </w:p>
    <w:p w:rsidR="00251CEE" w:rsidRDefault="00251CEE" w:rsidP="00251CEE">
      <w:pPr>
        <w:ind w:left="6372" w:firstLine="708"/>
        <w:jc w:val="center"/>
        <w:rPr>
          <w:sz w:val="20"/>
          <w:szCs w:val="20"/>
        </w:rPr>
      </w:pPr>
    </w:p>
    <w:p w:rsidR="00251CEE" w:rsidRDefault="00251CEE" w:rsidP="00251CEE">
      <w:pPr>
        <w:ind w:left="6372" w:firstLine="708"/>
        <w:jc w:val="center"/>
        <w:rPr>
          <w:sz w:val="20"/>
          <w:szCs w:val="20"/>
        </w:rPr>
      </w:pPr>
    </w:p>
    <w:p w:rsidR="00251CEE" w:rsidRDefault="00251CEE" w:rsidP="00251CEE">
      <w:pPr>
        <w:ind w:left="6372" w:firstLine="708"/>
        <w:jc w:val="center"/>
        <w:rPr>
          <w:sz w:val="20"/>
          <w:szCs w:val="20"/>
        </w:rPr>
      </w:pPr>
    </w:p>
    <w:p w:rsidR="00251CEE" w:rsidRDefault="00251CEE" w:rsidP="00251CEE">
      <w:pPr>
        <w:ind w:left="6372" w:firstLine="708"/>
        <w:jc w:val="center"/>
        <w:rPr>
          <w:sz w:val="20"/>
          <w:szCs w:val="20"/>
        </w:rPr>
      </w:pPr>
    </w:p>
    <w:p w:rsidR="00251CEE" w:rsidRDefault="00251CEE" w:rsidP="00251CEE">
      <w:pPr>
        <w:ind w:left="6372" w:firstLine="708"/>
        <w:jc w:val="center"/>
        <w:rPr>
          <w:sz w:val="20"/>
          <w:szCs w:val="20"/>
        </w:rPr>
      </w:pPr>
    </w:p>
    <w:p w:rsidR="00251CEE" w:rsidRDefault="00251CEE" w:rsidP="00251CEE">
      <w:pPr>
        <w:ind w:left="-567" w:right="-427"/>
        <w:jc w:val="both"/>
        <w:rPr>
          <w:sz w:val="20"/>
          <w:szCs w:val="20"/>
        </w:rPr>
      </w:pPr>
      <w:r>
        <w:rPr>
          <w:sz w:val="20"/>
          <w:szCs w:val="20"/>
        </w:rPr>
        <w:lastRenderedPageBreak/>
        <w:t xml:space="preserve">                                                                                                                                                                   Приложение № 6</w:t>
      </w:r>
    </w:p>
    <w:p w:rsidR="00251CEE" w:rsidRPr="00B35461" w:rsidRDefault="00251CEE" w:rsidP="00251CEE">
      <w:pPr>
        <w:jc w:val="center"/>
        <w:rPr>
          <w:b/>
        </w:rPr>
      </w:pPr>
      <w:r w:rsidRPr="00B35461">
        <w:rPr>
          <w:b/>
        </w:rPr>
        <w:t xml:space="preserve">Договор № </w:t>
      </w:r>
    </w:p>
    <w:p w:rsidR="00251CEE" w:rsidRPr="00B35461" w:rsidRDefault="00251CEE" w:rsidP="00251CEE">
      <w:pPr>
        <w:jc w:val="center"/>
        <w:rPr>
          <w:b/>
        </w:rPr>
      </w:pPr>
      <w:r w:rsidRPr="00B35461">
        <w:rPr>
          <w:b/>
        </w:rPr>
        <w:t>аренды земельного участка</w:t>
      </w:r>
    </w:p>
    <w:p w:rsidR="00251CEE" w:rsidRPr="00B35461" w:rsidRDefault="00251CEE" w:rsidP="00251CEE">
      <w:pPr>
        <w:jc w:val="both"/>
      </w:pPr>
    </w:p>
    <w:p w:rsidR="00251CEE" w:rsidRPr="00B35461" w:rsidRDefault="00251CEE" w:rsidP="00251CEE">
      <w:pPr>
        <w:jc w:val="both"/>
      </w:pPr>
      <w:r w:rsidRPr="00B35461">
        <w:rPr>
          <w:bCs/>
        </w:rPr>
        <w:t>г. Луза</w:t>
      </w:r>
      <w:r w:rsidRPr="00B35461">
        <w:tab/>
        <w:t xml:space="preserve">                                         </w:t>
      </w:r>
      <w:r w:rsidRPr="00B35461">
        <w:tab/>
      </w:r>
      <w:r w:rsidRPr="00B35461">
        <w:tab/>
      </w:r>
      <w:r w:rsidRPr="00B35461">
        <w:tab/>
        <w:t xml:space="preserve">                                </w:t>
      </w:r>
      <w:r>
        <w:t xml:space="preserve">     </w:t>
      </w:r>
      <w:r w:rsidRPr="00B35461">
        <w:t xml:space="preserve">  </w:t>
      </w:r>
      <w:proofErr w:type="gramStart"/>
      <w:r w:rsidRPr="00B35461">
        <w:t>от</w:t>
      </w:r>
      <w:proofErr w:type="gramEnd"/>
      <w:r w:rsidRPr="00B35461">
        <w:t xml:space="preserve"> </w:t>
      </w:r>
      <w:r>
        <w:t xml:space="preserve"> ________________</w:t>
      </w:r>
    </w:p>
    <w:p w:rsidR="00251CEE" w:rsidRPr="00B35461" w:rsidRDefault="00251CEE" w:rsidP="00251CEE">
      <w:pPr>
        <w:tabs>
          <w:tab w:val="left" w:leader="underscore" w:pos="7104"/>
        </w:tabs>
        <w:ind w:firstLine="720"/>
        <w:jc w:val="both"/>
        <w:rPr>
          <w:color w:val="000000"/>
        </w:rPr>
      </w:pPr>
    </w:p>
    <w:p w:rsidR="00251CEE" w:rsidRPr="00B35461" w:rsidRDefault="00251CEE" w:rsidP="00251CEE">
      <w:pPr>
        <w:tabs>
          <w:tab w:val="left" w:leader="underscore" w:pos="7104"/>
        </w:tabs>
        <w:ind w:firstLine="720"/>
        <w:jc w:val="both"/>
        <w:rPr>
          <w:color w:val="000000"/>
        </w:rPr>
      </w:pPr>
    </w:p>
    <w:p w:rsidR="00251CEE" w:rsidRPr="00B35461" w:rsidRDefault="00251CEE" w:rsidP="00251CEE">
      <w:pPr>
        <w:ind w:firstLine="720"/>
        <w:jc w:val="both"/>
      </w:pPr>
      <w:proofErr w:type="gramStart"/>
      <w:r>
        <w:rPr>
          <w:snapToGrid w:val="0"/>
        </w:rPr>
        <w:t xml:space="preserve">Администрация муниципального образования Лузское городское поселение Лузского района Кировской области, </w:t>
      </w:r>
      <w:r w:rsidRPr="00B35461">
        <w:rPr>
          <w:snapToGrid w:val="0"/>
        </w:rPr>
        <w:t>именуем</w:t>
      </w:r>
      <w:r>
        <w:rPr>
          <w:snapToGrid w:val="0"/>
        </w:rPr>
        <w:t>ый</w:t>
      </w:r>
      <w:r w:rsidRPr="00B35461">
        <w:rPr>
          <w:snapToGrid w:val="0"/>
        </w:rPr>
        <w:t xml:space="preserve">  в договоре </w:t>
      </w:r>
      <w:r w:rsidRPr="00B35461">
        <w:rPr>
          <w:b/>
          <w:snapToGrid w:val="0"/>
        </w:rPr>
        <w:t xml:space="preserve"> </w:t>
      </w:r>
      <w:r w:rsidRPr="00B35461">
        <w:rPr>
          <w:snapToGrid w:val="0"/>
        </w:rPr>
        <w:t xml:space="preserve">«Арендодатель», в лице </w:t>
      </w:r>
      <w:r>
        <w:rPr>
          <w:snapToGrid w:val="0"/>
        </w:rPr>
        <w:t xml:space="preserve">главы администрации Тетерина Сергея Валерьевича, </w:t>
      </w:r>
      <w:r w:rsidRPr="00B35461">
        <w:rPr>
          <w:snapToGrid w:val="0"/>
        </w:rPr>
        <w:t>действующ</w:t>
      </w:r>
      <w:r>
        <w:rPr>
          <w:snapToGrid w:val="0"/>
        </w:rPr>
        <w:t>ий</w:t>
      </w:r>
      <w:r w:rsidRPr="00B35461">
        <w:rPr>
          <w:snapToGrid w:val="0"/>
        </w:rPr>
        <w:t xml:space="preserve"> на основании </w:t>
      </w:r>
      <w:r>
        <w:rPr>
          <w:snapToGrid w:val="0"/>
        </w:rPr>
        <w:t xml:space="preserve">Устава, </w:t>
      </w:r>
      <w:r w:rsidRPr="00B35461">
        <w:t>именуемое в дальнейшем Арендодатель, с одной стороны</w:t>
      </w:r>
      <w:r>
        <w:t xml:space="preserve"> и ___________________________________</w:t>
      </w:r>
      <w:r w:rsidRPr="00B35461">
        <w:t xml:space="preserve"> именуемый в дальнейшем Арендатор с другой стороны, в соответствии с постановлением </w:t>
      </w:r>
      <w:r>
        <w:t>администрации Лузского городского поселения Лузского района</w:t>
      </w:r>
      <w:r w:rsidRPr="00B35461">
        <w:t xml:space="preserve"> Кировской области от </w:t>
      </w:r>
      <w:r>
        <w:t>_______</w:t>
      </w:r>
      <w:r w:rsidRPr="00B35461">
        <w:t xml:space="preserve"> №</w:t>
      </w:r>
      <w:r>
        <w:t xml:space="preserve"> ___</w:t>
      </w:r>
      <w:r w:rsidRPr="00B35461">
        <w:t xml:space="preserve"> «О</w:t>
      </w:r>
      <w:r>
        <w:t>б организации и проведения открытого аукциона на</w:t>
      </w:r>
      <w:proofErr w:type="gramEnd"/>
      <w:r>
        <w:t xml:space="preserve"> право заключения договоров аренды земельных участков», </w:t>
      </w:r>
      <w:r w:rsidRPr="00B35461">
        <w:t>протокол</w:t>
      </w:r>
      <w:r>
        <w:t>а</w:t>
      </w:r>
      <w:r w:rsidRPr="00B35461">
        <w:t xml:space="preserve"> </w:t>
      </w:r>
      <w:r>
        <w:t>рассмотрения заявок на участие в открытом аукционе на право заключения договоров аренды земельных участков от ___________ № ____                     (дале</w:t>
      </w:r>
      <w:proofErr w:type="gramStart"/>
      <w:r>
        <w:t>е-</w:t>
      </w:r>
      <w:proofErr w:type="gramEnd"/>
      <w:r>
        <w:t xml:space="preserve"> протокол рассмотрения заявок), заключили настоящий договор о нижеследующем:</w:t>
      </w:r>
    </w:p>
    <w:p w:rsidR="00251CEE" w:rsidRPr="00B35461" w:rsidRDefault="00251CEE" w:rsidP="00251CEE">
      <w:pPr>
        <w:shd w:val="clear" w:color="auto" w:fill="FFFFFF"/>
        <w:tabs>
          <w:tab w:val="left" w:pos="3667"/>
        </w:tabs>
        <w:spacing w:before="245"/>
        <w:jc w:val="center"/>
        <w:rPr>
          <w:b/>
        </w:rPr>
      </w:pPr>
      <w:r w:rsidRPr="00B35461">
        <w:rPr>
          <w:b/>
        </w:rPr>
        <w:t>1.Предмет договора</w:t>
      </w:r>
    </w:p>
    <w:p w:rsidR="00251CEE" w:rsidRPr="00B35461" w:rsidRDefault="00251CEE" w:rsidP="00251CEE">
      <w:pPr>
        <w:spacing w:before="260"/>
        <w:jc w:val="both"/>
      </w:pPr>
      <w:r w:rsidRPr="00B35461">
        <w:tab/>
        <w:t>1.1. Арендодатель передаёт, а Арендатор принимает в аренду земельный участок и оплачивает аренду на оговоренных ниже условиях.</w:t>
      </w:r>
    </w:p>
    <w:p w:rsidR="00251CEE" w:rsidRPr="00B35461" w:rsidRDefault="00251CEE" w:rsidP="00251CEE">
      <w:pPr>
        <w:jc w:val="both"/>
      </w:pPr>
      <w:r w:rsidRPr="00B35461">
        <w:tab/>
        <w:t>1.2. Характеристики земельного участка:</w:t>
      </w:r>
    </w:p>
    <w:p w:rsidR="00251CEE" w:rsidRPr="00B35461" w:rsidRDefault="00251CEE" w:rsidP="00251CEE">
      <w:pPr>
        <w:jc w:val="both"/>
        <w:rPr>
          <w:u w:val="single"/>
        </w:rPr>
      </w:pPr>
      <w:r w:rsidRPr="00B35461">
        <w:t>1.2.1. Земельный участок (</w:t>
      </w:r>
      <w:r w:rsidRPr="006D21D5">
        <w:rPr>
          <w:u w:val="single"/>
        </w:rPr>
        <w:t>кадастровый номер, квартал</w:t>
      </w:r>
      <w:r w:rsidRPr="00B35461">
        <w:t xml:space="preserve">) </w:t>
      </w:r>
      <w:r>
        <w:t>______________________</w:t>
      </w:r>
    </w:p>
    <w:p w:rsidR="00251CEE" w:rsidRPr="00B35461" w:rsidRDefault="00251CEE" w:rsidP="00251CEE">
      <w:pPr>
        <w:jc w:val="both"/>
        <w:rPr>
          <w:i/>
          <w:u w:val="single"/>
        </w:rPr>
      </w:pPr>
      <w:r w:rsidRPr="00B35461">
        <w:t xml:space="preserve">1.2.2. Адрес участка (местоположение); </w:t>
      </w:r>
      <w:r w:rsidRPr="00B35461">
        <w:rPr>
          <w:i/>
          <w:u w:val="single"/>
        </w:rPr>
        <w:t xml:space="preserve"> </w:t>
      </w:r>
      <w:r>
        <w:rPr>
          <w:i/>
          <w:u w:val="single"/>
        </w:rPr>
        <w:t>_________________________________________</w:t>
      </w:r>
    </w:p>
    <w:p w:rsidR="00251CEE" w:rsidRPr="00B35461" w:rsidRDefault="00251CEE" w:rsidP="00251CEE">
      <w:pPr>
        <w:jc w:val="both"/>
      </w:pPr>
      <w:r w:rsidRPr="00B35461">
        <w:t xml:space="preserve">1.2.3. Площадь участка  </w:t>
      </w:r>
      <w:r>
        <w:t xml:space="preserve">  </w:t>
      </w:r>
      <w:r w:rsidRPr="00B35461">
        <w:t xml:space="preserve"> </w:t>
      </w:r>
      <w:r>
        <w:t>_________</w:t>
      </w:r>
    </w:p>
    <w:p w:rsidR="00251CEE" w:rsidRPr="00B35461" w:rsidRDefault="00251CEE" w:rsidP="00251CEE">
      <w:pPr>
        <w:jc w:val="both"/>
      </w:pPr>
      <w:r w:rsidRPr="00B35461">
        <w:t>1.2.4. Зона градостроительной ценности (ценовая) участка __________________</w:t>
      </w:r>
    </w:p>
    <w:p w:rsidR="00251CEE" w:rsidRPr="00B35461" w:rsidRDefault="00251CEE" w:rsidP="00251CEE">
      <w:pPr>
        <w:jc w:val="both"/>
      </w:pPr>
      <w:r w:rsidRPr="00B35461">
        <w:t>1.2.5. Категория земель (целевое назначение)</w:t>
      </w:r>
      <w:r w:rsidRPr="00B35461">
        <w:rPr>
          <w:i/>
        </w:rPr>
        <w:t>_________________________________________</w:t>
      </w:r>
    </w:p>
    <w:p w:rsidR="00251CEE" w:rsidRPr="00B35461" w:rsidRDefault="00251CEE" w:rsidP="00251CEE">
      <w:pPr>
        <w:jc w:val="both"/>
        <w:rPr>
          <w:i/>
          <w:u w:val="single"/>
        </w:rPr>
      </w:pPr>
      <w:r w:rsidRPr="00B35461">
        <w:t>1.2.6</w:t>
      </w:r>
      <w:r w:rsidRPr="00B35461">
        <w:rPr>
          <w:i/>
        </w:rPr>
        <w:t>.</w:t>
      </w:r>
      <w:r w:rsidRPr="00B35461">
        <w:t xml:space="preserve"> Вид (виды) разрешенного использования</w:t>
      </w:r>
      <w:r>
        <w:t xml:space="preserve">  _____________________________</w:t>
      </w:r>
    </w:p>
    <w:p w:rsidR="00251CEE" w:rsidRPr="00B35461" w:rsidRDefault="00251CEE" w:rsidP="00251CEE">
      <w:pPr>
        <w:jc w:val="both"/>
        <w:rPr>
          <w:i/>
          <w:u w:val="single"/>
        </w:rPr>
      </w:pPr>
      <w:r w:rsidRPr="00B35461">
        <w:t xml:space="preserve">1.3. Данный участок предоставляется </w:t>
      </w:r>
      <w:r>
        <w:t xml:space="preserve">  __________________________</w:t>
      </w:r>
    </w:p>
    <w:p w:rsidR="00251CEE" w:rsidRPr="00B35461" w:rsidRDefault="00251CEE" w:rsidP="00251CEE">
      <w:pPr>
        <w:ind w:right="200"/>
        <w:jc w:val="both"/>
        <w:rPr>
          <w:i/>
          <w:u w:val="single"/>
        </w:rPr>
      </w:pPr>
      <w:r w:rsidRPr="00B35461">
        <w:t xml:space="preserve">1.4. Участок имеет следующие обременения и права третьих лиц:  </w:t>
      </w:r>
      <w:r>
        <w:t xml:space="preserve"> </w:t>
      </w:r>
      <w:r w:rsidRPr="00B35461">
        <w:rPr>
          <w:i/>
        </w:rPr>
        <w:t>_____________</w:t>
      </w:r>
    </w:p>
    <w:p w:rsidR="00251CEE" w:rsidRPr="00B35461" w:rsidRDefault="00251CEE" w:rsidP="00251CEE">
      <w:pPr>
        <w:ind w:right="200"/>
        <w:jc w:val="both"/>
      </w:pPr>
      <w:r w:rsidRPr="00B35461">
        <w:t xml:space="preserve">1.5. Участок имеет следующие ограничения использования  </w:t>
      </w:r>
      <w:r>
        <w:t xml:space="preserve">   </w:t>
      </w:r>
      <w:r w:rsidRPr="00B35461">
        <w:rPr>
          <w:i/>
        </w:rPr>
        <w:t>____</w:t>
      </w:r>
      <w:r w:rsidRPr="00B35461">
        <w:t>______________</w:t>
      </w:r>
    </w:p>
    <w:p w:rsidR="00251CEE" w:rsidRPr="00B35461" w:rsidRDefault="00251CEE" w:rsidP="00251CEE">
      <w:pPr>
        <w:ind w:right="200"/>
        <w:jc w:val="both"/>
        <w:rPr>
          <w:i/>
          <w:u w:val="single"/>
        </w:rPr>
      </w:pPr>
    </w:p>
    <w:p w:rsidR="00251CEE" w:rsidRPr="00B35461" w:rsidRDefault="00251CEE" w:rsidP="00251CEE">
      <w:pPr>
        <w:widowControl w:val="0"/>
        <w:shd w:val="clear" w:color="auto" w:fill="FFFFFF"/>
        <w:suppressAutoHyphens/>
        <w:autoSpaceDE w:val="0"/>
        <w:spacing w:before="5"/>
        <w:ind w:left="720"/>
        <w:rPr>
          <w:bCs/>
        </w:rPr>
      </w:pPr>
    </w:p>
    <w:p w:rsidR="00251CEE" w:rsidRPr="00B35461" w:rsidRDefault="00251CEE" w:rsidP="00251CEE">
      <w:pPr>
        <w:shd w:val="clear" w:color="auto" w:fill="FFFFFF"/>
        <w:tabs>
          <w:tab w:val="left" w:pos="3667"/>
        </w:tabs>
        <w:spacing w:before="250"/>
        <w:jc w:val="center"/>
        <w:rPr>
          <w:b/>
          <w:bCs/>
        </w:rPr>
      </w:pPr>
      <w:r w:rsidRPr="00B35461">
        <w:rPr>
          <w:b/>
          <w:bCs/>
        </w:rPr>
        <w:t>2.Арендная плата</w:t>
      </w:r>
    </w:p>
    <w:p w:rsidR="00251CEE" w:rsidRPr="00B35461" w:rsidRDefault="00251CEE" w:rsidP="00251CEE">
      <w:pPr>
        <w:autoSpaceDE w:val="0"/>
        <w:autoSpaceDN w:val="0"/>
        <w:adjustRightInd w:val="0"/>
        <w:ind w:right="-12" w:firstLine="720"/>
        <w:jc w:val="both"/>
      </w:pPr>
      <w:r w:rsidRPr="00B35461">
        <w:t>2.1. Размер годовой арендной платы по результатам проведенного аукциона составляет</w:t>
      </w:r>
      <w:r>
        <w:t xml:space="preserve">   </w:t>
      </w:r>
      <w:r w:rsidRPr="00B35461">
        <w:t xml:space="preserve">рублей </w:t>
      </w:r>
      <w:r>
        <w:t>___</w:t>
      </w:r>
      <w:r w:rsidRPr="00B35461">
        <w:t xml:space="preserve"> копеек в соответствии с протоколом </w:t>
      </w:r>
      <w:r>
        <w:t>о результатах аукциона.</w:t>
      </w:r>
    </w:p>
    <w:p w:rsidR="00251CEE" w:rsidRPr="00B35461" w:rsidRDefault="00251CEE" w:rsidP="00251CEE">
      <w:pPr>
        <w:autoSpaceDE w:val="0"/>
        <w:autoSpaceDN w:val="0"/>
        <w:adjustRightInd w:val="0"/>
        <w:ind w:right="-12" w:firstLine="720"/>
        <w:jc w:val="both"/>
      </w:pPr>
      <w:r w:rsidRPr="00B35461">
        <w:t xml:space="preserve">2.1.1. Задаток, внесенный Арендатором для участия в аукционе  на основании договора о задатке </w:t>
      </w:r>
      <w:proofErr w:type="gramStart"/>
      <w:r w:rsidRPr="00B35461">
        <w:t>от</w:t>
      </w:r>
      <w:proofErr w:type="gramEnd"/>
      <w:r w:rsidRPr="00B35461">
        <w:t xml:space="preserve"> </w:t>
      </w:r>
      <w:r>
        <w:t>______</w:t>
      </w:r>
      <w:r w:rsidRPr="00B35461">
        <w:t xml:space="preserve"> № </w:t>
      </w:r>
      <w:r>
        <w:t xml:space="preserve">___  </w:t>
      </w:r>
      <w:proofErr w:type="gramStart"/>
      <w:r w:rsidRPr="00B35461">
        <w:t>в</w:t>
      </w:r>
      <w:proofErr w:type="gramEnd"/>
      <w:r w:rsidRPr="00B35461">
        <w:t xml:space="preserve"> размере </w:t>
      </w:r>
      <w:r>
        <w:t>___</w:t>
      </w:r>
      <w:r w:rsidRPr="00B35461">
        <w:t xml:space="preserve"> рублей </w:t>
      </w:r>
      <w:r>
        <w:t>___</w:t>
      </w:r>
      <w:r w:rsidRPr="00B35461">
        <w:t xml:space="preserve"> копеек засчитывается в счет оплаты ежегодной арендной платы в соответствии с протоколом о результатах аукциона.</w:t>
      </w:r>
    </w:p>
    <w:p w:rsidR="00251CEE" w:rsidRPr="00B35461" w:rsidRDefault="00251CEE" w:rsidP="00251CEE">
      <w:pPr>
        <w:tabs>
          <w:tab w:val="left" w:leader="underscore" w:pos="-3420"/>
        </w:tabs>
        <w:overflowPunct w:val="0"/>
        <w:ind w:firstLine="737"/>
        <w:jc w:val="both"/>
        <w:textAlignment w:val="baseline"/>
      </w:pPr>
      <w:r w:rsidRPr="00B35461">
        <w:t xml:space="preserve">2.2. Арендная плата перечисляется на расчетный счет получателя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Pr>
          <w:i/>
          <w:u w:val="single"/>
        </w:rPr>
        <w:t xml:space="preserve">    </w:t>
      </w:r>
      <w:r w:rsidRPr="00B35461">
        <w:rPr>
          <w:i/>
          <w:u w:val="single"/>
        </w:rPr>
        <w:t xml:space="preserve"> </w:t>
      </w:r>
      <w:proofErr w:type="spellStart"/>
      <w:proofErr w:type="gramStart"/>
      <w:r w:rsidRPr="004C3B33">
        <w:rPr>
          <w:i/>
          <w:u w:val="single"/>
        </w:rPr>
        <w:t>р</w:t>
      </w:r>
      <w:proofErr w:type="spellEnd"/>
      <w:proofErr w:type="gramEnd"/>
      <w:r>
        <w:rPr>
          <w:i/>
          <w:u w:val="single"/>
        </w:rPr>
        <w:t>/с</w:t>
      </w:r>
      <w:r w:rsidRPr="00B35461">
        <w:rPr>
          <w:i/>
          <w:u w:val="single"/>
        </w:rPr>
        <w:t xml:space="preserve"> </w:t>
      </w:r>
      <w:r>
        <w:rPr>
          <w:i/>
          <w:u w:val="single"/>
        </w:rPr>
        <w:t xml:space="preserve">03100643000000014000, </w:t>
      </w:r>
      <w:proofErr w:type="spellStart"/>
      <w:r>
        <w:rPr>
          <w:i/>
          <w:u w:val="single"/>
        </w:rPr>
        <w:t>р</w:t>
      </w:r>
      <w:proofErr w:type="spellEnd"/>
      <w:r>
        <w:rPr>
          <w:i/>
          <w:u w:val="single"/>
        </w:rPr>
        <w:t xml:space="preserve">/с 40102810345370000033 </w:t>
      </w:r>
      <w:r w:rsidRPr="004C3B33">
        <w:rPr>
          <w:i/>
          <w:u w:val="single"/>
        </w:rPr>
        <w:t>Отделени</w:t>
      </w:r>
      <w:r>
        <w:rPr>
          <w:i/>
          <w:u w:val="single"/>
        </w:rPr>
        <w:t>е</w:t>
      </w:r>
      <w:r w:rsidRPr="00B35461">
        <w:rPr>
          <w:i/>
          <w:u w:val="single"/>
        </w:rPr>
        <w:t xml:space="preserve"> Киров </w:t>
      </w:r>
      <w:r>
        <w:rPr>
          <w:i/>
          <w:u w:val="single"/>
        </w:rPr>
        <w:t>Банка России//УФК по Кировской области г. Киров</w:t>
      </w:r>
      <w:r w:rsidRPr="00B35461">
        <w:rPr>
          <w:i/>
        </w:rPr>
        <w:t>_</w:t>
      </w:r>
      <w:r w:rsidRPr="00B35461">
        <w:rPr>
          <w:i/>
          <w:u w:val="single"/>
        </w:rPr>
        <w:t xml:space="preserve"> КБК</w:t>
      </w:r>
      <w:r w:rsidRPr="00B35461">
        <w:rPr>
          <w:i/>
        </w:rPr>
        <w:t>__</w:t>
      </w:r>
      <w:r w:rsidRPr="00B35461">
        <w:rPr>
          <w:i/>
          <w:u w:val="single"/>
        </w:rPr>
        <w:t xml:space="preserve">919 1 11 05013 </w:t>
      </w:r>
      <w:r>
        <w:rPr>
          <w:i/>
          <w:u w:val="single"/>
        </w:rPr>
        <w:t>13</w:t>
      </w:r>
      <w:r w:rsidRPr="00B35461">
        <w:rPr>
          <w:i/>
          <w:u w:val="single"/>
        </w:rPr>
        <w:t xml:space="preserve"> 0000 120   ОКТМО 336</w:t>
      </w:r>
      <w:r>
        <w:rPr>
          <w:i/>
          <w:u w:val="single"/>
        </w:rPr>
        <w:t>22101</w:t>
      </w:r>
      <w:r w:rsidRPr="00B35461">
        <w:rPr>
          <w:i/>
          <w:u w:val="single"/>
        </w:rPr>
        <w:t xml:space="preserve"> </w:t>
      </w:r>
      <w:r>
        <w:rPr>
          <w:i/>
          <w:u w:val="single"/>
        </w:rPr>
        <w:t xml:space="preserve">  </w:t>
      </w:r>
      <w:r w:rsidRPr="00B35461">
        <w:rPr>
          <w:i/>
          <w:u w:val="single"/>
        </w:rPr>
        <w:t xml:space="preserve"> ИНН 4316002403   КПП 431601001   БИК </w:t>
      </w:r>
      <w:r>
        <w:rPr>
          <w:i/>
          <w:u w:val="single"/>
        </w:rPr>
        <w:t>013304182</w:t>
      </w:r>
      <w:r w:rsidRPr="00B35461">
        <w:rPr>
          <w:i/>
          <w:u w:val="single"/>
        </w:rPr>
        <w:t xml:space="preserve"> </w:t>
      </w:r>
    </w:p>
    <w:p w:rsidR="00251CEE" w:rsidRPr="00B35461" w:rsidRDefault="00251CEE" w:rsidP="00251CEE">
      <w:pPr>
        <w:tabs>
          <w:tab w:val="num" w:pos="435"/>
        </w:tabs>
        <w:ind w:firstLine="720"/>
        <w:jc w:val="both"/>
      </w:pPr>
      <w:r w:rsidRPr="00B35461">
        <w:t>назначение платежа: оплата по договору аренды земельного участка, приобретенного на аукционе (указать период оплаты)</w:t>
      </w:r>
    </w:p>
    <w:p w:rsidR="00251CEE" w:rsidRPr="00B35461" w:rsidRDefault="00251CEE" w:rsidP="00251CEE">
      <w:pPr>
        <w:tabs>
          <w:tab w:val="left" w:pos="8919"/>
        </w:tabs>
        <w:autoSpaceDE w:val="0"/>
        <w:autoSpaceDN w:val="0"/>
        <w:adjustRightInd w:val="0"/>
        <w:ind w:right="-12" w:firstLine="720"/>
        <w:jc w:val="both"/>
      </w:pPr>
      <w:r w:rsidRPr="00B35461">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251CEE" w:rsidRPr="00B35461" w:rsidRDefault="00251CEE" w:rsidP="00251CEE">
      <w:pPr>
        <w:tabs>
          <w:tab w:val="left" w:pos="8919"/>
        </w:tabs>
        <w:autoSpaceDE w:val="0"/>
        <w:autoSpaceDN w:val="0"/>
        <w:adjustRightInd w:val="0"/>
        <w:ind w:right="-12" w:firstLine="720"/>
        <w:jc w:val="both"/>
      </w:pPr>
      <w:r w:rsidRPr="00B35461">
        <w:lastRenderedPageBreak/>
        <w:t xml:space="preserve">2.2.1. Не позднее 10 календарных дней со дня подписания настоящего договора Арендатор обязан единовременно внести </w:t>
      </w:r>
      <w:proofErr w:type="gramStart"/>
      <w:r w:rsidRPr="00B35461">
        <w:t>сумму</w:t>
      </w:r>
      <w:proofErr w:type="gramEnd"/>
      <w:r w:rsidRPr="00B35461">
        <w:t xml:space="preserve"> указанную в п. 2.1. за вычетом задатка, указанного в п. 2.1.1. в размере </w:t>
      </w:r>
      <w:r>
        <w:t>_____ рублей __</w:t>
      </w:r>
      <w:r w:rsidRPr="00B35461">
        <w:t xml:space="preserve"> копеек.</w:t>
      </w:r>
    </w:p>
    <w:p w:rsidR="00251CEE" w:rsidRPr="00B35461" w:rsidRDefault="00251CEE" w:rsidP="00251CEE">
      <w:pPr>
        <w:autoSpaceDE w:val="0"/>
        <w:autoSpaceDN w:val="0"/>
        <w:adjustRightInd w:val="0"/>
        <w:ind w:firstLine="540"/>
        <w:jc w:val="both"/>
      </w:pPr>
      <w:r w:rsidRPr="00B35461">
        <w:t xml:space="preserve">2.2.2. Годовая арендная плата исчисляется </w:t>
      </w:r>
      <w:proofErr w:type="gramStart"/>
      <w:r w:rsidRPr="00B35461">
        <w:t>с даты подписания</w:t>
      </w:r>
      <w:proofErr w:type="gramEnd"/>
      <w:r w:rsidRPr="00B35461">
        <w:t xml:space="preserve"> настоящего договора.</w:t>
      </w:r>
    </w:p>
    <w:p w:rsidR="00251CEE" w:rsidRPr="00B35461" w:rsidRDefault="00251CEE" w:rsidP="00251CEE">
      <w:pPr>
        <w:autoSpaceDE w:val="0"/>
        <w:autoSpaceDN w:val="0"/>
        <w:adjustRightInd w:val="0"/>
        <w:ind w:firstLine="540"/>
        <w:jc w:val="both"/>
      </w:pPr>
      <w:r w:rsidRPr="00B35461">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251CEE" w:rsidRPr="00B35461" w:rsidRDefault="00251CEE" w:rsidP="00251CEE">
      <w:pPr>
        <w:autoSpaceDE w:val="0"/>
        <w:autoSpaceDN w:val="0"/>
        <w:adjustRightInd w:val="0"/>
        <w:ind w:right="-12" w:firstLine="720"/>
        <w:jc w:val="both"/>
      </w:pPr>
      <w:r w:rsidRPr="00B35461">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251CEE" w:rsidRDefault="00251CEE" w:rsidP="00251CEE">
      <w:pPr>
        <w:pStyle w:val="23"/>
        <w:spacing w:after="0" w:line="240" w:lineRule="auto"/>
        <w:jc w:val="both"/>
      </w:pPr>
      <w:r w:rsidRPr="00B35461">
        <w:tab/>
        <w:t xml:space="preserve">2.4. </w:t>
      </w:r>
      <w:r>
        <w:t>Если при изменении размеров арендной платы в соответствии с п. 2.3 настоящего договора:</w:t>
      </w:r>
    </w:p>
    <w:p w:rsidR="00251CEE" w:rsidRPr="00B35461" w:rsidRDefault="00251CEE" w:rsidP="00251CEE">
      <w:pPr>
        <w:pStyle w:val="23"/>
        <w:spacing w:after="0" w:line="240" w:lineRule="auto"/>
        <w:jc w:val="both"/>
      </w:pPr>
      <w:r w:rsidRPr="00B35461">
        <w:t xml:space="preserve">- за Арендатором образовалась задолженность, то она </w:t>
      </w:r>
      <w:r>
        <w:t>погашается с очередным платежом</w:t>
      </w:r>
      <w:r w:rsidRPr="00B35461">
        <w:t>;</w:t>
      </w:r>
    </w:p>
    <w:p w:rsidR="00251CEE" w:rsidRPr="00B35461" w:rsidRDefault="00251CEE" w:rsidP="005B13DA">
      <w:pPr>
        <w:widowControl w:val="0"/>
        <w:numPr>
          <w:ilvl w:val="0"/>
          <w:numId w:val="12"/>
        </w:numPr>
        <w:spacing w:before="20"/>
        <w:jc w:val="both"/>
      </w:pPr>
      <w:r w:rsidRPr="00B35461">
        <w:t>у Арендатора образовалась переплата, то она засчитывается Арендодателем в счет очередного  платежа.</w:t>
      </w:r>
    </w:p>
    <w:p w:rsidR="00251CEE" w:rsidRPr="00B35461" w:rsidRDefault="00251CEE" w:rsidP="00251CEE">
      <w:pPr>
        <w:jc w:val="both"/>
      </w:pPr>
    </w:p>
    <w:p w:rsidR="00251CEE" w:rsidRPr="00231D20" w:rsidRDefault="00251CEE" w:rsidP="00251CEE">
      <w:pPr>
        <w:jc w:val="center"/>
        <w:rPr>
          <w:b/>
        </w:rPr>
      </w:pPr>
      <w:r w:rsidRPr="00231D20">
        <w:rPr>
          <w:b/>
        </w:rPr>
        <w:t>3. Обязанности сторон.</w:t>
      </w:r>
    </w:p>
    <w:p w:rsidR="00251CEE" w:rsidRPr="00B35461" w:rsidRDefault="00251CEE" w:rsidP="00251CEE">
      <w:pPr>
        <w:pStyle w:val="23"/>
        <w:spacing w:before="340" w:after="0" w:line="240" w:lineRule="auto"/>
      </w:pPr>
      <w:r w:rsidRPr="00B35461">
        <w:tab/>
        <w:t>3.1.  Обязанности Арендодателя:</w:t>
      </w:r>
    </w:p>
    <w:p w:rsidR="00251CEE" w:rsidRPr="00B35461" w:rsidRDefault="00251CEE" w:rsidP="00251CEE">
      <w:pPr>
        <w:jc w:val="both"/>
      </w:pPr>
      <w:r w:rsidRPr="00B35461">
        <w:tab/>
        <w:t xml:space="preserve">3.1.1. Передать Арендатору земельный участок, указанный в п.1.2. Договора по акту приема-передачи в 10-ти </w:t>
      </w:r>
      <w:proofErr w:type="spellStart"/>
      <w:r w:rsidRPr="00B35461">
        <w:t>дневный</w:t>
      </w:r>
      <w:proofErr w:type="spellEnd"/>
      <w:r w:rsidRPr="00B35461">
        <w:t xml:space="preserve"> срок с момента подписания настоящего Договора.</w:t>
      </w:r>
    </w:p>
    <w:p w:rsidR="00251CEE" w:rsidRPr="00B35461" w:rsidRDefault="00251CEE" w:rsidP="00251CEE">
      <w:pPr>
        <w:jc w:val="both"/>
      </w:pPr>
      <w:r w:rsidRPr="00B35461">
        <w:tab/>
        <w:t>3.1.2. Сообщить Арендатору о решениях органов местного самоуправления, действующих на дату заключения Договора и регулирующих условия содержания и эксплуатации объектов и границы охранных зон объектов, указанных в п.3.2.8. Договора.</w:t>
      </w:r>
    </w:p>
    <w:p w:rsidR="00251CEE" w:rsidRDefault="00251CEE" w:rsidP="00251CEE">
      <w:pPr>
        <w:jc w:val="both"/>
      </w:pPr>
      <w:r w:rsidRPr="00B35461">
        <w:tab/>
        <w:t>3.1.3. Арендодатель не вправе вмешиваться в хозяйственную деятельность Арендатора, за исключением случаев нарушения земельного законодательства.</w:t>
      </w:r>
    </w:p>
    <w:p w:rsidR="00251CEE" w:rsidRPr="00B35461" w:rsidRDefault="00251CEE" w:rsidP="00251CEE">
      <w:pPr>
        <w:jc w:val="both"/>
      </w:pPr>
      <w:r w:rsidRPr="00B35461">
        <w:tab/>
        <w:t>3.2. Обязанности Арендатора:</w:t>
      </w:r>
    </w:p>
    <w:p w:rsidR="00251CEE" w:rsidRPr="00B35461" w:rsidRDefault="00251CEE" w:rsidP="00251CEE">
      <w:pPr>
        <w:jc w:val="both"/>
      </w:pPr>
      <w:r w:rsidRPr="00B35461">
        <w:tab/>
        <w:t xml:space="preserve">3.2.1. Принять земельный участок, указанный в п.1.2 Договора по акту приема-передачи в 10-ти </w:t>
      </w:r>
      <w:proofErr w:type="spellStart"/>
      <w:r w:rsidRPr="00B35461">
        <w:t>дневный</w:t>
      </w:r>
      <w:proofErr w:type="spellEnd"/>
      <w:r w:rsidRPr="00B35461">
        <w:t xml:space="preserve"> срок с момента подписания Договора.</w:t>
      </w:r>
    </w:p>
    <w:p w:rsidR="00251CEE" w:rsidRPr="00B35461" w:rsidRDefault="00251CEE" w:rsidP="00251CEE">
      <w:pPr>
        <w:jc w:val="both"/>
      </w:pPr>
      <w:r w:rsidRPr="00B35461">
        <w:tab/>
        <w:t>3.2.2. 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251CEE" w:rsidRPr="00B35461" w:rsidRDefault="00251CEE" w:rsidP="00251CEE">
      <w:pPr>
        <w:jc w:val="both"/>
      </w:pPr>
      <w:r w:rsidRPr="00B35461">
        <w:tab/>
        <w:t>3.2.3. Сохранять межевые, геодезические и другие специальные знаки, установленные на земельном участке 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251CEE" w:rsidRPr="00B35461" w:rsidRDefault="00251CEE" w:rsidP="00251CEE">
      <w:pPr>
        <w:jc w:val="both"/>
      </w:pPr>
      <w:r w:rsidRPr="00B35461">
        <w:tab/>
        <w:t>3.2.4. Осуществлять мероприятия по охране земель, соблюдать порядок пользования лесами, водами и другими природными объектами.</w:t>
      </w:r>
    </w:p>
    <w:p w:rsidR="00251CEE" w:rsidRPr="00B35461" w:rsidRDefault="00251CEE" w:rsidP="00251CEE">
      <w:pPr>
        <w:jc w:val="both"/>
      </w:pPr>
      <w:r w:rsidRPr="00B35461">
        <w:tab/>
        <w:t>3.2.5. Приступить к использованию (освоению) земельного участка не позднее чем через 30 дней после регистрации права аренды.</w:t>
      </w:r>
    </w:p>
    <w:p w:rsidR="00251CEE" w:rsidRPr="00B35461" w:rsidRDefault="00251CEE" w:rsidP="00251CEE">
      <w:pPr>
        <w:jc w:val="both"/>
      </w:pPr>
      <w:r w:rsidRPr="00B35461">
        <w:tab/>
        <w:t>3.2.6. Своевременно производить платежи за земельный участок.</w:t>
      </w:r>
    </w:p>
    <w:p w:rsidR="00251CEE" w:rsidRPr="00B35461" w:rsidRDefault="00251CEE" w:rsidP="00251CEE">
      <w:pPr>
        <w:jc w:val="both"/>
      </w:pPr>
      <w:r w:rsidRPr="00B35461">
        <w:tab/>
        <w:t>3.2.7.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51CEE" w:rsidRPr="00B35461" w:rsidRDefault="00251CEE" w:rsidP="00251CEE">
      <w:pPr>
        <w:pStyle w:val="23"/>
        <w:spacing w:after="0" w:line="240" w:lineRule="auto"/>
      </w:pPr>
      <w:r w:rsidRPr="00B35461">
        <w:tab/>
        <w:t>3.2.8. Не допускать загрязнения, захламления, деградации и ухудшения плодородия почв на землях соответствующих категорий.</w:t>
      </w:r>
    </w:p>
    <w:p w:rsidR="00251CEE" w:rsidRPr="00B35461" w:rsidRDefault="00251CEE" w:rsidP="00251CEE">
      <w:pPr>
        <w:jc w:val="both"/>
      </w:pPr>
      <w:r w:rsidRPr="00B35461">
        <w:tab/>
        <w:t>3.2.9. Выполнять иные требования, предусмотренные Земельным Кодексом РФ, иными федеральными законами, законодательством Кировской области, правовыми актами органов местного самоуправления Лузского</w:t>
      </w:r>
      <w:r>
        <w:t xml:space="preserve"> городского поселения.</w:t>
      </w:r>
      <w:r w:rsidRPr="00B35461">
        <w:t xml:space="preserve"> </w:t>
      </w:r>
    </w:p>
    <w:p w:rsidR="00251CEE" w:rsidRPr="00B35461" w:rsidRDefault="00251CEE" w:rsidP="00251CEE">
      <w:pPr>
        <w:jc w:val="both"/>
      </w:pPr>
      <w:r w:rsidRPr="00B35461">
        <w:tab/>
        <w:t>3.2.10. Обеспечить Арендодателю, государственным органам и органам местного самоуправления свободный доступ на участок, для осмотра участка указанного в п. 1 настоящего договора аренды и проверки соблюдения договорных условий, требований земельного законодательства и для проведения землеустройства.</w:t>
      </w:r>
    </w:p>
    <w:p w:rsidR="00251CEE" w:rsidRPr="00B35461" w:rsidRDefault="00251CEE" w:rsidP="00251CEE">
      <w:pPr>
        <w:jc w:val="both"/>
      </w:pPr>
      <w:r w:rsidRPr="00B35461">
        <w:lastRenderedPageBreak/>
        <w:tab/>
        <w:t>3.2.11.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251CEE" w:rsidRPr="00B35461" w:rsidRDefault="00251CEE" w:rsidP="00251CEE">
      <w:pPr>
        <w:pStyle w:val="23"/>
        <w:spacing w:before="20" w:after="0" w:line="240" w:lineRule="auto"/>
      </w:pPr>
      <w:r w:rsidRPr="00B35461">
        <w:tab/>
        <w:t xml:space="preserve">3.2.12. Предупредить Арендодателя не </w:t>
      </w:r>
      <w:proofErr w:type="gramStart"/>
      <w:r w:rsidRPr="00B35461">
        <w:t>позднее</w:t>
      </w:r>
      <w:proofErr w:type="gramEnd"/>
      <w:r w:rsidRPr="00B35461">
        <w:t xml:space="preserve"> чем за 15 дней до истечения срока Договора о намерении освободить земельный участок по истечении срока данного Договора или продлить договор.</w:t>
      </w:r>
    </w:p>
    <w:p w:rsidR="00251CEE" w:rsidRPr="00B35461" w:rsidRDefault="00251CEE" w:rsidP="00251CEE">
      <w:pPr>
        <w:jc w:val="both"/>
      </w:pPr>
      <w:r w:rsidRPr="00B35461">
        <w:tab/>
        <w:t>3.2.13. 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сдачи-приёмки земельного участка в состоянии, пригодном для дальнейшего использования в соответствии с целевым назначением и разрешенным использованием.</w:t>
      </w:r>
    </w:p>
    <w:p w:rsidR="00251CEE" w:rsidRPr="00B35461" w:rsidRDefault="00251CEE" w:rsidP="00251CEE">
      <w:pPr>
        <w:jc w:val="both"/>
      </w:pPr>
      <w:r w:rsidRPr="00B35461">
        <w:tab/>
        <w:t>По обоюдному согласию сторон возведённые строения и сооружения могут быть выкуплены Арендодателем по остаточной стоимости. Неотделимые улучшения предмета аренды, относящиеся к благоустройству земельного участка, компенсации не подлежат.</w:t>
      </w:r>
    </w:p>
    <w:p w:rsidR="00251CEE" w:rsidRPr="00B35461" w:rsidRDefault="00251CEE" w:rsidP="00251CEE">
      <w:pPr>
        <w:jc w:val="both"/>
      </w:pPr>
      <w:r w:rsidRPr="00B35461">
        <w:tab/>
        <w:t>3.2.14.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При неисполнении данных обязательств Арендатор уплачивает неустойку (штраф) в размере 300 рублей.</w:t>
      </w:r>
    </w:p>
    <w:p w:rsidR="00251CEE" w:rsidRPr="00B35461" w:rsidRDefault="00251CEE" w:rsidP="00251CEE">
      <w:pPr>
        <w:jc w:val="both"/>
      </w:pPr>
      <w:r w:rsidRPr="00B35461">
        <w:tab/>
        <w:t xml:space="preserve">3.2.15. Предоставлять Арендодателю информацию об использовании земельного участка, не </w:t>
      </w:r>
      <w:proofErr w:type="gramStart"/>
      <w:r w:rsidRPr="00B35461">
        <w:t>относящейся</w:t>
      </w:r>
      <w:proofErr w:type="gramEnd"/>
      <w:r w:rsidRPr="00B35461">
        <w:t xml:space="preserve"> к конфиденциальной.</w:t>
      </w:r>
    </w:p>
    <w:p w:rsidR="00251CEE" w:rsidRPr="00B35461" w:rsidRDefault="00251CEE" w:rsidP="00251CEE">
      <w:pPr>
        <w:shd w:val="clear" w:color="auto" w:fill="FFFFFF"/>
        <w:tabs>
          <w:tab w:val="left" w:pos="3682"/>
        </w:tabs>
        <w:spacing w:before="245"/>
        <w:ind w:firstLine="720"/>
        <w:jc w:val="center"/>
        <w:rPr>
          <w:b/>
          <w:bCs/>
        </w:rPr>
      </w:pPr>
    </w:p>
    <w:p w:rsidR="00251CEE" w:rsidRPr="00B35461" w:rsidRDefault="00251CEE" w:rsidP="00251CEE">
      <w:pPr>
        <w:shd w:val="clear" w:color="auto" w:fill="FFFFFF"/>
        <w:tabs>
          <w:tab w:val="left" w:pos="3682"/>
        </w:tabs>
        <w:spacing w:before="245"/>
        <w:ind w:firstLine="720"/>
        <w:jc w:val="center"/>
        <w:rPr>
          <w:b/>
          <w:bCs/>
        </w:rPr>
      </w:pPr>
      <w:r w:rsidRPr="00B35461">
        <w:rPr>
          <w:b/>
          <w:bCs/>
        </w:rPr>
        <w:t>4. Срок действия договора</w:t>
      </w:r>
    </w:p>
    <w:p w:rsidR="00251CEE" w:rsidRPr="00B35461" w:rsidRDefault="00251CEE" w:rsidP="00251CEE">
      <w:pPr>
        <w:shd w:val="clear" w:color="auto" w:fill="FFFFFF"/>
        <w:ind w:firstLine="720"/>
        <w:jc w:val="both"/>
      </w:pPr>
      <w:r w:rsidRPr="00B35461">
        <w:rPr>
          <w:bCs/>
        </w:rPr>
        <w:t xml:space="preserve">4.1. </w:t>
      </w:r>
      <w:r w:rsidRPr="00B35461">
        <w:t xml:space="preserve">Срок действия настоящего договора </w:t>
      </w:r>
      <w:proofErr w:type="gramStart"/>
      <w:r w:rsidRPr="00B35461">
        <w:t>с</w:t>
      </w:r>
      <w:proofErr w:type="gramEnd"/>
      <w:r w:rsidRPr="00B35461">
        <w:t xml:space="preserve"> </w:t>
      </w:r>
      <w:r>
        <w:t>_______</w:t>
      </w:r>
      <w:r w:rsidRPr="00B35461">
        <w:t xml:space="preserve"> по </w:t>
      </w:r>
      <w:r>
        <w:t>_________</w:t>
      </w:r>
    </w:p>
    <w:p w:rsidR="00251CEE" w:rsidRPr="00B35461" w:rsidRDefault="00251CEE" w:rsidP="00251CEE">
      <w:pPr>
        <w:shd w:val="clear" w:color="auto" w:fill="FFFFFF"/>
        <w:ind w:firstLine="720"/>
        <w:jc w:val="both"/>
      </w:pPr>
      <w:r w:rsidRPr="00B35461">
        <w:rPr>
          <w:bCs/>
        </w:rPr>
        <w:t>4.2. Договор подлежит государственной регистрации в Управление Федеральной регистрационной службы по Кировской области в течение 15 дней с момента подписания договора СТОРОНАМИ.</w:t>
      </w:r>
    </w:p>
    <w:p w:rsidR="00251CEE" w:rsidRPr="00B35461" w:rsidRDefault="00251CEE" w:rsidP="00251CEE">
      <w:pPr>
        <w:shd w:val="clear" w:color="auto" w:fill="FFFFFF"/>
        <w:tabs>
          <w:tab w:val="left" w:pos="3682"/>
          <w:tab w:val="left" w:pos="6645"/>
        </w:tabs>
        <w:ind w:firstLine="720"/>
        <w:jc w:val="center"/>
        <w:rPr>
          <w:b/>
          <w:bCs/>
        </w:rPr>
      </w:pPr>
      <w:r w:rsidRPr="00B35461">
        <w:rPr>
          <w:b/>
          <w:bCs/>
        </w:rPr>
        <w:t>5.Ответственность сторон</w:t>
      </w:r>
    </w:p>
    <w:p w:rsidR="00251CEE" w:rsidRPr="00B35461" w:rsidRDefault="00251CEE" w:rsidP="00251CEE">
      <w:pPr>
        <w:shd w:val="clear" w:color="auto" w:fill="FFFFFF"/>
        <w:tabs>
          <w:tab w:val="left" w:pos="3682"/>
          <w:tab w:val="left" w:pos="6645"/>
        </w:tabs>
        <w:ind w:firstLine="720"/>
        <w:jc w:val="center"/>
        <w:rPr>
          <w:b/>
          <w:bCs/>
        </w:rPr>
      </w:pPr>
    </w:p>
    <w:p w:rsidR="00251CEE" w:rsidRPr="00B35461" w:rsidRDefault="00251CEE" w:rsidP="00251CEE">
      <w:pPr>
        <w:shd w:val="clear" w:color="auto" w:fill="FFFFFF"/>
        <w:tabs>
          <w:tab w:val="left" w:pos="3682"/>
          <w:tab w:val="left" w:pos="6645"/>
        </w:tabs>
        <w:ind w:firstLine="720"/>
        <w:jc w:val="both"/>
        <w:rPr>
          <w:bCs/>
        </w:rPr>
      </w:pPr>
      <w:r w:rsidRPr="00B35461">
        <w:rPr>
          <w:bCs/>
        </w:rPr>
        <w:t xml:space="preserve">5.1. </w:t>
      </w:r>
      <w:r w:rsidRPr="00B35461">
        <w:t>За нарушение условий договора СТОРОНЫ несут ответственность в соответствии с действующим законодательством Российской Федерации.</w:t>
      </w:r>
    </w:p>
    <w:p w:rsidR="00251CEE" w:rsidRPr="00B35461" w:rsidRDefault="00251CEE" w:rsidP="00251CEE">
      <w:pPr>
        <w:shd w:val="clear" w:color="auto" w:fill="FFFFFF"/>
        <w:tabs>
          <w:tab w:val="left" w:pos="3682"/>
          <w:tab w:val="left" w:pos="6645"/>
        </w:tabs>
        <w:ind w:firstLine="720"/>
        <w:jc w:val="both"/>
        <w:rPr>
          <w:bCs/>
        </w:rPr>
      </w:pPr>
      <w:r w:rsidRPr="00B35461">
        <w:rPr>
          <w:bCs/>
        </w:rPr>
        <w:t xml:space="preserve">5.2. </w:t>
      </w:r>
      <w:r w:rsidRPr="00B35461">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251CEE" w:rsidRPr="00B35461" w:rsidRDefault="00251CEE" w:rsidP="00251CEE">
      <w:pPr>
        <w:shd w:val="clear" w:color="auto" w:fill="FFFFFF"/>
        <w:tabs>
          <w:tab w:val="left" w:pos="3682"/>
          <w:tab w:val="left" w:pos="6645"/>
        </w:tabs>
        <w:ind w:firstLine="720"/>
        <w:jc w:val="both"/>
        <w:rPr>
          <w:bCs/>
        </w:rPr>
      </w:pPr>
      <w:r w:rsidRPr="00B35461">
        <w:rPr>
          <w:bCs/>
        </w:rPr>
        <w:t xml:space="preserve">5.3. </w:t>
      </w:r>
      <w:r w:rsidRPr="00B35461">
        <w:t>За несвоевременное внесение арендной платы АРЕНДАТОР уплачивает пеню в размере 0,1 % за каждый день просрочки с суммы невнесенного платежа.</w:t>
      </w:r>
    </w:p>
    <w:p w:rsidR="00251CEE" w:rsidRPr="00B35461" w:rsidRDefault="00251CEE" w:rsidP="00251CEE">
      <w:pPr>
        <w:shd w:val="clear" w:color="auto" w:fill="FFFFFF"/>
        <w:tabs>
          <w:tab w:val="left" w:pos="3682"/>
          <w:tab w:val="left" w:pos="6645"/>
        </w:tabs>
        <w:ind w:firstLine="720"/>
        <w:jc w:val="both"/>
        <w:rPr>
          <w:b/>
          <w:bCs/>
        </w:rPr>
      </w:pPr>
      <w:r w:rsidRPr="00B35461">
        <w:rPr>
          <w:bCs/>
        </w:rPr>
        <w:t xml:space="preserve">5.4. </w:t>
      </w:r>
      <w:r w:rsidRPr="00B35461">
        <w:t>При нарушении АРЕНДАТОРОМ п.3.2.2 договора АРЕНДАТОР уплачивает штраф в размере ½ части годового размера арендной платы.</w:t>
      </w:r>
    </w:p>
    <w:p w:rsidR="00251CEE" w:rsidRPr="00B35461" w:rsidRDefault="00251CEE" w:rsidP="00251CEE">
      <w:pPr>
        <w:shd w:val="clear" w:color="auto" w:fill="FFFFFF"/>
        <w:tabs>
          <w:tab w:val="left" w:pos="3682"/>
          <w:tab w:val="left" w:pos="6645"/>
        </w:tabs>
        <w:ind w:firstLine="720"/>
        <w:jc w:val="both"/>
        <w:rPr>
          <w:b/>
          <w:bCs/>
        </w:rPr>
      </w:pPr>
      <w:r w:rsidRPr="00B35461">
        <w:rPr>
          <w:bCs/>
        </w:rPr>
        <w:t xml:space="preserve">5.5. </w:t>
      </w:r>
      <w:r w:rsidRPr="00B35461">
        <w:t>При нарушении АРЕНДАТОРОМ п.3.2.5, п. 3.2.6, 3.2.13 договора АРЕНДАТОР уплачивает штраф в размере 1/12 части годовой арендной платы.</w:t>
      </w:r>
    </w:p>
    <w:p w:rsidR="00251CEE" w:rsidRPr="00B35461" w:rsidRDefault="00251CEE" w:rsidP="00251CEE">
      <w:pPr>
        <w:shd w:val="clear" w:color="auto" w:fill="FFFFFF"/>
        <w:tabs>
          <w:tab w:val="left" w:pos="0"/>
        </w:tabs>
        <w:ind w:firstLine="720"/>
        <w:jc w:val="both"/>
      </w:pPr>
      <w:r w:rsidRPr="00B35461">
        <w:t>5.6. Уплата пени, штрафа не освобождает стороны от исполнения обязательства.</w:t>
      </w:r>
    </w:p>
    <w:p w:rsidR="00251CEE" w:rsidRPr="00D60C5B" w:rsidRDefault="00251CEE" w:rsidP="00251CEE">
      <w:pPr>
        <w:tabs>
          <w:tab w:val="left" w:leader="underscore" w:pos="-3420"/>
        </w:tabs>
        <w:overflowPunct w:val="0"/>
        <w:ind w:firstLine="737"/>
        <w:jc w:val="both"/>
        <w:textAlignment w:val="baseline"/>
        <w:rPr>
          <w:u w:val="single"/>
        </w:rPr>
      </w:pPr>
      <w:r w:rsidRPr="00B35461">
        <w:t xml:space="preserve">5.7. Штрафы и пени вносятся: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sidRPr="00D60C5B">
        <w:rPr>
          <w:i/>
          <w:u w:val="single"/>
        </w:rPr>
        <w:t xml:space="preserve">) </w:t>
      </w:r>
      <w:proofErr w:type="spellStart"/>
      <w:proofErr w:type="gramStart"/>
      <w:r w:rsidRPr="00D60C5B">
        <w:rPr>
          <w:i/>
          <w:u w:val="single"/>
        </w:rPr>
        <w:t>р</w:t>
      </w:r>
      <w:proofErr w:type="spellEnd"/>
      <w:proofErr w:type="gramEnd"/>
      <w:r>
        <w:rPr>
          <w:i/>
          <w:u w:val="single"/>
        </w:rPr>
        <w:t>/с</w:t>
      </w:r>
      <w:r w:rsidRPr="00D60C5B">
        <w:rPr>
          <w:u w:val="single"/>
        </w:rPr>
        <w:t xml:space="preserve"> </w:t>
      </w:r>
      <w:r>
        <w:rPr>
          <w:i/>
          <w:u w:val="single"/>
        </w:rPr>
        <w:t xml:space="preserve">03100643000000014000,              </w:t>
      </w:r>
      <w:proofErr w:type="spellStart"/>
      <w:r>
        <w:rPr>
          <w:i/>
          <w:u w:val="single"/>
        </w:rPr>
        <w:t>р</w:t>
      </w:r>
      <w:proofErr w:type="spellEnd"/>
      <w:r>
        <w:rPr>
          <w:i/>
          <w:u w:val="single"/>
        </w:rPr>
        <w:t>/с 40102810345370000033</w:t>
      </w:r>
      <w:r w:rsidRPr="00D60C5B">
        <w:rPr>
          <w:i/>
          <w:u w:val="single"/>
        </w:rPr>
        <w:t xml:space="preserve">   Отделени</w:t>
      </w:r>
      <w:r>
        <w:rPr>
          <w:i/>
          <w:u w:val="single"/>
        </w:rPr>
        <w:t>е</w:t>
      </w:r>
      <w:r w:rsidRPr="00D60C5B">
        <w:rPr>
          <w:i/>
          <w:u w:val="single"/>
        </w:rPr>
        <w:t xml:space="preserve"> Киров </w:t>
      </w:r>
      <w:r>
        <w:rPr>
          <w:i/>
          <w:u w:val="single"/>
        </w:rPr>
        <w:t>Банка России//УФК по Кировской области      г. Киров</w:t>
      </w:r>
      <w:r w:rsidRPr="00D60C5B">
        <w:rPr>
          <w:i/>
          <w:u w:val="single"/>
        </w:rPr>
        <w:t xml:space="preserve">_ КБК__919 1 11 05013 05 0000 120   ОКТМО </w:t>
      </w:r>
      <w:r>
        <w:rPr>
          <w:i/>
          <w:u w:val="single"/>
        </w:rPr>
        <w:t xml:space="preserve">33622101  </w:t>
      </w:r>
      <w:r w:rsidRPr="00D60C5B">
        <w:rPr>
          <w:i/>
          <w:u w:val="single"/>
        </w:rPr>
        <w:t xml:space="preserve"> ИНН 4316002403  </w:t>
      </w:r>
      <w:r>
        <w:rPr>
          <w:i/>
          <w:u w:val="single"/>
        </w:rPr>
        <w:t xml:space="preserve">             </w:t>
      </w:r>
      <w:r w:rsidRPr="00D60C5B">
        <w:rPr>
          <w:i/>
          <w:u w:val="single"/>
        </w:rPr>
        <w:t xml:space="preserve"> КПП 431601001   БИК </w:t>
      </w:r>
      <w:r>
        <w:rPr>
          <w:i/>
          <w:u w:val="single"/>
        </w:rPr>
        <w:t>013304182</w:t>
      </w:r>
      <w:r w:rsidRPr="00D60C5B">
        <w:rPr>
          <w:i/>
          <w:u w:val="single"/>
        </w:rPr>
        <w:t xml:space="preserve"> </w:t>
      </w:r>
    </w:p>
    <w:p w:rsidR="00251CEE" w:rsidRPr="00B35461" w:rsidRDefault="00251CEE" w:rsidP="00251CEE">
      <w:pPr>
        <w:shd w:val="clear" w:color="auto" w:fill="FFFFFF"/>
        <w:tabs>
          <w:tab w:val="left" w:pos="682"/>
          <w:tab w:val="left" w:pos="9923"/>
        </w:tabs>
        <w:spacing w:before="10"/>
        <w:ind w:firstLine="720"/>
        <w:jc w:val="both"/>
      </w:pPr>
      <w:r w:rsidRPr="00B35461">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251CEE" w:rsidRPr="00B35461" w:rsidRDefault="00251CEE" w:rsidP="00251CEE">
      <w:pPr>
        <w:shd w:val="clear" w:color="auto" w:fill="FFFFFF"/>
        <w:tabs>
          <w:tab w:val="left" w:pos="682"/>
          <w:tab w:val="left" w:pos="9923"/>
        </w:tabs>
        <w:spacing w:before="10"/>
        <w:ind w:firstLine="720"/>
        <w:jc w:val="both"/>
      </w:pPr>
      <w:r w:rsidRPr="00B35461">
        <w:lastRenderedPageBreak/>
        <w:t>5.9. В случае нарушения Арендатором п. 3.2.7.  настоящего договора арендатор несет ответственность в порядке, предусмотренном статьей 622 Гражданского кодекса Российской Федерации.</w:t>
      </w:r>
    </w:p>
    <w:p w:rsidR="00251CEE" w:rsidRPr="00B35461" w:rsidRDefault="00251CEE" w:rsidP="00251CEE">
      <w:pPr>
        <w:shd w:val="clear" w:color="auto" w:fill="FFFFFF"/>
        <w:tabs>
          <w:tab w:val="left" w:pos="682"/>
          <w:tab w:val="left" w:pos="9923"/>
        </w:tabs>
        <w:spacing w:before="10"/>
        <w:ind w:firstLine="720"/>
        <w:jc w:val="both"/>
      </w:pPr>
    </w:p>
    <w:p w:rsidR="00251CEE" w:rsidRDefault="00251CEE" w:rsidP="00251CEE">
      <w:pPr>
        <w:shd w:val="clear" w:color="auto" w:fill="FFFFFF"/>
        <w:tabs>
          <w:tab w:val="left" w:pos="682"/>
          <w:tab w:val="left" w:pos="9923"/>
        </w:tabs>
        <w:spacing w:before="10"/>
        <w:ind w:firstLine="720"/>
        <w:jc w:val="center"/>
        <w:rPr>
          <w:b/>
          <w:bCs/>
        </w:rPr>
      </w:pPr>
      <w:r w:rsidRPr="00B35461">
        <w:rPr>
          <w:b/>
          <w:bCs/>
        </w:rPr>
        <w:t>6. Изменение, расторжение, прекращение действий договора</w:t>
      </w:r>
    </w:p>
    <w:p w:rsidR="00251CEE" w:rsidRPr="00B35461" w:rsidRDefault="00251CEE" w:rsidP="00251CEE">
      <w:pPr>
        <w:shd w:val="clear" w:color="auto" w:fill="FFFFFF"/>
        <w:tabs>
          <w:tab w:val="left" w:pos="682"/>
          <w:tab w:val="left" w:pos="9923"/>
        </w:tabs>
        <w:spacing w:before="10"/>
        <w:ind w:firstLine="720"/>
        <w:jc w:val="center"/>
        <w:rPr>
          <w:b/>
          <w:bCs/>
        </w:rPr>
      </w:pPr>
    </w:p>
    <w:p w:rsidR="00251CEE" w:rsidRPr="00B35461" w:rsidRDefault="00251CEE" w:rsidP="00251CEE">
      <w:pPr>
        <w:shd w:val="clear" w:color="auto" w:fill="FFFFFF"/>
        <w:ind w:firstLine="720"/>
        <w:jc w:val="both"/>
      </w:pPr>
      <w:r w:rsidRPr="00B35461">
        <w:rPr>
          <w:bCs/>
        </w:rPr>
        <w:t xml:space="preserve">6.1. </w:t>
      </w:r>
      <w:r w:rsidRPr="00B35461">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251CEE" w:rsidRPr="00B35461" w:rsidRDefault="00251CEE" w:rsidP="00251CEE">
      <w:pPr>
        <w:shd w:val="clear" w:color="auto" w:fill="FFFFFF"/>
        <w:ind w:firstLine="720"/>
        <w:jc w:val="both"/>
      </w:pPr>
      <w:r w:rsidRPr="00B35461">
        <w:t>6.2.</w:t>
      </w:r>
      <w:r>
        <w:t xml:space="preserve"> </w:t>
      </w:r>
      <w:proofErr w:type="gramStart"/>
      <w:r w:rsidRPr="00B35461">
        <w:t>Договор</w:t>
      </w:r>
      <w:proofErr w:type="gramEnd"/>
      <w:r w:rsidRPr="00B35461">
        <w:t xml:space="preserve">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251CEE" w:rsidRPr="00B35461" w:rsidRDefault="00251CEE" w:rsidP="00251CEE">
      <w:pPr>
        <w:shd w:val="clear" w:color="auto" w:fill="FFFFFF"/>
        <w:tabs>
          <w:tab w:val="left" w:pos="682"/>
        </w:tabs>
        <w:spacing w:before="10"/>
        <w:ind w:firstLine="720"/>
        <w:jc w:val="both"/>
      </w:pPr>
      <w:r w:rsidRPr="00B35461">
        <w:t xml:space="preserve">6.3. </w:t>
      </w:r>
      <w:proofErr w:type="gramStart"/>
      <w:r w:rsidRPr="00B35461">
        <w:t>Договор</w:t>
      </w:r>
      <w:proofErr w:type="gramEnd"/>
      <w:r w:rsidRPr="00B35461">
        <w:t xml:space="preserve">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251CEE" w:rsidRPr="00B35461" w:rsidRDefault="00251CEE" w:rsidP="00251CEE">
      <w:pPr>
        <w:shd w:val="clear" w:color="auto" w:fill="FFFFFF"/>
        <w:tabs>
          <w:tab w:val="left" w:pos="682"/>
        </w:tabs>
        <w:spacing w:before="10"/>
        <w:ind w:firstLine="720"/>
        <w:jc w:val="both"/>
      </w:pPr>
      <w:r w:rsidRPr="00B35461">
        <w:t xml:space="preserve">6.4.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251CEE" w:rsidRPr="00B35461" w:rsidRDefault="00251CEE" w:rsidP="00251CEE">
      <w:pPr>
        <w:widowControl w:val="0"/>
        <w:shd w:val="clear" w:color="auto" w:fill="FFFFFF"/>
        <w:tabs>
          <w:tab w:val="left" w:pos="0"/>
          <w:tab w:val="left" w:pos="850"/>
        </w:tabs>
        <w:suppressAutoHyphens/>
        <w:autoSpaceDE w:val="0"/>
        <w:spacing w:before="14"/>
        <w:jc w:val="both"/>
      </w:pPr>
      <w:r w:rsidRPr="00B35461">
        <w:tab/>
        <w:t xml:space="preserve"> </w:t>
      </w:r>
    </w:p>
    <w:p w:rsidR="00251CEE" w:rsidRPr="00B35461" w:rsidRDefault="00251CEE" w:rsidP="00251CEE">
      <w:pPr>
        <w:autoSpaceDE w:val="0"/>
        <w:autoSpaceDN w:val="0"/>
        <w:adjustRightInd w:val="0"/>
        <w:ind w:right="424" w:firstLine="720"/>
        <w:jc w:val="center"/>
        <w:rPr>
          <w:b/>
        </w:rPr>
      </w:pPr>
    </w:p>
    <w:p w:rsidR="00251CEE" w:rsidRPr="00B35461" w:rsidRDefault="00251CEE" w:rsidP="00251CEE">
      <w:pPr>
        <w:autoSpaceDE w:val="0"/>
        <w:autoSpaceDN w:val="0"/>
        <w:adjustRightInd w:val="0"/>
        <w:ind w:right="424" w:firstLine="720"/>
        <w:jc w:val="center"/>
        <w:rPr>
          <w:b/>
        </w:rPr>
      </w:pPr>
    </w:p>
    <w:p w:rsidR="00251CEE" w:rsidRDefault="00251CEE" w:rsidP="00251CEE">
      <w:pPr>
        <w:autoSpaceDE w:val="0"/>
        <w:autoSpaceDN w:val="0"/>
        <w:adjustRightInd w:val="0"/>
        <w:ind w:right="424" w:firstLine="720"/>
        <w:jc w:val="center"/>
        <w:rPr>
          <w:b/>
        </w:rPr>
      </w:pPr>
      <w:r w:rsidRPr="00B35461">
        <w:rPr>
          <w:b/>
        </w:rPr>
        <w:t>7. Особые условия.</w:t>
      </w:r>
    </w:p>
    <w:p w:rsidR="00251CEE" w:rsidRPr="00B35461" w:rsidRDefault="00251CEE" w:rsidP="00251CEE">
      <w:pPr>
        <w:autoSpaceDE w:val="0"/>
        <w:autoSpaceDN w:val="0"/>
        <w:adjustRightInd w:val="0"/>
        <w:ind w:right="424" w:firstLine="720"/>
        <w:jc w:val="center"/>
        <w:rPr>
          <w:b/>
        </w:rPr>
      </w:pPr>
    </w:p>
    <w:p w:rsidR="00251CEE" w:rsidRPr="00B35461" w:rsidRDefault="00251CEE" w:rsidP="00251CEE">
      <w:pPr>
        <w:ind w:right="-86" w:firstLine="720"/>
        <w:jc w:val="both"/>
      </w:pPr>
      <w:r w:rsidRPr="00B35461">
        <w:rPr>
          <w:b/>
        </w:rPr>
        <w:t xml:space="preserve">7. Особые условия </w:t>
      </w:r>
      <w:r w:rsidRPr="00B35461">
        <w:t>(сведения о сервитутах, ограничениях прав, сетях и подземных коммуникациях).</w:t>
      </w:r>
    </w:p>
    <w:p w:rsidR="00251CEE" w:rsidRDefault="00251CEE" w:rsidP="00251CEE">
      <w:pPr>
        <w:autoSpaceDE w:val="0"/>
        <w:autoSpaceDN w:val="0"/>
        <w:adjustRightInd w:val="0"/>
        <w:ind w:right="424"/>
        <w:jc w:val="center"/>
        <w:rPr>
          <w:b/>
        </w:rPr>
      </w:pPr>
    </w:p>
    <w:p w:rsidR="00251CEE" w:rsidRPr="00B35461" w:rsidRDefault="00251CEE" w:rsidP="00251CEE">
      <w:pPr>
        <w:autoSpaceDE w:val="0"/>
        <w:autoSpaceDN w:val="0"/>
        <w:adjustRightInd w:val="0"/>
        <w:ind w:right="424"/>
        <w:jc w:val="center"/>
        <w:rPr>
          <w:b/>
        </w:rPr>
      </w:pPr>
    </w:p>
    <w:p w:rsidR="00251CEE" w:rsidRPr="00B35461" w:rsidRDefault="00251CEE" w:rsidP="00251CEE">
      <w:pPr>
        <w:autoSpaceDE w:val="0"/>
        <w:autoSpaceDN w:val="0"/>
        <w:adjustRightInd w:val="0"/>
        <w:ind w:right="424"/>
        <w:jc w:val="center"/>
        <w:rPr>
          <w:b/>
        </w:rPr>
      </w:pPr>
      <w:r w:rsidRPr="00B35461">
        <w:rPr>
          <w:b/>
        </w:rPr>
        <w:t>8. Заключительные положения.</w:t>
      </w:r>
    </w:p>
    <w:p w:rsidR="00251CEE" w:rsidRPr="00B35461" w:rsidRDefault="00251CEE" w:rsidP="005B13DA">
      <w:pPr>
        <w:widowControl w:val="0"/>
        <w:numPr>
          <w:ilvl w:val="0"/>
          <w:numId w:val="11"/>
        </w:numPr>
        <w:shd w:val="clear" w:color="auto" w:fill="FFFFFF"/>
        <w:tabs>
          <w:tab w:val="left" w:pos="293"/>
          <w:tab w:val="left" w:pos="686"/>
        </w:tabs>
        <w:suppressAutoHyphens/>
        <w:autoSpaceDE w:val="0"/>
        <w:spacing w:before="259"/>
        <w:ind w:firstLine="720"/>
        <w:jc w:val="both"/>
      </w:pPr>
      <w:r w:rsidRPr="00B35461">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251CEE" w:rsidRPr="00B35461" w:rsidRDefault="00251CEE" w:rsidP="005B13DA">
      <w:pPr>
        <w:widowControl w:val="0"/>
        <w:numPr>
          <w:ilvl w:val="0"/>
          <w:numId w:val="11"/>
        </w:numPr>
        <w:shd w:val="clear" w:color="auto" w:fill="FFFFFF"/>
        <w:tabs>
          <w:tab w:val="left" w:pos="293"/>
          <w:tab w:val="left" w:pos="686"/>
        </w:tabs>
        <w:suppressAutoHyphens/>
        <w:autoSpaceDE w:val="0"/>
        <w:spacing w:before="10"/>
        <w:ind w:firstLine="720"/>
        <w:jc w:val="both"/>
      </w:pPr>
      <w:r w:rsidRPr="00B35461">
        <w:t>Неоговоренные настоящим договором отношения между АРЕНДОДАТЕЛЕМ и АРЕНДАТОРОМ регулируются действующим законодательством.</w:t>
      </w:r>
    </w:p>
    <w:p w:rsidR="00251CEE" w:rsidRPr="00B35461" w:rsidRDefault="00251CEE" w:rsidP="005B13DA">
      <w:pPr>
        <w:widowControl w:val="0"/>
        <w:numPr>
          <w:ilvl w:val="0"/>
          <w:numId w:val="11"/>
        </w:numPr>
        <w:shd w:val="clear" w:color="auto" w:fill="FFFFFF"/>
        <w:tabs>
          <w:tab w:val="left" w:pos="0"/>
        </w:tabs>
        <w:suppressAutoHyphens/>
        <w:autoSpaceDE w:val="0"/>
        <w:spacing w:before="5"/>
        <w:ind w:firstLine="720"/>
        <w:jc w:val="both"/>
      </w:pPr>
      <w:r w:rsidRPr="00B35461">
        <w:t>Настоящий договор составлен в трех экземплярах, имеющих равную юридическую силу.</w:t>
      </w:r>
    </w:p>
    <w:p w:rsidR="00251CEE" w:rsidRPr="00B35461" w:rsidRDefault="00251CEE" w:rsidP="005B13DA">
      <w:pPr>
        <w:widowControl w:val="0"/>
        <w:numPr>
          <w:ilvl w:val="0"/>
          <w:numId w:val="11"/>
        </w:numPr>
        <w:shd w:val="clear" w:color="auto" w:fill="FFFFFF"/>
        <w:tabs>
          <w:tab w:val="left" w:pos="0"/>
        </w:tabs>
        <w:suppressAutoHyphens/>
        <w:autoSpaceDE w:val="0"/>
        <w:spacing w:before="5"/>
        <w:ind w:firstLine="720"/>
        <w:jc w:val="both"/>
      </w:pPr>
      <w:r w:rsidRPr="00B35461">
        <w:t xml:space="preserve">Настоящий договор одновременно является актом приема-передачи земельного участка с кадастровым номером </w:t>
      </w:r>
      <w:r>
        <w:t>_____________</w:t>
      </w:r>
      <w:r w:rsidRPr="00B35461">
        <w:t>,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251CEE" w:rsidRPr="00B35461" w:rsidRDefault="00251CEE" w:rsidP="005B13DA">
      <w:pPr>
        <w:widowControl w:val="0"/>
        <w:numPr>
          <w:ilvl w:val="0"/>
          <w:numId w:val="11"/>
        </w:numPr>
        <w:shd w:val="clear" w:color="auto" w:fill="FFFFFF"/>
        <w:tabs>
          <w:tab w:val="left" w:pos="0"/>
        </w:tabs>
        <w:suppressAutoHyphens/>
        <w:autoSpaceDE w:val="0"/>
        <w:spacing w:before="5"/>
        <w:ind w:firstLine="720"/>
        <w:jc w:val="both"/>
      </w:pPr>
      <w:r w:rsidRPr="00B35461">
        <w:t>К договору в качестве его неотъемлемой части приложен кадастровый паспорт земельного участка.</w:t>
      </w:r>
    </w:p>
    <w:p w:rsidR="00251CEE" w:rsidRDefault="00251CEE" w:rsidP="00251CEE">
      <w:pPr>
        <w:jc w:val="center"/>
        <w:rPr>
          <w:b/>
        </w:rPr>
      </w:pPr>
    </w:p>
    <w:p w:rsidR="00251CEE" w:rsidRDefault="00251CEE" w:rsidP="00251CEE">
      <w:pPr>
        <w:jc w:val="center"/>
        <w:rPr>
          <w:b/>
        </w:rPr>
      </w:pPr>
    </w:p>
    <w:p w:rsidR="00251CEE" w:rsidRDefault="00251CEE" w:rsidP="00251CEE">
      <w:pPr>
        <w:jc w:val="center"/>
        <w:rPr>
          <w:b/>
        </w:rPr>
      </w:pPr>
    </w:p>
    <w:p w:rsidR="00251CEE" w:rsidRDefault="00251CEE" w:rsidP="00251CEE">
      <w:pPr>
        <w:jc w:val="center"/>
        <w:rPr>
          <w:b/>
        </w:rPr>
      </w:pPr>
    </w:p>
    <w:p w:rsidR="00251CEE" w:rsidRDefault="00251CEE" w:rsidP="00251CEE">
      <w:pPr>
        <w:jc w:val="center"/>
        <w:rPr>
          <w:b/>
        </w:rPr>
      </w:pPr>
    </w:p>
    <w:p w:rsidR="00251CEE" w:rsidRDefault="00251CEE" w:rsidP="00251CEE">
      <w:pPr>
        <w:jc w:val="center"/>
        <w:rPr>
          <w:b/>
        </w:rPr>
      </w:pPr>
    </w:p>
    <w:p w:rsidR="00251CEE" w:rsidRDefault="00251CEE" w:rsidP="00251CEE">
      <w:pPr>
        <w:jc w:val="center"/>
        <w:rPr>
          <w:b/>
        </w:rPr>
      </w:pPr>
    </w:p>
    <w:p w:rsidR="00251CEE" w:rsidRDefault="00251CEE" w:rsidP="00251CEE">
      <w:pPr>
        <w:jc w:val="center"/>
        <w:rPr>
          <w:b/>
        </w:rPr>
      </w:pPr>
    </w:p>
    <w:p w:rsidR="007F28C9" w:rsidRDefault="007F28C9" w:rsidP="00251CEE">
      <w:pPr>
        <w:jc w:val="center"/>
        <w:rPr>
          <w:b/>
        </w:rPr>
      </w:pPr>
    </w:p>
    <w:p w:rsidR="00251CEE" w:rsidRPr="00B35461" w:rsidRDefault="00251CEE" w:rsidP="00251CEE">
      <w:pPr>
        <w:jc w:val="center"/>
        <w:rPr>
          <w:b/>
        </w:rPr>
      </w:pPr>
      <w:r>
        <w:rPr>
          <w:b/>
        </w:rPr>
        <w:lastRenderedPageBreak/>
        <w:t>9</w:t>
      </w:r>
      <w:r w:rsidRPr="00B35461">
        <w:rPr>
          <w:b/>
        </w:rPr>
        <w:t>.</w:t>
      </w:r>
      <w:r w:rsidRPr="00B35461">
        <w:t xml:space="preserve"> </w:t>
      </w:r>
      <w:r w:rsidRPr="00B35461">
        <w:rPr>
          <w:b/>
        </w:rPr>
        <w:t>Юридические адреса и реквизиты сторон.</w:t>
      </w:r>
    </w:p>
    <w:p w:rsidR="00251CEE" w:rsidRPr="00B35461" w:rsidRDefault="00251CEE" w:rsidP="00251CEE">
      <w:pPr>
        <w:jc w:val="center"/>
        <w:rPr>
          <w:b/>
        </w:rPr>
      </w:pPr>
    </w:p>
    <w:tbl>
      <w:tblPr>
        <w:tblW w:w="10425" w:type="dxa"/>
        <w:tblInd w:w="-252" w:type="dxa"/>
        <w:tblLayout w:type="fixed"/>
        <w:tblLook w:val="00A0"/>
      </w:tblPr>
      <w:tblGrid>
        <w:gridCol w:w="5180"/>
        <w:gridCol w:w="5245"/>
      </w:tblGrid>
      <w:tr w:rsidR="00251CEE" w:rsidRPr="00992863" w:rsidTr="00FA20EE">
        <w:trPr>
          <w:trHeight w:val="670"/>
        </w:trPr>
        <w:tc>
          <w:tcPr>
            <w:tcW w:w="5180" w:type="dxa"/>
          </w:tcPr>
          <w:p w:rsidR="00251CEE" w:rsidRPr="00992863" w:rsidRDefault="00251CEE" w:rsidP="00FA20EE">
            <w:pPr>
              <w:rPr>
                <w:b/>
              </w:rPr>
            </w:pPr>
            <w:r w:rsidRPr="00992863">
              <w:rPr>
                <w:b/>
              </w:rPr>
              <w:t xml:space="preserve">        АРЕНДОДАТЕЛЬ</w:t>
            </w:r>
          </w:p>
          <w:p w:rsidR="00251CEE" w:rsidRPr="00992863" w:rsidRDefault="00251CEE" w:rsidP="00FA20EE"/>
          <w:tbl>
            <w:tblPr>
              <w:tblW w:w="9712" w:type="dxa"/>
              <w:tblInd w:w="250" w:type="dxa"/>
              <w:tblLayout w:type="fixed"/>
              <w:tblLook w:val="0000"/>
            </w:tblPr>
            <w:tblGrid>
              <w:gridCol w:w="4178"/>
              <w:gridCol w:w="1260"/>
              <w:gridCol w:w="4274"/>
            </w:tblGrid>
            <w:tr w:rsidR="00251CEE" w:rsidRPr="00992863" w:rsidTr="00FA20EE">
              <w:trPr>
                <w:trHeight w:val="80"/>
              </w:trPr>
              <w:tc>
                <w:tcPr>
                  <w:tcW w:w="4178" w:type="dxa"/>
                  <w:tcBorders>
                    <w:top w:val="nil"/>
                    <w:left w:val="nil"/>
                    <w:bottom w:val="nil"/>
                    <w:right w:val="nil"/>
                  </w:tcBorders>
                </w:tcPr>
                <w:p w:rsidR="00251CEE" w:rsidRPr="00992863" w:rsidRDefault="00251CEE" w:rsidP="00FA20EE">
                  <w:pPr>
                    <w:snapToGrid w:val="0"/>
                  </w:pPr>
                  <w:r>
                    <w:t>Администрация Лузского городского поселения Лузского района Кировской области</w:t>
                  </w:r>
                </w:p>
                <w:p w:rsidR="00251CEE" w:rsidRPr="00992863" w:rsidRDefault="00251CEE" w:rsidP="00FA20EE">
                  <w:r w:rsidRPr="00992863">
                    <w:t xml:space="preserve">Адрес: 613980, </w:t>
                  </w:r>
                  <w:proofErr w:type="gramStart"/>
                  <w:r w:rsidRPr="00992863">
                    <w:t>Кировская</w:t>
                  </w:r>
                  <w:proofErr w:type="gramEnd"/>
                  <w:r w:rsidRPr="00992863">
                    <w:t xml:space="preserve"> обл.,</w:t>
                  </w:r>
                </w:p>
                <w:p w:rsidR="00251CEE" w:rsidRPr="00992863" w:rsidRDefault="00251CEE" w:rsidP="00FA20EE">
                  <w:r w:rsidRPr="00992863">
                    <w:t>г.</w:t>
                  </w:r>
                  <w:r>
                    <w:t xml:space="preserve"> </w:t>
                  </w:r>
                  <w:r w:rsidRPr="00992863">
                    <w:t>Луза, ул. Ленина, д.3</w:t>
                  </w:r>
                  <w:r>
                    <w:t>3</w:t>
                  </w:r>
                  <w:r w:rsidRPr="00992863">
                    <w:t xml:space="preserve">                   </w:t>
                  </w:r>
                </w:p>
                <w:p w:rsidR="00251CEE" w:rsidRPr="00992863" w:rsidRDefault="00251CEE" w:rsidP="00FA20EE">
                  <w:r w:rsidRPr="00992863">
                    <w:t>ИНН 4316</w:t>
                  </w:r>
                  <w:r>
                    <w:t>003799</w:t>
                  </w:r>
                </w:p>
                <w:p w:rsidR="00251CEE" w:rsidRPr="00992863" w:rsidRDefault="00251CEE" w:rsidP="00FA20EE">
                  <w:r w:rsidRPr="00992863">
                    <w:t>КПП 431601001</w:t>
                  </w:r>
                </w:p>
                <w:p w:rsidR="00251CEE" w:rsidRPr="00992863" w:rsidRDefault="00251CEE" w:rsidP="00FA20EE"/>
                <w:p w:rsidR="00251CEE" w:rsidRDefault="00251CEE" w:rsidP="00FA20EE">
                  <w:r>
                    <w:t>Глава администрации</w:t>
                  </w:r>
                </w:p>
                <w:p w:rsidR="00251CEE" w:rsidRPr="00992863" w:rsidRDefault="00251CEE" w:rsidP="00FA20EE">
                  <w:r>
                    <w:t>Лузского городского поселения</w:t>
                  </w:r>
                </w:p>
                <w:p w:rsidR="00251CEE" w:rsidRPr="00992863" w:rsidRDefault="00251CEE" w:rsidP="00FA20EE"/>
                <w:p w:rsidR="00251CEE" w:rsidRPr="00992863" w:rsidRDefault="00251CEE" w:rsidP="00FA20EE">
                  <w:r w:rsidRPr="00992863">
                    <w:t xml:space="preserve">_________________  </w:t>
                  </w:r>
                  <w:r>
                    <w:t>С.В. Тетерин</w:t>
                  </w:r>
                </w:p>
                <w:p w:rsidR="00251CEE" w:rsidRPr="00992863" w:rsidRDefault="00251CEE" w:rsidP="00FA20EE"/>
              </w:tc>
              <w:tc>
                <w:tcPr>
                  <w:tcW w:w="1260" w:type="dxa"/>
                  <w:tcBorders>
                    <w:top w:val="nil"/>
                    <w:left w:val="nil"/>
                    <w:bottom w:val="nil"/>
                    <w:right w:val="nil"/>
                  </w:tcBorders>
                </w:tcPr>
                <w:p w:rsidR="00251CEE" w:rsidRPr="00992863" w:rsidRDefault="00251CEE" w:rsidP="00FA20EE"/>
              </w:tc>
              <w:tc>
                <w:tcPr>
                  <w:tcW w:w="4274" w:type="dxa"/>
                  <w:tcBorders>
                    <w:top w:val="nil"/>
                    <w:left w:val="nil"/>
                    <w:bottom w:val="nil"/>
                    <w:right w:val="nil"/>
                  </w:tcBorders>
                </w:tcPr>
                <w:p w:rsidR="00251CEE" w:rsidRPr="00992863" w:rsidRDefault="00251CEE" w:rsidP="00FA20EE">
                  <w:pPr>
                    <w:jc w:val="both"/>
                    <w:rPr>
                      <w:b/>
                      <w:i/>
                    </w:rPr>
                  </w:pPr>
                  <w:r w:rsidRPr="00992863">
                    <w:rPr>
                      <w:b/>
                      <w:i/>
                    </w:rPr>
                    <w:t>Арендатор:</w:t>
                  </w: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p w:rsidR="00251CEE" w:rsidRPr="00992863" w:rsidRDefault="00251CEE" w:rsidP="00FA20EE">
                  <w:pPr>
                    <w:jc w:val="both"/>
                  </w:pPr>
                </w:p>
              </w:tc>
            </w:tr>
          </w:tbl>
          <w:p w:rsidR="00251CEE" w:rsidRPr="00992863" w:rsidRDefault="00251CEE" w:rsidP="00FA20EE">
            <w:pPr>
              <w:ind w:left="252"/>
              <w:jc w:val="both"/>
              <w:rPr>
                <w:lang w:eastAsia="en-US"/>
              </w:rPr>
            </w:pPr>
            <w:r w:rsidRPr="00992863">
              <w:t xml:space="preserve">                       М.П.</w:t>
            </w:r>
          </w:p>
        </w:tc>
        <w:tc>
          <w:tcPr>
            <w:tcW w:w="5245" w:type="dxa"/>
          </w:tcPr>
          <w:p w:rsidR="00251CEE" w:rsidRPr="00992863" w:rsidRDefault="00251CEE" w:rsidP="00FA20EE">
            <w:pPr>
              <w:pStyle w:val="2d"/>
              <w:rPr>
                <w:b/>
                <w:sz w:val="24"/>
                <w:szCs w:val="24"/>
              </w:rPr>
            </w:pPr>
            <w:r w:rsidRPr="00992863">
              <w:rPr>
                <w:b/>
                <w:sz w:val="24"/>
                <w:szCs w:val="24"/>
              </w:rPr>
              <w:t>АРЕНДАТОР</w:t>
            </w:r>
          </w:p>
          <w:p w:rsidR="00251CEE" w:rsidRPr="00992863" w:rsidRDefault="00251CEE" w:rsidP="00FA20EE">
            <w:pPr>
              <w:pStyle w:val="2d"/>
              <w:rPr>
                <w:sz w:val="24"/>
                <w:szCs w:val="24"/>
              </w:rPr>
            </w:pPr>
          </w:p>
          <w:p w:rsidR="00251CEE" w:rsidRPr="00992863" w:rsidRDefault="00251CEE" w:rsidP="00FA20EE">
            <w:pPr>
              <w:pStyle w:val="2d"/>
              <w:rPr>
                <w:sz w:val="24"/>
                <w:szCs w:val="24"/>
              </w:rPr>
            </w:pPr>
          </w:p>
          <w:p w:rsidR="00251CEE" w:rsidRPr="00992863" w:rsidRDefault="00251CEE" w:rsidP="00FA20EE">
            <w:pPr>
              <w:pStyle w:val="2d"/>
              <w:rPr>
                <w:sz w:val="24"/>
                <w:szCs w:val="24"/>
              </w:rPr>
            </w:pPr>
          </w:p>
          <w:p w:rsidR="00251CEE" w:rsidRPr="00992863" w:rsidRDefault="00251CEE" w:rsidP="00FA20EE">
            <w:pPr>
              <w:pStyle w:val="2d"/>
              <w:rPr>
                <w:sz w:val="24"/>
                <w:szCs w:val="24"/>
              </w:rPr>
            </w:pPr>
          </w:p>
        </w:tc>
      </w:tr>
    </w:tbl>
    <w:p w:rsidR="00251CEE" w:rsidRPr="00B35461" w:rsidRDefault="00251CEE" w:rsidP="00251CEE"/>
    <w:p w:rsidR="00251CEE" w:rsidRDefault="00251CEE" w:rsidP="00251CEE">
      <w:pPr>
        <w:ind w:left="-567" w:right="-427"/>
        <w:jc w:val="both"/>
        <w:rPr>
          <w:sz w:val="20"/>
          <w:szCs w:val="20"/>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Default="00251CEE" w:rsidP="00A560F9">
      <w:pPr>
        <w:jc w:val="center"/>
        <w:rPr>
          <w:b/>
          <w:sz w:val="28"/>
          <w:szCs w:val="28"/>
        </w:rPr>
      </w:pPr>
    </w:p>
    <w:p w:rsidR="00251CEE" w:rsidRPr="00F006C7" w:rsidRDefault="00251CEE" w:rsidP="00251CEE">
      <w:pPr>
        <w:ind w:left="4956" w:firstLine="708"/>
        <w:jc w:val="both"/>
        <w:rPr>
          <w:sz w:val="22"/>
          <w:szCs w:val="22"/>
        </w:rPr>
      </w:pPr>
      <w:r w:rsidRPr="00F006C7">
        <w:rPr>
          <w:sz w:val="22"/>
          <w:szCs w:val="22"/>
        </w:rPr>
        <w:lastRenderedPageBreak/>
        <w:t>УТВЕРЖДЕНО</w:t>
      </w:r>
    </w:p>
    <w:p w:rsidR="00251CEE" w:rsidRPr="00F006C7" w:rsidRDefault="00251CEE" w:rsidP="00251CEE">
      <w:pPr>
        <w:ind w:left="4956" w:firstLine="708"/>
        <w:jc w:val="both"/>
        <w:rPr>
          <w:sz w:val="22"/>
          <w:szCs w:val="22"/>
        </w:rPr>
      </w:pPr>
      <w:r w:rsidRPr="00F006C7">
        <w:rPr>
          <w:sz w:val="22"/>
          <w:szCs w:val="22"/>
        </w:rPr>
        <w:t>постановлением администрации</w:t>
      </w:r>
    </w:p>
    <w:p w:rsidR="00251CEE" w:rsidRPr="00F006C7" w:rsidRDefault="00251CEE" w:rsidP="00251CEE">
      <w:pPr>
        <w:ind w:left="5664"/>
        <w:jc w:val="both"/>
        <w:rPr>
          <w:sz w:val="22"/>
          <w:szCs w:val="22"/>
        </w:rPr>
      </w:pPr>
      <w:r w:rsidRPr="00F006C7">
        <w:rPr>
          <w:sz w:val="22"/>
          <w:szCs w:val="22"/>
        </w:rPr>
        <w:t>Лузского</w:t>
      </w:r>
      <w:r>
        <w:rPr>
          <w:sz w:val="22"/>
          <w:szCs w:val="22"/>
        </w:rPr>
        <w:t xml:space="preserve"> </w:t>
      </w:r>
      <w:r w:rsidRPr="00F006C7">
        <w:rPr>
          <w:sz w:val="22"/>
          <w:szCs w:val="22"/>
        </w:rPr>
        <w:t>городского поселени</w:t>
      </w:r>
      <w:r>
        <w:rPr>
          <w:sz w:val="22"/>
          <w:szCs w:val="22"/>
        </w:rPr>
        <w:t>я</w:t>
      </w:r>
    </w:p>
    <w:p w:rsidR="00251CEE" w:rsidRPr="009A5E77" w:rsidRDefault="00251CEE" w:rsidP="00251CEE">
      <w:pPr>
        <w:ind w:left="4956" w:firstLine="708"/>
        <w:jc w:val="both"/>
        <w:rPr>
          <w:i/>
          <w:sz w:val="22"/>
          <w:szCs w:val="22"/>
          <w:u w:val="single"/>
        </w:rPr>
      </w:pPr>
      <w:r>
        <w:rPr>
          <w:sz w:val="22"/>
          <w:szCs w:val="22"/>
        </w:rPr>
        <w:t xml:space="preserve">от  </w:t>
      </w:r>
      <w:r>
        <w:rPr>
          <w:sz w:val="22"/>
          <w:szCs w:val="22"/>
          <w:u w:val="single"/>
        </w:rPr>
        <w:t>04.08.2021</w:t>
      </w:r>
      <w:r>
        <w:rPr>
          <w:sz w:val="22"/>
          <w:szCs w:val="22"/>
        </w:rPr>
        <w:t xml:space="preserve">               №  </w:t>
      </w:r>
      <w:r>
        <w:rPr>
          <w:sz w:val="22"/>
          <w:szCs w:val="22"/>
          <w:u w:val="single"/>
        </w:rPr>
        <w:t>189</w:t>
      </w:r>
    </w:p>
    <w:p w:rsidR="00251CEE" w:rsidRDefault="00251CEE" w:rsidP="00251CEE">
      <w:pPr>
        <w:jc w:val="both"/>
        <w:rPr>
          <w:b/>
          <w:bCs/>
          <w:sz w:val="28"/>
          <w:szCs w:val="28"/>
        </w:rPr>
      </w:pPr>
    </w:p>
    <w:p w:rsidR="00251CEE" w:rsidRDefault="00251CEE" w:rsidP="00251CEE">
      <w:pPr>
        <w:jc w:val="center"/>
        <w:rPr>
          <w:b/>
          <w:bCs/>
          <w:sz w:val="22"/>
          <w:szCs w:val="22"/>
        </w:rPr>
      </w:pPr>
      <w:r w:rsidRPr="006A3DF4">
        <w:rPr>
          <w:b/>
          <w:bCs/>
          <w:sz w:val="22"/>
          <w:szCs w:val="22"/>
        </w:rPr>
        <w:t>«Извещение о проведении открытого аукцио</w:t>
      </w:r>
      <w:r>
        <w:rPr>
          <w:b/>
          <w:bCs/>
          <w:sz w:val="22"/>
          <w:szCs w:val="22"/>
        </w:rPr>
        <w:t>на на право заключения договоров аренды земельн</w:t>
      </w:r>
      <w:bookmarkStart w:id="6" w:name="_GoBack"/>
      <w:bookmarkEnd w:id="6"/>
      <w:r>
        <w:rPr>
          <w:b/>
          <w:bCs/>
          <w:sz w:val="22"/>
          <w:szCs w:val="22"/>
        </w:rPr>
        <w:t>ых участков</w:t>
      </w:r>
      <w:r w:rsidRPr="006A3DF4">
        <w:rPr>
          <w:b/>
          <w:bCs/>
          <w:sz w:val="22"/>
          <w:szCs w:val="22"/>
        </w:rPr>
        <w:t>»</w:t>
      </w:r>
    </w:p>
    <w:p w:rsidR="00251CEE" w:rsidRDefault="00251CEE" w:rsidP="00251CEE">
      <w:pPr>
        <w:jc w:val="center"/>
        <w:rPr>
          <w:b/>
          <w:bCs/>
          <w:sz w:val="22"/>
          <w:szCs w:val="22"/>
        </w:rPr>
      </w:pPr>
    </w:p>
    <w:p w:rsidR="00251CEE" w:rsidRPr="006A3DF4" w:rsidRDefault="00251CEE" w:rsidP="00251CEE">
      <w:pPr>
        <w:jc w:val="center"/>
        <w:rPr>
          <w:b/>
          <w:bCs/>
          <w:sz w:val="22"/>
          <w:szCs w:val="22"/>
        </w:rPr>
      </w:pPr>
    </w:p>
    <w:p w:rsidR="00251CEE" w:rsidRPr="006A3DF4" w:rsidRDefault="00251CEE" w:rsidP="00251CEE">
      <w:pPr>
        <w:jc w:val="center"/>
        <w:rPr>
          <w:b/>
          <w:bCs/>
          <w:sz w:val="22"/>
          <w:szCs w:val="22"/>
        </w:rPr>
      </w:pPr>
    </w:p>
    <w:p w:rsidR="00251CEE" w:rsidRPr="006A3DF4" w:rsidRDefault="00251CEE" w:rsidP="005B13DA">
      <w:pPr>
        <w:numPr>
          <w:ilvl w:val="0"/>
          <w:numId w:val="13"/>
        </w:numPr>
        <w:tabs>
          <w:tab w:val="num" w:pos="0"/>
        </w:tabs>
        <w:ind w:left="0" w:firstLine="0"/>
        <w:jc w:val="both"/>
        <w:rPr>
          <w:sz w:val="22"/>
          <w:szCs w:val="22"/>
        </w:rPr>
      </w:pPr>
      <w:r w:rsidRPr="006A3DF4">
        <w:rPr>
          <w:b/>
          <w:bCs/>
          <w:sz w:val="22"/>
          <w:szCs w:val="22"/>
        </w:rPr>
        <w:t>Организатор аукциона</w:t>
      </w:r>
      <w:r w:rsidRPr="006A3DF4">
        <w:rPr>
          <w:sz w:val="22"/>
          <w:szCs w:val="22"/>
        </w:rPr>
        <w:t xml:space="preserve">: </w:t>
      </w:r>
      <w:r w:rsidRPr="006A3DF4">
        <w:rPr>
          <w:color w:val="000000"/>
          <w:sz w:val="22"/>
          <w:szCs w:val="22"/>
        </w:rPr>
        <w:t>Администрация муниципального образования Лузское городское поселение Лузского  района Кировской области</w:t>
      </w:r>
      <w:r w:rsidRPr="006A3DF4">
        <w:rPr>
          <w:sz w:val="22"/>
          <w:szCs w:val="22"/>
        </w:rPr>
        <w:t xml:space="preserve"> (Кировская область, Лузский район, </w:t>
      </w:r>
      <w:proofErr w:type="gramStart"/>
      <w:r w:rsidRPr="006A3DF4">
        <w:rPr>
          <w:sz w:val="22"/>
          <w:szCs w:val="22"/>
        </w:rPr>
        <w:t>г</w:t>
      </w:r>
      <w:proofErr w:type="gramEnd"/>
      <w:r w:rsidRPr="006A3DF4">
        <w:rPr>
          <w:sz w:val="22"/>
          <w:szCs w:val="22"/>
        </w:rPr>
        <w:t xml:space="preserve">. Луза, </w:t>
      </w:r>
      <w:r>
        <w:rPr>
          <w:sz w:val="22"/>
          <w:szCs w:val="22"/>
        </w:rPr>
        <w:t xml:space="preserve">            </w:t>
      </w:r>
      <w:r w:rsidRPr="006A3DF4">
        <w:rPr>
          <w:sz w:val="22"/>
          <w:szCs w:val="22"/>
        </w:rPr>
        <w:t>ул. Ленина, д. 33).</w:t>
      </w:r>
    </w:p>
    <w:p w:rsidR="00251CEE" w:rsidRPr="006A3DF4" w:rsidRDefault="00251CEE" w:rsidP="005B13DA">
      <w:pPr>
        <w:numPr>
          <w:ilvl w:val="0"/>
          <w:numId w:val="13"/>
        </w:numPr>
        <w:tabs>
          <w:tab w:val="num" w:pos="0"/>
        </w:tabs>
        <w:ind w:left="0" w:firstLine="0"/>
        <w:jc w:val="both"/>
        <w:rPr>
          <w:sz w:val="22"/>
          <w:szCs w:val="22"/>
        </w:rPr>
      </w:pPr>
      <w:r w:rsidRPr="006A3DF4">
        <w:rPr>
          <w:b/>
          <w:bCs/>
          <w:color w:val="000000"/>
          <w:sz w:val="22"/>
          <w:szCs w:val="22"/>
        </w:rPr>
        <w:t>Об уполномоченном органе и о реквизитах решения о проведение аукциона:</w:t>
      </w:r>
      <w:r w:rsidRPr="006A3DF4">
        <w:rPr>
          <w:color w:val="000000"/>
          <w:sz w:val="22"/>
          <w:szCs w:val="22"/>
        </w:rPr>
        <w:t xml:space="preserve"> Администрация муниципального образования Лузское городское поселение Лузского района Кировской области»</w:t>
      </w:r>
      <w:r w:rsidRPr="006A3DF4">
        <w:rPr>
          <w:sz w:val="22"/>
          <w:szCs w:val="22"/>
        </w:rPr>
        <w:t>.</w:t>
      </w:r>
    </w:p>
    <w:p w:rsidR="00251CEE" w:rsidRPr="006A3DF4" w:rsidRDefault="00251CEE" w:rsidP="00251CEE">
      <w:pPr>
        <w:jc w:val="both"/>
        <w:rPr>
          <w:color w:val="000000"/>
          <w:sz w:val="22"/>
          <w:szCs w:val="22"/>
        </w:rPr>
      </w:pPr>
      <w:r w:rsidRPr="006A3DF4">
        <w:rPr>
          <w:color w:val="000000"/>
          <w:sz w:val="22"/>
          <w:szCs w:val="22"/>
        </w:rPr>
        <w:t xml:space="preserve">Юридический/почтовый адрес: 613980, Кировская область, </w:t>
      </w:r>
      <w:proofErr w:type="gramStart"/>
      <w:r w:rsidRPr="006A3DF4">
        <w:rPr>
          <w:color w:val="000000"/>
          <w:sz w:val="22"/>
          <w:szCs w:val="22"/>
        </w:rPr>
        <w:t>г</w:t>
      </w:r>
      <w:proofErr w:type="gramEnd"/>
      <w:r w:rsidRPr="006A3DF4">
        <w:rPr>
          <w:color w:val="000000"/>
          <w:sz w:val="22"/>
          <w:szCs w:val="22"/>
        </w:rPr>
        <w:t xml:space="preserve">. Луза, ул. Ленина, д. 33. </w:t>
      </w:r>
    </w:p>
    <w:p w:rsidR="00251CEE" w:rsidRPr="006A3DF4" w:rsidRDefault="00251CEE" w:rsidP="00251CEE">
      <w:pPr>
        <w:jc w:val="both"/>
        <w:rPr>
          <w:color w:val="000000"/>
          <w:sz w:val="22"/>
          <w:szCs w:val="22"/>
        </w:rPr>
      </w:pPr>
      <w:r w:rsidRPr="006A3DF4">
        <w:rPr>
          <w:color w:val="000000"/>
          <w:sz w:val="22"/>
          <w:szCs w:val="22"/>
        </w:rPr>
        <w:t xml:space="preserve">Электронная почта: </w:t>
      </w:r>
      <w:proofErr w:type="spellStart"/>
      <w:r w:rsidRPr="006A3DF4">
        <w:rPr>
          <w:sz w:val="22"/>
          <w:szCs w:val="22"/>
          <w:u w:val="single"/>
          <w:lang w:val="en-US"/>
        </w:rPr>
        <w:t>admgluza</w:t>
      </w:r>
      <w:proofErr w:type="spellEnd"/>
      <w:r w:rsidRPr="006A3DF4">
        <w:rPr>
          <w:sz w:val="22"/>
          <w:szCs w:val="22"/>
          <w:u w:val="single"/>
        </w:rPr>
        <w:t>43@</w:t>
      </w:r>
      <w:r w:rsidRPr="006A3DF4">
        <w:rPr>
          <w:sz w:val="22"/>
          <w:szCs w:val="22"/>
          <w:u w:val="single"/>
          <w:lang w:val="en-US"/>
        </w:rPr>
        <w:t>mail</w:t>
      </w:r>
      <w:r w:rsidRPr="006A3DF4">
        <w:rPr>
          <w:sz w:val="22"/>
          <w:szCs w:val="22"/>
          <w:u w:val="single"/>
        </w:rPr>
        <w:t>.</w:t>
      </w:r>
      <w:proofErr w:type="spellStart"/>
      <w:r w:rsidRPr="006A3DF4">
        <w:rPr>
          <w:sz w:val="22"/>
          <w:szCs w:val="22"/>
          <w:u w:val="single"/>
          <w:lang w:val="en-US"/>
        </w:rPr>
        <w:t>ru</w:t>
      </w:r>
      <w:proofErr w:type="spellEnd"/>
    </w:p>
    <w:p w:rsidR="00251CEE" w:rsidRPr="006A3DF4" w:rsidRDefault="00251CEE" w:rsidP="00251CEE">
      <w:pPr>
        <w:jc w:val="both"/>
        <w:rPr>
          <w:color w:val="000000"/>
          <w:sz w:val="22"/>
          <w:szCs w:val="22"/>
        </w:rPr>
      </w:pPr>
      <w:r w:rsidRPr="006A3DF4">
        <w:rPr>
          <w:color w:val="000000"/>
          <w:sz w:val="22"/>
          <w:szCs w:val="22"/>
        </w:rPr>
        <w:t>Факс: (883346) 5-12-31. Телефон: (883346) 5-12-31.</w:t>
      </w:r>
    </w:p>
    <w:p w:rsidR="00251CEE" w:rsidRPr="006A3DF4" w:rsidRDefault="00251CEE" w:rsidP="00251CEE">
      <w:pPr>
        <w:jc w:val="both"/>
        <w:rPr>
          <w:color w:val="000000"/>
          <w:sz w:val="22"/>
          <w:szCs w:val="22"/>
        </w:rPr>
      </w:pPr>
      <w:r w:rsidRPr="006A3DF4">
        <w:rPr>
          <w:color w:val="000000"/>
          <w:sz w:val="22"/>
          <w:szCs w:val="22"/>
        </w:rPr>
        <w:t xml:space="preserve">Контактное лицо: </w:t>
      </w:r>
      <w:proofErr w:type="spellStart"/>
      <w:r>
        <w:rPr>
          <w:color w:val="000000"/>
          <w:sz w:val="22"/>
          <w:szCs w:val="22"/>
        </w:rPr>
        <w:t>Овчинникова</w:t>
      </w:r>
      <w:proofErr w:type="spellEnd"/>
      <w:r>
        <w:rPr>
          <w:color w:val="000000"/>
          <w:sz w:val="22"/>
          <w:szCs w:val="22"/>
        </w:rPr>
        <w:t xml:space="preserve"> Людмила Васильевна и </w:t>
      </w:r>
      <w:r w:rsidRPr="006A3DF4">
        <w:rPr>
          <w:color w:val="000000"/>
          <w:sz w:val="22"/>
          <w:szCs w:val="22"/>
        </w:rPr>
        <w:t>Шабалина Нина Валентиновна.</w:t>
      </w:r>
    </w:p>
    <w:p w:rsidR="00251CEE" w:rsidRPr="00E10046" w:rsidRDefault="00251CEE" w:rsidP="00251CEE">
      <w:pPr>
        <w:pStyle w:val="31"/>
        <w:ind w:left="0"/>
        <w:jc w:val="both"/>
        <w:outlineLvl w:val="0"/>
        <w:rPr>
          <w:sz w:val="22"/>
          <w:szCs w:val="22"/>
        </w:rPr>
      </w:pPr>
      <w:r w:rsidRPr="006A3DF4">
        <w:rPr>
          <w:color w:val="000000"/>
          <w:sz w:val="22"/>
          <w:szCs w:val="22"/>
        </w:rPr>
        <w:t>Постановление администрации Лузского городского поселения</w:t>
      </w:r>
      <w:r w:rsidRPr="006A3DF4">
        <w:rPr>
          <w:sz w:val="22"/>
          <w:szCs w:val="22"/>
        </w:rPr>
        <w:t xml:space="preserve"> от </w:t>
      </w:r>
      <w:r>
        <w:rPr>
          <w:sz w:val="22"/>
          <w:szCs w:val="22"/>
          <w:u w:val="single"/>
        </w:rPr>
        <w:t>04.08.2021</w:t>
      </w:r>
      <w:r>
        <w:rPr>
          <w:sz w:val="22"/>
          <w:szCs w:val="22"/>
        </w:rPr>
        <w:t xml:space="preserve">  </w:t>
      </w:r>
      <w:r w:rsidRPr="006A3DF4">
        <w:rPr>
          <w:sz w:val="22"/>
          <w:szCs w:val="22"/>
        </w:rPr>
        <w:t xml:space="preserve">№ </w:t>
      </w:r>
      <w:r>
        <w:rPr>
          <w:sz w:val="22"/>
          <w:szCs w:val="22"/>
          <w:u w:val="single"/>
        </w:rPr>
        <w:t>189</w:t>
      </w:r>
      <w:r w:rsidRPr="00ED778F">
        <w:rPr>
          <w:sz w:val="22"/>
          <w:szCs w:val="22"/>
        </w:rPr>
        <w:t xml:space="preserve">    </w:t>
      </w:r>
      <w:r>
        <w:rPr>
          <w:sz w:val="22"/>
          <w:szCs w:val="22"/>
        </w:rPr>
        <w:t xml:space="preserve">                      </w:t>
      </w:r>
      <w:r w:rsidRPr="00ED778F">
        <w:rPr>
          <w:sz w:val="22"/>
          <w:szCs w:val="22"/>
        </w:rPr>
        <w:t>«Об организации и проведение открытого аукциона на право заключения договоров</w:t>
      </w:r>
      <w:r>
        <w:rPr>
          <w:sz w:val="22"/>
          <w:szCs w:val="22"/>
        </w:rPr>
        <w:t xml:space="preserve"> аренды земельных участков».</w:t>
      </w:r>
    </w:p>
    <w:p w:rsidR="00251CEE" w:rsidRPr="00E10046" w:rsidRDefault="00251CEE" w:rsidP="005B13DA">
      <w:pPr>
        <w:pStyle w:val="31"/>
        <w:numPr>
          <w:ilvl w:val="0"/>
          <w:numId w:val="13"/>
        </w:numPr>
        <w:tabs>
          <w:tab w:val="num" w:pos="0"/>
        </w:tabs>
        <w:ind w:left="0" w:firstLine="0"/>
        <w:jc w:val="both"/>
        <w:outlineLvl w:val="0"/>
        <w:rPr>
          <w:sz w:val="22"/>
          <w:szCs w:val="22"/>
        </w:rPr>
      </w:pPr>
      <w:r>
        <w:rPr>
          <w:b/>
          <w:sz w:val="22"/>
          <w:szCs w:val="22"/>
        </w:rPr>
        <w:t>Порядок осмотра участка:</w:t>
      </w:r>
    </w:p>
    <w:p w:rsidR="00251CEE" w:rsidRPr="00637A19" w:rsidRDefault="00251CEE" w:rsidP="00251CEE">
      <w:pPr>
        <w:pStyle w:val="31"/>
        <w:ind w:left="0" w:firstLine="708"/>
        <w:jc w:val="both"/>
        <w:outlineLvl w:val="0"/>
        <w:rPr>
          <w:b/>
          <w:sz w:val="22"/>
          <w:szCs w:val="22"/>
        </w:rPr>
      </w:pPr>
      <w:proofErr w:type="gramStart"/>
      <w:r w:rsidRPr="00637A19">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2"/>
          <w:szCs w:val="22"/>
        </w:rPr>
        <w:t xml:space="preserve">(понедельник-пятница) </w:t>
      </w:r>
      <w:r w:rsidRPr="00637A19">
        <w:rPr>
          <w:sz w:val="22"/>
          <w:szCs w:val="22"/>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roofErr w:type="gramEnd"/>
    </w:p>
    <w:p w:rsidR="00251CEE" w:rsidRPr="00637A19" w:rsidRDefault="00251CEE" w:rsidP="00251CEE">
      <w:pPr>
        <w:pStyle w:val="31"/>
        <w:ind w:left="0" w:firstLine="708"/>
        <w:outlineLvl w:val="0"/>
        <w:rPr>
          <w:sz w:val="22"/>
          <w:szCs w:val="22"/>
        </w:rPr>
      </w:pPr>
      <w:r w:rsidRPr="00637A19">
        <w:rPr>
          <w:sz w:val="22"/>
          <w:szCs w:val="22"/>
        </w:rPr>
        <w:t xml:space="preserve">О дате и времени осмотра организатор аукциона уведомляет заявителя в течение 3 (трех) рабочих дней </w:t>
      </w:r>
      <w:proofErr w:type="gramStart"/>
      <w:r w:rsidRPr="00637A19">
        <w:rPr>
          <w:sz w:val="22"/>
          <w:szCs w:val="22"/>
        </w:rPr>
        <w:t>с даты получения</w:t>
      </w:r>
      <w:proofErr w:type="gramEnd"/>
      <w:r w:rsidRPr="00637A19">
        <w:rPr>
          <w:sz w:val="22"/>
          <w:szCs w:val="22"/>
        </w:rPr>
        <w:t xml:space="preserve"> запроса способом, указанным в запросе.</w:t>
      </w:r>
    </w:p>
    <w:p w:rsidR="00251CEE" w:rsidRPr="006A3DF4" w:rsidRDefault="00251CEE" w:rsidP="00251CEE">
      <w:pPr>
        <w:jc w:val="both"/>
        <w:rPr>
          <w:sz w:val="22"/>
          <w:szCs w:val="22"/>
        </w:rPr>
      </w:pPr>
    </w:p>
    <w:p w:rsidR="00251CEE" w:rsidRPr="006A3DF4" w:rsidRDefault="00251CEE" w:rsidP="005B13DA">
      <w:pPr>
        <w:numPr>
          <w:ilvl w:val="0"/>
          <w:numId w:val="13"/>
        </w:numPr>
        <w:tabs>
          <w:tab w:val="num" w:pos="0"/>
        </w:tabs>
        <w:ind w:left="0" w:firstLine="0"/>
        <w:jc w:val="both"/>
        <w:rPr>
          <w:color w:val="000000"/>
          <w:sz w:val="22"/>
          <w:szCs w:val="22"/>
        </w:rPr>
      </w:pPr>
      <w:r w:rsidRPr="006A3DF4">
        <w:rPr>
          <w:b/>
          <w:bCs/>
          <w:sz w:val="22"/>
          <w:szCs w:val="22"/>
        </w:rPr>
        <w:t>Место, дата, время и порядок проведения аукциона:</w:t>
      </w:r>
    </w:p>
    <w:p w:rsidR="00251CEE" w:rsidRPr="0061786D" w:rsidRDefault="00251CEE" w:rsidP="00251CEE">
      <w:pPr>
        <w:ind w:firstLine="708"/>
        <w:jc w:val="both"/>
        <w:rPr>
          <w:sz w:val="22"/>
          <w:szCs w:val="22"/>
        </w:rPr>
      </w:pPr>
      <w:r w:rsidRPr="0061786D">
        <w:rPr>
          <w:sz w:val="22"/>
          <w:szCs w:val="22"/>
        </w:rPr>
        <w:t xml:space="preserve">Адрес проведения открытого аукциона: Кировская область, </w:t>
      </w:r>
      <w:proofErr w:type="gramStart"/>
      <w:r w:rsidRPr="0061786D">
        <w:rPr>
          <w:sz w:val="22"/>
          <w:szCs w:val="22"/>
        </w:rPr>
        <w:t>г</w:t>
      </w:r>
      <w:proofErr w:type="gramEnd"/>
      <w:r w:rsidRPr="0061786D">
        <w:rPr>
          <w:sz w:val="22"/>
          <w:szCs w:val="22"/>
        </w:rPr>
        <w:t>. Луза, ул. Ленина, д. 33, (здание администрации городского поселения кабинет главы администрации Луз</w:t>
      </w:r>
      <w:r>
        <w:rPr>
          <w:sz w:val="22"/>
          <w:szCs w:val="22"/>
        </w:rPr>
        <w:t>ского городского поселения  №8  на 2 этаже</w:t>
      </w:r>
      <w:r w:rsidRPr="0061786D">
        <w:rPr>
          <w:sz w:val="22"/>
          <w:szCs w:val="22"/>
        </w:rPr>
        <w:t>).</w:t>
      </w:r>
    </w:p>
    <w:p w:rsidR="00251CEE" w:rsidRDefault="00251CEE" w:rsidP="00251CEE">
      <w:pPr>
        <w:ind w:firstLine="708"/>
        <w:jc w:val="both"/>
        <w:rPr>
          <w:sz w:val="22"/>
          <w:szCs w:val="22"/>
        </w:rPr>
      </w:pPr>
      <w:r w:rsidRPr="0061786D">
        <w:rPr>
          <w:sz w:val="22"/>
          <w:szCs w:val="22"/>
        </w:rPr>
        <w:t>Время и дата про</w:t>
      </w:r>
      <w:r>
        <w:rPr>
          <w:sz w:val="22"/>
          <w:szCs w:val="22"/>
        </w:rPr>
        <w:t xml:space="preserve">ведения открытого аукциона: « </w:t>
      </w:r>
      <w:r>
        <w:rPr>
          <w:sz w:val="22"/>
          <w:szCs w:val="22"/>
          <w:u w:val="single"/>
        </w:rPr>
        <w:t>08</w:t>
      </w:r>
      <w:r>
        <w:rPr>
          <w:sz w:val="22"/>
          <w:szCs w:val="22"/>
        </w:rPr>
        <w:t xml:space="preserve"> </w:t>
      </w:r>
      <w:r w:rsidRPr="0061786D">
        <w:rPr>
          <w:sz w:val="22"/>
          <w:szCs w:val="22"/>
        </w:rPr>
        <w:t xml:space="preserve">» </w:t>
      </w:r>
      <w:r>
        <w:rPr>
          <w:sz w:val="22"/>
          <w:szCs w:val="22"/>
          <w:u w:val="single"/>
        </w:rPr>
        <w:t>сентября</w:t>
      </w:r>
      <w:r w:rsidRPr="0061786D">
        <w:rPr>
          <w:sz w:val="22"/>
          <w:szCs w:val="22"/>
        </w:rPr>
        <w:t xml:space="preserve">  20</w:t>
      </w:r>
      <w:r>
        <w:rPr>
          <w:sz w:val="22"/>
          <w:szCs w:val="22"/>
        </w:rPr>
        <w:t>21</w:t>
      </w:r>
      <w:r w:rsidRPr="0061786D">
        <w:rPr>
          <w:sz w:val="22"/>
          <w:szCs w:val="22"/>
        </w:rPr>
        <w:t xml:space="preserve"> года 10 час 00 мин. (московского времени). </w:t>
      </w:r>
    </w:p>
    <w:p w:rsidR="00251CEE" w:rsidRPr="006A3DF4" w:rsidRDefault="00251CEE" w:rsidP="005B13DA">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251CEE" w:rsidRDefault="00251CEE" w:rsidP="00251CEE">
      <w:pPr>
        <w:ind w:firstLine="720"/>
        <w:jc w:val="both"/>
        <w:rPr>
          <w:sz w:val="22"/>
          <w:szCs w:val="22"/>
        </w:rPr>
      </w:pPr>
      <w:r>
        <w:rPr>
          <w:b/>
          <w:bCs/>
          <w:sz w:val="22"/>
          <w:szCs w:val="22"/>
        </w:rPr>
        <w:t>Лот №</w:t>
      </w:r>
      <w:r w:rsidRPr="0001390C">
        <w:rPr>
          <w:b/>
          <w:bCs/>
          <w:sz w:val="22"/>
          <w:szCs w:val="22"/>
        </w:rPr>
        <w:t xml:space="preserve"> </w:t>
      </w:r>
      <w:r>
        <w:rPr>
          <w:b/>
          <w:bCs/>
          <w:sz w:val="22"/>
          <w:szCs w:val="22"/>
        </w:rPr>
        <w:t>1</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43:16:310116:250</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 xml:space="preserve">Кировская обл., район Лузский, </w:t>
      </w:r>
      <w:r>
        <w:rPr>
          <w:sz w:val="22"/>
          <w:szCs w:val="22"/>
        </w:rPr>
        <w:t>г. Луза,             ул. Кирова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 xml:space="preserve">нных пунктов; разрешенное использование – </w:t>
      </w:r>
      <w:r>
        <w:rPr>
          <w:sz w:val="22"/>
          <w:szCs w:val="22"/>
        </w:rPr>
        <w:t>строительная промышленность; площадь – 5838</w:t>
      </w:r>
      <w:r w:rsidRPr="006A3DF4">
        <w:rPr>
          <w:sz w:val="22"/>
          <w:szCs w:val="22"/>
        </w:rPr>
        <w:t>+</w:t>
      </w:r>
      <w:r>
        <w:rPr>
          <w:sz w:val="22"/>
          <w:szCs w:val="22"/>
        </w:rPr>
        <w:t>/-</w:t>
      </w:r>
      <w:r w:rsidRPr="006A3DF4">
        <w:rPr>
          <w:sz w:val="22"/>
          <w:szCs w:val="22"/>
        </w:rPr>
        <w:t xml:space="preserve"> </w:t>
      </w:r>
      <w:r>
        <w:rPr>
          <w:sz w:val="22"/>
          <w:szCs w:val="22"/>
        </w:rPr>
        <w:t>27</w:t>
      </w:r>
      <w:r w:rsidRPr="006A3DF4">
        <w:rPr>
          <w:sz w:val="22"/>
          <w:szCs w:val="22"/>
        </w:rPr>
        <w:t>кв. м.</w:t>
      </w:r>
      <w:proofErr w:type="gramEnd"/>
    </w:p>
    <w:p w:rsidR="00251CEE" w:rsidRPr="007553E5" w:rsidRDefault="00251CEE" w:rsidP="00251CEE">
      <w:pPr>
        <w:ind w:firstLine="720"/>
        <w:jc w:val="both"/>
        <w:rPr>
          <w:sz w:val="22"/>
          <w:szCs w:val="22"/>
          <w:u w:val="single"/>
        </w:rPr>
      </w:pPr>
      <w:r w:rsidRPr="006A3DF4">
        <w:rPr>
          <w:sz w:val="22"/>
          <w:szCs w:val="22"/>
          <w:u w:val="single"/>
        </w:rPr>
        <w:t>Права на земельный участок и (ограничения):</w:t>
      </w:r>
    </w:p>
    <w:p w:rsidR="00251CEE" w:rsidRDefault="00251CEE" w:rsidP="00251CEE">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251CEE" w:rsidRPr="004F73F6" w:rsidRDefault="00251CEE" w:rsidP="00251CEE">
      <w:pPr>
        <w:ind w:firstLine="720"/>
        <w:jc w:val="both"/>
        <w:rPr>
          <w:sz w:val="22"/>
          <w:szCs w:val="22"/>
        </w:rPr>
      </w:pPr>
      <w:r w:rsidRPr="006A3DF4">
        <w:rPr>
          <w:sz w:val="22"/>
          <w:szCs w:val="22"/>
        </w:rPr>
        <w:t>Земельный участок с када</w:t>
      </w:r>
      <w:r>
        <w:rPr>
          <w:sz w:val="22"/>
          <w:szCs w:val="22"/>
        </w:rPr>
        <w:t>стровым номером 43:16:310116:250</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251CEE" w:rsidRPr="006A3DF4" w:rsidRDefault="00251CEE" w:rsidP="00251CEE">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43:16:310116:250</w:t>
      </w:r>
      <w:r w:rsidRPr="006A3DF4">
        <w:rPr>
          <w:sz w:val="22"/>
          <w:szCs w:val="22"/>
        </w:rPr>
        <w:t xml:space="preserve"> уточнить при </w:t>
      </w:r>
      <w:r>
        <w:rPr>
          <w:sz w:val="22"/>
          <w:szCs w:val="22"/>
        </w:rPr>
        <w:t>строительстве</w:t>
      </w:r>
      <w:r w:rsidRPr="006A3DF4">
        <w:rPr>
          <w:sz w:val="22"/>
          <w:szCs w:val="22"/>
        </w:rPr>
        <w:t>.</w:t>
      </w:r>
    </w:p>
    <w:p w:rsidR="00251CEE" w:rsidRPr="007425A5" w:rsidRDefault="00251CEE" w:rsidP="00251CEE">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43:16:310116:250</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251CEE" w:rsidRPr="006105EF" w:rsidRDefault="00251CEE" w:rsidP="00251CEE">
      <w:pPr>
        <w:autoSpaceDE w:val="0"/>
        <w:autoSpaceDN w:val="0"/>
        <w:adjustRightInd w:val="0"/>
        <w:jc w:val="both"/>
        <w:rPr>
          <w:b/>
          <w:sz w:val="22"/>
          <w:szCs w:val="22"/>
        </w:rPr>
      </w:pPr>
      <w:r w:rsidRPr="006105EF">
        <w:rPr>
          <w:b/>
          <w:sz w:val="22"/>
          <w:szCs w:val="22"/>
        </w:rPr>
        <w:t>Предельные размеры земельных участков, в том числе их площадь:</w:t>
      </w:r>
    </w:p>
    <w:p w:rsidR="00251CEE" w:rsidRPr="006105EF" w:rsidRDefault="00251CEE" w:rsidP="00251CEE">
      <w:pPr>
        <w:autoSpaceDE w:val="0"/>
        <w:autoSpaceDN w:val="0"/>
        <w:adjustRightInd w:val="0"/>
        <w:jc w:val="both"/>
        <w:rPr>
          <w:sz w:val="22"/>
          <w:szCs w:val="22"/>
        </w:rPr>
      </w:pPr>
      <w:r w:rsidRPr="006105EF">
        <w:rPr>
          <w:sz w:val="22"/>
          <w:szCs w:val="22"/>
        </w:rPr>
        <w:t>Минимальная ширина земельного участка – 25 метров.</w:t>
      </w:r>
    </w:p>
    <w:p w:rsidR="00251CEE" w:rsidRPr="006105EF" w:rsidRDefault="00251CEE" w:rsidP="00251CEE">
      <w:pPr>
        <w:autoSpaceDE w:val="0"/>
        <w:autoSpaceDN w:val="0"/>
        <w:adjustRightInd w:val="0"/>
        <w:jc w:val="both"/>
        <w:rPr>
          <w:sz w:val="22"/>
          <w:szCs w:val="22"/>
        </w:rPr>
      </w:pPr>
      <w:r w:rsidRPr="006105EF">
        <w:rPr>
          <w:sz w:val="22"/>
          <w:szCs w:val="22"/>
        </w:rPr>
        <w:t>Минимальная длина земельного участка – 25 метров.</w:t>
      </w:r>
    </w:p>
    <w:p w:rsidR="00251CEE" w:rsidRPr="006105EF" w:rsidRDefault="00251CEE" w:rsidP="00251CEE">
      <w:pPr>
        <w:autoSpaceDE w:val="0"/>
        <w:autoSpaceDN w:val="0"/>
        <w:adjustRightInd w:val="0"/>
        <w:jc w:val="both"/>
        <w:rPr>
          <w:sz w:val="22"/>
          <w:szCs w:val="22"/>
        </w:rPr>
      </w:pPr>
      <w:r w:rsidRPr="006105EF">
        <w:rPr>
          <w:sz w:val="22"/>
          <w:szCs w:val="22"/>
        </w:rPr>
        <w:lastRenderedPageBreak/>
        <w:t>минимальная площадь земельного участка – 400 кв.м.,</w:t>
      </w:r>
    </w:p>
    <w:p w:rsidR="00251CEE" w:rsidRPr="006105EF" w:rsidRDefault="00251CEE" w:rsidP="00251CEE">
      <w:pPr>
        <w:autoSpaceDE w:val="0"/>
        <w:autoSpaceDN w:val="0"/>
        <w:adjustRightInd w:val="0"/>
        <w:jc w:val="both"/>
        <w:rPr>
          <w:sz w:val="22"/>
          <w:szCs w:val="22"/>
        </w:rPr>
      </w:pPr>
      <w:r w:rsidRPr="006105EF">
        <w:rPr>
          <w:sz w:val="22"/>
          <w:szCs w:val="22"/>
        </w:rPr>
        <w:t>максимальная площадь земельного участка - 100000 кв.м.</w:t>
      </w:r>
    </w:p>
    <w:p w:rsidR="00251CEE" w:rsidRPr="006105EF" w:rsidRDefault="00251CEE" w:rsidP="00251CEE">
      <w:pPr>
        <w:autoSpaceDE w:val="0"/>
        <w:autoSpaceDN w:val="0"/>
        <w:adjustRightInd w:val="0"/>
        <w:jc w:val="both"/>
        <w:rPr>
          <w:sz w:val="22"/>
          <w:szCs w:val="22"/>
        </w:rPr>
      </w:pPr>
      <w:r w:rsidRPr="006105EF">
        <w:rPr>
          <w:sz w:val="22"/>
          <w:szCs w:val="22"/>
        </w:rPr>
        <w:t>Минимальная площадь земельного участка для размещения цеха лесопиления и деревообработки – 5000 кв.м.;</w:t>
      </w:r>
    </w:p>
    <w:p w:rsidR="00251CEE" w:rsidRPr="006105EF" w:rsidRDefault="00251CEE" w:rsidP="00251CEE">
      <w:pPr>
        <w:autoSpaceDE w:val="0"/>
        <w:autoSpaceDN w:val="0"/>
        <w:adjustRightInd w:val="0"/>
        <w:jc w:val="both"/>
        <w:rPr>
          <w:sz w:val="22"/>
          <w:szCs w:val="22"/>
        </w:rPr>
      </w:pPr>
      <w:r w:rsidRPr="006105EF">
        <w:rPr>
          <w:sz w:val="22"/>
          <w:szCs w:val="22"/>
        </w:rPr>
        <w:t>Максимальная площадь земельного участка для размещения цеха лесопиления и деревообработки – 30000 кв.м.;</w:t>
      </w:r>
    </w:p>
    <w:p w:rsidR="00251CEE" w:rsidRPr="006105EF" w:rsidRDefault="00251CEE" w:rsidP="00251CEE">
      <w:pPr>
        <w:widowControl w:val="0"/>
        <w:autoSpaceDE w:val="0"/>
        <w:autoSpaceDN w:val="0"/>
        <w:adjustRightInd w:val="0"/>
        <w:jc w:val="both"/>
        <w:rPr>
          <w:b/>
          <w:sz w:val="22"/>
          <w:szCs w:val="22"/>
        </w:rPr>
      </w:pPr>
      <w:r w:rsidRPr="006105EF">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1CEE" w:rsidRPr="006105EF" w:rsidRDefault="00251CEE" w:rsidP="00251CEE">
      <w:pPr>
        <w:autoSpaceDE w:val="0"/>
        <w:autoSpaceDN w:val="0"/>
        <w:adjustRightInd w:val="0"/>
        <w:jc w:val="both"/>
        <w:rPr>
          <w:sz w:val="22"/>
          <w:szCs w:val="22"/>
        </w:rPr>
      </w:pPr>
      <w:r w:rsidRPr="006105EF">
        <w:rPr>
          <w:sz w:val="22"/>
          <w:szCs w:val="22"/>
        </w:rPr>
        <w:t>- от красной линии улиц - 5 м,</w:t>
      </w:r>
    </w:p>
    <w:p w:rsidR="00251CEE" w:rsidRPr="006105EF" w:rsidRDefault="00251CEE" w:rsidP="00251CEE">
      <w:pPr>
        <w:autoSpaceDE w:val="0"/>
        <w:autoSpaceDN w:val="0"/>
        <w:adjustRightInd w:val="0"/>
        <w:jc w:val="both"/>
        <w:rPr>
          <w:sz w:val="22"/>
          <w:szCs w:val="22"/>
        </w:rPr>
      </w:pPr>
      <w:r w:rsidRPr="006105EF">
        <w:rPr>
          <w:sz w:val="22"/>
          <w:szCs w:val="22"/>
        </w:rPr>
        <w:t>- от красной линии однополосных проездов - 3 м,</w:t>
      </w:r>
    </w:p>
    <w:p w:rsidR="00251CEE" w:rsidRPr="006105EF" w:rsidRDefault="00251CEE" w:rsidP="00251CEE">
      <w:pPr>
        <w:autoSpaceDE w:val="0"/>
        <w:autoSpaceDN w:val="0"/>
        <w:adjustRightInd w:val="0"/>
        <w:jc w:val="both"/>
        <w:rPr>
          <w:sz w:val="22"/>
          <w:szCs w:val="22"/>
        </w:rPr>
      </w:pPr>
      <w:r w:rsidRPr="006105EF">
        <w:rPr>
          <w:sz w:val="22"/>
          <w:szCs w:val="22"/>
        </w:rPr>
        <w:t>- от границы земельного участка - 3 м.</w:t>
      </w:r>
    </w:p>
    <w:p w:rsidR="00251CEE" w:rsidRPr="006105EF" w:rsidRDefault="00251CEE" w:rsidP="00251CEE">
      <w:pPr>
        <w:autoSpaceDE w:val="0"/>
        <w:autoSpaceDN w:val="0"/>
        <w:adjustRightInd w:val="0"/>
        <w:jc w:val="both"/>
        <w:rPr>
          <w:sz w:val="22"/>
          <w:szCs w:val="22"/>
        </w:rPr>
      </w:pPr>
      <w:r w:rsidRPr="006105EF">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251CEE" w:rsidRPr="006105EF" w:rsidRDefault="00251CEE" w:rsidP="00251CEE">
      <w:pPr>
        <w:autoSpaceDE w:val="0"/>
        <w:autoSpaceDN w:val="0"/>
        <w:adjustRightInd w:val="0"/>
        <w:jc w:val="both"/>
        <w:rPr>
          <w:b/>
          <w:sz w:val="22"/>
          <w:szCs w:val="22"/>
        </w:rPr>
      </w:pPr>
      <w:r w:rsidRPr="006105EF">
        <w:rPr>
          <w:b/>
          <w:sz w:val="22"/>
          <w:szCs w:val="22"/>
        </w:rPr>
        <w:t>Предельное количество этажей или предельная высота зданий, строений, сооружений</w:t>
      </w:r>
    </w:p>
    <w:p w:rsidR="00251CEE" w:rsidRDefault="00251CEE" w:rsidP="00251CEE">
      <w:pPr>
        <w:autoSpaceDE w:val="0"/>
        <w:autoSpaceDN w:val="0"/>
        <w:adjustRightInd w:val="0"/>
        <w:jc w:val="both"/>
        <w:rPr>
          <w:sz w:val="22"/>
          <w:szCs w:val="22"/>
        </w:rPr>
      </w:pPr>
      <w:r w:rsidRPr="006105EF">
        <w:rPr>
          <w:sz w:val="22"/>
          <w:szCs w:val="22"/>
        </w:rPr>
        <w:t>Максимальное количество этажей – 3.</w:t>
      </w:r>
    </w:p>
    <w:p w:rsidR="00251CEE" w:rsidRPr="006105EF" w:rsidRDefault="00251CEE" w:rsidP="00251CEE">
      <w:pPr>
        <w:autoSpaceDE w:val="0"/>
        <w:autoSpaceDN w:val="0"/>
        <w:adjustRightInd w:val="0"/>
        <w:jc w:val="both"/>
        <w:rPr>
          <w:sz w:val="22"/>
          <w:szCs w:val="22"/>
        </w:rPr>
      </w:pPr>
      <w:r w:rsidRPr="006105EF">
        <w:rPr>
          <w:b/>
          <w:sz w:val="22"/>
          <w:szCs w:val="22"/>
        </w:rPr>
        <w:t>Максимальный процент застройки в границах земельного участка</w:t>
      </w:r>
      <w:r w:rsidRPr="006105EF">
        <w:rPr>
          <w:sz w:val="22"/>
          <w:szCs w:val="22"/>
        </w:rPr>
        <w:t xml:space="preserve"> – 50%.</w:t>
      </w:r>
    </w:p>
    <w:p w:rsidR="00251CEE" w:rsidRPr="00A62D68" w:rsidRDefault="00251CEE" w:rsidP="00251CEE">
      <w:pPr>
        <w:autoSpaceDE w:val="0"/>
        <w:autoSpaceDN w:val="0"/>
        <w:adjustRightInd w:val="0"/>
        <w:ind w:left="450"/>
        <w:jc w:val="both"/>
        <w:rPr>
          <w:sz w:val="20"/>
          <w:szCs w:val="20"/>
        </w:rPr>
      </w:pPr>
      <w:r>
        <w:rPr>
          <w:b/>
          <w:bCs/>
          <w:spacing w:val="-6"/>
          <w:sz w:val="22"/>
          <w:szCs w:val="22"/>
        </w:rPr>
        <w:t>5</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32235,03 (тридцать две тысячи двести тридцать пять) рублей 03 копейки</w:t>
      </w:r>
      <w:r w:rsidRPr="006A3DF4">
        <w:rPr>
          <w:spacing w:val="-6"/>
          <w:sz w:val="22"/>
          <w:szCs w:val="22"/>
        </w:rPr>
        <w:t xml:space="preserve">. </w:t>
      </w:r>
    </w:p>
    <w:p w:rsidR="00251CEE" w:rsidRDefault="00251CEE" w:rsidP="00251CEE">
      <w:pPr>
        <w:autoSpaceDE w:val="0"/>
        <w:autoSpaceDN w:val="0"/>
        <w:adjustRightInd w:val="0"/>
        <w:ind w:left="450"/>
        <w:jc w:val="both"/>
        <w:rPr>
          <w:spacing w:val="-6"/>
          <w:sz w:val="22"/>
          <w:szCs w:val="22"/>
        </w:rPr>
      </w:pPr>
      <w:r>
        <w:rPr>
          <w:b/>
          <w:bCs/>
          <w:sz w:val="22"/>
          <w:szCs w:val="22"/>
        </w:rPr>
        <w:t>5</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sidRPr="00FA6F18">
        <w:rPr>
          <w:bCs/>
          <w:spacing w:val="-6"/>
          <w:sz w:val="22"/>
          <w:szCs w:val="22"/>
        </w:rPr>
        <w:t>967,05</w:t>
      </w:r>
      <w:r w:rsidRPr="005B596C">
        <w:rPr>
          <w:spacing w:val="-6"/>
          <w:sz w:val="22"/>
          <w:szCs w:val="22"/>
        </w:rPr>
        <w:t xml:space="preserve"> </w:t>
      </w:r>
      <w:r w:rsidRPr="006A3DF4">
        <w:rPr>
          <w:spacing w:val="-6"/>
          <w:sz w:val="22"/>
          <w:szCs w:val="22"/>
        </w:rPr>
        <w:t>(</w:t>
      </w:r>
      <w:r>
        <w:rPr>
          <w:spacing w:val="-6"/>
          <w:sz w:val="22"/>
          <w:szCs w:val="22"/>
        </w:rPr>
        <w:t>девятьсот шестьдесят семь) рублей 05 копеек.</w:t>
      </w:r>
    </w:p>
    <w:p w:rsidR="00251CEE" w:rsidRDefault="00251CEE" w:rsidP="00251CEE">
      <w:pPr>
        <w:ind w:firstLine="705"/>
        <w:jc w:val="both"/>
        <w:rPr>
          <w:sz w:val="22"/>
          <w:szCs w:val="22"/>
          <w:u w:val="single"/>
        </w:rPr>
      </w:pPr>
      <w:r w:rsidRPr="006A3DF4">
        <w:rPr>
          <w:sz w:val="22"/>
          <w:szCs w:val="22"/>
          <w:u w:val="single"/>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251CEE" w:rsidRDefault="00251CEE" w:rsidP="00251CEE">
      <w:pPr>
        <w:ind w:firstLine="705"/>
        <w:jc w:val="both"/>
        <w:rPr>
          <w:sz w:val="22"/>
          <w:szCs w:val="22"/>
          <w:u w:val="single"/>
        </w:rPr>
      </w:pPr>
      <w:r>
        <w:rPr>
          <w:sz w:val="22"/>
          <w:szCs w:val="22"/>
          <w:u w:val="single"/>
        </w:rPr>
        <w:t>Предварительные технические условия к лоту №1:</w:t>
      </w:r>
    </w:p>
    <w:p w:rsidR="00251CEE" w:rsidRPr="006A3DF4" w:rsidRDefault="00251CEE" w:rsidP="00251CEE">
      <w:pPr>
        <w:ind w:firstLine="705"/>
        <w:jc w:val="both"/>
        <w:rPr>
          <w:sz w:val="22"/>
          <w:szCs w:val="22"/>
          <w:u w:val="single"/>
        </w:rPr>
      </w:pPr>
    </w:p>
    <w:p w:rsidR="00251CEE" w:rsidRPr="006A3DF4" w:rsidRDefault="00251CEE" w:rsidP="00251CEE">
      <w:pPr>
        <w:ind w:firstLine="709"/>
        <w:rPr>
          <w:sz w:val="22"/>
          <w:szCs w:val="22"/>
        </w:rPr>
      </w:pPr>
      <w:r w:rsidRPr="006A3DF4">
        <w:rPr>
          <w:b/>
          <w:bCs/>
          <w:sz w:val="22"/>
          <w:szCs w:val="22"/>
        </w:rPr>
        <w:t>-Электричество</w:t>
      </w:r>
      <w:r w:rsidRPr="006A3DF4">
        <w:rPr>
          <w:sz w:val="22"/>
          <w:szCs w:val="22"/>
        </w:rPr>
        <w:t xml:space="preserve">: </w:t>
      </w:r>
    </w:p>
    <w:p w:rsidR="00251CEE" w:rsidRDefault="00251CEE" w:rsidP="00251CEE">
      <w:pPr>
        <w:ind w:firstLine="705"/>
        <w:jc w:val="both"/>
        <w:rPr>
          <w:sz w:val="22"/>
          <w:szCs w:val="22"/>
        </w:rPr>
      </w:pPr>
      <w:r w:rsidRPr="006A3DF4">
        <w:rPr>
          <w:sz w:val="22"/>
          <w:szCs w:val="22"/>
        </w:rPr>
        <w:t>Письмо ОАО «</w:t>
      </w:r>
      <w:proofErr w:type="spellStart"/>
      <w:r w:rsidRPr="006A3DF4">
        <w:rPr>
          <w:sz w:val="22"/>
          <w:szCs w:val="22"/>
        </w:rPr>
        <w:t>Коммунэ</w:t>
      </w:r>
      <w:r>
        <w:rPr>
          <w:sz w:val="22"/>
          <w:szCs w:val="22"/>
        </w:rPr>
        <w:t>нерго</w:t>
      </w:r>
      <w:proofErr w:type="spellEnd"/>
      <w:r>
        <w:rPr>
          <w:sz w:val="22"/>
          <w:szCs w:val="22"/>
        </w:rPr>
        <w:t xml:space="preserve">» </w:t>
      </w:r>
      <w:proofErr w:type="spellStart"/>
      <w:r>
        <w:rPr>
          <w:sz w:val="22"/>
          <w:szCs w:val="22"/>
        </w:rPr>
        <w:t>Котельничское</w:t>
      </w:r>
      <w:proofErr w:type="spellEnd"/>
      <w:r>
        <w:rPr>
          <w:sz w:val="22"/>
          <w:szCs w:val="22"/>
        </w:rPr>
        <w:t xml:space="preserve"> МПЭС  от 09.07.2021 № 31-5/2/1341                  « О предоставлении информации о технологическом присоединении к электрическим сетям».</w:t>
      </w:r>
    </w:p>
    <w:p w:rsidR="00251CEE" w:rsidRPr="006A3DF4" w:rsidRDefault="00251CEE" w:rsidP="00251CEE">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251CEE" w:rsidRDefault="00251CEE" w:rsidP="00251CEE">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251CEE" w:rsidRPr="005253FC" w:rsidRDefault="00251CEE" w:rsidP="00251CEE">
      <w:pPr>
        <w:ind w:firstLine="720"/>
        <w:jc w:val="both"/>
        <w:rPr>
          <w:sz w:val="22"/>
          <w:szCs w:val="22"/>
        </w:rPr>
      </w:pPr>
      <w:r>
        <w:rPr>
          <w:sz w:val="22"/>
          <w:szCs w:val="22"/>
        </w:rPr>
        <w:t>Информируем об имеющихся на земельном участке ограничениях: по земельному участку с кадастровым номером 43:16:310116:250 проходит воздушная линия 6кВ.</w:t>
      </w:r>
    </w:p>
    <w:p w:rsidR="00251CEE" w:rsidRDefault="00251CEE" w:rsidP="00251CEE">
      <w:pPr>
        <w:ind w:firstLine="720"/>
        <w:jc w:val="both"/>
        <w:rPr>
          <w:spacing w:val="-6"/>
          <w:sz w:val="22"/>
          <w:szCs w:val="22"/>
        </w:rPr>
      </w:pPr>
      <w:r w:rsidRPr="005253FC">
        <w:rPr>
          <w:spacing w:val="-6"/>
          <w:sz w:val="22"/>
          <w:szCs w:val="22"/>
        </w:rPr>
        <w:t>Дополнительно сообщаем</w:t>
      </w:r>
      <w:r>
        <w:rPr>
          <w:spacing w:val="-6"/>
          <w:sz w:val="22"/>
          <w:szCs w:val="22"/>
        </w:rPr>
        <w:t xml:space="preserve">, что на данном земельном участке находятся зеленые насаждения, их снос должен производиться после получения разрешения на строительство земляных работ, уплаты компенсационной стоимости за причиненный ущерб. </w:t>
      </w:r>
    </w:p>
    <w:p w:rsidR="00251CEE" w:rsidRDefault="00251CEE" w:rsidP="00251CEE">
      <w:pPr>
        <w:ind w:firstLine="720"/>
        <w:jc w:val="both"/>
        <w:rPr>
          <w:spacing w:val="-6"/>
          <w:sz w:val="22"/>
          <w:szCs w:val="22"/>
        </w:rPr>
      </w:pPr>
      <w:r>
        <w:rPr>
          <w:spacing w:val="-6"/>
          <w:sz w:val="22"/>
          <w:szCs w:val="22"/>
        </w:rPr>
        <w:t>Победителю аукциона на право заключения договора аренды на земельный участок  необходимо обратиться в администрацию  Лузского городского поселения за получением разрешения на снос зеленых насаждений.</w:t>
      </w:r>
    </w:p>
    <w:p w:rsidR="00251CEE" w:rsidRPr="006A3DF4" w:rsidRDefault="00251CEE" w:rsidP="005B13DA">
      <w:pPr>
        <w:numPr>
          <w:ilvl w:val="0"/>
          <w:numId w:val="13"/>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251CEE" w:rsidRDefault="00251CEE" w:rsidP="00251CEE">
      <w:pPr>
        <w:ind w:firstLine="720"/>
        <w:jc w:val="both"/>
        <w:rPr>
          <w:sz w:val="22"/>
          <w:szCs w:val="22"/>
        </w:rPr>
      </w:pPr>
      <w:r>
        <w:rPr>
          <w:b/>
          <w:bCs/>
          <w:sz w:val="22"/>
          <w:szCs w:val="22"/>
        </w:rPr>
        <w:t>Лот №</w:t>
      </w:r>
      <w:r w:rsidRPr="0001390C">
        <w:rPr>
          <w:b/>
          <w:bCs/>
          <w:sz w:val="22"/>
          <w:szCs w:val="22"/>
        </w:rPr>
        <w:t xml:space="preserve"> </w:t>
      </w:r>
      <w:r>
        <w:rPr>
          <w:b/>
          <w:bCs/>
          <w:sz w:val="22"/>
          <w:szCs w:val="22"/>
        </w:rPr>
        <w:t>2</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43:16:310116:251</w:t>
      </w:r>
      <w:r w:rsidRPr="006A3DF4">
        <w:rPr>
          <w:spacing w:val="-6"/>
          <w:sz w:val="22"/>
          <w:szCs w:val="22"/>
        </w:rPr>
        <w:t>. А</w:t>
      </w:r>
      <w:r w:rsidRPr="006A3DF4">
        <w:rPr>
          <w:sz w:val="22"/>
          <w:szCs w:val="22"/>
        </w:rPr>
        <w:t xml:space="preserve">дрес (описание местоположения): </w:t>
      </w:r>
      <w:proofErr w:type="gramStart"/>
      <w:r w:rsidRPr="006A3DF4">
        <w:rPr>
          <w:sz w:val="22"/>
          <w:szCs w:val="22"/>
        </w:rPr>
        <w:t xml:space="preserve">Кировская обл., район Лузский, </w:t>
      </w:r>
      <w:r>
        <w:rPr>
          <w:sz w:val="22"/>
          <w:szCs w:val="22"/>
        </w:rPr>
        <w:t xml:space="preserve"> г. Луза,            ул. Кирова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строительная промышленность; площадь – 3457+/-21</w:t>
      </w:r>
      <w:r w:rsidRPr="006A3DF4">
        <w:rPr>
          <w:sz w:val="22"/>
          <w:szCs w:val="22"/>
        </w:rPr>
        <w:t xml:space="preserve"> кв. м.</w:t>
      </w:r>
      <w:proofErr w:type="gramEnd"/>
    </w:p>
    <w:p w:rsidR="00251CEE" w:rsidRPr="007553E5" w:rsidRDefault="00251CEE" w:rsidP="00251CEE">
      <w:pPr>
        <w:ind w:firstLine="720"/>
        <w:jc w:val="both"/>
        <w:rPr>
          <w:sz w:val="22"/>
          <w:szCs w:val="22"/>
          <w:u w:val="single"/>
        </w:rPr>
      </w:pPr>
      <w:r w:rsidRPr="006A3DF4">
        <w:rPr>
          <w:sz w:val="22"/>
          <w:szCs w:val="22"/>
          <w:u w:val="single"/>
        </w:rPr>
        <w:t>Права на земельный участок и (ограничения):</w:t>
      </w:r>
    </w:p>
    <w:p w:rsidR="00251CEE" w:rsidRDefault="00251CEE" w:rsidP="00251CEE">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251CEE" w:rsidRPr="004F73F6" w:rsidRDefault="00251CEE" w:rsidP="00251CEE">
      <w:pPr>
        <w:ind w:firstLine="720"/>
        <w:jc w:val="both"/>
        <w:rPr>
          <w:sz w:val="22"/>
          <w:szCs w:val="22"/>
        </w:rPr>
      </w:pPr>
      <w:r w:rsidRPr="006A3DF4">
        <w:rPr>
          <w:sz w:val="22"/>
          <w:szCs w:val="22"/>
        </w:rPr>
        <w:t>Земельный участок с када</w:t>
      </w:r>
      <w:r>
        <w:rPr>
          <w:sz w:val="22"/>
          <w:szCs w:val="22"/>
        </w:rPr>
        <w:t>стровым номером 43:16:310116:251</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251CEE" w:rsidRPr="006A3DF4" w:rsidRDefault="00251CEE" w:rsidP="00251CEE">
      <w:pPr>
        <w:ind w:firstLine="720"/>
        <w:jc w:val="both"/>
        <w:rPr>
          <w:sz w:val="22"/>
          <w:szCs w:val="22"/>
        </w:rPr>
      </w:pPr>
      <w:r w:rsidRPr="006A3DF4">
        <w:rPr>
          <w:sz w:val="22"/>
          <w:szCs w:val="22"/>
        </w:rPr>
        <w:lastRenderedPageBreak/>
        <w:t>Прохождение инженерных сетей и их охранных зон через земельный участок с када</w:t>
      </w:r>
      <w:r>
        <w:rPr>
          <w:sz w:val="22"/>
          <w:szCs w:val="22"/>
        </w:rPr>
        <w:t>стровым номером 43:16:310116:251</w:t>
      </w:r>
      <w:r w:rsidRPr="006A3DF4">
        <w:rPr>
          <w:sz w:val="22"/>
          <w:szCs w:val="22"/>
        </w:rPr>
        <w:t xml:space="preserve"> уточнить при </w:t>
      </w:r>
      <w:r>
        <w:rPr>
          <w:sz w:val="22"/>
          <w:szCs w:val="22"/>
        </w:rPr>
        <w:t>строительстве</w:t>
      </w:r>
      <w:r w:rsidRPr="006A3DF4">
        <w:rPr>
          <w:sz w:val="22"/>
          <w:szCs w:val="22"/>
        </w:rPr>
        <w:t>.</w:t>
      </w:r>
    </w:p>
    <w:p w:rsidR="00251CEE" w:rsidRDefault="00251CEE" w:rsidP="00251CEE">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43:16:310116:251</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251CEE" w:rsidRDefault="00251CEE" w:rsidP="00251CEE">
      <w:pPr>
        <w:ind w:firstLine="720"/>
        <w:jc w:val="both"/>
        <w:rPr>
          <w:sz w:val="22"/>
          <w:szCs w:val="22"/>
        </w:rPr>
      </w:pPr>
    </w:p>
    <w:p w:rsidR="00251CEE" w:rsidRPr="006105EF" w:rsidRDefault="00251CEE" w:rsidP="00251CEE">
      <w:pPr>
        <w:autoSpaceDE w:val="0"/>
        <w:autoSpaceDN w:val="0"/>
        <w:adjustRightInd w:val="0"/>
        <w:jc w:val="both"/>
        <w:rPr>
          <w:b/>
          <w:sz w:val="22"/>
          <w:szCs w:val="22"/>
        </w:rPr>
      </w:pPr>
      <w:r w:rsidRPr="006105EF">
        <w:rPr>
          <w:b/>
          <w:sz w:val="22"/>
          <w:szCs w:val="22"/>
        </w:rPr>
        <w:t>Предельные размеры земельных участков, в том числе их площадь:</w:t>
      </w:r>
    </w:p>
    <w:p w:rsidR="00251CEE" w:rsidRPr="006105EF" w:rsidRDefault="00251CEE" w:rsidP="00251CEE">
      <w:pPr>
        <w:autoSpaceDE w:val="0"/>
        <w:autoSpaceDN w:val="0"/>
        <w:adjustRightInd w:val="0"/>
        <w:jc w:val="both"/>
        <w:rPr>
          <w:sz w:val="22"/>
          <w:szCs w:val="22"/>
        </w:rPr>
      </w:pPr>
      <w:r w:rsidRPr="006105EF">
        <w:rPr>
          <w:sz w:val="22"/>
          <w:szCs w:val="22"/>
        </w:rPr>
        <w:t>Минимальная ширина земельного участка – 25 метров.</w:t>
      </w:r>
    </w:p>
    <w:p w:rsidR="00251CEE" w:rsidRPr="006105EF" w:rsidRDefault="00251CEE" w:rsidP="00251CEE">
      <w:pPr>
        <w:autoSpaceDE w:val="0"/>
        <w:autoSpaceDN w:val="0"/>
        <w:adjustRightInd w:val="0"/>
        <w:jc w:val="both"/>
        <w:rPr>
          <w:sz w:val="22"/>
          <w:szCs w:val="22"/>
        </w:rPr>
      </w:pPr>
      <w:r w:rsidRPr="006105EF">
        <w:rPr>
          <w:sz w:val="22"/>
          <w:szCs w:val="22"/>
        </w:rPr>
        <w:t>Минимальная длина земельного участка – 25 метров.</w:t>
      </w:r>
    </w:p>
    <w:p w:rsidR="00251CEE" w:rsidRPr="006105EF" w:rsidRDefault="00251CEE" w:rsidP="00251CEE">
      <w:pPr>
        <w:autoSpaceDE w:val="0"/>
        <w:autoSpaceDN w:val="0"/>
        <w:adjustRightInd w:val="0"/>
        <w:jc w:val="both"/>
        <w:rPr>
          <w:sz w:val="22"/>
          <w:szCs w:val="22"/>
        </w:rPr>
      </w:pPr>
      <w:r w:rsidRPr="006105EF">
        <w:rPr>
          <w:sz w:val="22"/>
          <w:szCs w:val="22"/>
        </w:rPr>
        <w:t>минимальная площадь земельного участка – 400 кв.м.,</w:t>
      </w:r>
    </w:p>
    <w:p w:rsidR="00251CEE" w:rsidRPr="006105EF" w:rsidRDefault="00251CEE" w:rsidP="00251CEE">
      <w:pPr>
        <w:autoSpaceDE w:val="0"/>
        <w:autoSpaceDN w:val="0"/>
        <w:adjustRightInd w:val="0"/>
        <w:jc w:val="both"/>
        <w:rPr>
          <w:sz w:val="22"/>
          <w:szCs w:val="22"/>
        </w:rPr>
      </w:pPr>
      <w:r w:rsidRPr="006105EF">
        <w:rPr>
          <w:sz w:val="22"/>
          <w:szCs w:val="22"/>
        </w:rPr>
        <w:t>максимальная площадь земельного участка - 100000 кв.м.</w:t>
      </w:r>
    </w:p>
    <w:p w:rsidR="00251CEE" w:rsidRPr="006105EF" w:rsidRDefault="00251CEE" w:rsidP="00251CEE">
      <w:pPr>
        <w:autoSpaceDE w:val="0"/>
        <w:autoSpaceDN w:val="0"/>
        <w:adjustRightInd w:val="0"/>
        <w:jc w:val="both"/>
        <w:rPr>
          <w:sz w:val="22"/>
          <w:szCs w:val="22"/>
        </w:rPr>
      </w:pPr>
      <w:r w:rsidRPr="006105EF">
        <w:rPr>
          <w:sz w:val="22"/>
          <w:szCs w:val="22"/>
        </w:rPr>
        <w:t>Минимальная площадь земельного участка для размещения цеха лесопиления и деревообработки – 5000 кв.м.;</w:t>
      </w:r>
    </w:p>
    <w:p w:rsidR="00251CEE" w:rsidRPr="006105EF" w:rsidRDefault="00251CEE" w:rsidP="00251CEE">
      <w:pPr>
        <w:autoSpaceDE w:val="0"/>
        <w:autoSpaceDN w:val="0"/>
        <w:adjustRightInd w:val="0"/>
        <w:jc w:val="both"/>
        <w:rPr>
          <w:sz w:val="22"/>
          <w:szCs w:val="22"/>
        </w:rPr>
      </w:pPr>
      <w:r w:rsidRPr="006105EF">
        <w:rPr>
          <w:sz w:val="22"/>
          <w:szCs w:val="22"/>
        </w:rPr>
        <w:t>Максимальная площадь земельного участка для размещения цеха лесопиления и деревообработки – 30000 кв.м.;</w:t>
      </w:r>
    </w:p>
    <w:p w:rsidR="00251CEE" w:rsidRPr="006105EF" w:rsidRDefault="00251CEE" w:rsidP="00251CEE">
      <w:pPr>
        <w:widowControl w:val="0"/>
        <w:autoSpaceDE w:val="0"/>
        <w:autoSpaceDN w:val="0"/>
        <w:adjustRightInd w:val="0"/>
        <w:jc w:val="both"/>
        <w:rPr>
          <w:b/>
          <w:sz w:val="22"/>
          <w:szCs w:val="22"/>
        </w:rPr>
      </w:pPr>
      <w:r w:rsidRPr="006105EF">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1CEE" w:rsidRPr="006105EF" w:rsidRDefault="00251CEE" w:rsidP="00251CEE">
      <w:pPr>
        <w:autoSpaceDE w:val="0"/>
        <w:autoSpaceDN w:val="0"/>
        <w:adjustRightInd w:val="0"/>
        <w:jc w:val="both"/>
        <w:rPr>
          <w:sz w:val="22"/>
          <w:szCs w:val="22"/>
        </w:rPr>
      </w:pPr>
      <w:r w:rsidRPr="006105EF">
        <w:rPr>
          <w:sz w:val="22"/>
          <w:szCs w:val="22"/>
        </w:rPr>
        <w:t>- от красной линии улиц - 5 м,</w:t>
      </w:r>
    </w:p>
    <w:p w:rsidR="00251CEE" w:rsidRPr="006105EF" w:rsidRDefault="00251CEE" w:rsidP="00251CEE">
      <w:pPr>
        <w:autoSpaceDE w:val="0"/>
        <w:autoSpaceDN w:val="0"/>
        <w:adjustRightInd w:val="0"/>
        <w:jc w:val="both"/>
        <w:rPr>
          <w:sz w:val="22"/>
          <w:szCs w:val="22"/>
        </w:rPr>
      </w:pPr>
      <w:r w:rsidRPr="006105EF">
        <w:rPr>
          <w:sz w:val="22"/>
          <w:szCs w:val="22"/>
        </w:rPr>
        <w:t>- от красной линии однополосных проездов - 3 м,</w:t>
      </w:r>
    </w:p>
    <w:p w:rsidR="00251CEE" w:rsidRPr="006105EF" w:rsidRDefault="00251CEE" w:rsidP="00251CEE">
      <w:pPr>
        <w:autoSpaceDE w:val="0"/>
        <w:autoSpaceDN w:val="0"/>
        <w:adjustRightInd w:val="0"/>
        <w:jc w:val="both"/>
        <w:rPr>
          <w:sz w:val="22"/>
          <w:szCs w:val="22"/>
        </w:rPr>
      </w:pPr>
      <w:r w:rsidRPr="006105EF">
        <w:rPr>
          <w:sz w:val="22"/>
          <w:szCs w:val="22"/>
        </w:rPr>
        <w:t>- от границы земельного участка - 3 м.</w:t>
      </w:r>
    </w:p>
    <w:p w:rsidR="00251CEE" w:rsidRPr="006105EF" w:rsidRDefault="00251CEE" w:rsidP="00251CEE">
      <w:pPr>
        <w:autoSpaceDE w:val="0"/>
        <w:autoSpaceDN w:val="0"/>
        <w:adjustRightInd w:val="0"/>
        <w:jc w:val="both"/>
        <w:rPr>
          <w:sz w:val="22"/>
          <w:szCs w:val="22"/>
        </w:rPr>
      </w:pPr>
      <w:r w:rsidRPr="006105EF">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251CEE" w:rsidRPr="006105EF" w:rsidRDefault="00251CEE" w:rsidP="00251CEE">
      <w:pPr>
        <w:autoSpaceDE w:val="0"/>
        <w:autoSpaceDN w:val="0"/>
        <w:adjustRightInd w:val="0"/>
        <w:jc w:val="both"/>
        <w:rPr>
          <w:b/>
          <w:sz w:val="22"/>
          <w:szCs w:val="22"/>
        </w:rPr>
      </w:pPr>
      <w:r w:rsidRPr="006105EF">
        <w:rPr>
          <w:b/>
          <w:sz w:val="22"/>
          <w:szCs w:val="22"/>
        </w:rPr>
        <w:t>Предельное количество этажей или предельная высота зданий, строений, сооружений</w:t>
      </w:r>
    </w:p>
    <w:p w:rsidR="00251CEE" w:rsidRDefault="00251CEE" w:rsidP="00251CEE">
      <w:pPr>
        <w:autoSpaceDE w:val="0"/>
        <w:autoSpaceDN w:val="0"/>
        <w:adjustRightInd w:val="0"/>
        <w:jc w:val="both"/>
        <w:rPr>
          <w:sz w:val="22"/>
          <w:szCs w:val="22"/>
        </w:rPr>
      </w:pPr>
      <w:r w:rsidRPr="006105EF">
        <w:rPr>
          <w:sz w:val="22"/>
          <w:szCs w:val="22"/>
        </w:rPr>
        <w:t>Максимальное количество этажей – 3.</w:t>
      </w:r>
    </w:p>
    <w:p w:rsidR="00251CEE" w:rsidRPr="006105EF" w:rsidRDefault="00251CEE" w:rsidP="00251CEE">
      <w:pPr>
        <w:autoSpaceDE w:val="0"/>
        <w:autoSpaceDN w:val="0"/>
        <w:adjustRightInd w:val="0"/>
        <w:jc w:val="both"/>
        <w:rPr>
          <w:sz w:val="22"/>
          <w:szCs w:val="22"/>
        </w:rPr>
      </w:pPr>
      <w:r w:rsidRPr="006105EF">
        <w:rPr>
          <w:b/>
          <w:sz w:val="22"/>
          <w:szCs w:val="22"/>
        </w:rPr>
        <w:t>Максимальный процент застройки в границах земельного участка</w:t>
      </w:r>
      <w:r w:rsidRPr="006105EF">
        <w:rPr>
          <w:sz w:val="22"/>
          <w:szCs w:val="22"/>
        </w:rPr>
        <w:t xml:space="preserve"> – 50%.</w:t>
      </w:r>
    </w:p>
    <w:p w:rsidR="00251CEE" w:rsidRPr="00A62D68" w:rsidRDefault="00251CEE" w:rsidP="00251CEE">
      <w:pPr>
        <w:autoSpaceDE w:val="0"/>
        <w:autoSpaceDN w:val="0"/>
        <w:adjustRightInd w:val="0"/>
        <w:ind w:left="450"/>
        <w:jc w:val="both"/>
        <w:rPr>
          <w:sz w:val="20"/>
          <w:szCs w:val="20"/>
        </w:rPr>
      </w:pPr>
      <w:r>
        <w:rPr>
          <w:b/>
          <w:bCs/>
          <w:spacing w:val="-6"/>
          <w:sz w:val="22"/>
          <w:szCs w:val="22"/>
        </w:rPr>
        <w:t>6</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16804,93 (шестнадцать тысяч восемьсот четыре</w:t>
      </w:r>
      <w:proofErr w:type="gramStart"/>
      <w:r>
        <w:rPr>
          <w:spacing w:val="-6"/>
          <w:sz w:val="22"/>
          <w:szCs w:val="22"/>
        </w:rPr>
        <w:t xml:space="preserve"> )</w:t>
      </w:r>
      <w:proofErr w:type="gramEnd"/>
      <w:r>
        <w:rPr>
          <w:spacing w:val="-6"/>
          <w:sz w:val="22"/>
          <w:szCs w:val="22"/>
        </w:rPr>
        <w:t xml:space="preserve"> рубля 93 копейки</w:t>
      </w:r>
      <w:r w:rsidRPr="006A3DF4">
        <w:rPr>
          <w:spacing w:val="-6"/>
          <w:sz w:val="22"/>
          <w:szCs w:val="22"/>
        </w:rPr>
        <w:t xml:space="preserve">. </w:t>
      </w:r>
    </w:p>
    <w:p w:rsidR="00251CEE" w:rsidRDefault="00251CEE" w:rsidP="00251CEE">
      <w:pPr>
        <w:autoSpaceDE w:val="0"/>
        <w:autoSpaceDN w:val="0"/>
        <w:adjustRightInd w:val="0"/>
        <w:ind w:left="450"/>
        <w:jc w:val="both"/>
        <w:rPr>
          <w:spacing w:val="-6"/>
          <w:sz w:val="22"/>
          <w:szCs w:val="22"/>
        </w:rPr>
      </w:pPr>
      <w:r>
        <w:rPr>
          <w:b/>
          <w:bCs/>
          <w:sz w:val="22"/>
          <w:szCs w:val="22"/>
        </w:rPr>
        <w:t>6</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sidRPr="00B25996">
        <w:rPr>
          <w:bCs/>
          <w:spacing w:val="-6"/>
          <w:sz w:val="22"/>
          <w:szCs w:val="22"/>
        </w:rPr>
        <w:t>504,15</w:t>
      </w:r>
      <w:r w:rsidRPr="005B596C">
        <w:rPr>
          <w:spacing w:val="-6"/>
          <w:sz w:val="22"/>
          <w:szCs w:val="22"/>
        </w:rPr>
        <w:t xml:space="preserve"> </w:t>
      </w:r>
      <w:r w:rsidRPr="006A3DF4">
        <w:rPr>
          <w:spacing w:val="-6"/>
          <w:sz w:val="22"/>
          <w:szCs w:val="22"/>
        </w:rPr>
        <w:t>(</w:t>
      </w:r>
      <w:r>
        <w:rPr>
          <w:spacing w:val="-6"/>
          <w:sz w:val="22"/>
          <w:szCs w:val="22"/>
        </w:rPr>
        <w:t>пятьсот четыре) рубля  15 копеек</w:t>
      </w:r>
      <w:r w:rsidRPr="006A3DF4">
        <w:rPr>
          <w:spacing w:val="-6"/>
          <w:sz w:val="22"/>
          <w:szCs w:val="22"/>
        </w:rPr>
        <w:t>.</w:t>
      </w:r>
    </w:p>
    <w:p w:rsidR="00251CEE" w:rsidRDefault="00251CEE" w:rsidP="00251CEE">
      <w:pPr>
        <w:ind w:firstLine="705"/>
        <w:jc w:val="both"/>
        <w:rPr>
          <w:sz w:val="22"/>
          <w:szCs w:val="22"/>
          <w:u w:val="single"/>
        </w:rPr>
      </w:pPr>
      <w:r w:rsidRPr="006A3DF4">
        <w:rPr>
          <w:sz w:val="22"/>
          <w:szCs w:val="22"/>
          <w:u w:val="single"/>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251CEE" w:rsidRDefault="00251CEE" w:rsidP="00251CEE">
      <w:pPr>
        <w:ind w:firstLine="705"/>
        <w:jc w:val="both"/>
        <w:rPr>
          <w:sz w:val="22"/>
          <w:szCs w:val="22"/>
          <w:u w:val="single"/>
        </w:rPr>
      </w:pPr>
      <w:r>
        <w:rPr>
          <w:sz w:val="22"/>
          <w:szCs w:val="22"/>
          <w:u w:val="single"/>
        </w:rPr>
        <w:t>Предварительные технические условия к лоту №2:</w:t>
      </w:r>
    </w:p>
    <w:p w:rsidR="00251CEE" w:rsidRPr="006A3DF4" w:rsidRDefault="00251CEE" w:rsidP="00251CEE">
      <w:pPr>
        <w:ind w:firstLine="705"/>
        <w:jc w:val="both"/>
        <w:rPr>
          <w:sz w:val="22"/>
          <w:szCs w:val="22"/>
          <w:u w:val="single"/>
        </w:rPr>
      </w:pPr>
    </w:p>
    <w:p w:rsidR="00251CEE" w:rsidRPr="006A3DF4" w:rsidRDefault="00251CEE" w:rsidP="00251CEE">
      <w:pPr>
        <w:ind w:firstLine="709"/>
        <w:rPr>
          <w:sz w:val="22"/>
          <w:szCs w:val="22"/>
        </w:rPr>
      </w:pPr>
      <w:r w:rsidRPr="006A3DF4">
        <w:rPr>
          <w:b/>
          <w:bCs/>
          <w:sz w:val="22"/>
          <w:szCs w:val="22"/>
        </w:rPr>
        <w:t>-Электричество</w:t>
      </w:r>
      <w:r w:rsidRPr="006A3DF4">
        <w:rPr>
          <w:sz w:val="22"/>
          <w:szCs w:val="22"/>
        </w:rPr>
        <w:t xml:space="preserve">: </w:t>
      </w:r>
    </w:p>
    <w:p w:rsidR="00251CEE" w:rsidRDefault="00251CEE" w:rsidP="00251CEE">
      <w:pPr>
        <w:ind w:firstLine="705"/>
        <w:jc w:val="both"/>
        <w:rPr>
          <w:sz w:val="22"/>
          <w:szCs w:val="22"/>
        </w:rPr>
      </w:pPr>
      <w:r w:rsidRPr="006A3DF4">
        <w:rPr>
          <w:sz w:val="22"/>
          <w:szCs w:val="22"/>
        </w:rPr>
        <w:t>Письмо ОАО «</w:t>
      </w:r>
      <w:proofErr w:type="spellStart"/>
      <w:r w:rsidRPr="006A3DF4">
        <w:rPr>
          <w:sz w:val="22"/>
          <w:szCs w:val="22"/>
        </w:rPr>
        <w:t>Коммунэ</w:t>
      </w:r>
      <w:r>
        <w:rPr>
          <w:sz w:val="22"/>
          <w:szCs w:val="22"/>
        </w:rPr>
        <w:t>нерго</w:t>
      </w:r>
      <w:proofErr w:type="spellEnd"/>
      <w:r>
        <w:rPr>
          <w:sz w:val="22"/>
          <w:szCs w:val="22"/>
        </w:rPr>
        <w:t xml:space="preserve">» </w:t>
      </w:r>
      <w:proofErr w:type="spellStart"/>
      <w:r>
        <w:rPr>
          <w:sz w:val="22"/>
          <w:szCs w:val="22"/>
        </w:rPr>
        <w:t>Котельничское</w:t>
      </w:r>
      <w:proofErr w:type="spellEnd"/>
      <w:r>
        <w:rPr>
          <w:sz w:val="22"/>
          <w:szCs w:val="22"/>
        </w:rPr>
        <w:t xml:space="preserve"> МПЭС  от 09.07.2021 № 31-5/2/1341                  « О предоставлении информации о технологическом присоединении к электрическим сетям».</w:t>
      </w:r>
    </w:p>
    <w:p w:rsidR="00251CEE" w:rsidRPr="006A3DF4" w:rsidRDefault="00251CEE" w:rsidP="00251CEE">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251CEE" w:rsidRDefault="00251CEE" w:rsidP="00251CEE">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251CEE" w:rsidRPr="006A3DF4" w:rsidRDefault="00251CEE" w:rsidP="00251CEE">
      <w:pPr>
        <w:ind w:firstLine="567"/>
        <w:jc w:val="both"/>
        <w:rPr>
          <w:spacing w:val="-6"/>
          <w:sz w:val="22"/>
          <w:szCs w:val="22"/>
        </w:rPr>
      </w:pPr>
      <w:r>
        <w:rPr>
          <w:b/>
          <w:bCs/>
          <w:sz w:val="22"/>
          <w:szCs w:val="22"/>
        </w:rPr>
        <w:t xml:space="preserve">7. </w:t>
      </w:r>
      <w:r w:rsidRPr="006A3DF4">
        <w:rPr>
          <w:b/>
          <w:bCs/>
          <w:sz w:val="22"/>
          <w:szCs w:val="22"/>
        </w:rPr>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6A3DF4">
        <w:rPr>
          <w:sz w:val="22"/>
          <w:szCs w:val="22"/>
        </w:rPr>
        <w:t xml:space="preserve">аукцион, открытый по составу участников и по форме подачи предложений. </w:t>
      </w:r>
    </w:p>
    <w:p w:rsidR="00251CEE" w:rsidRPr="00E11250" w:rsidRDefault="00251CEE" w:rsidP="00251CEE">
      <w:pPr>
        <w:jc w:val="both"/>
        <w:rPr>
          <w:sz w:val="22"/>
          <w:szCs w:val="22"/>
        </w:rPr>
      </w:pPr>
      <w:r w:rsidRPr="006A3DF4">
        <w:rPr>
          <w:sz w:val="22"/>
          <w:szCs w:val="22"/>
        </w:rPr>
        <w:tab/>
      </w:r>
      <w:r w:rsidRPr="00E11250">
        <w:rPr>
          <w:sz w:val="22"/>
          <w:szCs w:val="22"/>
        </w:rPr>
        <w:t xml:space="preserve">Адрес приема заявок: </w:t>
      </w:r>
      <w:proofErr w:type="gramStart"/>
      <w:r w:rsidRPr="00E11250">
        <w:rPr>
          <w:sz w:val="22"/>
          <w:szCs w:val="22"/>
        </w:rPr>
        <w:t>Кировская область, г. Луза, ул. Ленина, д. 33, (здание администрации городского поселения кабинет №2 (1-ый этаж) должностное лицо:</w:t>
      </w:r>
      <w:proofErr w:type="gramEnd"/>
      <w:r>
        <w:rPr>
          <w:sz w:val="22"/>
          <w:szCs w:val="22"/>
        </w:rPr>
        <w:t xml:space="preserve"> </w:t>
      </w:r>
      <w:proofErr w:type="spellStart"/>
      <w:proofErr w:type="gramStart"/>
      <w:r>
        <w:rPr>
          <w:sz w:val="22"/>
          <w:szCs w:val="22"/>
        </w:rPr>
        <w:t>Овчинникова</w:t>
      </w:r>
      <w:proofErr w:type="spellEnd"/>
      <w:r>
        <w:rPr>
          <w:sz w:val="22"/>
          <w:szCs w:val="22"/>
        </w:rPr>
        <w:t xml:space="preserve"> Людмила Васильевна</w:t>
      </w:r>
      <w:r w:rsidRPr="00E11250">
        <w:rPr>
          <w:sz w:val="22"/>
          <w:szCs w:val="22"/>
        </w:rPr>
        <w:t xml:space="preserve">) </w:t>
      </w:r>
      <w:proofErr w:type="gramEnd"/>
    </w:p>
    <w:p w:rsidR="00251CEE" w:rsidRPr="00E11250" w:rsidRDefault="00251CEE" w:rsidP="00251CEE">
      <w:pPr>
        <w:ind w:firstLine="708"/>
        <w:jc w:val="both"/>
        <w:rPr>
          <w:color w:val="000000"/>
          <w:sz w:val="22"/>
          <w:szCs w:val="22"/>
        </w:rPr>
      </w:pPr>
      <w:r w:rsidRPr="00E11250">
        <w:rPr>
          <w:sz w:val="22"/>
          <w:szCs w:val="22"/>
        </w:rPr>
        <w:t xml:space="preserve">Дата начала приема заявок и документов на участие в открытом аукционе: </w:t>
      </w:r>
      <w:r>
        <w:rPr>
          <w:color w:val="000000"/>
          <w:sz w:val="22"/>
          <w:szCs w:val="22"/>
        </w:rPr>
        <w:t>«06» августа</w:t>
      </w:r>
      <w:r w:rsidRPr="00E11250">
        <w:rPr>
          <w:color w:val="000000"/>
          <w:sz w:val="22"/>
          <w:szCs w:val="22"/>
        </w:rPr>
        <w:t xml:space="preserve"> </w:t>
      </w:r>
      <w:r>
        <w:rPr>
          <w:color w:val="000000"/>
          <w:sz w:val="22"/>
          <w:szCs w:val="22"/>
        </w:rPr>
        <w:t xml:space="preserve">       </w:t>
      </w:r>
      <w:r w:rsidRPr="00E11250">
        <w:rPr>
          <w:color w:val="000000"/>
          <w:sz w:val="22"/>
          <w:szCs w:val="22"/>
        </w:rPr>
        <w:t>20</w:t>
      </w:r>
      <w:r>
        <w:rPr>
          <w:color w:val="000000"/>
          <w:sz w:val="22"/>
          <w:szCs w:val="22"/>
        </w:rPr>
        <w:t>21</w:t>
      </w:r>
      <w:r w:rsidRPr="00E11250">
        <w:rPr>
          <w:color w:val="000000"/>
          <w:sz w:val="22"/>
          <w:szCs w:val="22"/>
        </w:rPr>
        <w:t xml:space="preserve"> года.</w:t>
      </w:r>
    </w:p>
    <w:p w:rsidR="00251CEE" w:rsidRPr="00E11250" w:rsidRDefault="00251CEE" w:rsidP="00251CEE">
      <w:pPr>
        <w:ind w:firstLine="708"/>
        <w:jc w:val="both"/>
        <w:rPr>
          <w:sz w:val="22"/>
          <w:szCs w:val="22"/>
        </w:rPr>
      </w:pPr>
      <w:r w:rsidRPr="00E11250">
        <w:rPr>
          <w:sz w:val="22"/>
          <w:szCs w:val="22"/>
        </w:rPr>
        <w:t>Время приема заявок - в рабочие дни</w:t>
      </w:r>
      <w:r>
        <w:rPr>
          <w:sz w:val="22"/>
          <w:szCs w:val="22"/>
        </w:rPr>
        <w:t xml:space="preserve"> (понедельник-пятница)</w:t>
      </w:r>
      <w:r w:rsidRPr="00E11250">
        <w:rPr>
          <w:sz w:val="22"/>
          <w:szCs w:val="22"/>
        </w:rPr>
        <w:t xml:space="preserve">: с 08 час. 00 мин. до </w:t>
      </w:r>
      <w:r>
        <w:rPr>
          <w:sz w:val="22"/>
          <w:szCs w:val="22"/>
        </w:rPr>
        <w:t xml:space="preserve">                   </w:t>
      </w:r>
      <w:r w:rsidRPr="00E11250">
        <w:rPr>
          <w:sz w:val="22"/>
          <w:szCs w:val="22"/>
        </w:rPr>
        <w:t xml:space="preserve">16 час. 00мин. (московского времени), перерыв на обед с 12 час 00 мин. до 12 час. 48 мин. </w:t>
      </w:r>
    </w:p>
    <w:p w:rsidR="00251CEE" w:rsidRPr="00E11250" w:rsidRDefault="00251CEE" w:rsidP="00251CEE">
      <w:pPr>
        <w:ind w:firstLine="708"/>
        <w:jc w:val="both"/>
        <w:rPr>
          <w:sz w:val="22"/>
          <w:szCs w:val="22"/>
        </w:rPr>
      </w:pPr>
      <w:r w:rsidRPr="00E11250">
        <w:rPr>
          <w:sz w:val="22"/>
          <w:szCs w:val="22"/>
        </w:rPr>
        <w:lastRenderedPageBreak/>
        <w:t xml:space="preserve">Последний день приема заявок на участие в открытом аукционе: </w:t>
      </w:r>
      <w:r w:rsidRPr="00E11250">
        <w:rPr>
          <w:color w:val="000000"/>
          <w:sz w:val="22"/>
          <w:szCs w:val="22"/>
        </w:rPr>
        <w:t>«</w:t>
      </w:r>
      <w:r>
        <w:rPr>
          <w:color w:val="000000"/>
          <w:sz w:val="22"/>
          <w:szCs w:val="22"/>
        </w:rPr>
        <w:t>06» сентября</w:t>
      </w:r>
      <w:r w:rsidRPr="00E11250">
        <w:rPr>
          <w:color w:val="000000"/>
          <w:sz w:val="22"/>
          <w:szCs w:val="22"/>
        </w:rPr>
        <w:t xml:space="preserve"> 20</w:t>
      </w:r>
      <w:r>
        <w:rPr>
          <w:color w:val="000000"/>
          <w:sz w:val="22"/>
          <w:szCs w:val="22"/>
        </w:rPr>
        <w:t>21</w:t>
      </w:r>
      <w:r w:rsidRPr="00E11250">
        <w:rPr>
          <w:sz w:val="22"/>
          <w:szCs w:val="22"/>
        </w:rPr>
        <w:t xml:space="preserve"> года до </w:t>
      </w:r>
      <w:r>
        <w:rPr>
          <w:sz w:val="22"/>
          <w:szCs w:val="22"/>
        </w:rPr>
        <w:t xml:space="preserve">         </w:t>
      </w:r>
      <w:r w:rsidRPr="00E11250">
        <w:rPr>
          <w:sz w:val="22"/>
          <w:szCs w:val="22"/>
        </w:rPr>
        <w:t>16 час 00 мин.</w:t>
      </w:r>
      <w:r>
        <w:rPr>
          <w:sz w:val="22"/>
          <w:szCs w:val="22"/>
        </w:rPr>
        <w:t xml:space="preserve"> </w:t>
      </w:r>
      <w:r w:rsidRPr="00E11250">
        <w:rPr>
          <w:sz w:val="22"/>
          <w:szCs w:val="22"/>
        </w:rPr>
        <w:t>(московского времени)</w:t>
      </w:r>
    </w:p>
    <w:p w:rsidR="00251CEE" w:rsidRDefault="00251CEE" w:rsidP="00251CEE">
      <w:pPr>
        <w:ind w:firstLine="708"/>
        <w:jc w:val="both"/>
        <w:rPr>
          <w:sz w:val="22"/>
          <w:szCs w:val="22"/>
        </w:rPr>
      </w:pPr>
      <w:r w:rsidRPr="00E11250">
        <w:rPr>
          <w:sz w:val="22"/>
          <w:szCs w:val="22"/>
        </w:rPr>
        <w:t xml:space="preserve">Заявки подаются в письменной форме </w:t>
      </w:r>
      <w:r>
        <w:rPr>
          <w:sz w:val="22"/>
          <w:szCs w:val="22"/>
        </w:rPr>
        <w:t>на бумажном носителе</w:t>
      </w:r>
      <w:r w:rsidRPr="00A6156E">
        <w:rPr>
          <w:sz w:val="22"/>
          <w:szCs w:val="22"/>
        </w:rPr>
        <w:t xml:space="preserve"> </w:t>
      </w:r>
      <w:r w:rsidRPr="00E11250">
        <w:rPr>
          <w:sz w:val="22"/>
          <w:szCs w:val="22"/>
        </w:rPr>
        <w:t>(Приложение №1)</w:t>
      </w:r>
      <w:r>
        <w:rPr>
          <w:sz w:val="22"/>
          <w:szCs w:val="22"/>
        </w:rPr>
        <w:t xml:space="preserve">. </w:t>
      </w:r>
      <w:r w:rsidRPr="00E11250">
        <w:rPr>
          <w:sz w:val="22"/>
          <w:szCs w:val="22"/>
        </w:rPr>
        <w:t xml:space="preserve"> </w:t>
      </w:r>
    </w:p>
    <w:p w:rsidR="00251CEE" w:rsidRPr="00E11250" w:rsidRDefault="00251CEE" w:rsidP="00251CEE">
      <w:pPr>
        <w:ind w:firstLine="567"/>
        <w:jc w:val="both"/>
        <w:rPr>
          <w:sz w:val="22"/>
          <w:szCs w:val="22"/>
        </w:rPr>
      </w:pPr>
      <w:r>
        <w:rPr>
          <w:b/>
          <w:sz w:val="22"/>
          <w:szCs w:val="22"/>
        </w:rPr>
        <w:t xml:space="preserve">8. </w:t>
      </w:r>
      <w:r w:rsidRPr="00880E50">
        <w:rPr>
          <w:b/>
          <w:sz w:val="22"/>
          <w:szCs w:val="22"/>
        </w:rPr>
        <w:t>Место, дата, время и порядок определения участников аукциона:</w:t>
      </w:r>
      <w:r w:rsidRPr="00880E50">
        <w:rPr>
          <w:sz w:val="22"/>
          <w:szCs w:val="22"/>
        </w:rPr>
        <w:t xml:space="preserve"> определение участников аукциона состоится </w:t>
      </w:r>
      <w:r>
        <w:rPr>
          <w:b/>
          <w:sz w:val="22"/>
          <w:szCs w:val="22"/>
        </w:rPr>
        <w:t xml:space="preserve"> 07 сентября  2021 года  10</w:t>
      </w:r>
      <w:r w:rsidRPr="00880E50">
        <w:rPr>
          <w:b/>
          <w:sz w:val="22"/>
          <w:szCs w:val="22"/>
        </w:rPr>
        <w:t xml:space="preserve"> час. 00 мин </w:t>
      </w:r>
      <w:r w:rsidRPr="00880E50">
        <w:rPr>
          <w:sz w:val="22"/>
          <w:szCs w:val="22"/>
        </w:rPr>
        <w:t xml:space="preserve">по адресу: Кировская область, </w:t>
      </w:r>
      <w:r>
        <w:rPr>
          <w:sz w:val="22"/>
          <w:szCs w:val="22"/>
        </w:rPr>
        <w:t xml:space="preserve">      </w:t>
      </w:r>
      <w:proofErr w:type="gramStart"/>
      <w:r w:rsidRPr="00880E50">
        <w:rPr>
          <w:sz w:val="22"/>
          <w:szCs w:val="22"/>
        </w:rPr>
        <w:t>г</w:t>
      </w:r>
      <w:proofErr w:type="gramEnd"/>
      <w:r w:rsidRPr="00880E50">
        <w:rPr>
          <w:sz w:val="22"/>
          <w:szCs w:val="22"/>
        </w:rPr>
        <w:t>. Луза, ул. Ленина, д. 33, (здание администрации городского поселения кабинет главы администрации Лузского городского поселения  №8 на 2 этаже).</w:t>
      </w:r>
    </w:p>
    <w:p w:rsidR="00251CEE" w:rsidRPr="006A3DF4" w:rsidRDefault="00251CEE" w:rsidP="00251CEE">
      <w:pPr>
        <w:ind w:firstLine="567"/>
        <w:jc w:val="both"/>
        <w:rPr>
          <w:sz w:val="22"/>
          <w:szCs w:val="22"/>
        </w:rPr>
      </w:pPr>
      <w:r>
        <w:rPr>
          <w:b/>
          <w:sz w:val="22"/>
          <w:szCs w:val="22"/>
        </w:rPr>
        <w:t>9</w:t>
      </w:r>
      <w:r w:rsidRPr="00371FA9">
        <w:rPr>
          <w:b/>
          <w:sz w:val="22"/>
          <w:szCs w:val="22"/>
        </w:rPr>
        <w:t>.</w:t>
      </w:r>
      <w:r w:rsidRPr="006A3DF4">
        <w:rPr>
          <w:sz w:val="22"/>
          <w:szCs w:val="22"/>
        </w:rPr>
        <w:t xml:space="preserve"> </w:t>
      </w:r>
      <w:r w:rsidRPr="006A3DF4">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sidRPr="006A3DF4">
        <w:rPr>
          <w:sz w:val="22"/>
          <w:szCs w:val="22"/>
        </w:rPr>
        <w:t xml:space="preserve">: </w:t>
      </w:r>
    </w:p>
    <w:p w:rsidR="00251CEE" w:rsidRDefault="00251CEE" w:rsidP="00251CEE">
      <w:pPr>
        <w:autoSpaceDE w:val="0"/>
        <w:autoSpaceDN w:val="0"/>
        <w:adjustRightInd w:val="0"/>
        <w:ind w:left="450"/>
        <w:jc w:val="both"/>
        <w:rPr>
          <w:spacing w:val="-6"/>
          <w:sz w:val="22"/>
          <w:szCs w:val="22"/>
        </w:rPr>
      </w:pPr>
      <w:r w:rsidRPr="003B6AFB">
        <w:rPr>
          <w:sz w:val="22"/>
          <w:szCs w:val="22"/>
        </w:rPr>
        <w:t>-Лот №</w:t>
      </w:r>
      <w:r>
        <w:rPr>
          <w:sz w:val="22"/>
          <w:szCs w:val="22"/>
        </w:rPr>
        <w:t xml:space="preserve"> 1</w:t>
      </w:r>
      <w:r w:rsidRPr="003B6AFB">
        <w:rPr>
          <w:sz w:val="22"/>
          <w:szCs w:val="22"/>
        </w:rPr>
        <w:t xml:space="preserve">-размер задатка для участия в аукционе – </w:t>
      </w:r>
      <w:r w:rsidRPr="003B6AFB">
        <w:rPr>
          <w:spacing w:val="-6"/>
          <w:sz w:val="22"/>
          <w:szCs w:val="22"/>
        </w:rPr>
        <w:t xml:space="preserve">20% </w:t>
      </w:r>
      <w:r w:rsidRPr="003B6AFB">
        <w:rPr>
          <w:spacing w:val="-6"/>
        </w:rPr>
        <w:t>от</w:t>
      </w:r>
      <w:r>
        <w:rPr>
          <w:spacing w:val="-6"/>
        </w:rPr>
        <w:t xml:space="preserve"> ежегодной арендной платы земельного участка</w:t>
      </w:r>
      <w:r w:rsidRPr="00702DFB">
        <w:rPr>
          <w:spacing w:val="-6"/>
          <w:sz w:val="22"/>
          <w:szCs w:val="22"/>
        </w:rPr>
        <w:t xml:space="preserve">- </w:t>
      </w:r>
      <w:r>
        <w:rPr>
          <w:spacing w:val="-6"/>
          <w:sz w:val="22"/>
          <w:szCs w:val="22"/>
        </w:rPr>
        <w:t>6447,01</w:t>
      </w:r>
      <w:r w:rsidRPr="00702DFB">
        <w:rPr>
          <w:spacing w:val="-6"/>
          <w:sz w:val="22"/>
          <w:szCs w:val="22"/>
        </w:rPr>
        <w:t xml:space="preserve"> (</w:t>
      </w:r>
      <w:r>
        <w:rPr>
          <w:spacing w:val="-6"/>
          <w:sz w:val="22"/>
          <w:szCs w:val="22"/>
        </w:rPr>
        <w:t>шесть тысяч четыреста сорок семь</w:t>
      </w:r>
      <w:r w:rsidRPr="00702DFB">
        <w:rPr>
          <w:spacing w:val="-6"/>
          <w:sz w:val="22"/>
          <w:szCs w:val="22"/>
        </w:rPr>
        <w:t xml:space="preserve">) рублей </w:t>
      </w:r>
      <w:r>
        <w:rPr>
          <w:spacing w:val="-6"/>
          <w:sz w:val="22"/>
          <w:szCs w:val="22"/>
        </w:rPr>
        <w:t>01</w:t>
      </w:r>
      <w:r w:rsidRPr="00702DFB">
        <w:rPr>
          <w:spacing w:val="-6"/>
          <w:sz w:val="22"/>
          <w:szCs w:val="22"/>
        </w:rPr>
        <w:t xml:space="preserve"> копе</w:t>
      </w:r>
      <w:r>
        <w:rPr>
          <w:spacing w:val="-6"/>
          <w:sz w:val="22"/>
          <w:szCs w:val="22"/>
        </w:rPr>
        <w:t>йка</w:t>
      </w:r>
      <w:r w:rsidRPr="00702DFB">
        <w:rPr>
          <w:spacing w:val="-6"/>
          <w:sz w:val="22"/>
          <w:szCs w:val="22"/>
        </w:rPr>
        <w:t>.</w:t>
      </w:r>
    </w:p>
    <w:p w:rsidR="00251CEE" w:rsidRDefault="00251CEE" w:rsidP="00251CEE">
      <w:pPr>
        <w:autoSpaceDE w:val="0"/>
        <w:autoSpaceDN w:val="0"/>
        <w:adjustRightInd w:val="0"/>
        <w:ind w:left="450"/>
        <w:jc w:val="both"/>
        <w:rPr>
          <w:spacing w:val="-6"/>
          <w:sz w:val="22"/>
          <w:szCs w:val="22"/>
        </w:rPr>
      </w:pPr>
      <w:r>
        <w:rPr>
          <w:spacing w:val="-6"/>
          <w:sz w:val="22"/>
          <w:szCs w:val="22"/>
        </w:rPr>
        <w:t>-Лот № 2-размер задатка для участия в аукционе – 20% от ежегодной арендной платы земельного участка-  3360,99 (три тысячи триста шестьдесят) рублей 99 копеек.</w:t>
      </w:r>
    </w:p>
    <w:p w:rsidR="00251CEE" w:rsidRPr="006A3DF4" w:rsidRDefault="00251CEE" w:rsidP="00251CEE">
      <w:pPr>
        <w:autoSpaceDE w:val="0"/>
        <w:autoSpaceDN w:val="0"/>
        <w:adjustRightInd w:val="0"/>
        <w:ind w:firstLine="540"/>
        <w:jc w:val="both"/>
        <w:rPr>
          <w:sz w:val="22"/>
          <w:szCs w:val="22"/>
        </w:rPr>
      </w:pPr>
      <w:r w:rsidRPr="006A3DF4">
        <w:rPr>
          <w:sz w:val="22"/>
          <w:szCs w:val="22"/>
        </w:rPr>
        <w:t xml:space="preserve">Для участия в аукционе  заявитель  вносит задаток на указанный в извещении о проведение аукциона  счет (счета) организатора аукциона. </w:t>
      </w:r>
      <w:proofErr w:type="gramStart"/>
      <w:r w:rsidRPr="006A3DF4">
        <w:rPr>
          <w:sz w:val="22"/>
          <w:szCs w:val="22"/>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251CEE" w:rsidRPr="006A3DF4" w:rsidRDefault="00251CEE" w:rsidP="00251CEE">
      <w:pPr>
        <w:autoSpaceDE w:val="0"/>
        <w:autoSpaceDN w:val="0"/>
        <w:adjustRightInd w:val="0"/>
        <w:ind w:firstLine="540"/>
        <w:jc w:val="both"/>
        <w:rPr>
          <w:sz w:val="22"/>
          <w:szCs w:val="22"/>
        </w:rPr>
      </w:pPr>
      <w:r w:rsidRPr="006A3DF4">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51CEE" w:rsidRPr="006A3DF4" w:rsidRDefault="00251CEE" w:rsidP="00251CEE">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засчитывается в счет арендной платы за него.</w:t>
      </w:r>
    </w:p>
    <w:p w:rsidR="00251CEE" w:rsidRPr="006A3DF4" w:rsidRDefault="00251CEE" w:rsidP="00251CEE">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251CEE" w:rsidRPr="006A3DF4" w:rsidRDefault="00251CEE" w:rsidP="00251CEE">
      <w:pPr>
        <w:autoSpaceDE w:val="0"/>
        <w:autoSpaceDN w:val="0"/>
        <w:adjustRightInd w:val="0"/>
        <w:ind w:firstLine="540"/>
        <w:jc w:val="both"/>
        <w:rPr>
          <w:sz w:val="22"/>
          <w:szCs w:val="22"/>
        </w:rPr>
      </w:pPr>
      <w:r w:rsidRPr="006A3DF4">
        <w:rPr>
          <w:sz w:val="22"/>
          <w:szCs w:val="22"/>
        </w:rPr>
        <w:t>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w:t>
      </w:r>
      <w:r>
        <w:rPr>
          <w:sz w:val="22"/>
          <w:szCs w:val="22"/>
        </w:rPr>
        <w:t xml:space="preserve">, л/с 05403010060)        л/с 05403010060, </w:t>
      </w:r>
      <w:proofErr w:type="spellStart"/>
      <w:proofErr w:type="gramStart"/>
      <w:r>
        <w:rPr>
          <w:sz w:val="22"/>
          <w:szCs w:val="22"/>
        </w:rPr>
        <w:t>р</w:t>
      </w:r>
      <w:proofErr w:type="spellEnd"/>
      <w:proofErr w:type="gramEnd"/>
      <w:r>
        <w:rPr>
          <w:sz w:val="22"/>
          <w:szCs w:val="22"/>
        </w:rPr>
        <w:t>/с 03232643336221014000 Отделение Киров Банка России//УФК по Кировской области  г. Киров  ЕКС 10102810345370000033, БИК 013304182,</w:t>
      </w:r>
      <w:r w:rsidRPr="006A3DF4">
        <w:rPr>
          <w:sz w:val="22"/>
          <w:szCs w:val="22"/>
        </w:rPr>
        <w:t xml:space="preserve"> ИНН 4316003799</w:t>
      </w:r>
      <w:r>
        <w:rPr>
          <w:sz w:val="22"/>
          <w:szCs w:val="22"/>
        </w:rPr>
        <w:t xml:space="preserve">,                         </w:t>
      </w:r>
      <w:r w:rsidRPr="006A3DF4">
        <w:rPr>
          <w:sz w:val="22"/>
          <w:szCs w:val="22"/>
        </w:rPr>
        <w:t xml:space="preserve"> КПП 431601001. </w:t>
      </w:r>
    </w:p>
    <w:p w:rsidR="00251CEE" w:rsidRPr="006A3DF4" w:rsidRDefault="00251CEE" w:rsidP="00251CEE">
      <w:pPr>
        <w:ind w:firstLine="540"/>
        <w:jc w:val="both"/>
        <w:rPr>
          <w:sz w:val="22"/>
          <w:szCs w:val="22"/>
        </w:rPr>
      </w:pPr>
      <w:r w:rsidRPr="00411F63">
        <w:rPr>
          <w:b/>
          <w:sz w:val="22"/>
          <w:szCs w:val="22"/>
        </w:rPr>
        <w:t>1</w:t>
      </w:r>
      <w:r>
        <w:rPr>
          <w:b/>
          <w:sz w:val="22"/>
          <w:szCs w:val="22"/>
        </w:rPr>
        <w:t>0</w:t>
      </w:r>
      <w:r w:rsidRPr="00411F63">
        <w:rPr>
          <w:b/>
          <w:sz w:val="22"/>
          <w:szCs w:val="22"/>
        </w:rPr>
        <w:t>.</w:t>
      </w:r>
      <w:r w:rsidRPr="006A3DF4">
        <w:rPr>
          <w:sz w:val="22"/>
          <w:szCs w:val="22"/>
        </w:rPr>
        <w:t xml:space="preserve"> </w:t>
      </w:r>
      <w:r w:rsidRPr="006A3DF4">
        <w:rPr>
          <w:b/>
          <w:bCs/>
          <w:sz w:val="22"/>
          <w:szCs w:val="22"/>
        </w:rPr>
        <w:t xml:space="preserve">Срок аренды земельного участка: </w:t>
      </w:r>
      <w:r w:rsidRPr="006A3DF4">
        <w:rPr>
          <w:color w:val="000000"/>
          <w:sz w:val="22"/>
          <w:szCs w:val="22"/>
        </w:rPr>
        <w:t>Договор</w:t>
      </w:r>
      <w:r>
        <w:rPr>
          <w:color w:val="000000"/>
          <w:sz w:val="22"/>
          <w:szCs w:val="22"/>
        </w:rPr>
        <w:t xml:space="preserve">а заключаются на </w:t>
      </w:r>
      <w:r w:rsidRPr="006A3DF4">
        <w:rPr>
          <w:color w:val="000000"/>
          <w:sz w:val="22"/>
          <w:szCs w:val="22"/>
        </w:rPr>
        <w:t xml:space="preserve"> срок</w:t>
      </w:r>
      <w:r>
        <w:rPr>
          <w:color w:val="000000"/>
          <w:sz w:val="22"/>
          <w:szCs w:val="22"/>
        </w:rPr>
        <w:t xml:space="preserve"> 10 лет</w:t>
      </w:r>
      <w:r w:rsidRPr="006A3DF4">
        <w:rPr>
          <w:color w:val="000000"/>
          <w:sz w:val="22"/>
          <w:szCs w:val="22"/>
        </w:rPr>
        <w:t xml:space="preserve">, </w:t>
      </w:r>
      <w:r w:rsidRPr="006A3DF4">
        <w:rPr>
          <w:sz w:val="22"/>
          <w:szCs w:val="22"/>
        </w:rPr>
        <w:t>вступает в силу с момента его государственной регистрации в Управление Федеральной службы государственной регистрации, кадастра и картографии по Кировской области.</w:t>
      </w:r>
    </w:p>
    <w:p w:rsidR="00251CEE" w:rsidRPr="006A3DF4" w:rsidRDefault="00251CEE" w:rsidP="00251CEE">
      <w:pPr>
        <w:autoSpaceDE w:val="0"/>
        <w:autoSpaceDN w:val="0"/>
        <w:adjustRightInd w:val="0"/>
        <w:ind w:firstLine="708"/>
        <w:jc w:val="both"/>
        <w:rPr>
          <w:sz w:val="22"/>
          <w:szCs w:val="22"/>
        </w:rPr>
      </w:pPr>
      <w:proofErr w:type="gramStart"/>
      <w:r w:rsidRPr="006A3DF4">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roofErr w:type="gramEnd"/>
    </w:p>
    <w:p w:rsidR="00251CEE" w:rsidRPr="006A3DF4" w:rsidRDefault="00251CEE" w:rsidP="00251CEE">
      <w:pPr>
        <w:autoSpaceDE w:val="0"/>
        <w:autoSpaceDN w:val="0"/>
        <w:adjustRightInd w:val="0"/>
        <w:ind w:firstLine="708"/>
        <w:jc w:val="both"/>
        <w:rPr>
          <w:sz w:val="22"/>
          <w:szCs w:val="22"/>
        </w:rPr>
      </w:pPr>
      <w:r w:rsidRPr="00490D5D">
        <w:rPr>
          <w:b/>
          <w:sz w:val="22"/>
          <w:szCs w:val="22"/>
        </w:rPr>
        <w:t>1</w:t>
      </w:r>
      <w:r>
        <w:rPr>
          <w:b/>
          <w:sz w:val="22"/>
          <w:szCs w:val="22"/>
        </w:rPr>
        <w:t>1</w:t>
      </w:r>
      <w:r w:rsidRPr="006A3DF4">
        <w:rPr>
          <w:sz w:val="22"/>
          <w:szCs w:val="22"/>
        </w:rPr>
        <w:t xml:space="preserve">. </w:t>
      </w:r>
      <w:r w:rsidRPr="006A3DF4">
        <w:rPr>
          <w:b/>
          <w:bCs/>
          <w:sz w:val="22"/>
          <w:szCs w:val="22"/>
        </w:rPr>
        <w:t xml:space="preserve">Размер ежегодной арендной платы: </w:t>
      </w:r>
      <w:r w:rsidRPr="006A3DF4">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251CEE" w:rsidRPr="006A3DF4" w:rsidRDefault="00251CEE" w:rsidP="00251CEE">
      <w:pPr>
        <w:autoSpaceDE w:val="0"/>
        <w:autoSpaceDN w:val="0"/>
        <w:adjustRightInd w:val="0"/>
        <w:ind w:firstLine="708"/>
        <w:jc w:val="both"/>
        <w:rPr>
          <w:sz w:val="22"/>
          <w:szCs w:val="22"/>
        </w:rPr>
      </w:pPr>
      <w:r w:rsidRPr="006A3DF4">
        <w:rPr>
          <w:sz w:val="22"/>
          <w:szCs w:val="22"/>
        </w:rPr>
        <w:t>В случае</w:t>
      </w:r>
      <w:proofErr w:type="gramStart"/>
      <w:r w:rsidRPr="006A3DF4">
        <w:rPr>
          <w:sz w:val="22"/>
          <w:szCs w:val="22"/>
        </w:rPr>
        <w:t>,</w:t>
      </w:r>
      <w:proofErr w:type="gramEnd"/>
      <w:r w:rsidRPr="006A3DF4">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A3DF4">
        <w:rPr>
          <w:sz w:val="22"/>
          <w:szCs w:val="22"/>
        </w:rPr>
        <w:t>ии ау</w:t>
      </w:r>
      <w:proofErr w:type="gramEnd"/>
      <w:r w:rsidRPr="006A3DF4">
        <w:rPr>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51CEE" w:rsidRDefault="00251CEE" w:rsidP="00251CEE">
      <w:pPr>
        <w:tabs>
          <w:tab w:val="left" w:pos="4536"/>
        </w:tabs>
        <w:ind w:left="-284" w:right="-1"/>
        <w:rPr>
          <w:sz w:val="22"/>
          <w:szCs w:val="22"/>
        </w:rPr>
      </w:pPr>
    </w:p>
    <w:p w:rsidR="00251CEE" w:rsidRDefault="00251CEE" w:rsidP="00251CEE">
      <w:pPr>
        <w:tabs>
          <w:tab w:val="left" w:pos="4536"/>
        </w:tabs>
        <w:ind w:left="-284" w:right="-1"/>
        <w:rPr>
          <w:sz w:val="22"/>
          <w:szCs w:val="22"/>
        </w:rPr>
      </w:pPr>
    </w:p>
    <w:p w:rsidR="00251CEE" w:rsidRDefault="00251CEE" w:rsidP="00251CEE">
      <w:pPr>
        <w:tabs>
          <w:tab w:val="left" w:pos="4536"/>
        </w:tabs>
        <w:ind w:left="-284" w:right="-1"/>
        <w:rPr>
          <w:sz w:val="22"/>
          <w:szCs w:val="22"/>
        </w:rPr>
      </w:pPr>
    </w:p>
    <w:p w:rsidR="00251CEE" w:rsidRDefault="00251CEE" w:rsidP="00251CEE">
      <w:pPr>
        <w:tabs>
          <w:tab w:val="left" w:pos="4536"/>
        </w:tabs>
        <w:ind w:left="-284" w:right="-1"/>
        <w:rPr>
          <w:sz w:val="22"/>
          <w:szCs w:val="22"/>
        </w:rPr>
      </w:pPr>
    </w:p>
    <w:p w:rsidR="00251CEE" w:rsidRDefault="00251CEE" w:rsidP="00251CEE">
      <w:pPr>
        <w:tabs>
          <w:tab w:val="left" w:pos="4536"/>
        </w:tabs>
        <w:ind w:left="-284" w:right="-1"/>
        <w:rPr>
          <w:sz w:val="22"/>
          <w:szCs w:val="22"/>
        </w:rPr>
      </w:pPr>
    </w:p>
    <w:p w:rsidR="00251CEE" w:rsidRDefault="00251CEE" w:rsidP="00251CEE">
      <w:pPr>
        <w:tabs>
          <w:tab w:val="left" w:pos="4536"/>
        </w:tabs>
        <w:ind w:left="-284" w:right="-1"/>
        <w:rPr>
          <w:sz w:val="22"/>
          <w:szCs w:val="22"/>
        </w:rPr>
      </w:pPr>
    </w:p>
    <w:p w:rsidR="00251CEE" w:rsidRDefault="00251CEE" w:rsidP="00251CEE">
      <w:pPr>
        <w:tabs>
          <w:tab w:val="left" w:pos="4536"/>
        </w:tabs>
        <w:ind w:left="-284" w:right="-1"/>
        <w:rPr>
          <w:sz w:val="22"/>
          <w:szCs w:val="22"/>
        </w:rPr>
      </w:pPr>
    </w:p>
    <w:p w:rsidR="00251CEE" w:rsidRDefault="00251CEE" w:rsidP="00251CEE">
      <w:pPr>
        <w:tabs>
          <w:tab w:val="left" w:pos="4536"/>
        </w:tabs>
        <w:ind w:left="-284" w:right="-1"/>
        <w:rPr>
          <w:sz w:val="22"/>
          <w:szCs w:val="22"/>
        </w:rPr>
      </w:pPr>
    </w:p>
    <w:p w:rsidR="00251CEE" w:rsidRDefault="00251CEE" w:rsidP="00251CEE">
      <w:pPr>
        <w:tabs>
          <w:tab w:val="left" w:pos="4536"/>
        </w:tabs>
        <w:ind w:left="-284" w:right="-1"/>
        <w:rPr>
          <w:sz w:val="22"/>
          <w:szCs w:val="22"/>
        </w:rPr>
      </w:pPr>
    </w:p>
    <w:p w:rsidR="00251CEE" w:rsidRPr="00134EFC" w:rsidRDefault="00251CEE" w:rsidP="00251CEE">
      <w:pPr>
        <w:tabs>
          <w:tab w:val="left" w:pos="4536"/>
        </w:tabs>
        <w:ind w:right="-1"/>
        <w:rPr>
          <w:sz w:val="18"/>
          <w:szCs w:val="18"/>
        </w:rPr>
      </w:pPr>
      <w:r>
        <w:rPr>
          <w:sz w:val="18"/>
          <w:szCs w:val="18"/>
        </w:rPr>
        <w:lastRenderedPageBreak/>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251CEE" w:rsidRPr="00134EFC" w:rsidRDefault="00251CEE" w:rsidP="00251CEE">
      <w:pPr>
        <w:jc w:val="center"/>
        <w:rPr>
          <w:b/>
          <w:bCs/>
          <w:sz w:val="20"/>
          <w:szCs w:val="20"/>
        </w:rPr>
      </w:pPr>
      <w:r w:rsidRPr="00134EFC">
        <w:rPr>
          <w:b/>
          <w:bCs/>
          <w:sz w:val="20"/>
          <w:szCs w:val="20"/>
        </w:rPr>
        <w:t>ЗАЯВКА НА УЧАСТИЕ В АУКЦИОНЕ</w:t>
      </w:r>
    </w:p>
    <w:p w:rsidR="00251CEE" w:rsidRPr="00134EFC" w:rsidRDefault="00251CEE" w:rsidP="00251CEE">
      <w:pPr>
        <w:jc w:val="center"/>
        <w:rPr>
          <w:b/>
          <w:bCs/>
          <w:sz w:val="20"/>
          <w:szCs w:val="20"/>
        </w:rPr>
      </w:pPr>
      <w:r w:rsidRPr="00134EFC">
        <w:rPr>
          <w:b/>
          <w:bCs/>
          <w:sz w:val="20"/>
          <w:szCs w:val="20"/>
        </w:rPr>
        <w:t>НА ПРАВО ЗАКЛЮЧЕНИЯ ДОГОВОРА АРЕНДЫ</w:t>
      </w:r>
    </w:p>
    <w:p w:rsidR="00251CEE" w:rsidRPr="00E613C5" w:rsidRDefault="00251CEE" w:rsidP="00251CEE">
      <w:pPr>
        <w:rPr>
          <w:sz w:val="18"/>
          <w:szCs w:val="18"/>
        </w:rPr>
      </w:pPr>
      <w:proofErr w:type="gramStart"/>
      <w:r w:rsidRPr="00E613C5">
        <w:rPr>
          <w:sz w:val="18"/>
          <w:szCs w:val="18"/>
        </w:rPr>
        <w:t>(заполняется претендентом (его полномочным представителем)</w:t>
      </w:r>
      <w:proofErr w:type="gramEnd"/>
    </w:p>
    <w:tbl>
      <w:tblPr>
        <w:tblW w:w="9356" w:type="dxa"/>
        <w:tblInd w:w="2" w:type="dxa"/>
        <w:tblLayout w:type="fixed"/>
        <w:tblCellMar>
          <w:left w:w="28" w:type="dxa"/>
          <w:right w:w="28" w:type="dxa"/>
        </w:tblCellMar>
        <w:tblLook w:val="0000"/>
      </w:tblPr>
      <w:tblGrid>
        <w:gridCol w:w="993"/>
        <w:gridCol w:w="113"/>
        <w:gridCol w:w="113"/>
        <w:gridCol w:w="7428"/>
        <w:gridCol w:w="709"/>
      </w:tblGrid>
      <w:tr w:rsidR="00251CEE" w:rsidRPr="00E613C5" w:rsidTr="00FA20EE">
        <w:trPr>
          <w:trHeight w:val="275"/>
        </w:trPr>
        <w:tc>
          <w:tcPr>
            <w:tcW w:w="993" w:type="dxa"/>
            <w:vMerge w:val="restart"/>
            <w:vAlign w:val="bottom"/>
          </w:tcPr>
          <w:p w:rsidR="00251CEE" w:rsidRPr="00E613C5" w:rsidRDefault="00251CEE" w:rsidP="00FA20EE">
            <w:pPr>
              <w:rPr>
                <w:sz w:val="18"/>
                <w:szCs w:val="18"/>
              </w:rPr>
            </w:pPr>
            <w:r w:rsidRPr="00E613C5">
              <w:rPr>
                <w:sz w:val="18"/>
                <w:szCs w:val="18"/>
              </w:rPr>
              <w:t xml:space="preserve">Претендент </w:t>
            </w:r>
          </w:p>
        </w:tc>
        <w:tc>
          <w:tcPr>
            <w:tcW w:w="113" w:type="dxa"/>
            <w:vMerge w:val="restart"/>
            <w:vAlign w:val="bottom"/>
          </w:tcPr>
          <w:p w:rsidR="00251CEE" w:rsidRPr="00E613C5" w:rsidRDefault="00251CEE" w:rsidP="00FA20EE">
            <w:pPr>
              <w:ind w:hanging="1474"/>
              <w:jc w:val="center"/>
              <w:rPr>
                <w:sz w:val="18"/>
                <w:szCs w:val="18"/>
              </w:rPr>
            </w:pPr>
          </w:p>
        </w:tc>
        <w:tc>
          <w:tcPr>
            <w:tcW w:w="113" w:type="dxa"/>
          </w:tcPr>
          <w:p w:rsidR="00251CEE" w:rsidRPr="00E613C5" w:rsidRDefault="00251CEE" w:rsidP="00FA20EE">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jc w:val="center"/>
              <w:rPr>
                <w:sz w:val="18"/>
                <w:szCs w:val="18"/>
              </w:rPr>
            </w:pPr>
          </w:p>
        </w:tc>
      </w:tr>
      <w:tr w:rsidR="00251CEE" w:rsidRPr="00E613C5" w:rsidTr="00FA20EE">
        <w:trPr>
          <w:trHeight w:val="275"/>
        </w:trPr>
        <w:tc>
          <w:tcPr>
            <w:tcW w:w="993" w:type="dxa"/>
            <w:vMerge/>
            <w:vAlign w:val="bottom"/>
          </w:tcPr>
          <w:p w:rsidR="00251CEE" w:rsidRPr="00E613C5" w:rsidRDefault="00251CEE" w:rsidP="00FA20EE">
            <w:pPr>
              <w:rPr>
                <w:sz w:val="18"/>
                <w:szCs w:val="18"/>
              </w:rPr>
            </w:pPr>
          </w:p>
        </w:tc>
        <w:tc>
          <w:tcPr>
            <w:tcW w:w="113" w:type="dxa"/>
            <w:vMerge/>
            <w:vAlign w:val="bottom"/>
          </w:tcPr>
          <w:p w:rsidR="00251CEE" w:rsidRPr="00E613C5" w:rsidRDefault="00251CEE" w:rsidP="00FA20EE">
            <w:pPr>
              <w:jc w:val="center"/>
              <w:rPr>
                <w:sz w:val="18"/>
                <w:szCs w:val="18"/>
              </w:rPr>
            </w:pPr>
          </w:p>
        </w:tc>
        <w:tc>
          <w:tcPr>
            <w:tcW w:w="113" w:type="dxa"/>
          </w:tcPr>
          <w:p w:rsidR="00251CEE" w:rsidRPr="00E613C5" w:rsidRDefault="00251CEE" w:rsidP="00FA20EE">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ind w:hanging="2296"/>
              <w:jc w:val="center"/>
              <w:rPr>
                <w:sz w:val="18"/>
                <w:szCs w:val="18"/>
              </w:rPr>
            </w:pPr>
          </w:p>
        </w:tc>
      </w:tr>
      <w:tr w:rsidR="00251CEE" w:rsidRPr="00E613C5" w:rsidTr="00FA20EE">
        <w:trPr>
          <w:trHeight w:val="275"/>
        </w:trPr>
        <w:tc>
          <w:tcPr>
            <w:tcW w:w="993" w:type="dxa"/>
            <w:vMerge/>
            <w:vAlign w:val="bottom"/>
          </w:tcPr>
          <w:p w:rsidR="00251CEE" w:rsidRPr="00E613C5" w:rsidRDefault="00251CEE" w:rsidP="00FA20EE">
            <w:pPr>
              <w:rPr>
                <w:sz w:val="18"/>
                <w:szCs w:val="18"/>
              </w:rPr>
            </w:pPr>
          </w:p>
        </w:tc>
        <w:tc>
          <w:tcPr>
            <w:tcW w:w="113" w:type="dxa"/>
            <w:vMerge/>
            <w:vAlign w:val="bottom"/>
          </w:tcPr>
          <w:p w:rsidR="00251CEE" w:rsidRPr="00E613C5" w:rsidRDefault="00251CEE" w:rsidP="00FA20EE">
            <w:pPr>
              <w:jc w:val="center"/>
              <w:rPr>
                <w:sz w:val="18"/>
                <w:szCs w:val="18"/>
              </w:rPr>
            </w:pPr>
          </w:p>
        </w:tc>
        <w:tc>
          <w:tcPr>
            <w:tcW w:w="113" w:type="dxa"/>
          </w:tcPr>
          <w:p w:rsidR="00251CEE" w:rsidRPr="00E613C5" w:rsidRDefault="00251CEE" w:rsidP="00FA20EE">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rPr>
                <w:sz w:val="18"/>
                <w:szCs w:val="18"/>
              </w:rPr>
            </w:pPr>
            <w:proofErr w:type="gramStart"/>
            <w:r w:rsidRPr="00E613C5">
              <w:rPr>
                <w:sz w:val="18"/>
                <w:szCs w:val="18"/>
              </w:rPr>
              <w:t>Индивидуальны</w:t>
            </w:r>
            <w:proofErr w:type="gramEnd"/>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251CEE" w:rsidRPr="00E613C5" w:rsidRDefault="00251CEE" w:rsidP="00FA20EE">
            <w:pPr>
              <w:jc w:val="center"/>
              <w:rPr>
                <w:sz w:val="18"/>
                <w:szCs w:val="18"/>
              </w:rPr>
            </w:pPr>
          </w:p>
        </w:tc>
      </w:tr>
    </w:tbl>
    <w:p w:rsidR="00251CEE" w:rsidRPr="00E613C5" w:rsidRDefault="00251CEE" w:rsidP="00251CEE">
      <w:pPr>
        <w:rPr>
          <w:sz w:val="18"/>
          <w:szCs w:val="18"/>
        </w:rPr>
      </w:pPr>
    </w:p>
    <w:p w:rsidR="00251CEE" w:rsidRPr="00E613C5" w:rsidRDefault="00251CEE" w:rsidP="00251CEE">
      <w:pPr>
        <w:jc w:val="both"/>
        <w:rPr>
          <w:sz w:val="18"/>
          <w:szCs w:val="18"/>
        </w:rPr>
      </w:pPr>
      <w:r w:rsidRPr="00E613C5">
        <w:rPr>
          <w:sz w:val="18"/>
          <w:szCs w:val="18"/>
        </w:rPr>
        <w:t xml:space="preserve">Ф.И.О./Наименование претендента  </w:t>
      </w:r>
    </w:p>
    <w:p w:rsidR="00251CEE" w:rsidRPr="00E613C5" w:rsidRDefault="00251CEE" w:rsidP="00251CEE">
      <w:pPr>
        <w:pBdr>
          <w:top w:val="single" w:sz="4" w:space="1" w:color="auto"/>
        </w:pBdr>
        <w:ind w:left="2778"/>
        <w:jc w:val="both"/>
        <w:rPr>
          <w:sz w:val="2"/>
          <w:szCs w:val="2"/>
        </w:rPr>
      </w:pPr>
    </w:p>
    <w:p w:rsidR="00251CEE" w:rsidRPr="00E613C5" w:rsidRDefault="00251CEE" w:rsidP="00251CEE">
      <w:pPr>
        <w:jc w:val="both"/>
        <w:rPr>
          <w:sz w:val="18"/>
          <w:szCs w:val="18"/>
        </w:rPr>
      </w:pPr>
    </w:p>
    <w:p w:rsidR="00251CEE" w:rsidRPr="00E613C5" w:rsidRDefault="00251CEE" w:rsidP="00251CEE">
      <w:pPr>
        <w:pBdr>
          <w:top w:val="single" w:sz="4" w:space="1" w:color="auto"/>
        </w:pBdr>
        <w:jc w:val="both"/>
        <w:rPr>
          <w:b/>
          <w:bCs/>
          <w:sz w:val="18"/>
          <w:szCs w:val="18"/>
        </w:rPr>
      </w:pPr>
    </w:p>
    <w:p w:rsidR="00251CEE" w:rsidRPr="00E613C5" w:rsidRDefault="00251CEE" w:rsidP="00251CEE">
      <w:pPr>
        <w:pBdr>
          <w:top w:val="single" w:sz="4" w:space="1" w:color="auto"/>
        </w:pBdr>
        <w:spacing w:after="40"/>
        <w:jc w:val="both"/>
        <w:rPr>
          <w:sz w:val="2"/>
          <w:szCs w:val="2"/>
        </w:rPr>
      </w:pPr>
    </w:p>
    <w:p w:rsidR="00251CEE" w:rsidRPr="00E613C5" w:rsidRDefault="00251CEE" w:rsidP="00251CEE">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251CEE" w:rsidRPr="00E613C5" w:rsidRDefault="00251CEE" w:rsidP="00251CEE">
      <w:pPr>
        <w:pBdr>
          <w:top w:val="single" w:sz="4" w:space="1" w:color="auto"/>
        </w:pBdr>
        <w:jc w:val="both"/>
        <w:rPr>
          <w:sz w:val="18"/>
          <w:szCs w:val="18"/>
        </w:rPr>
      </w:pPr>
      <w:r w:rsidRPr="00E613C5">
        <w:rPr>
          <w:sz w:val="18"/>
          <w:szCs w:val="18"/>
        </w:rPr>
        <w:t xml:space="preserve">Документ, удостоверяющий личность:  </w:t>
      </w:r>
    </w:p>
    <w:p w:rsidR="00251CEE" w:rsidRPr="00E613C5" w:rsidRDefault="00251CEE" w:rsidP="00251CEE">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251CEE" w:rsidRPr="00E613C5" w:rsidTr="00FA20EE">
        <w:trPr>
          <w:cantSplit/>
        </w:trPr>
        <w:tc>
          <w:tcPr>
            <w:tcW w:w="567" w:type="dxa"/>
            <w:vAlign w:val="bottom"/>
          </w:tcPr>
          <w:p w:rsidR="00251CEE" w:rsidRPr="00E613C5" w:rsidRDefault="00251CEE" w:rsidP="00FA20EE">
            <w:pPr>
              <w:jc w:val="both"/>
              <w:rPr>
                <w:sz w:val="18"/>
                <w:szCs w:val="18"/>
              </w:rPr>
            </w:pPr>
            <w:r w:rsidRPr="00E613C5">
              <w:rPr>
                <w:sz w:val="18"/>
                <w:szCs w:val="18"/>
              </w:rPr>
              <w:t>серия</w:t>
            </w:r>
          </w:p>
        </w:tc>
        <w:tc>
          <w:tcPr>
            <w:tcW w:w="2155" w:type="dxa"/>
            <w:tcBorders>
              <w:bottom w:val="single" w:sz="4" w:space="0" w:color="auto"/>
            </w:tcBorders>
            <w:vAlign w:val="bottom"/>
          </w:tcPr>
          <w:p w:rsidR="00251CEE" w:rsidRPr="00E613C5" w:rsidRDefault="00251CEE" w:rsidP="00FA20EE">
            <w:pPr>
              <w:jc w:val="both"/>
              <w:rPr>
                <w:sz w:val="18"/>
                <w:szCs w:val="18"/>
              </w:rPr>
            </w:pPr>
          </w:p>
        </w:tc>
        <w:tc>
          <w:tcPr>
            <w:tcW w:w="284" w:type="dxa"/>
            <w:vAlign w:val="bottom"/>
          </w:tcPr>
          <w:p w:rsidR="00251CEE" w:rsidRPr="00E613C5" w:rsidRDefault="00251CEE" w:rsidP="00FA20EE">
            <w:pPr>
              <w:jc w:val="both"/>
              <w:rPr>
                <w:sz w:val="18"/>
                <w:szCs w:val="18"/>
              </w:rPr>
            </w:pPr>
            <w:r w:rsidRPr="00E613C5">
              <w:rPr>
                <w:sz w:val="18"/>
                <w:szCs w:val="18"/>
              </w:rPr>
              <w:t>№</w:t>
            </w:r>
          </w:p>
        </w:tc>
        <w:tc>
          <w:tcPr>
            <w:tcW w:w="1701" w:type="dxa"/>
            <w:tcBorders>
              <w:bottom w:val="single" w:sz="4" w:space="0" w:color="auto"/>
            </w:tcBorders>
            <w:vAlign w:val="bottom"/>
          </w:tcPr>
          <w:p w:rsidR="00251CEE" w:rsidRPr="00E613C5" w:rsidRDefault="00251CEE" w:rsidP="00FA20EE">
            <w:pPr>
              <w:jc w:val="both"/>
              <w:rPr>
                <w:sz w:val="18"/>
                <w:szCs w:val="18"/>
              </w:rPr>
            </w:pPr>
          </w:p>
        </w:tc>
        <w:tc>
          <w:tcPr>
            <w:tcW w:w="765" w:type="dxa"/>
            <w:vAlign w:val="bottom"/>
          </w:tcPr>
          <w:p w:rsidR="00251CEE" w:rsidRPr="00E613C5" w:rsidRDefault="00251CEE" w:rsidP="00FA20EE">
            <w:pPr>
              <w:jc w:val="both"/>
              <w:rPr>
                <w:sz w:val="18"/>
                <w:szCs w:val="18"/>
              </w:rPr>
            </w:pPr>
            <w:r w:rsidRPr="00E613C5">
              <w:rPr>
                <w:sz w:val="18"/>
                <w:szCs w:val="18"/>
              </w:rPr>
              <w:t>, выдан "</w:t>
            </w:r>
          </w:p>
        </w:tc>
        <w:tc>
          <w:tcPr>
            <w:tcW w:w="454" w:type="dxa"/>
            <w:tcBorders>
              <w:bottom w:val="single" w:sz="4" w:space="0" w:color="auto"/>
            </w:tcBorders>
            <w:vAlign w:val="bottom"/>
          </w:tcPr>
          <w:p w:rsidR="00251CEE" w:rsidRPr="00E613C5" w:rsidRDefault="00251CEE" w:rsidP="00FA20EE">
            <w:pPr>
              <w:jc w:val="both"/>
              <w:rPr>
                <w:sz w:val="18"/>
                <w:szCs w:val="18"/>
              </w:rPr>
            </w:pPr>
          </w:p>
        </w:tc>
        <w:tc>
          <w:tcPr>
            <w:tcW w:w="170" w:type="dxa"/>
            <w:vAlign w:val="bottom"/>
          </w:tcPr>
          <w:p w:rsidR="00251CEE" w:rsidRPr="00E613C5" w:rsidRDefault="00251CEE" w:rsidP="00FA20EE">
            <w:pPr>
              <w:jc w:val="both"/>
              <w:rPr>
                <w:sz w:val="18"/>
                <w:szCs w:val="18"/>
              </w:rPr>
            </w:pPr>
            <w:r w:rsidRPr="00E613C5">
              <w:rPr>
                <w:sz w:val="18"/>
                <w:szCs w:val="18"/>
              </w:rPr>
              <w:t>"</w:t>
            </w:r>
          </w:p>
        </w:tc>
        <w:tc>
          <w:tcPr>
            <w:tcW w:w="1418" w:type="dxa"/>
            <w:tcBorders>
              <w:bottom w:val="single" w:sz="4" w:space="0" w:color="auto"/>
            </w:tcBorders>
            <w:vAlign w:val="bottom"/>
          </w:tcPr>
          <w:p w:rsidR="00251CEE" w:rsidRPr="00E613C5" w:rsidRDefault="00251CEE" w:rsidP="00FA20EE">
            <w:pPr>
              <w:jc w:val="both"/>
              <w:rPr>
                <w:sz w:val="18"/>
                <w:szCs w:val="18"/>
              </w:rPr>
            </w:pPr>
          </w:p>
        </w:tc>
        <w:tc>
          <w:tcPr>
            <w:tcW w:w="227" w:type="dxa"/>
            <w:vAlign w:val="bottom"/>
          </w:tcPr>
          <w:p w:rsidR="00251CEE" w:rsidRPr="00E613C5" w:rsidRDefault="00251CEE" w:rsidP="00FA20EE">
            <w:pPr>
              <w:jc w:val="both"/>
              <w:rPr>
                <w:sz w:val="18"/>
                <w:szCs w:val="18"/>
              </w:rPr>
            </w:pPr>
          </w:p>
        </w:tc>
        <w:tc>
          <w:tcPr>
            <w:tcW w:w="851" w:type="dxa"/>
            <w:tcBorders>
              <w:bottom w:val="single" w:sz="4" w:space="0" w:color="auto"/>
            </w:tcBorders>
            <w:vAlign w:val="bottom"/>
          </w:tcPr>
          <w:p w:rsidR="00251CEE" w:rsidRPr="00E613C5" w:rsidRDefault="00251CEE" w:rsidP="00FA20EE">
            <w:pPr>
              <w:jc w:val="both"/>
              <w:rPr>
                <w:sz w:val="18"/>
                <w:szCs w:val="18"/>
              </w:rPr>
            </w:pPr>
          </w:p>
        </w:tc>
      </w:tr>
    </w:tbl>
    <w:p w:rsidR="00251CEE" w:rsidRPr="00E613C5" w:rsidRDefault="00251CEE" w:rsidP="00251CEE">
      <w:pPr>
        <w:tabs>
          <w:tab w:val="left" w:pos="8987"/>
        </w:tabs>
        <w:jc w:val="both"/>
        <w:rPr>
          <w:sz w:val="18"/>
          <w:szCs w:val="18"/>
        </w:rPr>
      </w:pPr>
      <w:r w:rsidRPr="00E613C5">
        <w:rPr>
          <w:sz w:val="18"/>
          <w:szCs w:val="18"/>
        </w:rPr>
        <w:tab/>
        <w:t xml:space="preserve">(кем </w:t>
      </w:r>
      <w:proofErr w:type="gramStart"/>
      <w:r w:rsidRPr="00E613C5">
        <w:rPr>
          <w:sz w:val="18"/>
          <w:szCs w:val="18"/>
        </w:rPr>
        <w:t>выдан</w:t>
      </w:r>
      <w:proofErr w:type="gramEnd"/>
      <w:r w:rsidRPr="00E613C5">
        <w:rPr>
          <w:sz w:val="18"/>
          <w:szCs w:val="18"/>
        </w:rPr>
        <w:t>)</w:t>
      </w:r>
    </w:p>
    <w:p w:rsidR="00251CEE" w:rsidRPr="00E613C5" w:rsidRDefault="00251CEE" w:rsidP="00251CEE">
      <w:pPr>
        <w:pBdr>
          <w:top w:val="single" w:sz="4" w:space="1" w:color="auto"/>
        </w:pBdr>
        <w:tabs>
          <w:tab w:val="left" w:pos="8987"/>
        </w:tabs>
        <w:spacing w:after="40"/>
        <w:ind w:right="1021"/>
        <w:jc w:val="both"/>
        <w:rPr>
          <w:sz w:val="2"/>
          <w:szCs w:val="2"/>
        </w:rPr>
      </w:pPr>
    </w:p>
    <w:p w:rsidR="00251CEE" w:rsidRPr="00E613C5" w:rsidRDefault="00251CEE" w:rsidP="00251CEE">
      <w:pPr>
        <w:tabs>
          <w:tab w:val="left" w:pos="8987"/>
        </w:tabs>
        <w:jc w:val="both"/>
        <w:rPr>
          <w:sz w:val="18"/>
          <w:szCs w:val="18"/>
        </w:rPr>
      </w:pPr>
      <w:r w:rsidRPr="00E613C5">
        <w:rPr>
          <w:sz w:val="18"/>
          <w:szCs w:val="18"/>
        </w:rPr>
        <w:t>для юридических лиц и индивидуальных предпринимателей:</w:t>
      </w:r>
    </w:p>
    <w:p w:rsidR="00251CEE" w:rsidRPr="00E613C5" w:rsidRDefault="00251CEE" w:rsidP="00251CEE">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251CEE" w:rsidRPr="00E613C5" w:rsidRDefault="00251CEE" w:rsidP="00251CEE">
      <w:pPr>
        <w:tabs>
          <w:tab w:val="left" w:pos="8987"/>
        </w:tabs>
        <w:jc w:val="both"/>
        <w:rPr>
          <w:sz w:val="18"/>
          <w:szCs w:val="18"/>
        </w:rPr>
      </w:pPr>
      <w:r w:rsidRPr="00E613C5">
        <w:rPr>
          <w:sz w:val="18"/>
          <w:szCs w:val="18"/>
        </w:rPr>
        <w:t xml:space="preserve">________________________________________________________________ </w:t>
      </w:r>
    </w:p>
    <w:p w:rsidR="00251CEE" w:rsidRPr="00E613C5" w:rsidRDefault="00251CEE" w:rsidP="00251CEE">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251CEE" w:rsidRPr="00E613C5" w:rsidTr="00FA20EE">
        <w:trPr>
          <w:cantSplit/>
        </w:trPr>
        <w:tc>
          <w:tcPr>
            <w:tcW w:w="567" w:type="dxa"/>
            <w:vAlign w:val="bottom"/>
          </w:tcPr>
          <w:p w:rsidR="00251CEE" w:rsidRPr="00E613C5" w:rsidRDefault="00251CEE" w:rsidP="00FA20EE">
            <w:pPr>
              <w:jc w:val="both"/>
              <w:rPr>
                <w:sz w:val="18"/>
                <w:szCs w:val="18"/>
              </w:rPr>
            </w:pPr>
            <w:r w:rsidRPr="00E613C5">
              <w:rPr>
                <w:sz w:val="18"/>
                <w:szCs w:val="18"/>
              </w:rPr>
              <w:t>серия</w:t>
            </w:r>
          </w:p>
        </w:tc>
        <w:tc>
          <w:tcPr>
            <w:tcW w:w="2155" w:type="dxa"/>
            <w:tcBorders>
              <w:bottom w:val="single" w:sz="4" w:space="0" w:color="auto"/>
            </w:tcBorders>
            <w:vAlign w:val="bottom"/>
          </w:tcPr>
          <w:p w:rsidR="00251CEE" w:rsidRPr="00E613C5" w:rsidRDefault="00251CEE" w:rsidP="00FA20EE">
            <w:pPr>
              <w:jc w:val="both"/>
              <w:rPr>
                <w:sz w:val="18"/>
                <w:szCs w:val="18"/>
              </w:rPr>
            </w:pPr>
          </w:p>
        </w:tc>
        <w:tc>
          <w:tcPr>
            <w:tcW w:w="284" w:type="dxa"/>
            <w:vAlign w:val="bottom"/>
          </w:tcPr>
          <w:p w:rsidR="00251CEE" w:rsidRPr="00E613C5" w:rsidRDefault="00251CEE" w:rsidP="00FA20EE">
            <w:pPr>
              <w:jc w:val="both"/>
              <w:rPr>
                <w:sz w:val="18"/>
                <w:szCs w:val="18"/>
              </w:rPr>
            </w:pPr>
            <w:r w:rsidRPr="00E613C5">
              <w:rPr>
                <w:sz w:val="18"/>
                <w:szCs w:val="18"/>
              </w:rPr>
              <w:t>№</w:t>
            </w:r>
          </w:p>
        </w:tc>
        <w:tc>
          <w:tcPr>
            <w:tcW w:w="1701" w:type="dxa"/>
            <w:tcBorders>
              <w:bottom w:val="single" w:sz="4" w:space="0" w:color="auto"/>
            </w:tcBorders>
            <w:vAlign w:val="bottom"/>
          </w:tcPr>
          <w:p w:rsidR="00251CEE" w:rsidRPr="00E613C5" w:rsidRDefault="00251CEE" w:rsidP="00FA20EE">
            <w:pPr>
              <w:jc w:val="both"/>
              <w:rPr>
                <w:sz w:val="18"/>
                <w:szCs w:val="18"/>
              </w:rPr>
            </w:pPr>
          </w:p>
        </w:tc>
        <w:tc>
          <w:tcPr>
            <w:tcW w:w="1616" w:type="dxa"/>
            <w:vAlign w:val="bottom"/>
          </w:tcPr>
          <w:p w:rsidR="00251CEE" w:rsidRPr="00E613C5" w:rsidRDefault="00251CEE" w:rsidP="00FA20EE">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251CEE" w:rsidRPr="00E613C5" w:rsidRDefault="00251CEE" w:rsidP="00FA20EE">
            <w:pPr>
              <w:jc w:val="both"/>
              <w:rPr>
                <w:sz w:val="18"/>
                <w:szCs w:val="18"/>
              </w:rPr>
            </w:pPr>
          </w:p>
        </w:tc>
        <w:tc>
          <w:tcPr>
            <w:tcW w:w="170" w:type="dxa"/>
            <w:vAlign w:val="bottom"/>
          </w:tcPr>
          <w:p w:rsidR="00251CEE" w:rsidRPr="00E613C5" w:rsidRDefault="00251CEE" w:rsidP="00FA20EE">
            <w:pPr>
              <w:jc w:val="both"/>
              <w:rPr>
                <w:sz w:val="18"/>
                <w:szCs w:val="18"/>
              </w:rPr>
            </w:pPr>
            <w:r w:rsidRPr="00E613C5">
              <w:rPr>
                <w:sz w:val="18"/>
                <w:szCs w:val="18"/>
              </w:rPr>
              <w:t>"</w:t>
            </w:r>
          </w:p>
        </w:tc>
        <w:tc>
          <w:tcPr>
            <w:tcW w:w="1418" w:type="dxa"/>
            <w:tcBorders>
              <w:bottom w:val="single" w:sz="4" w:space="0" w:color="auto"/>
            </w:tcBorders>
            <w:vAlign w:val="bottom"/>
          </w:tcPr>
          <w:p w:rsidR="00251CEE" w:rsidRPr="00E613C5" w:rsidRDefault="00251CEE" w:rsidP="00FA20EE">
            <w:pPr>
              <w:jc w:val="both"/>
              <w:rPr>
                <w:sz w:val="18"/>
                <w:szCs w:val="18"/>
              </w:rPr>
            </w:pPr>
          </w:p>
        </w:tc>
        <w:tc>
          <w:tcPr>
            <w:tcW w:w="227" w:type="dxa"/>
            <w:vAlign w:val="bottom"/>
          </w:tcPr>
          <w:p w:rsidR="00251CEE" w:rsidRPr="00E613C5" w:rsidRDefault="00251CEE" w:rsidP="00FA20EE">
            <w:pPr>
              <w:jc w:val="both"/>
              <w:rPr>
                <w:sz w:val="18"/>
                <w:szCs w:val="18"/>
              </w:rPr>
            </w:pPr>
          </w:p>
        </w:tc>
        <w:tc>
          <w:tcPr>
            <w:tcW w:w="851" w:type="dxa"/>
            <w:tcBorders>
              <w:bottom w:val="single" w:sz="4" w:space="0" w:color="auto"/>
            </w:tcBorders>
            <w:vAlign w:val="bottom"/>
          </w:tcPr>
          <w:p w:rsidR="00251CEE" w:rsidRPr="00E613C5" w:rsidRDefault="00251CEE" w:rsidP="00FA20EE">
            <w:pPr>
              <w:jc w:val="both"/>
              <w:rPr>
                <w:sz w:val="18"/>
                <w:szCs w:val="18"/>
              </w:rPr>
            </w:pPr>
          </w:p>
        </w:tc>
      </w:tr>
    </w:tbl>
    <w:p w:rsidR="00251CEE" w:rsidRPr="00E613C5" w:rsidRDefault="00251CEE" w:rsidP="00251CEE">
      <w:pPr>
        <w:tabs>
          <w:tab w:val="left" w:pos="8987"/>
        </w:tabs>
        <w:jc w:val="both"/>
        <w:rPr>
          <w:sz w:val="18"/>
          <w:szCs w:val="18"/>
        </w:rPr>
      </w:pPr>
      <w:r w:rsidRPr="00E613C5">
        <w:rPr>
          <w:sz w:val="18"/>
          <w:szCs w:val="18"/>
        </w:rPr>
        <w:t xml:space="preserve">Орган, осуществивший регистрацию  </w:t>
      </w:r>
    </w:p>
    <w:p w:rsidR="00251CEE" w:rsidRPr="00E613C5" w:rsidRDefault="00251CEE" w:rsidP="00251CEE">
      <w:pPr>
        <w:pBdr>
          <w:top w:val="single" w:sz="4" w:space="1" w:color="auto"/>
        </w:pBdr>
        <w:tabs>
          <w:tab w:val="left" w:pos="8987"/>
        </w:tabs>
        <w:ind w:left="2920"/>
        <w:jc w:val="both"/>
        <w:rPr>
          <w:sz w:val="2"/>
          <w:szCs w:val="2"/>
        </w:rPr>
      </w:pPr>
    </w:p>
    <w:p w:rsidR="00251CEE" w:rsidRPr="00E613C5" w:rsidRDefault="00251CEE" w:rsidP="00251CEE">
      <w:pPr>
        <w:tabs>
          <w:tab w:val="left" w:pos="8987"/>
        </w:tabs>
        <w:jc w:val="both"/>
        <w:rPr>
          <w:sz w:val="18"/>
          <w:szCs w:val="18"/>
        </w:rPr>
      </w:pPr>
      <w:r w:rsidRPr="00E613C5">
        <w:rPr>
          <w:sz w:val="18"/>
          <w:szCs w:val="18"/>
        </w:rPr>
        <w:t xml:space="preserve">Место выдачи  </w:t>
      </w:r>
    </w:p>
    <w:p w:rsidR="00251CEE" w:rsidRPr="00E613C5" w:rsidRDefault="00251CEE" w:rsidP="00251CEE">
      <w:pPr>
        <w:pBdr>
          <w:top w:val="single" w:sz="4" w:space="1" w:color="auto"/>
        </w:pBdr>
        <w:tabs>
          <w:tab w:val="left" w:pos="8987"/>
        </w:tabs>
        <w:ind w:left="1191"/>
        <w:jc w:val="both"/>
        <w:rPr>
          <w:sz w:val="2"/>
          <w:szCs w:val="2"/>
        </w:rPr>
      </w:pPr>
    </w:p>
    <w:p w:rsidR="00251CEE" w:rsidRPr="00E613C5" w:rsidRDefault="00251CEE" w:rsidP="00251CEE">
      <w:pPr>
        <w:tabs>
          <w:tab w:val="left" w:pos="8987"/>
        </w:tabs>
        <w:jc w:val="both"/>
        <w:rPr>
          <w:sz w:val="18"/>
          <w:szCs w:val="18"/>
        </w:rPr>
      </w:pPr>
      <w:r w:rsidRPr="00E613C5">
        <w:rPr>
          <w:sz w:val="18"/>
          <w:szCs w:val="18"/>
        </w:rPr>
        <w:t xml:space="preserve">ИНН  </w:t>
      </w:r>
    </w:p>
    <w:p w:rsidR="00251CEE" w:rsidRPr="00E613C5" w:rsidRDefault="00251CEE" w:rsidP="00251CEE">
      <w:pPr>
        <w:pBdr>
          <w:top w:val="single" w:sz="4" w:space="1" w:color="auto"/>
        </w:pBdr>
        <w:tabs>
          <w:tab w:val="left" w:pos="8987"/>
        </w:tabs>
        <w:spacing w:after="120"/>
        <w:ind w:left="510"/>
        <w:jc w:val="both"/>
        <w:rPr>
          <w:sz w:val="2"/>
          <w:szCs w:val="2"/>
        </w:rPr>
      </w:pPr>
    </w:p>
    <w:p w:rsidR="00251CEE" w:rsidRPr="00E613C5" w:rsidRDefault="00251CEE" w:rsidP="00251CEE">
      <w:pPr>
        <w:tabs>
          <w:tab w:val="left" w:pos="8987"/>
        </w:tabs>
        <w:jc w:val="both"/>
        <w:rPr>
          <w:sz w:val="18"/>
          <w:szCs w:val="18"/>
        </w:rPr>
      </w:pPr>
      <w:r w:rsidRPr="00E613C5">
        <w:rPr>
          <w:sz w:val="18"/>
          <w:szCs w:val="18"/>
        </w:rPr>
        <w:t xml:space="preserve">Место жительства/Место нахождения претендента  </w:t>
      </w:r>
    </w:p>
    <w:p w:rsidR="00251CEE" w:rsidRPr="00E613C5" w:rsidRDefault="00251CEE" w:rsidP="00251CEE">
      <w:pPr>
        <w:pBdr>
          <w:top w:val="single" w:sz="4" w:space="1" w:color="auto"/>
        </w:pBdr>
        <w:tabs>
          <w:tab w:val="left" w:pos="8987"/>
        </w:tabs>
        <w:ind w:left="4026"/>
        <w:jc w:val="both"/>
        <w:rPr>
          <w:sz w:val="2"/>
          <w:szCs w:val="2"/>
        </w:rPr>
      </w:pPr>
    </w:p>
    <w:p w:rsidR="00251CEE" w:rsidRPr="00E613C5" w:rsidRDefault="00251CEE" w:rsidP="00251CEE">
      <w:pPr>
        <w:tabs>
          <w:tab w:val="left" w:pos="8987"/>
        </w:tabs>
        <w:jc w:val="both"/>
        <w:rPr>
          <w:sz w:val="18"/>
          <w:szCs w:val="18"/>
        </w:rPr>
      </w:pPr>
      <w:r w:rsidRPr="00E613C5">
        <w:rPr>
          <w:sz w:val="18"/>
          <w:szCs w:val="18"/>
        </w:rPr>
        <w:t>Телефон</w:t>
      </w:r>
    </w:p>
    <w:p w:rsidR="00251CEE" w:rsidRPr="00E613C5" w:rsidRDefault="00251CEE" w:rsidP="00251CEE">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251CEE" w:rsidRPr="00E613C5" w:rsidTr="00FA20EE">
        <w:tc>
          <w:tcPr>
            <w:tcW w:w="794" w:type="dxa"/>
            <w:vAlign w:val="bottom"/>
          </w:tcPr>
          <w:p w:rsidR="00251CEE" w:rsidRPr="00E613C5" w:rsidRDefault="00251CEE" w:rsidP="00FA20EE">
            <w:pPr>
              <w:jc w:val="both"/>
              <w:rPr>
                <w:sz w:val="18"/>
                <w:szCs w:val="18"/>
              </w:rPr>
            </w:pPr>
          </w:p>
        </w:tc>
        <w:tc>
          <w:tcPr>
            <w:tcW w:w="3629" w:type="dxa"/>
            <w:vAlign w:val="bottom"/>
          </w:tcPr>
          <w:p w:rsidR="00251CEE" w:rsidRPr="00E613C5" w:rsidRDefault="00251CEE" w:rsidP="00FA20EE">
            <w:pPr>
              <w:jc w:val="both"/>
              <w:rPr>
                <w:sz w:val="18"/>
                <w:szCs w:val="18"/>
              </w:rPr>
            </w:pPr>
          </w:p>
        </w:tc>
        <w:tc>
          <w:tcPr>
            <w:tcW w:w="510" w:type="dxa"/>
            <w:vAlign w:val="bottom"/>
          </w:tcPr>
          <w:p w:rsidR="00251CEE" w:rsidRPr="00E613C5" w:rsidRDefault="00251CEE" w:rsidP="00FA20EE">
            <w:pPr>
              <w:jc w:val="both"/>
              <w:rPr>
                <w:sz w:val="18"/>
                <w:szCs w:val="18"/>
              </w:rPr>
            </w:pPr>
          </w:p>
        </w:tc>
        <w:tc>
          <w:tcPr>
            <w:tcW w:w="2019" w:type="dxa"/>
          </w:tcPr>
          <w:p w:rsidR="00251CEE" w:rsidRPr="00E613C5" w:rsidRDefault="00251CEE" w:rsidP="00FA20EE">
            <w:pPr>
              <w:jc w:val="both"/>
              <w:rPr>
                <w:sz w:val="18"/>
                <w:szCs w:val="18"/>
              </w:rPr>
            </w:pPr>
          </w:p>
        </w:tc>
        <w:tc>
          <w:tcPr>
            <w:tcW w:w="680" w:type="dxa"/>
          </w:tcPr>
          <w:p w:rsidR="00251CEE" w:rsidRPr="00E613C5" w:rsidRDefault="00251CEE" w:rsidP="00FA20EE">
            <w:pPr>
              <w:jc w:val="both"/>
              <w:rPr>
                <w:sz w:val="18"/>
                <w:szCs w:val="18"/>
              </w:rPr>
            </w:pPr>
          </w:p>
        </w:tc>
        <w:tc>
          <w:tcPr>
            <w:tcW w:w="2354" w:type="dxa"/>
            <w:vAlign w:val="bottom"/>
          </w:tcPr>
          <w:p w:rsidR="00251CEE" w:rsidRPr="00E613C5" w:rsidRDefault="00251CEE" w:rsidP="00FA20EE">
            <w:pPr>
              <w:jc w:val="both"/>
              <w:rPr>
                <w:sz w:val="18"/>
                <w:szCs w:val="18"/>
              </w:rPr>
            </w:pPr>
          </w:p>
        </w:tc>
      </w:tr>
      <w:tr w:rsidR="00251CEE" w:rsidRPr="00E613C5" w:rsidTr="00FA20EE">
        <w:tc>
          <w:tcPr>
            <w:tcW w:w="794" w:type="dxa"/>
            <w:vAlign w:val="bottom"/>
          </w:tcPr>
          <w:p w:rsidR="00251CEE" w:rsidRPr="00E613C5" w:rsidRDefault="00251CEE" w:rsidP="00FA20EE">
            <w:pPr>
              <w:jc w:val="both"/>
              <w:rPr>
                <w:sz w:val="18"/>
                <w:szCs w:val="18"/>
              </w:rPr>
            </w:pPr>
          </w:p>
        </w:tc>
        <w:tc>
          <w:tcPr>
            <w:tcW w:w="3629" w:type="dxa"/>
            <w:tcBorders>
              <w:bottom w:val="single" w:sz="4" w:space="0" w:color="auto"/>
            </w:tcBorders>
            <w:vAlign w:val="bottom"/>
          </w:tcPr>
          <w:p w:rsidR="00251CEE" w:rsidRPr="00E613C5" w:rsidRDefault="00251CEE" w:rsidP="00FA20EE">
            <w:pPr>
              <w:jc w:val="both"/>
              <w:rPr>
                <w:sz w:val="18"/>
                <w:szCs w:val="18"/>
              </w:rPr>
            </w:pPr>
          </w:p>
        </w:tc>
        <w:tc>
          <w:tcPr>
            <w:tcW w:w="510" w:type="dxa"/>
            <w:vAlign w:val="bottom"/>
          </w:tcPr>
          <w:p w:rsidR="00251CEE" w:rsidRPr="00E613C5" w:rsidRDefault="00251CEE" w:rsidP="00FA20EE">
            <w:pPr>
              <w:jc w:val="both"/>
              <w:rPr>
                <w:sz w:val="18"/>
                <w:szCs w:val="18"/>
              </w:rPr>
            </w:pPr>
          </w:p>
        </w:tc>
        <w:tc>
          <w:tcPr>
            <w:tcW w:w="2019" w:type="dxa"/>
            <w:tcBorders>
              <w:bottom w:val="single" w:sz="4" w:space="0" w:color="auto"/>
            </w:tcBorders>
          </w:tcPr>
          <w:p w:rsidR="00251CEE" w:rsidRPr="00E613C5" w:rsidRDefault="00251CEE" w:rsidP="00FA20EE">
            <w:pPr>
              <w:jc w:val="both"/>
              <w:rPr>
                <w:sz w:val="18"/>
                <w:szCs w:val="18"/>
              </w:rPr>
            </w:pPr>
          </w:p>
        </w:tc>
        <w:tc>
          <w:tcPr>
            <w:tcW w:w="680" w:type="dxa"/>
          </w:tcPr>
          <w:p w:rsidR="00251CEE" w:rsidRPr="00E613C5" w:rsidRDefault="00251CEE" w:rsidP="00FA20EE">
            <w:pPr>
              <w:jc w:val="both"/>
              <w:rPr>
                <w:sz w:val="18"/>
                <w:szCs w:val="18"/>
              </w:rPr>
            </w:pPr>
          </w:p>
        </w:tc>
        <w:tc>
          <w:tcPr>
            <w:tcW w:w="2354" w:type="dxa"/>
            <w:tcBorders>
              <w:bottom w:val="single" w:sz="4" w:space="0" w:color="auto"/>
            </w:tcBorders>
            <w:vAlign w:val="bottom"/>
          </w:tcPr>
          <w:p w:rsidR="00251CEE" w:rsidRPr="00E613C5" w:rsidRDefault="00251CEE" w:rsidP="00FA20EE">
            <w:pPr>
              <w:jc w:val="both"/>
              <w:rPr>
                <w:sz w:val="18"/>
                <w:szCs w:val="18"/>
              </w:rPr>
            </w:pPr>
          </w:p>
        </w:tc>
      </w:tr>
    </w:tbl>
    <w:p w:rsidR="00251CEE" w:rsidRPr="00E613C5" w:rsidRDefault="00251CEE" w:rsidP="00251CEE">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251CEE" w:rsidRPr="00E613C5" w:rsidRDefault="00251CEE" w:rsidP="00251CEE">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251CEE" w:rsidRPr="00E613C5" w:rsidTr="00FA20EE">
        <w:trPr>
          <w:gridAfter w:val="1"/>
          <w:wAfter w:w="17" w:type="dxa"/>
        </w:trPr>
        <w:tc>
          <w:tcPr>
            <w:tcW w:w="3402" w:type="dxa"/>
            <w:gridSpan w:val="3"/>
            <w:tcBorders>
              <w:bottom w:val="single" w:sz="4" w:space="0" w:color="auto"/>
            </w:tcBorders>
            <w:vAlign w:val="bottom"/>
          </w:tcPr>
          <w:p w:rsidR="00251CEE" w:rsidRPr="00E613C5" w:rsidRDefault="00251CEE" w:rsidP="00FA20EE">
            <w:pPr>
              <w:jc w:val="both"/>
              <w:rPr>
                <w:sz w:val="18"/>
                <w:szCs w:val="18"/>
              </w:rPr>
            </w:pPr>
          </w:p>
        </w:tc>
        <w:tc>
          <w:tcPr>
            <w:tcW w:w="227" w:type="dxa"/>
            <w:vAlign w:val="bottom"/>
          </w:tcPr>
          <w:p w:rsidR="00251CEE" w:rsidRPr="00E613C5" w:rsidRDefault="00251CEE" w:rsidP="00FA20EE">
            <w:pPr>
              <w:jc w:val="both"/>
              <w:rPr>
                <w:sz w:val="18"/>
                <w:szCs w:val="18"/>
              </w:rPr>
            </w:pPr>
            <w:r w:rsidRPr="00E613C5">
              <w:rPr>
                <w:sz w:val="18"/>
                <w:szCs w:val="18"/>
              </w:rPr>
              <w:t>в</w:t>
            </w:r>
          </w:p>
        </w:tc>
        <w:tc>
          <w:tcPr>
            <w:tcW w:w="6362" w:type="dxa"/>
            <w:gridSpan w:val="11"/>
            <w:tcBorders>
              <w:bottom w:val="single" w:sz="4" w:space="0" w:color="auto"/>
            </w:tcBorders>
          </w:tcPr>
          <w:p w:rsidR="00251CEE" w:rsidRPr="00E613C5" w:rsidRDefault="00251CEE" w:rsidP="00FA20EE">
            <w:pPr>
              <w:jc w:val="both"/>
              <w:rPr>
                <w:sz w:val="18"/>
                <w:szCs w:val="18"/>
              </w:rPr>
            </w:pPr>
          </w:p>
        </w:tc>
      </w:tr>
      <w:tr w:rsidR="00251CEE" w:rsidRPr="00E613C5" w:rsidTr="00FA20EE">
        <w:trPr>
          <w:gridAfter w:val="1"/>
          <w:wAfter w:w="17" w:type="dxa"/>
        </w:trPr>
        <w:tc>
          <w:tcPr>
            <w:tcW w:w="1077" w:type="dxa"/>
            <w:vAlign w:val="bottom"/>
          </w:tcPr>
          <w:p w:rsidR="00251CEE" w:rsidRPr="00E613C5" w:rsidRDefault="00251CEE" w:rsidP="00FA20EE">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251CEE" w:rsidRPr="00E613C5" w:rsidRDefault="00251CEE" w:rsidP="00FA20EE">
            <w:pPr>
              <w:jc w:val="both"/>
              <w:rPr>
                <w:sz w:val="18"/>
                <w:szCs w:val="18"/>
              </w:rPr>
            </w:pPr>
          </w:p>
        </w:tc>
        <w:tc>
          <w:tcPr>
            <w:tcW w:w="454" w:type="dxa"/>
            <w:gridSpan w:val="2"/>
            <w:vAlign w:val="bottom"/>
          </w:tcPr>
          <w:p w:rsidR="00251CEE" w:rsidRPr="00E613C5" w:rsidRDefault="00251CEE" w:rsidP="00FA20EE">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251CEE" w:rsidRPr="00E613C5" w:rsidRDefault="00251CEE" w:rsidP="00FA20EE">
            <w:pPr>
              <w:jc w:val="both"/>
              <w:rPr>
                <w:sz w:val="18"/>
                <w:szCs w:val="18"/>
              </w:rPr>
            </w:pPr>
          </w:p>
        </w:tc>
        <w:tc>
          <w:tcPr>
            <w:tcW w:w="595" w:type="dxa"/>
            <w:gridSpan w:val="2"/>
            <w:vAlign w:val="bottom"/>
          </w:tcPr>
          <w:p w:rsidR="00251CEE" w:rsidRPr="00E613C5" w:rsidRDefault="00251CEE" w:rsidP="00FA20EE">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251CEE" w:rsidRPr="00E613C5" w:rsidRDefault="00251CEE" w:rsidP="00FA20EE">
            <w:pPr>
              <w:jc w:val="both"/>
              <w:rPr>
                <w:sz w:val="18"/>
                <w:szCs w:val="18"/>
              </w:rPr>
            </w:pPr>
          </w:p>
        </w:tc>
      </w:tr>
      <w:tr w:rsidR="00251CEE" w:rsidRPr="00E613C5" w:rsidTr="00FA20EE">
        <w:trPr>
          <w:gridAfter w:val="1"/>
          <w:wAfter w:w="17" w:type="dxa"/>
        </w:trPr>
        <w:tc>
          <w:tcPr>
            <w:tcW w:w="1077" w:type="dxa"/>
            <w:vAlign w:val="bottom"/>
          </w:tcPr>
          <w:p w:rsidR="00251CEE" w:rsidRPr="00E613C5" w:rsidRDefault="00251CEE" w:rsidP="00FA20EE">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251CEE" w:rsidRPr="00E613C5" w:rsidRDefault="00251CEE" w:rsidP="00FA20EE">
            <w:pPr>
              <w:jc w:val="both"/>
              <w:rPr>
                <w:sz w:val="20"/>
                <w:szCs w:val="20"/>
              </w:rPr>
            </w:pPr>
            <w:r w:rsidRPr="00E613C5">
              <w:rPr>
                <w:sz w:val="20"/>
                <w:szCs w:val="20"/>
              </w:rPr>
              <w:t>______________________________________________________________________________</w:t>
            </w:r>
          </w:p>
          <w:p w:rsidR="00251CEE" w:rsidRPr="00E613C5" w:rsidRDefault="00251CEE" w:rsidP="00FA20EE">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251CEE" w:rsidRPr="00E613C5" w:rsidTr="00FA20EE">
        <w:tc>
          <w:tcPr>
            <w:tcW w:w="2268" w:type="dxa"/>
            <w:gridSpan w:val="2"/>
            <w:vAlign w:val="bottom"/>
          </w:tcPr>
          <w:p w:rsidR="00251CEE" w:rsidRPr="00E613C5" w:rsidRDefault="00251CEE" w:rsidP="00FA20EE">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251CEE" w:rsidRPr="00E613C5" w:rsidRDefault="00251CEE" w:rsidP="00FA20EE">
            <w:pPr>
              <w:jc w:val="both"/>
              <w:rPr>
                <w:sz w:val="18"/>
                <w:szCs w:val="18"/>
              </w:rPr>
            </w:pPr>
          </w:p>
        </w:tc>
        <w:tc>
          <w:tcPr>
            <w:tcW w:w="2183" w:type="dxa"/>
            <w:gridSpan w:val="3"/>
            <w:vAlign w:val="bottom"/>
          </w:tcPr>
          <w:p w:rsidR="00251CEE" w:rsidRPr="00E613C5" w:rsidRDefault="00251CEE" w:rsidP="00FA20EE">
            <w:pPr>
              <w:jc w:val="both"/>
              <w:rPr>
                <w:sz w:val="18"/>
                <w:szCs w:val="18"/>
              </w:rPr>
            </w:pPr>
            <w:r w:rsidRPr="00E613C5">
              <w:rPr>
                <w:sz w:val="18"/>
                <w:szCs w:val="18"/>
              </w:rPr>
              <w:t>(Ф.И.О. или наименование)</w:t>
            </w:r>
          </w:p>
        </w:tc>
      </w:tr>
      <w:tr w:rsidR="00251CEE" w:rsidRPr="00E613C5" w:rsidTr="00FA20EE">
        <w:trPr>
          <w:gridAfter w:val="2"/>
          <w:wAfter w:w="24" w:type="dxa"/>
          <w:cantSplit/>
        </w:trPr>
        <w:tc>
          <w:tcPr>
            <w:tcW w:w="3402" w:type="dxa"/>
            <w:gridSpan w:val="3"/>
            <w:vAlign w:val="bottom"/>
          </w:tcPr>
          <w:p w:rsidR="00251CEE" w:rsidRPr="00E613C5" w:rsidRDefault="00251CEE" w:rsidP="00FA20EE">
            <w:pPr>
              <w:spacing w:before="40"/>
              <w:jc w:val="both"/>
              <w:rPr>
                <w:sz w:val="18"/>
                <w:szCs w:val="18"/>
              </w:rPr>
            </w:pPr>
            <w:r w:rsidRPr="00E613C5">
              <w:rPr>
                <w:sz w:val="18"/>
                <w:szCs w:val="18"/>
              </w:rPr>
              <w:t xml:space="preserve">Действует на основании доверенности </w:t>
            </w:r>
            <w:proofErr w:type="gramStart"/>
            <w:r w:rsidRPr="00E613C5">
              <w:rPr>
                <w:sz w:val="18"/>
                <w:szCs w:val="18"/>
              </w:rPr>
              <w:t>от</w:t>
            </w:r>
            <w:proofErr w:type="gramEnd"/>
            <w:r w:rsidRPr="00E613C5">
              <w:rPr>
                <w:sz w:val="18"/>
                <w:szCs w:val="18"/>
              </w:rPr>
              <w:t xml:space="preserve">  "</w:t>
            </w:r>
          </w:p>
        </w:tc>
        <w:tc>
          <w:tcPr>
            <w:tcW w:w="454" w:type="dxa"/>
            <w:gridSpan w:val="2"/>
            <w:tcBorders>
              <w:bottom w:val="single" w:sz="4" w:space="0" w:color="auto"/>
            </w:tcBorders>
            <w:vAlign w:val="bottom"/>
          </w:tcPr>
          <w:p w:rsidR="00251CEE" w:rsidRPr="00E613C5" w:rsidRDefault="00251CEE" w:rsidP="00FA20EE">
            <w:pPr>
              <w:jc w:val="both"/>
              <w:rPr>
                <w:sz w:val="18"/>
                <w:szCs w:val="18"/>
              </w:rPr>
            </w:pPr>
          </w:p>
        </w:tc>
        <w:tc>
          <w:tcPr>
            <w:tcW w:w="170" w:type="dxa"/>
            <w:vAlign w:val="bottom"/>
          </w:tcPr>
          <w:p w:rsidR="00251CEE" w:rsidRPr="00E613C5" w:rsidRDefault="00251CEE" w:rsidP="00FA20EE">
            <w:pPr>
              <w:jc w:val="both"/>
              <w:rPr>
                <w:sz w:val="18"/>
                <w:szCs w:val="18"/>
              </w:rPr>
            </w:pPr>
            <w:r w:rsidRPr="00E613C5">
              <w:rPr>
                <w:sz w:val="18"/>
                <w:szCs w:val="18"/>
              </w:rPr>
              <w:t>"</w:t>
            </w:r>
          </w:p>
        </w:tc>
        <w:tc>
          <w:tcPr>
            <w:tcW w:w="1418" w:type="dxa"/>
            <w:tcBorders>
              <w:bottom w:val="single" w:sz="4" w:space="0" w:color="auto"/>
            </w:tcBorders>
            <w:vAlign w:val="bottom"/>
          </w:tcPr>
          <w:p w:rsidR="00251CEE" w:rsidRPr="00E613C5" w:rsidRDefault="00251CEE" w:rsidP="00FA20EE">
            <w:pPr>
              <w:jc w:val="both"/>
              <w:rPr>
                <w:sz w:val="18"/>
                <w:szCs w:val="18"/>
              </w:rPr>
            </w:pPr>
          </w:p>
        </w:tc>
        <w:tc>
          <w:tcPr>
            <w:tcW w:w="227" w:type="dxa"/>
            <w:vAlign w:val="bottom"/>
          </w:tcPr>
          <w:p w:rsidR="00251CEE" w:rsidRPr="00E613C5" w:rsidRDefault="00251CEE" w:rsidP="00FA20EE">
            <w:pPr>
              <w:jc w:val="both"/>
              <w:rPr>
                <w:sz w:val="18"/>
                <w:szCs w:val="18"/>
              </w:rPr>
            </w:pPr>
          </w:p>
        </w:tc>
        <w:tc>
          <w:tcPr>
            <w:tcW w:w="851" w:type="dxa"/>
            <w:gridSpan w:val="2"/>
            <w:tcBorders>
              <w:bottom w:val="single" w:sz="4" w:space="0" w:color="auto"/>
            </w:tcBorders>
            <w:vAlign w:val="bottom"/>
          </w:tcPr>
          <w:p w:rsidR="00251CEE" w:rsidRPr="00E613C5" w:rsidRDefault="00251CEE" w:rsidP="00FA20EE">
            <w:pPr>
              <w:jc w:val="both"/>
              <w:rPr>
                <w:sz w:val="18"/>
                <w:szCs w:val="18"/>
              </w:rPr>
            </w:pPr>
          </w:p>
        </w:tc>
        <w:tc>
          <w:tcPr>
            <w:tcW w:w="480" w:type="dxa"/>
            <w:gridSpan w:val="2"/>
            <w:vAlign w:val="bottom"/>
          </w:tcPr>
          <w:p w:rsidR="00251CEE" w:rsidRPr="00E613C5" w:rsidRDefault="00251CEE" w:rsidP="00FA20EE">
            <w:pPr>
              <w:jc w:val="both"/>
              <w:rPr>
                <w:sz w:val="18"/>
                <w:szCs w:val="18"/>
              </w:rPr>
            </w:pPr>
            <w:proofErr w:type="gramStart"/>
            <w:r w:rsidRPr="00E613C5">
              <w:rPr>
                <w:sz w:val="18"/>
                <w:szCs w:val="18"/>
              </w:rPr>
              <w:t>г</w:t>
            </w:r>
            <w:proofErr w:type="gramEnd"/>
            <w:r w:rsidRPr="00E613C5">
              <w:rPr>
                <w:sz w:val="18"/>
                <w:szCs w:val="18"/>
              </w:rPr>
              <w:t>.  №</w:t>
            </w:r>
          </w:p>
        </w:tc>
        <w:tc>
          <w:tcPr>
            <w:tcW w:w="2982" w:type="dxa"/>
            <w:gridSpan w:val="2"/>
            <w:tcBorders>
              <w:bottom w:val="single" w:sz="4" w:space="0" w:color="auto"/>
            </w:tcBorders>
            <w:vAlign w:val="bottom"/>
          </w:tcPr>
          <w:p w:rsidR="00251CEE" w:rsidRPr="00E613C5" w:rsidRDefault="00251CEE" w:rsidP="00FA20EE">
            <w:pPr>
              <w:jc w:val="both"/>
              <w:rPr>
                <w:sz w:val="18"/>
                <w:szCs w:val="18"/>
              </w:rPr>
            </w:pPr>
          </w:p>
        </w:tc>
      </w:tr>
    </w:tbl>
    <w:p w:rsidR="00251CEE" w:rsidRPr="00E613C5" w:rsidRDefault="00251CEE" w:rsidP="00251CEE">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251CEE" w:rsidRPr="00E613C5" w:rsidRDefault="00251CEE" w:rsidP="00251CEE">
      <w:pPr>
        <w:pBdr>
          <w:top w:val="single" w:sz="4" w:space="1" w:color="auto"/>
        </w:pBdr>
        <w:tabs>
          <w:tab w:val="left" w:pos="8987"/>
        </w:tabs>
        <w:ind w:left="7683"/>
        <w:jc w:val="both"/>
        <w:rPr>
          <w:sz w:val="2"/>
          <w:szCs w:val="2"/>
        </w:rPr>
      </w:pPr>
    </w:p>
    <w:p w:rsidR="00251CEE" w:rsidRPr="00E613C5" w:rsidRDefault="00251CEE" w:rsidP="00251CEE">
      <w:pPr>
        <w:tabs>
          <w:tab w:val="left" w:pos="8987"/>
        </w:tabs>
        <w:jc w:val="both"/>
        <w:rPr>
          <w:sz w:val="18"/>
          <w:szCs w:val="18"/>
        </w:rPr>
      </w:pPr>
    </w:p>
    <w:p w:rsidR="00251CEE" w:rsidRPr="00E613C5" w:rsidRDefault="00251CEE" w:rsidP="00251CEE">
      <w:pPr>
        <w:pBdr>
          <w:top w:val="single" w:sz="4" w:space="1" w:color="auto"/>
        </w:pBdr>
        <w:tabs>
          <w:tab w:val="left" w:pos="8987"/>
        </w:tabs>
        <w:jc w:val="both"/>
        <w:rPr>
          <w:sz w:val="2"/>
          <w:szCs w:val="2"/>
        </w:rPr>
      </w:pPr>
    </w:p>
    <w:p w:rsidR="00251CEE" w:rsidRPr="00E613C5" w:rsidRDefault="00251CEE" w:rsidP="00251CEE">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251CEE" w:rsidRPr="00E613C5" w:rsidRDefault="00251CEE" w:rsidP="00251CEE">
      <w:pPr>
        <w:pBdr>
          <w:top w:val="single" w:sz="4" w:space="1" w:color="auto"/>
        </w:pBdr>
        <w:tabs>
          <w:tab w:val="left" w:pos="3090"/>
        </w:tabs>
        <w:spacing w:after="120"/>
        <w:ind w:right="6946"/>
        <w:jc w:val="both"/>
        <w:rPr>
          <w:sz w:val="2"/>
          <w:szCs w:val="2"/>
        </w:rPr>
      </w:pPr>
    </w:p>
    <w:p w:rsidR="00251CEE" w:rsidRPr="00E613C5" w:rsidRDefault="00251CEE" w:rsidP="00251CEE">
      <w:pPr>
        <w:spacing w:after="120"/>
        <w:ind w:right="-85" w:firstLine="708"/>
        <w:jc w:val="both"/>
        <w:rPr>
          <w:sz w:val="20"/>
          <w:szCs w:val="20"/>
        </w:rPr>
      </w:pPr>
      <w:proofErr w:type="gramStart"/>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proofErr w:type="spellStart"/>
      <w:r w:rsidRPr="00E613C5">
        <w:rPr>
          <w:sz w:val="20"/>
          <w:szCs w:val="20"/>
        </w:rPr>
        <w:t>земель______</w:t>
      </w:r>
      <w:r>
        <w:rPr>
          <w:sz w:val="20"/>
          <w:szCs w:val="20"/>
        </w:rPr>
        <w:t>______________________,</w:t>
      </w:r>
      <w:r w:rsidRPr="00E613C5">
        <w:rPr>
          <w:sz w:val="20"/>
          <w:szCs w:val="20"/>
        </w:rPr>
        <w:t>разреше</w:t>
      </w:r>
      <w:r>
        <w:rPr>
          <w:sz w:val="20"/>
          <w:szCs w:val="20"/>
        </w:rPr>
        <w:t>нное</w:t>
      </w:r>
      <w:proofErr w:type="spellEnd"/>
      <w:r>
        <w:rPr>
          <w:sz w:val="20"/>
          <w:szCs w:val="20"/>
        </w:rPr>
        <w:t xml:space="preserve"> </w:t>
      </w:r>
      <w:proofErr w:type="spellStart"/>
      <w:r w:rsidRPr="00E613C5">
        <w:rPr>
          <w:sz w:val="20"/>
          <w:szCs w:val="20"/>
        </w:rPr>
        <w:t>использование______________</w:t>
      </w:r>
      <w:r>
        <w:rPr>
          <w:sz w:val="20"/>
          <w:szCs w:val="20"/>
        </w:rPr>
        <w:t>____________</w:t>
      </w:r>
      <w:proofErr w:type="spellEnd"/>
      <w:r w:rsidRPr="00E613C5">
        <w:rPr>
          <w:sz w:val="20"/>
          <w:szCs w:val="20"/>
        </w:rPr>
        <w:t>, площадь -_______________________ кв.м.</w:t>
      </w:r>
      <w:proofErr w:type="gramEnd"/>
    </w:p>
    <w:p w:rsidR="00251CEE" w:rsidRPr="00E613C5" w:rsidRDefault="00251CEE" w:rsidP="00251CEE">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roofErr w:type="gramStart"/>
      <w:r w:rsidRPr="00E613C5">
        <w:rPr>
          <w:sz w:val="18"/>
          <w:szCs w:val="18"/>
        </w:rPr>
        <w:t>ознакомлен</w:t>
      </w:r>
      <w:proofErr w:type="gramEnd"/>
      <w:r w:rsidRPr="00E613C5">
        <w:rPr>
          <w:sz w:val="18"/>
          <w:szCs w:val="18"/>
        </w:rPr>
        <w:t xml:space="preserve">. </w:t>
      </w:r>
    </w:p>
    <w:p w:rsidR="00251CEE" w:rsidRPr="00E613C5" w:rsidRDefault="00251CEE" w:rsidP="00251CEE">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 xml:space="preserve">направлять по почте ____________________________________________________________________________; вручить лично, связавшись </w:t>
      </w:r>
      <w:proofErr w:type="gramStart"/>
      <w:r w:rsidRPr="00E613C5">
        <w:rPr>
          <w:sz w:val="18"/>
          <w:szCs w:val="18"/>
        </w:rPr>
        <w:t>по</w:t>
      </w:r>
      <w:proofErr w:type="gramEnd"/>
      <w:r w:rsidRPr="00E613C5">
        <w:rPr>
          <w:sz w:val="18"/>
          <w:szCs w:val="18"/>
        </w:rPr>
        <w:t xml:space="preserve"> тел. ________________________________________________</w:t>
      </w:r>
      <w:r w:rsidRPr="00E613C5">
        <w:rPr>
          <w:i/>
          <w:iCs/>
          <w:sz w:val="18"/>
          <w:szCs w:val="18"/>
        </w:rPr>
        <w:t>.</w:t>
      </w:r>
    </w:p>
    <w:p w:rsidR="00251CEE" w:rsidRPr="00E613C5" w:rsidRDefault="00251CEE" w:rsidP="00251CEE">
      <w:pPr>
        <w:tabs>
          <w:tab w:val="left" w:pos="3090"/>
        </w:tabs>
        <w:jc w:val="both"/>
        <w:rPr>
          <w:i/>
          <w:iCs/>
          <w:sz w:val="16"/>
          <w:szCs w:val="16"/>
        </w:rPr>
      </w:pPr>
      <w:proofErr w:type="gramStart"/>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E613C5">
        <w:rPr>
          <w:i/>
          <w:iCs/>
          <w:sz w:val="16"/>
          <w:szCs w:val="16"/>
        </w:rPr>
        <w:t xml:space="preserve"> Об ответственности за достоверность представленных сведений </w:t>
      </w:r>
      <w:proofErr w:type="gramStart"/>
      <w:r w:rsidRPr="00E613C5">
        <w:rPr>
          <w:i/>
          <w:iCs/>
          <w:sz w:val="16"/>
          <w:szCs w:val="16"/>
        </w:rPr>
        <w:t>предупрежден</w:t>
      </w:r>
      <w:proofErr w:type="gramEnd"/>
      <w:r w:rsidRPr="00E613C5">
        <w:rPr>
          <w:i/>
          <w:iCs/>
          <w:sz w:val="16"/>
          <w:szCs w:val="16"/>
        </w:rPr>
        <w:t xml:space="preserve"> (а).</w:t>
      </w:r>
    </w:p>
    <w:p w:rsidR="00251CEE" w:rsidRPr="00E613C5" w:rsidRDefault="00251CEE" w:rsidP="00251CEE">
      <w:pPr>
        <w:tabs>
          <w:tab w:val="left" w:pos="3090"/>
        </w:tabs>
        <w:jc w:val="both"/>
        <w:rPr>
          <w:sz w:val="18"/>
          <w:szCs w:val="18"/>
        </w:rPr>
      </w:pPr>
      <w:r w:rsidRPr="00E613C5">
        <w:rPr>
          <w:sz w:val="18"/>
          <w:szCs w:val="18"/>
        </w:rPr>
        <w:t xml:space="preserve">___________________________                        _____________________________________/_________________________ </w:t>
      </w:r>
    </w:p>
    <w:p w:rsidR="00251CEE" w:rsidRPr="00E613C5" w:rsidRDefault="00251CEE" w:rsidP="00251CEE">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251CEE" w:rsidRPr="00E613C5" w:rsidRDefault="00251CEE" w:rsidP="00251CEE">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251CEE" w:rsidRPr="00E613C5" w:rsidRDefault="00251CEE" w:rsidP="00251CEE">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251CEE" w:rsidRDefault="00251CEE" w:rsidP="00251CEE">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251CEE" w:rsidRPr="00E613C5" w:rsidRDefault="00251CEE" w:rsidP="00251CEE">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w:t>
      </w:r>
      <w:proofErr w:type="gramStart"/>
      <w:r>
        <w:rPr>
          <w:sz w:val="18"/>
          <w:szCs w:val="18"/>
        </w:rPr>
        <w:t xml:space="preserve"> ,</w:t>
      </w:r>
      <w:proofErr w:type="gramEnd"/>
      <w:r>
        <w:rPr>
          <w:sz w:val="18"/>
          <w:szCs w:val="18"/>
        </w:rPr>
        <w:t xml:space="preserve"> принявшего заявку</w:t>
      </w:r>
      <w:r w:rsidRPr="00E613C5">
        <w:rPr>
          <w:sz w:val="18"/>
          <w:szCs w:val="18"/>
        </w:rPr>
        <w:tab/>
      </w:r>
      <w:r w:rsidRPr="00E613C5">
        <w:rPr>
          <w:sz w:val="18"/>
          <w:szCs w:val="18"/>
        </w:rPr>
        <w:tab/>
        <w:t>ФИО</w:t>
      </w:r>
    </w:p>
    <w:p w:rsidR="00251CEE" w:rsidRDefault="00251CEE" w:rsidP="00251CEE">
      <w:pPr>
        <w:jc w:val="both"/>
        <w:rPr>
          <w:b/>
          <w:sz w:val="28"/>
          <w:szCs w:val="28"/>
        </w:rPr>
      </w:pPr>
    </w:p>
    <w:p w:rsidR="00251CEE" w:rsidRDefault="00251CEE" w:rsidP="00A560F9">
      <w:pPr>
        <w:jc w:val="center"/>
        <w:rPr>
          <w:b/>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577F71" w:rsidRDefault="00577F71" w:rsidP="0028488D">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7F28C9">
      <w:headerReference w:type="even" r:id="rId16"/>
      <w:headerReference w:type="default" r:id="rId17"/>
      <w:footerReference w:type="even" r:id="rId18"/>
      <w:pgSz w:w="11906" w:h="16838"/>
      <w:pgMar w:top="1134" w:right="141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DA" w:rsidRDefault="005B13DA" w:rsidP="00FE0198">
      <w:r>
        <w:separator/>
      </w:r>
    </w:p>
  </w:endnote>
  <w:endnote w:type="continuationSeparator" w:id="0">
    <w:p w:rsidR="005B13DA" w:rsidRDefault="005B13DA"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A" w:rsidRDefault="00282567">
    <w:pPr>
      <w:pStyle w:val="a7"/>
      <w:framePr w:wrap="around" w:vAnchor="text" w:hAnchor="margin" w:xAlign="right" w:y="1"/>
      <w:rPr>
        <w:rStyle w:val="af9"/>
      </w:rPr>
    </w:pPr>
    <w:r>
      <w:rPr>
        <w:rStyle w:val="af9"/>
      </w:rPr>
      <w:fldChar w:fldCharType="begin"/>
    </w:r>
    <w:r w:rsidR="00884CDA">
      <w:rPr>
        <w:rStyle w:val="af9"/>
      </w:rPr>
      <w:instrText xml:space="preserve">PAGE  </w:instrText>
    </w:r>
    <w:r>
      <w:rPr>
        <w:rStyle w:val="af9"/>
      </w:rPr>
      <w:fldChar w:fldCharType="end"/>
    </w:r>
  </w:p>
  <w:p w:rsidR="00884CDA" w:rsidRDefault="00884CD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DA" w:rsidRDefault="005B13DA" w:rsidP="00FE0198">
      <w:r>
        <w:separator/>
      </w:r>
    </w:p>
  </w:footnote>
  <w:footnote w:type="continuationSeparator" w:id="0">
    <w:p w:rsidR="005B13DA" w:rsidRDefault="005B13DA"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A" w:rsidRDefault="00282567">
    <w:pPr>
      <w:pStyle w:val="a9"/>
      <w:framePr w:wrap="around" w:vAnchor="text" w:hAnchor="margin" w:xAlign="center" w:y="1"/>
      <w:rPr>
        <w:rStyle w:val="af9"/>
      </w:rPr>
    </w:pPr>
    <w:r>
      <w:rPr>
        <w:rStyle w:val="af9"/>
      </w:rPr>
      <w:fldChar w:fldCharType="begin"/>
    </w:r>
    <w:r w:rsidR="00884CDA">
      <w:rPr>
        <w:rStyle w:val="af9"/>
      </w:rPr>
      <w:instrText xml:space="preserve">PAGE  </w:instrText>
    </w:r>
    <w:r>
      <w:rPr>
        <w:rStyle w:val="af9"/>
      </w:rPr>
      <w:fldChar w:fldCharType="end"/>
    </w:r>
  </w:p>
  <w:p w:rsidR="00884CDA" w:rsidRDefault="00884C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A" w:rsidRDefault="00282567">
    <w:pPr>
      <w:pStyle w:val="a9"/>
      <w:framePr w:wrap="around" w:vAnchor="text" w:hAnchor="margin" w:xAlign="center" w:y="1"/>
      <w:rPr>
        <w:rStyle w:val="af9"/>
      </w:rPr>
    </w:pPr>
    <w:r>
      <w:rPr>
        <w:rStyle w:val="af9"/>
      </w:rPr>
      <w:fldChar w:fldCharType="begin"/>
    </w:r>
    <w:r w:rsidR="00884CDA">
      <w:rPr>
        <w:rStyle w:val="af9"/>
      </w:rPr>
      <w:instrText xml:space="preserve">PAGE  </w:instrText>
    </w:r>
    <w:r>
      <w:rPr>
        <w:rStyle w:val="af9"/>
      </w:rPr>
      <w:fldChar w:fldCharType="separate"/>
    </w:r>
    <w:r w:rsidR="007F28C9">
      <w:rPr>
        <w:rStyle w:val="af9"/>
        <w:noProof/>
      </w:rPr>
      <w:t>32</w:t>
    </w:r>
    <w:r>
      <w:rPr>
        <w:rStyle w:val="af9"/>
      </w:rPr>
      <w:fldChar w:fldCharType="end"/>
    </w:r>
  </w:p>
  <w:p w:rsidR="00884CDA" w:rsidRDefault="00884C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9">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1">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AF6772F"/>
    <w:multiLevelType w:val="multilevel"/>
    <w:tmpl w:val="CD640F48"/>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1425" w:hanging="720"/>
      </w:pPr>
      <w:rPr>
        <w:rFonts w:cs="Times New Roman" w:hint="default"/>
        <w:b w:val="0"/>
        <w:bCs w:val="0"/>
      </w:rPr>
    </w:lvl>
    <w:lvl w:ilvl="2">
      <w:start w:val="1"/>
      <w:numFmt w:val="decimal"/>
      <w:isLgl/>
      <w:lvlText w:val="%1.%2.%3."/>
      <w:lvlJc w:val="left"/>
      <w:pPr>
        <w:ind w:left="1950" w:hanging="720"/>
      </w:pPr>
      <w:rPr>
        <w:rFonts w:cs="Times New Roman" w:hint="default"/>
        <w:b/>
        <w:bCs/>
      </w:rPr>
    </w:lvl>
    <w:lvl w:ilvl="3">
      <w:start w:val="1"/>
      <w:numFmt w:val="decimal"/>
      <w:isLgl/>
      <w:lvlText w:val="%1.%2.%3.%4."/>
      <w:lvlJc w:val="left"/>
      <w:pPr>
        <w:ind w:left="2835" w:hanging="1080"/>
      </w:pPr>
      <w:rPr>
        <w:rFonts w:cs="Times New Roman" w:hint="default"/>
        <w:b/>
        <w:bCs/>
      </w:rPr>
    </w:lvl>
    <w:lvl w:ilvl="4">
      <w:start w:val="1"/>
      <w:numFmt w:val="decimal"/>
      <w:isLgl/>
      <w:lvlText w:val="%1.%2.%3.%4.%5."/>
      <w:lvlJc w:val="left"/>
      <w:pPr>
        <w:ind w:left="3360" w:hanging="1080"/>
      </w:pPr>
      <w:rPr>
        <w:rFonts w:cs="Times New Roman" w:hint="default"/>
        <w:b/>
        <w:bCs/>
      </w:rPr>
    </w:lvl>
    <w:lvl w:ilvl="5">
      <w:start w:val="1"/>
      <w:numFmt w:val="decimal"/>
      <w:isLgl/>
      <w:lvlText w:val="%1.%2.%3.%4.%5.%6."/>
      <w:lvlJc w:val="left"/>
      <w:pPr>
        <w:ind w:left="4245" w:hanging="1440"/>
      </w:pPr>
      <w:rPr>
        <w:rFonts w:cs="Times New Roman" w:hint="default"/>
        <w:b/>
        <w:bCs/>
      </w:rPr>
    </w:lvl>
    <w:lvl w:ilvl="6">
      <w:start w:val="1"/>
      <w:numFmt w:val="decimal"/>
      <w:isLgl/>
      <w:lvlText w:val="%1.%2.%3.%4.%5.%6.%7."/>
      <w:lvlJc w:val="left"/>
      <w:pPr>
        <w:ind w:left="4770" w:hanging="1440"/>
      </w:pPr>
      <w:rPr>
        <w:rFonts w:cs="Times New Roman" w:hint="default"/>
        <w:b/>
        <w:bCs/>
      </w:rPr>
    </w:lvl>
    <w:lvl w:ilvl="7">
      <w:start w:val="1"/>
      <w:numFmt w:val="decimal"/>
      <w:isLgl/>
      <w:lvlText w:val="%1.%2.%3.%4.%5.%6.%7.%8."/>
      <w:lvlJc w:val="left"/>
      <w:pPr>
        <w:ind w:left="5655" w:hanging="1800"/>
      </w:pPr>
      <w:rPr>
        <w:rFonts w:cs="Times New Roman" w:hint="default"/>
        <w:b/>
        <w:bCs/>
      </w:rPr>
    </w:lvl>
    <w:lvl w:ilvl="8">
      <w:start w:val="1"/>
      <w:numFmt w:val="decimal"/>
      <w:isLgl/>
      <w:lvlText w:val="%1.%2.%3.%4.%5.%6.%7.%8.%9."/>
      <w:lvlJc w:val="left"/>
      <w:pPr>
        <w:ind w:left="6180" w:hanging="1800"/>
      </w:pPr>
      <w:rPr>
        <w:rFonts w:cs="Times New Roman" w:hint="default"/>
        <w:b/>
        <w:bCs/>
      </w:rPr>
    </w:lvl>
  </w:abstractNum>
  <w:abstractNum w:abstractNumId="13">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4">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5">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nsid w:val="6B42090E"/>
    <w:multiLevelType w:val="singleLevel"/>
    <w:tmpl w:val="3958322E"/>
    <w:lvl w:ilvl="0">
      <w:start w:val="1"/>
      <w:numFmt w:val="bullet"/>
      <w:lvlText w:val="-"/>
      <w:lvlJc w:val="left"/>
      <w:pPr>
        <w:tabs>
          <w:tab w:val="num" w:pos="360"/>
        </w:tabs>
        <w:ind w:left="360" w:hanging="360"/>
      </w:pPr>
      <w:rPr>
        <w:rFonts w:ascii="Times New Roman" w:hAnsi="Times New Roman" w:hint="default"/>
      </w:rPr>
    </w:lvl>
  </w:abstractNum>
  <w:abstractNum w:abstractNumId="17">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lvlOverride w:ilvl="0">
      <w:startOverride w:val="1"/>
    </w:lvlOverride>
  </w:num>
  <w:num w:numId="12">
    <w:abstractNumId w:val="16"/>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27309"/>
    <w:rsid w:val="000308B2"/>
    <w:rsid w:val="00030C71"/>
    <w:rsid w:val="00033726"/>
    <w:rsid w:val="00043E2D"/>
    <w:rsid w:val="0004590B"/>
    <w:rsid w:val="000471DB"/>
    <w:rsid w:val="000538CD"/>
    <w:rsid w:val="00074EE0"/>
    <w:rsid w:val="00084048"/>
    <w:rsid w:val="000858B5"/>
    <w:rsid w:val="0009297A"/>
    <w:rsid w:val="00092ABE"/>
    <w:rsid w:val="00096663"/>
    <w:rsid w:val="000A0BF6"/>
    <w:rsid w:val="000A15D7"/>
    <w:rsid w:val="000B3183"/>
    <w:rsid w:val="000B48FF"/>
    <w:rsid w:val="000C0410"/>
    <w:rsid w:val="000C0CB3"/>
    <w:rsid w:val="000C4180"/>
    <w:rsid w:val="000D2ED7"/>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87373"/>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441D"/>
    <w:rsid w:val="002256CE"/>
    <w:rsid w:val="00233B73"/>
    <w:rsid w:val="00234ADB"/>
    <w:rsid w:val="002357A1"/>
    <w:rsid w:val="00236354"/>
    <w:rsid w:val="00242061"/>
    <w:rsid w:val="00246FD2"/>
    <w:rsid w:val="0025051B"/>
    <w:rsid w:val="00251CEE"/>
    <w:rsid w:val="00252A32"/>
    <w:rsid w:val="00266DBC"/>
    <w:rsid w:val="00267FBF"/>
    <w:rsid w:val="00270E92"/>
    <w:rsid w:val="00275327"/>
    <w:rsid w:val="0028256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470B"/>
    <w:rsid w:val="003C6779"/>
    <w:rsid w:val="003C7502"/>
    <w:rsid w:val="003D024F"/>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77F71"/>
    <w:rsid w:val="00584194"/>
    <w:rsid w:val="0058609B"/>
    <w:rsid w:val="0059121D"/>
    <w:rsid w:val="00593DA4"/>
    <w:rsid w:val="00596751"/>
    <w:rsid w:val="005A43BE"/>
    <w:rsid w:val="005B13DA"/>
    <w:rsid w:val="005B376E"/>
    <w:rsid w:val="005C0B3C"/>
    <w:rsid w:val="005C67F5"/>
    <w:rsid w:val="005D0A40"/>
    <w:rsid w:val="005D5275"/>
    <w:rsid w:val="005D707A"/>
    <w:rsid w:val="005E29D3"/>
    <w:rsid w:val="005F20C3"/>
    <w:rsid w:val="005F5A3C"/>
    <w:rsid w:val="005F5BC3"/>
    <w:rsid w:val="005F60F0"/>
    <w:rsid w:val="005F6FE9"/>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6E354F"/>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597C"/>
    <w:rsid w:val="007A0642"/>
    <w:rsid w:val="007A67F9"/>
    <w:rsid w:val="007B0149"/>
    <w:rsid w:val="007B10B0"/>
    <w:rsid w:val="007C7358"/>
    <w:rsid w:val="007D16F8"/>
    <w:rsid w:val="007D7894"/>
    <w:rsid w:val="007E1BB9"/>
    <w:rsid w:val="007E6C04"/>
    <w:rsid w:val="007F083A"/>
    <w:rsid w:val="007F28C9"/>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3921"/>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2ABF"/>
    <w:rsid w:val="00BB5D66"/>
    <w:rsid w:val="00BB798F"/>
    <w:rsid w:val="00BC6A4D"/>
    <w:rsid w:val="00BC75CF"/>
    <w:rsid w:val="00BD0011"/>
    <w:rsid w:val="00BD2B5C"/>
    <w:rsid w:val="00BD670A"/>
    <w:rsid w:val="00BD6799"/>
    <w:rsid w:val="00BD6E42"/>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4563"/>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2444F"/>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uiPriority w:val="99"/>
    <w:rsid w:val="0037182B"/>
    <w:pPr>
      <w:spacing w:after="120"/>
      <w:ind w:left="283"/>
    </w:pPr>
    <w:rPr>
      <w:sz w:val="16"/>
      <w:szCs w:val="16"/>
    </w:rPr>
  </w:style>
  <w:style w:type="character" w:customStyle="1" w:styleId="32">
    <w:name w:val="Основной текст с отступом 3 Знак"/>
    <w:basedOn w:val="a0"/>
    <w:link w:val="31"/>
    <w:uiPriority w:val="99"/>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character" w:customStyle="1" w:styleId="39">
    <w:name w:val="Заголовок №3_"/>
    <w:basedOn w:val="a0"/>
    <w:link w:val="3a"/>
    <w:rsid w:val="00187373"/>
    <w:rPr>
      <w:rFonts w:cs="Calibri"/>
      <w:b/>
      <w:bCs/>
      <w:shd w:val="clear" w:color="auto" w:fill="FFFFFF"/>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 w:type="paragraph" w:styleId="affff6">
    <w:name w:val="Block Text"/>
    <w:basedOn w:val="a"/>
    <w:rsid w:val="00251CEE"/>
    <w:pPr>
      <w:autoSpaceDE w:val="0"/>
      <w:autoSpaceDN w:val="0"/>
      <w:adjustRightInd w:val="0"/>
      <w:ind w:left="-720" w:right="-339" w:firstLine="540"/>
      <w:jc w:val="both"/>
    </w:pPr>
    <w:rPr>
      <w:bCs/>
      <w:sz w:val="22"/>
      <w:szCs w:val="22"/>
    </w:rPr>
  </w:style>
  <w:style w:type="paragraph" w:customStyle="1" w:styleId="Preformat">
    <w:name w:val="Preformat"/>
    <w:rsid w:val="00251CEE"/>
    <w:pPr>
      <w:widowControl w:val="0"/>
      <w:autoSpaceDE w:val="0"/>
      <w:autoSpaceDN w:val="0"/>
      <w:adjustRightInd w:val="0"/>
    </w:pPr>
    <w:rPr>
      <w:rFonts w:ascii="Courier New" w:eastAsia="Times New Roman" w:hAnsi="Courier New" w:cs="Courier New"/>
    </w:rPr>
  </w:style>
  <w:style w:type="character" w:customStyle="1" w:styleId="affff7">
    <w:name w:val="Цветовое выделение"/>
    <w:rsid w:val="00251CEE"/>
    <w:rPr>
      <w:b/>
      <w:bCs/>
      <w:color w:val="000080"/>
      <w:sz w:val="22"/>
      <w:szCs w:val="22"/>
    </w:rPr>
  </w:style>
  <w:style w:type="paragraph" w:customStyle="1" w:styleId="affff8">
    <w:name w:val="Таблицы (моноширинный)"/>
    <w:basedOn w:val="a"/>
    <w:next w:val="a"/>
    <w:rsid w:val="00251CEE"/>
    <w:pPr>
      <w:widowControl w:val="0"/>
      <w:autoSpaceDE w:val="0"/>
      <w:autoSpaceDN w:val="0"/>
      <w:adjustRightInd w:val="0"/>
      <w:jc w:val="both"/>
    </w:pPr>
    <w:rPr>
      <w:rFonts w:ascii="Courier New" w:hAnsi="Courier New" w:cs="Courier New"/>
      <w:sz w:val="22"/>
      <w:szCs w:val="22"/>
    </w:rPr>
  </w:style>
  <w:style w:type="paragraph" w:customStyle="1" w:styleId="3c">
    <w:name w:val="Стиль3"/>
    <w:basedOn w:val="211"/>
    <w:rsid w:val="00251CEE"/>
    <w:pPr>
      <w:widowControl w:val="0"/>
      <w:tabs>
        <w:tab w:val="num" w:pos="480"/>
        <w:tab w:val="left" w:pos="1307"/>
      </w:tabs>
      <w:spacing w:after="0" w:line="240" w:lineRule="auto"/>
      <w:ind w:left="1080"/>
      <w:jc w:val="both"/>
      <w:textAlignment w:val="baseline"/>
    </w:pPr>
    <w:rPr>
      <w:rFonts w:ascii="Times New Roman" w:eastAsia="Times New Roman" w:hAnsi="Times New Roman"/>
      <w:kern w:val="0"/>
      <w:szCs w:val="20"/>
    </w:rPr>
  </w:style>
  <w:style w:type="paragraph" w:customStyle="1" w:styleId="2f0">
    <w:name w:val="Стиль2"/>
    <w:basedOn w:val="a"/>
    <w:rsid w:val="00251CEE"/>
    <w:pPr>
      <w:keepNext/>
      <w:keepLines/>
      <w:widowControl w:val="0"/>
      <w:suppressLineNumbers/>
      <w:tabs>
        <w:tab w:val="num" w:pos="480"/>
      </w:tabs>
      <w:suppressAutoHyphens/>
      <w:spacing w:after="60"/>
      <w:jc w:val="both"/>
    </w:pPr>
    <w:rPr>
      <w:b/>
      <w:szCs w:val="20"/>
      <w:lang w:eastAsia="ar-SA"/>
    </w:rPr>
  </w:style>
  <w:style w:type="paragraph" w:customStyle="1" w:styleId="2-11">
    <w:name w:val="содержание2-11"/>
    <w:basedOn w:val="a"/>
    <w:rsid w:val="00251CEE"/>
    <w:pPr>
      <w:suppressAutoHyphens/>
      <w:spacing w:after="60"/>
      <w:jc w:val="both"/>
    </w:pPr>
    <w:rPr>
      <w:lang w:eastAsia="ar-SA"/>
    </w:rPr>
  </w:style>
  <w:style w:type="paragraph" w:customStyle="1" w:styleId="ConsNormal">
    <w:name w:val="ConsNormal"/>
    <w:rsid w:val="00251CEE"/>
    <w:pPr>
      <w:widowControl w:val="0"/>
      <w:autoSpaceDE w:val="0"/>
      <w:autoSpaceDN w:val="0"/>
      <w:adjustRightInd w:val="0"/>
      <w:ind w:right="19772" w:firstLine="720"/>
    </w:pPr>
    <w:rPr>
      <w:rFonts w:ascii="Arial" w:eastAsia="Times New Roman" w:hAnsi="Arial" w:cs="Arial"/>
    </w:rPr>
  </w:style>
  <w:style w:type="paragraph" w:customStyle="1" w:styleId="112">
    <w:name w:val="Обычный+11пт"/>
    <w:basedOn w:val="3c"/>
    <w:rsid w:val="00251CEE"/>
    <w:pPr>
      <w:tabs>
        <w:tab w:val="left" w:pos="360"/>
        <w:tab w:val="left" w:pos="720"/>
      </w:tabs>
      <w:spacing w:line="300" w:lineRule="exact"/>
      <w:ind w:left="0" w:firstLine="560"/>
    </w:pPr>
    <w:rPr>
      <w:noProof/>
      <w:sz w:val="22"/>
      <w:szCs w:val="22"/>
    </w:rPr>
  </w:style>
  <w:style w:type="paragraph" w:customStyle="1" w:styleId="affff9">
    <w:name w:val="?????????? ???????"/>
    <w:basedOn w:val="a"/>
    <w:rsid w:val="00251CEE"/>
    <w:pPr>
      <w:widowControl w:val="0"/>
      <w:suppressLineNumbers/>
      <w:overflowPunct w:val="0"/>
      <w:autoSpaceDE w:val="0"/>
      <w:autoSpaceDN w:val="0"/>
      <w:adjustRightInd w:val="0"/>
      <w:textAlignment w:val="baseline"/>
    </w:pPr>
    <w:rPr>
      <w:rFonts w:ascii="Arial" w:hAnsi="Arial" w:cs="Arial"/>
      <w:sz w:val="20"/>
      <w:szCs w:val="20"/>
    </w:rPr>
  </w:style>
  <w:style w:type="character" w:customStyle="1" w:styleId="BodyTextIndent3Char">
    <w:name w:val="Body Text Indent 3 Char"/>
    <w:locked/>
    <w:rsid w:val="00251CEE"/>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0839-12B4-4EED-AD01-F927B20E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35</Pages>
  <Words>12340</Words>
  <Characters>70344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82519</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8</cp:revision>
  <cp:lastPrinted>2016-07-05T08:50:00Z</cp:lastPrinted>
  <dcterms:created xsi:type="dcterms:W3CDTF">2017-11-16T12:30:00Z</dcterms:created>
  <dcterms:modified xsi:type="dcterms:W3CDTF">2021-08-09T12:50:00Z</dcterms:modified>
</cp:coreProperties>
</file>