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65" w:rsidRDefault="00F70465" w:rsidP="00F243F3">
      <w:pPr>
        <w:tabs>
          <w:tab w:val="left" w:pos="9923"/>
        </w:tabs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3F3" w:rsidRDefault="00F243F3" w:rsidP="00F243F3">
      <w:pPr>
        <w:tabs>
          <w:tab w:val="left" w:pos="9923"/>
        </w:tabs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243F3" w:rsidRDefault="00F243F3" w:rsidP="00F24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F243F3" w:rsidRDefault="00F243F3" w:rsidP="00F24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</w:p>
    <w:p w:rsidR="00F243F3" w:rsidRDefault="00F243F3" w:rsidP="00F24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43F3" w:rsidRDefault="00F243F3" w:rsidP="00F243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Луза                                                                                               </w:t>
      </w:r>
      <w:r w:rsidR="00EB71E6">
        <w:rPr>
          <w:rFonts w:ascii="Times New Roman" w:hAnsi="Times New Roman" w:cs="Times New Roman"/>
          <w:sz w:val="24"/>
          <w:szCs w:val="24"/>
        </w:rPr>
        <w:t xml:space="preserve"> 12</w:t>
      </w:r>
      <w:r w:rsidR="00F86D38">
        <w:rPr>
          <w:rFonts w:ascii="Times New Roman" w:hAnsi="Times New Roman" w:cs="Times New Roman"/>
          <w:sz w:val="24"/>
          <w:szCs w:val="24"/>
        </w:rPr>
        <w:t>.05.2021</w:t>
      </w:r>
    </w:p>
    <w:p w:rsidR="00F243F3" w:rsidRDefault="00F243F3" w:rsidP="00F243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15 час 00 мин   </w:t>
      </w:r>
    </w:p>
    <w:p w:rsidR="00F243F3" w:rsidRDefault="00F243F3" w:rsidP="00F24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 публичных слушаний</w:t>
      </w:r>
      <w:r w:rsidR="00B1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Екимов Владимир Всеволодови</w:t>
      </w:r>
      <w:proofErr w:type="gramStart"/>
      <w:r w:rsidR="00B11F4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C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r w:rsidR="00B1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F243F3" w:rsidRDefault="00F243F3" w:rsidP="00F24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 публичных  слушаний</w:t>
      </w:r>
      <w:proofErr w:type="gramStart"/>
      <w:r w:rsidR="00F86D38">
        <w:rPr>
          <w:rFonts w:ascii="Times New Roman" w:hAnsi="Times New Roman" w:cs="Times New Roman"/>
          <w:sz w:val="24"/>
          <w:szCs w:val="24"/>
        </w:rPr>
        <w:t xml:space="preserve"> </w:t>
      </w:r>
      <w:r w:rsidR="00580A9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80A96">
        <w:rPr>
          <w:rFonts w:ascii="Times New Roman" w:hAnsi="Times New Roman" w:cs="Times New Roman"/>
          <w:sz w:val="24"/>
          <w:szCs w:val="24"/>
        </w:rPr>
        <w:t xml:space="preserve"> Шабалина Нина Валентиновн</w:t>
      </w:r>
      <w:proofErr w:type="gramStart"/>
      <w:r w:rsidR="00580A9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580A96">
        <w:rPr>
          <w:rFonts w:ascii="Times New Roman" w:hAnsi="Times New Roman" w:cs="Times New Roman"/>
          <w:sz w:val="24"/>
          <w:szCs w:val="24"/>
        </w:rPr>
        <w:t xml:space="preserve"> специалист  2 категории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580A96">
        <w:rPr>
          <w:rFonts w:ascii="Times New Roman" w:hAnsi="Times New Roman" w:cs="Times New Roman"/>
          <w:sz w:val="24"/>
          <w:szCs w:val="24"/>
        </w:rPr>
        <w:t>.</w:t>
      </w:r>
    </w:p>
    <w:p w:rsidR="00F243F3" w:rsidRDefault="009A60AC" w:rsidP="00F243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7</w:t>
      </w:r>
      <w:r w:rsidR="00F243F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243F3" w:rsidRDefault="00F243F3" w:rsidP="00F24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0C6C" w:rsidRDefault="00DE0C6C" w:rsidP="00DE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1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Рассмотрение  внесения изменений в правила  землепользования  и застройки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области, утверждённые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844D1">
        <w:rPr>
          <w:rFonts w:ascii="Times New Roman" w:hAnsi="Times New Roman" w:cs="Times New Roman"/>
          <w:sz w:val="24"/>
          <w:szCs w:val="24"/>
        </w:rPr>
        <w:t xml:space="preserve"> Кировской области </w:t>
      </w:r>
      <w:r w:rsidR="009A60AC" w:rsidRPr="009A60AC">
        <w:rPr>
          <w:rFonts w:ascii="Times New Roman" w:hAnsi="Times New Roman" w:cs="Times New Roman"/>
          <w:sz w:val="24"/>
          <w:szCs w:val="24"/>
        </w:rPr>
        <w:t>от 23.05.2012 № 52-218/1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0C6C" w:rsidRPr="00BF411F" w:rsidRDefault="00DE0C6C" w:rsidP="00DE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C6C" w:rsidRDefault="00DE0C6C" w:rsidP="00DE0C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 публичных  слушаний: </w:t>
      </w:r>
    </w:p>
    <w:p w:rsidR="00DE0C6C" w:rsidRDefault="00DE0C6C" w:rsidP="00DE0C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Постановление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</w:t>
      </w:r>
      <w:r w:rsidR="009A60A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9A60AC">
        <w:rPr>
          <w:rFonts w:ascii="Times New Roman" w:hAnsi="Times New Roman" w:cs="Times New Roman"/>
          <w:sz w:val="24"/>
          <w:szCs w:val="24"/>
        </w:rPr>
        <w:t xml:space="preserve"> района Ки</w:t>
      </w:r>
      <w:r w:rsidR="00F86D38">
        <w:rPr>
          <w:rFonts w:ascii="Times New Roman" w:hAnsi="Times New Roman" w:cs="Times New Roman"/>
          <w:sz w:val="24"/>
          <w:szCs w:val="24"/>
        </w:rPr>
        <w:t>ровской области от 22.04.2021 №04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</w:t>
      </w:r>
      <w:r w:rsidR="00637502">
        <w:rPr>
          <w:rFonts w:ascii="Times New Roman" w:hAnsi="Times New Roman" w:cs="Times New Roman"/>
          <w:sz w:val="24"/>
          <w:szCs w:val="24"/>
        </w:rPr>
        <w:t>»</w:t>
      </w:r>
      <w:r w:rsidR="00F86D38">
        <w:rPr>
          <w:rFonts w:ascii="Times New Roman" w:hAnsi="Times New Roman" w:cs="Times New Roman"/>
          <w:sz w:val="24"/>
          <w:szCs w:val="24"/>
        </w:rPr>
        <w:t xml:space="preserve"> и </w:t>
      </w:r>
      <w:r w:rsidR="00C52ADC">
        <w:rPr>
          <w:rFonts w:ascii="Times New Roman" w:hAnsi="Times New Roman" w:cs="Times New Roman"/>
          <w:sz w:val="24"/>
          <w:szCs w:val="24"/>
        </w:rPr>
        <w:t>Постановление</w:t>
      </w:r>
      <w:r w:rsidR="00F86D38" w:rsidRPr="00F86D38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F86D38" w:rsidRPr="00F86D38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="00F86D38" w:rsidRPr="00F86D38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F86D38" w:rsidRPr="00F86D38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="00F86D38" w:rsidRPr="00F86D38">
        <w:rPr>
          <w:rFonts w:ascii="Times New Roman" w:hAnsi="Times New Roman" w:cs="Times New Roman"/>
          <w:sz w:val="24"/>
          <w:szCs w:val="24"/>
        </w:rPr>
        <w:t xml:space="preserve"> района Кир</w:t>
      </w:r>
      <w:r w:rsidR="00F86D38">
        <w:rPr>
          <w:rFonts w:ascii="Times New Roman" w:hAnsi="Times New Roman" w:cs="Times New Roman"/>
          <w:sz w:val="24"/>
          <w:szCs w:val="24"/>
        </w:rPr>
        <w:t>овской области от 19.04.2021 №03</w:t>
      </w:r>
      <w:r w:rsidR="00F86D38" w:rsidRPr="00F86D38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</w:t>
      </w:r>
      <w:r w:rsidR="00F86D38">
        <w:rPr>
          <w:rFonts w:ascii="Times New Roman" w:hAnsi="Times New Roman" w:cs="Times New Roman"/>
          <w:sz w:val="24"/>
          <w:szCs w:val="24"/>
        </w:rPr>
        <w:t xml:space="preserve"> по вопросу предоставления разрешения на условно разрешенный вид использования для земельного участка с кадастровым номером 43:16:310102:6</w:t>
      </w:r>
      <w:r w:rsidR="00F86D38" w:rsidRPr="00F86D38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E0C6C" w:rsidRDefault="00DE0C6C" w:rsidP="00DE0C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Население проинформировано о проведении слушаний путем размещения постановления о назначении публичных слушаний на информационных стендах в местах массового пребывания граждан и на сайте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области.</w:t>
      </w:r>
    </w:p>
    <w:p w:rsidR="00DE0C6C" w:rsidRDefault="00DE0C6C" w:rsidP="00DE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0C6C" w:rsidRPr="00D403AA" w:rsidRDefault="00DE0C6C" w:rsidP="00DE0C6C">
      <w:pPr>
        <w:pStyle w:val="a6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Выступления:</w:t>
      </w:r>
    </w:p>
    <w:p w:rsidR="009A60AC" w:rsidRPr="007435F9" w:rsidRDefault="009A60AC" w:rsidP="009A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403AA">
        <w:rPr>
          <w:rFonts w:ascii="Times New Roman" w:hAnsi="Times New Roman" w:cs="Times New Roman"/>
          <w:sz w:val="24"/>
          <w:szCs w:val="24"/>
        </w:rPr>
        <w:t>о вопросу  рассмотрения  внесений изменений в</w:t>
      </w:r>
      <w:r>
        <w:rPr>
          <w:rFonts w:ascii="Times New Roman" w:hAnsi="Times New Roman" w:cs="Times New Roman"/>
          <w:sz w:val="24"/>
          <w:szCs w:val="24"/>
        </w:rPr>
        <w:t xml:space="preserve">  правила  землепользования  и </w:t>
      </w:r>
      <w:r w:rsidRPr="00D403AA">
        <w:rPr>
          <w:rFonts w:ascii="Times New Roman" w:hAnsi="Times New Roman" w:cs="Times New Roman"/>
          <w:sz w:val="24"/>
          <w:szCs w:val="24"/>
        </w:rPr>
        <w:t xml:space="preserve">застройки </w:t>
      </w:r>
      <w:proofErr w:type="spellStart"/>
      <w:r w:rsidRPr="00D403AA">
        <w:rPr>
          <w:rFonts w:ascii="Times New Roman" w:hAnsi="Times New Roman" w:cs="Times New Roman"/>
          <w:sz w:val="24"/>
          <w:szCs w:val="24"/>
        </w:rPr>
        <w:t>Лузско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выступала:</w:t>
      </w:r>
      <w:r w:rsidRPr="00743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Ведущий специалист по управлению имуществом и земельными ресурсами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</w:t>
      </w:r>
    </w:p>
    <w:p w:rsidR="009A60AC" w:rsidRPr="002C6AB8" w:rsidRDefault="009A60AC" w:rsidP="009A60A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Она пояснила участникам публичных слушаний, что 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некоторым несоответствиями 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 руководствуясь ст.30, 33 Градостроительного кодекса РФ, частью 3 «Градостроительные регламенты» 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на основании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Pr="0093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F8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22.04.2021</w:t>
      </w:r>
      <w:r w:rsidRPr="0093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93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разработке проекта о внесении изменений в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proofErr w:type="gramEnd"/>
      <w:r w:rsidR="00AC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AC182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AC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 области»</w:t>
      </w:r>
      <w:r w:rsidR="00C52A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5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 области </w:t>
      </w:r>
      <w:r>
        <w:rPr>
          <w:rFonts w:ascii="Times New Roman" w:hAnsi="Times New Roman" w:cs="Times New Roman"/>
          <w:sz w:val="24"/>
          <w:szCs w:val="24"/>
        </w:rPr>
        <w:t>«О назначении публичных слушаний»</w:t>
      </w:r>
      <w:r w:rsidR="00F8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22.04.2020 №04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C52A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</w:t>
      </w:r>
      <w:r w:rsidR="00C52ADC" w:rsidRPr="00C5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главы </w:t>
      </w:r>
      <w:proofErr w:type="spellStart"/>
      <w:r w:rsidR="00C52ADC" w:rsidRPr="00C52AD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C52ADC" w:rsidRPr="00C5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C52ADC" w:rsidRPr="00C52AD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C52ADC" w:rsidRPr="00C5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 области от 19.04.2021 №03 «О назначении публичных слушаний по вопросу предоставления разрешения на условно </w:t>
      </w:r>
      <w:r w:rsidR="00C52ADC" w:rsidRPr="00C52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разрешенный вид использования для земельного участка с кадастровым номером 43:16:310102:6»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публичные слушания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вопросу внесения изменений в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9A60AC" w:rsidRDefault="009A60AC" w:rsidP="009A60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внесения изменений в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послужило:</w:t>
      </w:r>
    </w:p>
    <w:p w:rsidR="009A60AC" w:rsidRDefault="00AC182B" w:rsidP="009A60A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A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Обращение </w:t>
      </w:r>
      <w:r w:rsidR="00F86D3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Румянцевой О.В.</w:t>
      </w:r>
      <w:r w:rsidR="009A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которой </w:t>
      </w:r>
      <w:r w:rsidR="00F86D38" w:rsidRPr="00F86D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 оформить документы  на реконструкцию квартиры. Поэтому, чтобы получить разрешение на реконструкцию необходимо добавить в зону ООД в условно  разрешённые виды использования земельных участков и объектов капитального строительства  дополнительный пункт «малоэтажная многоквартирная жилая застройка»</w:t>
      </w:r>
      <w:r w:rsidR="00F86D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D38">
        <w:rPr>
          <w:rFonts w:ascii="Times New Roman" w:eastAsia="Times New Roman" w:hAnsi="Times New Roman" w:cs="Times New Roman"/>
          <w:sz w:val="24"/>
          <w:szCs w:val="24"/>
          <w:lang w:eastAsia="ru-RU"/>
        </w:rPr>
        <w:t>В  зоне ООД</w:t>
      </w:r>
      <w:r w:rsidR="009A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ADC" w:rsidRPr="00C52AD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зона ограниченно</w:t>
      </w:r>
      <w:r w:rsidR="00C5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общественно-деловой застройки </w:t>
      </w:r>
      <w:r w:rsidR="009A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Правилах землепользования и застройки </w:t>
      </w:r>
      <w:proofErr w:type="spellStart"/>
      <w:r w:rsidR="009A60A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9A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 основных видах разрешенного использования земельных  участков и объектов капитального строительства отсутствует наименование вида разрешенного использования земельного учас</w:t>
      </w:r>
      <w:r w:rsidR="00F8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 </w:t>
      </w:r>
      <w:proofErr w:type="gramStart"/>
      <w:r w:rsidR="00F86D3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86D38" w:rsidRPr="00F86D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F86D38" w:rsidRPr="00F86D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малоэтажная многоквартирная жилая застройка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86D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6D38" w:rsidRPr="00F86D38" w:rsidRDefault="00C52ADC" w:rsidP="00F86D3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86D38" w:rsidRPr="00F8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рассмотрении вопроса  предоставления разрешения на условно разрешенный вид использования земельного участка с кадастровым  номером 43:16:310102:26,  расположенного по адресу: Кировская область, </w:t>
      </w:r>
      <w:proofErr w:type="spellStart"/>
      <w:r w:rsidR="00F86D38" w:rsidRPr="00F86D3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Лузский</w:t>
      </w:r>
      <w:proofErr w:type="spellEnd"/>
      <w:r w:rsidR="00F86D38" w:rsidRPr="00F8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Луза, ул. Ленина д. 87/3– «малоэтажная многоквартирная жилая застройка» в  границах территориальной зоны ООД - зона ограниченной общественно-деловой застройки.</w:t>
      </w:r>
    </w:p>
    <w:p w:rsidR="00C52ADC" w:rsidRPr="00C52ADC" w:rsidRDefault="00F86D38" w:rsidP="00C52AD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на собрании депутатов одобрят проект решения «О внесении изменения в Правила землепользования и застройки </w:t>
      </w:r>
      <w:proofErr w:type="spellStart"/>
      <w:r w:rsidRPr="00F86D3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Pr="00F8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F86D3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Pr="00F8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 области, утверждённые решением Собрания депутатов </w:t>
      </w:r>
      <w:proofErr w:type="spellStart"/>
      <w:r w:rsidRPr="00F86D3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Pr="00F8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F86D3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Pr="00F8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 области от 23.05.2012 № 52-218/1», необходимо еще разрешение на условно разрешенный вид использования земельного участка с кадастровым  номером 43:16:310102:26,  расположенного по адресу:</w:t>
      </w:r>
      <w:proofErr w:type="gramEnd"/>
      <w:r w:rsidRPr="00F8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Кировская область, </w:t>
      </w:r>
      <w:proofErr w:type="spellStart"/>
      <w:r w:rsidRPr="00F86D3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Лузский</w:t>
      </w:r>
      <w:proofErr w:type="spellEnd"/>
      <w:r w:rsidRPr="00F8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Луза, ул. Ленина д. 87/3– «малоэтажная многоквартирная жилая застройка» в  границах территориальной зоны ООД - зона ограниченно</w:t>
      </w:r>
      <w:r w:rsidR="00C52ADC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общественно-деловой застройки, так как в</w:t>
      </w:r>
      <w:r w:rsidR="00C52ADC" w:rsidRPr="00C52ADC">
        <w:rPr>
          <w:rFonts w:ascii="Times New Roman" w:eastAsia="Times New Roman" w:hAnsi="Times New Roman" w:cs="Times New Roman"/>
          <w:sz w:val="24"/>
          <w:szCs w:val="24"/>
          <w:lang w:eastAsia="ru-RU"/>
        </w:rPr>
        <w:t>ид разрешенного использования земельного участка – «малоэтажная многоквартирная жилая застройка»  в текстовой части Правил находится не  в основных видах разрешенного использования земельных участков и объектов капитального строительства, а в условно-разрешенных видах использования земельных участков и</w:t>
      </w:r>
      <w:proofErr w:type="gramEnd"/>
      <w:r w:rsidR="00C52ADC" w:rsidRPr="00C5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строительства.</w:t>
      </w:r>
    </w:p>
    <w:p w:rsidR="009A60AC" w:rsidRPr="00932EAA" w:rsidRDefault="009A60AC" w:rsidP="009A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0AC" w:rsidRDefault="009A60AC" w:rsidP="009A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результате рассмотрения всех обращений были приняты решения:</w:t>
      </w:r>
    </w:p>
    <w:p w:rsidR="009A60AC" w:rsidRDefault="00AC182B" w:rsidP="009A60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A60AC" w:rsidRPr="0086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Добавить, не меняя границу территориальной зоны в текстовую часть 3 «Градостроительные регламенты».  Общественно-деловые зоны.  </w:t>
      </w:r>
      <w:r w:rsidR="009A60AC" w:rsidRPr="00866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580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r w:rsidR="009A60AC" w:rsidRPr="00866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-Зона </w:t>
      </w:r>
      <w:r w:rsidR="00580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ограниченной общественно-деловой застройки</w:t>
      </w:r>
      <w:r w:rsidR="009A60AC" w:rsidRPr="00866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0A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условно разрешенные виды</w:t>
      </w:r>
      <w:r w:rsidR="009A60AC" w:rsidRPr="0086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земельных участков и объектов капитального строительства  дополнительный 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следующего содержания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«-</w:t>
      </w:r>
      <w:proofErr w:type="gramEnd"/>
      <w:r w:rsidR="00580A96" w:rsidRPr="00580A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малоэтажная многоквартирная жилая застройка</w:t>
      </w:r>
      <w:r w:rsidR="009A60AC" w:rsidRPr="00866B1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52ADC" w:rsidRPr="00866B1F" w:rsidRDefault="00C52ADC" w:rsidP="009A60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5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проведения публичным слушаний рекомендовать главе администрации </w:t>
      </w:r>
      <w:proofErr w:type="spellStart"/>
      <w:r w:rsidRPr="00C52AD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Pr="00C5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принять решения о предоставлении разрешения на условно разрешенный вид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земельного участка с кадастровым номером 43:16:310102:6.</w:t>
      </w:r>
    </w:p>
    <w:p w:rsidR="009A60AC" w:rsidRDefault="009A60AC" w:rsidP="009A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0AC" w:rsidRDefault="009A60AC" w:rsidP="009A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Доклад закончен. Какие будут вопросы?</w:t>
      </w:r>
    </w:p>
    <w:p w:rsidR="009A60AC" w:rsidRDefault="009A60AC" w:rsidP="009A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нет.</w:t>
      </w:r>
    </w:p>
    <w:p w:rsidR="009A60AC" w:rsidRDefault="009A60AC" w:rsidP="009A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Выносим на голосование проект решения о внесении изменений в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9A60AC" w:rsidRDefault="009A60AC" w:rsidP="009A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0AC" w:rsidRDefault="00AC182B" w:rsidP="009A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за -  7</w:t>
      </w:r>
      <w:r w:rsidR="009A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</w:t>
      </w:r>
    </w:p>
    <w:p w:rsidR="009A60AC" w:rsidRDefault="009A60AC" w:rsidP="009A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против – нет,</w:t>
      </w:r>
    </w:p>
    <w:p w:rsidR="009A60AC" w:rsidRDefault="009A60AC" w:rsidP="009A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воздержались – нет.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9A60AC" w:rsidRDefault="009A60AC" w:rsidP="009A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A60AC" w:rsidRDefault="009A60AC" w:rsidP="009A6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проведения публичным слушаний рекомендовать  представительному органу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обранию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одобрить проект решения «О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области».</w:t>
      </w:r>
    </w:p>
    <w:p w:rsidR="009A60AC" w:rsidRDefault="009A60AC" w:rsidP="009A60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итоговый документ (прилагается).</w:t>
      </w:r>
    </w:p>
    <w:p w:rsidR="009A60AC" w:rsidRDefault="009A60AC" w:rsidP="009A60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60AC" w:rsidRDefault="009A60AC" w:rsidP="009A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публичные слушания закрыты.</w:t>
      </w:r>
    </w:p>
    <w:p w:rsidR="009A60AC" w:rsidRDefault="009A60AC" w:rsidP="009A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60AC" w:rsidRDefault="009A60AC" w:rsidP="009A60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0AC" w:rsidRDefault="009A60AC" w:rsidP="009A6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</w:t>
      </w:r>
      <w:r w:rsidR="00AC182B">
        <w:rPr>
          <w:rFonts w:ascii="Times New Roman" w:hAnsi="Times New Roman" w:cs="Times New Roman"/>
          <w:sz w:val="24"/>
          <w:szCs w:val="24"/>
        </w:rPr>
        <w:t xml:space="preserve">                     В.В. Екимов</w:t>
      </w:r>
    </w:p>
    <w:p w:rsidR="009A60AC" w:rsidRDefault="009A60AC" w:rsidP="009A6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</w:t>
      </w:r>
      <w:r w:rsidR="00AC182B">
        <w:rPr>
          <w:rFonts w:ascii="Times New Roman" w:hAnsi="Times New Roman" w:cs="Times New Roman"/>
          <w:sz w:val="24"/>
          <w:szCs w:val="24"/>
        </w:rPr>
        <w:t xml:space="preserve">                 Н.В. Шабалина</w:t>
      </w:r>
    </w:p>
    <w:p w:rsidR="00AC182B" w:rsidRDefault="00AC182B" w:rsidP="009A6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2B" w:rsidRDefault="00AC182B" w:rsidP="009A6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2B" w:rsidRDefault="00AC182B" w:rsidP="009A6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2B" w:rsidRDefault="00AC182B" w:rsidP="009A6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2B" w:rsidRDefault="00AC182B" w:rsidP="009A6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0AC" w:rsidRDefault="009A60AC" w:rsidP="009A60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A96" w:rsidRDefault="00580A96" w:rsidP="009A60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A96" w:rsidRDefault="00580A96" w:rsidP="009A60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A96" w:rsidRDefault="00580A96" w:rsidP="009A60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A96" w:rsidRDefault="00580A96" w:rsidP="009A60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A96" w:rsidRDefault="00580A96" w:rsidP="009A60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A96" w:rsidRDefault="00580A96" w:rsidP="009A60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A96" w:rsidRDefault="00580A96" w:rsidP="009A60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A96" w:rsidRDefault="00580A96" w:rsidP="009A60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A96" w:rsidRDefault="00580A96" w:rsidP="009A60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A96" w:rsidRDefault="00580A96" w:rsidP="009A60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A96" w:rsidRPr="00866B1F" w:rsidRDefault="00580A96" w:rsidP="009A60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0AC" w:rsidRDefault="009A60AC" w:rsidP="009A60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ИТОГОВЫЙ ДОКУМЕНТ</w:t>
      </w:r>
    </w:p>
    <w:p w:rsidR="009A60AC" w:rsidRDefault="009A60AC" w:rsidP="009A60AC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9A60AC" w:rsidRDefault="009A60AC" w:rsidP="009A6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постановлением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</w:t>
      </w:r>
      <w:r w:rsidR="00580A9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80A96">
        <w:rPr>
          <w:rFonts w:ascii="Times New Roman" w:hAnsi="Times New Roman" w:cs="Times New Roman"/>
          <w:sz w:val="24"/>
          <w:szCs w:val="24"/>
        </w:rPr>
        <w:t xml:space="preserve"> городского поселения №04 от 22.04.2021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0A96">
        <w:rPr>
          <w:rFonts w:ascii="Times New Roman" w:hAnsi="Times New Roman" w:cs="Times New Roman"/>
          <w:sz w:val="24"/>
          <w:szCs w:val="24"/>
        </w:rPr>
        <w:t xml:space="preserve"> и №03 от 19.04.2021 г.</w:t>
      </w:r>
    </w:p>
    <w:p w:rsidR="009A60AC" w:rsidRDefault="009A60AC" w:rsidP="009A6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публичных слушаний:</w:t>
      </w:r>
    </w:p>
    <w:p w:rsidR="009A60AC" w:rsidRDefault="009A60AC" w:rsidP="009A60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</w:p>
    <w:p w:rsidR="009A60AC" w:rsidRDefault="009A60AC" w:rsidP="009A6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 публичных слушаний:</w:t>
      </w:r>
    </w:p>
    <w:p w:rsidR="009A60AC" w:rsidRDefault="009A60AC" w:rsidP="009A60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</w:p>
    <w:p w:rsidR="009A60AC" w:rsidRDefault="009A60AC" w:rsidP="009A60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1E6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580A96">
        <w:rPr>
          <w:rFonts w:ascii="Times New Roman" w:hAnsi="Times New Roman" w:cs="Times New Roman"/>
          <w:sz w:val="24"/>
          <w:szCs w:val="24"/>
        </w:rPr>
        <w:t>.05</w:t>
      </w:r>
      <w:r w:rsidR="002546AE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0AC" w:rsidRDefault="009A60AC" w:rsidP="009A60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участников-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6A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tbl>
      <w:tblPr>
        <w:tblStyle w:val="a3"/>
        <w:tblW w:w="106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962"/>
        <w:gridCol w:w="2268"/>
        <w:gridCol w:w="1843"/>
        <w:gridCol w:w="1107"/>
      </w:tblGrid>
      <w:tr w:rsidR="009A60AC" w:rsidTr="00A453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AC" w:rsidRDefault="009A60AC" w:rsidP="00A4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AC" w:rsidRDefault="009A60AC" w:rsidP="00A4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AC" w:rsidRDefault="009A60AC" w:rsidP="00A4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рекомендации экспертов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AC" w:rsidRDefault="009A60AC" w:rsidP="00A4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внесено</w:t>
            </w:r>
          </w:p>
          <w:p w:rsidR="009A60AC" w:rsidRDefault="009A60AC" w:rsidP="00A4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(поддержано):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AC" w:rsidRDefault="009A60AC" w:rsidP="00A4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  <w:proofErr w:type="gramEnd"/>
          </w:p>
          <w:p w:rsidR="009A60AC" w:rsidRDefault="009A60AC" w:rsidP="00A4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AC" w:rsidRDefault="009A60AC" w:rsidP="00A4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0AC" w:rsidTr="00A4531C">
        <w:trPr>
          <w:trHeight w:val="46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AC" w:rsidRDefault="009A60AC" w:rsidP="00A4531C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A60AC" w:rsidRDefault="009A60AC" w:rsidP="00A4531C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AC" w:rsidRDefault="009A60AC" w:rsidP="00A4531C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AC" w:rsidRDefault="009A60AC" w:rsidP="00A4531C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AC" w:rsidRDefault="009A60AC" w:rsidP="00A4531C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AC" w:rsidRDefault="009A60AC" w:rsidP="00A4531C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AC" w:rsidRDefault="009A60AC" w:rsidP="00A4531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AC" w:rsidRDefault="00580A96" w:rsidP="00580A9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A60AC" w:rsidRPr="0086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Добавить, не меняя границу территориальной зоны в текстовую часть 3 «Градостроительные регламенты».  Общественно-деловые зоны.  </w:t>
            </w:r>
            <w:r w:rsidRPr="0086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66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 w:rsidRPr="00866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-Зона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ограниченной общественно-деловой застройки</w:t>
            </w:r>
            <w:r w:rsidRPr="00866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условно разрешенные виды</w:t>
            </w:r>
            <w:r w:rsidRPr="0086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использования земельных участков и объектов капитального строительства  дополнительный пункт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следующего содержания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«-</w:t>
            </w:r>
            <w:proofErr w:type="gramEnd"/>
            <w:r w:rsidRPr="0058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(2.1.1)</w:t>
            </w:r>
            <w:r w:rsidRPr="0086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80A96" w:rsidRDefault="00580A96" w:rsidP="00580A9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</w:t>
            </w:r>
            <w:r w:rsidRPr="0058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екомендовать главе администрации </w:t>
            </w:r>
            <w:proofErr w:type="spellStart"/>
            <w:r w:rsidRPr="0058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Лузского</w:t>
            </w:r>
            <w:proofErr w:type="spellEnd"/>
            <w:r w:rsidRPr="0058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принять решения о предоставлении разрешения на условно разрешенный вид использования земельного участка с кадастровым номером 43:16:310102:6.</w:t>
            </w:r>
          </w:p>
          <w:p w:rsidR="00580A96" w:rsidRDefault="00580A96" w:rsidP="00580A9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AC" w:rsidRDefault="009A60AC" w:rsidP="00A4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Одобрить, рекомендовать </w:t>
            </w:r>
          </w:p>
          <w:p w:rsidR="009A60AC" w:rsidRDefault="009A60AC" w:rsidP="00A4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Собранию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решение о внесении изменения в Правила землепользования и застройки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 </w:t>
            </w:r>
          </w:p>
          <w:p w:rsidR="009A60AC" w:rsidRDefault="009A60AC" w:rsidP="00A4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</w:t>
            </w:r>
          </w:p>
          <w:p w:rsidR="009A60AC" w:rsidRDefault="009A60AC" w:rsidP="00A4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AC" w:rsidRDefault="009A60AC" w:rsidP="00A4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AC" w:rsidRDefault="009A60AC" w:rsidP="00A4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0AC" w:rsidRDefault="009A60AC" w:rsidP="00A4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AC" w:rsidRDefault="009A60AC" w:rsidP="00A4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AC" w:rsidRDefault="009A60AC" w:rsidP="00A4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AC" w:rsidRDefault="009A60AC" w:rsidP="00A4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AC" w:rsidRDefault="009A60AC" w:rsidP="00A4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AC" w:rsidRDefault="009A60AC" w:rsidP="00A4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AC" w:rsidRDefault="009A60AC" w:rsidP="00A4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AC" w:rsidRDefault="009A60AC" w:rsidP="00A4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AC" w:rsidRDefault="009A60AC" w:rsidP="00A4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AC" w:rsidRDefault="009A60AC" w:rsidP="00A4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AC" w:rsidRDefault="009A60AC" w:rsidP="00A4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AC" w:rsidRDefault="009A60AC" w:rsidP="00A4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AC" w:rsidRDefault="009A60AC" w:rsidP="00A4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AC" w:rsidRDefault="009A60AC" w:rsidP="00A4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AC" w:rsidRDefault="009A60AC" w:rsidP="00A4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FA1" w:rsidRDefault="00B34FA1"/>
    <w:sectPr w:rsidR="00B3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B6E1B"/>
    <w:multiLevelType w:val="hybridMultilevel"/>
    <w:tmpl w:val="B826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93"/>
    <w:rsid w:val="000A391B"/>
    <w:rsid w:val="001E5699"/>
    <w:rsid w:val="002546AE"/>
    <w:rsid w:val="002C6AB8"/>
    <w:rsid w:val="00356B9E"/>
    <w:rsid w:val="003844D1"/>
    <w:rsid w:val="003B713C"/>
    <w:rsid w:val="003C0E86"/>
    <w:rsid w:val="00486293"/>
    <w:rsid w:val="0055218A"/>
    <w:rsid w:val="00563F3B"/>
    <w:rsid w:val="00580A96"/>
    <w:rsid w:val="005C0205"/>
    <w:rsid w:val="00637502"/>
    <w:rsid w:val="007510C1"/>
    <w:rsid w:val="00774D4A"/>
    <w:rsid w:val="008B3884"/>
    <w:rsid w:val="008D4773"/>
    <w:rsid w:val="00932EAA"/>
    <w:rsid w:val="009A60AC"/>
    <w:rsid w:val="009B4493"/>
    <w:rsid w:val="00AC182B"/>
    <w:rsid w:val="00B11F4F"/>
    <w:rsid w:val="00B34FA1"/>
    <w:rsid w:val="00C111BD"/>
    <w:rsid w:val="00C52ADC"/>
    <w:rsid w:val="00D1727F"/>
    <w:rsid w:val="00DD0ABF"/>
    <w:rsid w:val="00DE0C6C"/>
    <w:rsid w:val="00E7005C"/>
    <w:rsid w:val="00E715D6"/>
    <w:rsid w:val="00EB71E6"/>
    <w:rsid w:val="00F243F3"/>
    <w:rsid w:val="00F70465"/>
    <w:rsid w:val="00F8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3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0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0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3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0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0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14</cp:revision>
  <cp:lastPrinted>2021-05-14T12:43:00Z</cp:lastPrinted>
  <dcterms:created xsi:type="dcterms:W3CDTF">2016-08-29T09:54:00Z</dcterms:created>
  <dcterms:modified xsi:type="dcterms:W3CDTF">2021-05-14T12:43:00Z</dcterms:modified>
</cp:coreProperties>
</file>