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F4" w:rsidRDefault="00B91DF4">
      <w:pPr>
        <w:spacing w:before="105" w:after="105" w:line="240" w:lineRule="exact"/>
        <w:rPr>
          <w:sz w:val="19"/>
          <w:szCs w:val="19"/>
        </w:rPr>
      </w:pPr>
    </w:p>
    <w:p w:rsidR="00B91DF4" w:rsidRDefault="00B91DF4">
      <w:pPr>
        <w:rPr>
          <w:sz w:val="2"/>
          <w:szCs w:val="2"/>
        </w:rPr>
        <w:sectPr w:rsidR="00B91DF4">
          <w:pgSz w:w="12240" w:h="15840"/>
          <w:pgMar w:top="839" w:right="0" w:bottom="1692" w:left="0" w:header="0" w:footer="3" w:gutter="0"/>
          <w:cols w:space="720"/>
          <w:noEndnote/>
          <w:docGrid w:linePitch="360"/>
        </w:sectPr>
      </w:pPr>
    </w:p>
    <w:p w:rsidR="00B91DF4" w:rsidRDefault="00ED1CE6">
      <w:pPr>
        <w:pStyle w:val="30"/>
        <w:shd w:val="clear" w:color="auto" w:fill="auto"/>
        <w:ind w:left="4740"/>
      </w:pPr>
      <w:r>
        <w:lastRenderedPageBreak/>
        <w:t>УТВЕРЖДЕН</w:t>
      </w:r>
    </w:p>
    <w:p w:rsidR="00B91DF4" w:rsidRDefault="002035E2">
      <w:pPr>
        <w:pStyle w:val="30"/>
        <w:shd w:val="clear" w:color="auto" w:fill="auto"/>
        <w:spacing w:after="236"/>
        <w:ind w:left="4740" w:right="560"/>
      </w:pPr>
      <w:r>
        <w:t>Постановлением администрации Л</w:t>
      </w:r>
      <w:r w:rsidR="00ED1CE6">
        <w:t>узского городского поселения от</w:t>
      </w:r>
      <w:r w:rsidR="00EA0EB2">
        <w:t xml:space="preserve"> </w:t>
      </w:r>
      <w:r w:rsidR="00ED1CE6">
        <w:t xml:space="preserve"> </w:t>
      </w:r>
      <w:r w:rsidR="000E3C9F">
        <w:t>18</w:t>
      </w:r>
      <w:r w:rsidR="00ED1CE6">
        <w:t>.03.20</w:t>
      </w:r>
      <w:r w:rsidR="00EA0EB2">
        <w:t>2</w:t>
      </w:r>
      <w:r w:rsidR="000E3C9F">
        <w:t>1</w:t>
      </w:r>
      <w:r w:rsidR="00EA0EB2">
        <w:t xml:space="preserve"> </w:t>
      </w:r>
      <w:r w:rsidR="00ED1CE6">
        <w:t xml:space="preserve"> № </w:t>
      </w:r>
      <w:r w:rsidR="000E3C9F">
        <w:t>58</w:t>
      </w:r>
    </w:p>
    <w:p w:rsidR="00B91DF4" w:rsidRDefault="00ED1CE6">
      <w:pPr>
        <w:pStyle w:val="20"/>
        <w:shd w:val="clear" w:color="auto" w:fill="auto"/>
        <w:spacing w:before="0"/>
        <w:ind w:left="100"/>
      </w:pPr>
      <w:r>
        <w:t>ПЛАН</w:t>
      </w:r>
    </w:p>
    <w:p w:rsidR="00B91DF4" w:rsidRDefault="00ED1CE6">
      <w:pPr>
        <w:pStyle w:val="20"/>
        <w:shd w:val="clear" w:color="auto" w:fill="auto"/>
        <w:spacing w:before="0"/>
        <w:ind w:left="100"/>
      </w:pPr>
      <w:proofErr w:type="gramStart"/>
      <w:r>
        <w:t>мероприятий</w:t>
      </w:r>
      <w:proofErr w:type="gramEnd"/>
      <w:r>
        <w:t xml:space="preserve"> но подготовке объектов и населённых пунктов</w:t>
      </w:r>
      <w:r>
        <w:br/>
        <w:t>Лузского городского поселения к весенне-летнему пожароопасному</w:t>
      </w:r>
    </w:p>
    <w:p w:rsidR="00B91DF4" w:rsidRDefault="00ED1CE6">
      <w:pPr>
        <w:pStyle w:val="20"/>
        <w:shd w:val="clear" w:color="auto" w:fill="auto"/>
        <w:spacing w:before="0" w:after="540"/>
        <w:ind w:left="100"/>
      </w:pPr>
      <w:r>
        <w:t>периоду 20</w:t>
      </w:r>
      <w:r w:rsidR="00EA0EB2">
        <w:t>2</w:t>
      </w:r>
      <w:r w:rsidR="000E3C9F">
        <w:t>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811"/>
        <w:gridCol w:w="1485"/>
        <w:gridCol w:w="2052"/>
      </w:tblGrid>
      <w:tr w:rsidR="00B91DF4">
        <w:trPr>
          <w:trHeight w:hRule="exact" w:val="63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60" w:line="260" w:lineRule="exact"/>
              <w:ind w:left="260"/>
              <w:jc w:val="left"/>
            </w:pPr>
            <w:proofErr w:type="spellStart"/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11аименование 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1"/>
              </w:rPr>
              <w:t>Срок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исполнение</w:t>
            </w:r>
          </w:p>
        </w:tc>
      </w:tr>
      <w:tr w:rsidR="00B91DF4">
        <w:trPr>
          <w:trHeight w:hRule="exact" w:val="3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4</w:t>
            </w:r>
          </w:p>
        </w:tc>
      </w:tr>
      <w:tr w:rsidR="00B91DF4">
        <w:trPr>
          <w:trHeight w:hRule="exact" w:val="21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10pt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очистку прилегающих к под</w:t>
            </w:r>
            <w:r>
              <w:rPr>
                <w:rStyle w:val="21"/>
              </w:rPr>
              <w:softHyphen/>
              <w:t>ведомственным объектам территорий от сухой травы, опавших листьев, сгораемо</w:t>
            </w:r>
            <w:r>
              <w:rPr>
                <w:rStyle w:val="21"/>
              </w:rPr>
              <w:softHyphen/>
              <w:t>го мусора с последующим их вывозом за пределы населённых пунктов и предприятий на полигон свалки бытовых отходов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 мере таяния снега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организаций, администрация Лузского городского поселения</w:t>
            </w:r>
          </w:p>
        </w:tc>
      </w:tr>
      <w:tr w:rsidR="00B91DF4">
        <w:trPr>
          <w:trHeight w:hRule="exact" w:val="13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Обеспечить выполнение требований го</w:t>
            </w:r>
            <w:r>
              <w:rPr>
                <w:rStyle w:val="21"/>
              </w:rPr>
              <w:softHyphen/>
              <w:t>сударственного пожарного надзора, госу</w:t>
            </w:r>
            <w:r>
              <w:rPr>
                <w:rStyle w:val="21"/>
              </w:rPr>
              <w:softHyphen/>
              <w:t>дарственного энергетического надзора, службы лесной охраны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  <w:ind w:left="280" w:hanging="100"/>
              <w:jc w:val="left"/>
            </w:pPr>
            <w:r>
              <w:rPr>
                <w:rStyle w:val="21"/>
              </w:rPr>
              <w:t>В течение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20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>Организовать на каждом производствен</w:t>
            </w:r>
            <w:r>
              <w:rPr>
                <w:rStyle w:val="21"/>
              </w:rPr>
              <w:softHyphen/>
              <w:t>ном объекте и складах круглосуточную сторожевую охрану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ind w:left="280" w:hanging="100"/>
              <w:jc w:val="left"/>
            </w:pPr>
            <w:r>
              <w:rPr>
                <w:rStyle w:val="21"/>
              </w:rPr>
              <w:t>На период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приятий</w:t>
            </w:r>
          </w:p>
        </w:tc>
      </w:tr>
      <w:tr w:rsidR="00B91DF4">
        <w:trPr>
          <w:trHeight w:hRule="exact" w:val="254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Для проведения проверок ферм и иных объектов создать в животноводческих хозяйствах комиссии, оформить акты приёмки готовности объектов к </w:t>
            </w:r>
            <w:proofErr w:type="spellStart"/>
            <w:r>
              <w:rPr>
                <w:rStyle w:val="21"/>
              </w:rPr>
              <w:t>пожаро</w:t>
            </w:r>
            <w:r>
              <w:rPr>
                <w:rStyle w:val="21"/>
              </w:rPr>
              <w:softHyphen/>
              <w:t>безопасной</w:t>
            </w:r>
            <w:proofErr w:type="spellEnd"/>
            <w:r>
              <w:rPr>
                <w:rStyle w:val="21"/>
              </w:rPr>
              <w:t xml:space="preserve"> эксплуатации в весенне-лет</w:t>
            </w:r>
            <w:r>
              <w:rPr>
                <w:rStyle w:val="21"/>
              </w:rPr>
              <w:softHyphen/>
              <w:t>ний период за подписью специалистов, отвечающих за п</w:t>
            </w:r>
            <w:r w:rsidR="000E3C9F">
              <w:rPr>
                <w:rStyle w:val="21"/>
              </w:rPr>
              <w:t>ротивопожарное состояние объект</w:t>
            </w:r>
            <w:r>
              <w:rPr>
                <w:rStyle w:val="21"/>
              </w:rPr>
              <w:t>ов и оборудования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ind w:left="280" w:hanging="100"/>
              <w:jc w:val="left"/>
            </w:pPr>
            <w:r>
              <w:rPr>
                <w:rStyle w:val="21"/>
              </w:rPr>
              <w:t>На период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приятий</w:t>
            </w:r>
          </w:p>
        </w:tc>
      </w:tr>
      <w:tr w:rsidR="00B91DF4">
        <w:trPr>
          <w:trHeight w:hRule="exact" w:val="1215"/>
          <w:jc w:val="center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очистку прилегающих к фер</w:t>
            </w:r>
            <w:r>
              <w:rPr>
                <w:rStyle w:val="21"/>
              </w:rPr>
              <w:softHyphen/>
              <w:t>мам и иным объектам хозяйств террито</w:t>
            </w:r>
            <w:r>
              <w:rPr>
                <w:rStyle w:val="21"/>
              </w:rPr>
              <w:softHyphen/>
              <w:t>рий от остатков грубых кормов, сухой травы и прочего сгораемого мусора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 мере таяния снега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приятий</w:t>
            </w:r>
          </w:p>
        </w:tc>
      </w:tr>
    </w:tbl>
    <w:p w:rsidR="00B91DF4" w:rsidRDefault="00B91DF4">
      <w:pPr>
        <w:framePr w:w="9032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4811"/>
        <w:gridCol w:w="1481"/>
        <w:gridCol w:w="2052"/>
      </w:tblGrid>
      <w:tr w:rsidR="00B91DF4">
        <w:trPr>
          <w:trHeight w:hRule="exact" w:val="21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 xml:space="preserve">Привести в исправное состояние </w:t>
            </w:r>
            <w:proofErr w:type="spellStart"/>
            <w:r>
              <w:rPr>
                <w:rStyle w:val="21"/>
              </w:rPr>
              <w:t>молни</w:t>
            </w:r>
            <w:proofErr w:type="gramStart"/>
            <w:r>
              <w:rPr>
                <w:rStyle w:val="21"/>
              </w:rPr>
              <w:t>е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защиту, пожарные </w:t>
            </w:r>
            <w:proofErr w:type="spellStart"/>
            <w:r>
              <w:rPr>
                <w:rStyle w:val="21"/>
              </w:rPr>
              <w:t>водоисточники</w:t>
            </w:r>
            <w:proofErr w:type="spellEnd"/>
            <w:r>
              <w:rPr>
                <w:rStyle w:val="21"/>
              </w:rPr>
              <w:t>, а так</w:t>
            </w:r>
            <w:r>
              <w:rPr>
                <w:rStyle w:val="21"/>
              </w:rPr>
              <w:softHyphen/>
              <w:t xml:space="preserve">же подъезды к зданиям, сооружениям и к </w:t>
            </w:r>
            <w:proofErr w:type="spellStart"/>
            <w:r>
              <w:rPr>
                <w:rStyle w:val="21"/>
              </w:rPr>
              <w:t>водоисточникам</w:t>
            </w:r>
            <w:proofErr w:type="spellEnd"/>
            <w:r>
              <w:rPr>
                <w:rStyle w:val="21"/>
              </w:rPr>
              <w:t>; обеспечить объекты первичными средствами пожаротушения и запасами воды; установить телефонную и радиосвязь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ind w:left="240"/>
              <w:jc w:val="lef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 •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Провести ремонт дымовых труб, которые имеют повреждения; оборудовать дымо</w:t>
            </w:r>
            <w:r>
              <w:rPr>
                <w:rStyle w:val="21"/>
              </w:rPr>
              <w:softHyphen/>
              <w:t>вые трубы исправными искрогасителями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3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>Запретить топку котлов, дымовые трубы которых имеют повреждения и не обо</w:t>
            </w:r>
            <w:r>
              <w:rPr>
                <w:rStyle w:val="21"/>
              </w:rPr>
              <w:softHyphen/>
              <w:t>рудованы исправными искрогасителями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3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и провести занятия по пожарному минимуму с работниками, занятыми па участках с повышенной пожарной опасностью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21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 xml:space="preserve">Привести в </w:t>
            </w:r>
            <w:proofErr w:type="gramStart"/>
            <w:r>
              <w:rPr>
                <w:rStyle w:val="21"/>
              </w:rPr>
              <w:t>боеготовность</w:t>
            </w:r>
            <w:proofErr w:type="gramEnd"/>
            <w:r>
              <w:rPr>
                <w:rStyle w:val="21"/>
              </w:rPr>
              <w:t xml:space="preserve"> имеющуюся пожарную и приспособленную технику, организовать круглосуточное для туше</w:t>
            </w:r>
            <w:r>
              <w:rPr>
                <w:rStyle w:val="21"/>
              </w:rPr>
              <w:softHyphen/>
              <w:t xml:space="preserve">ния дежурство членов </w:t>
            </w:r>
            <w:r w:rsidR="00F06DB6">
              <w:rPr>
                <w:rStyle w:val="21"/>
              </w:rPr>
              <w:t>добровольных пожарных команд (ДП</w:t>
            </w:r>
            <w:r>
              <w:rPr>
                <w:rStyle w:val="21"/>
              </w:rPr>
              <w:t>К)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сельхозпред</w:t>
            </w:r>
            <w:r>
              <w:rPr>
                <w:rStyle w:val="21"/>
              </w:rPr>
              <w:softHyphen/>
              <w:t>приятий, предприятий заготовки и переработки древесины</w:t>
            </w:r>
          </w:p>
        </w:tc>
      </w:tr>
      <w:tr w:rsidR="00B91DF4">
        <w:trPr>
          <w:trHeight w:hRule="exact" w:val="280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F06DB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</w:t>
            </w:r>
            <w:r w:rsidR="00ED1CE6">
              <w:rPr>
                <w:rStyle w:val="21"/>
              </w:rPr>
              <w:t>сти работу с населением подве</w:t>
            </w:r>
            <w:r w:rsidR="00ED1CE6">
              <w:rPr>
                <w:rStyle w:val="21"/>
              </w:rPr>
              <w:softHyphen/>
              <w:t>домственных территорий по подготовке к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по</w:t>
            </w:r>
            <w:r w:rsidR="00ED1CE6">
              <w:rPr>
                <w:rStyle w:val="21"/>
              </w:rPr>
              <w:t>жароопаспому</w:t>
            </w:r>
            <w:proofErr w:type="spellEnd"/>
            <w:r w:rsidR="00ED1CE6">
              <w:rPr>
                <w:rStyle w:val="21"/>
              </w:rPr>
              <w:t xml:space="preserve"> периоду: организовать очистку территорий в жилом секторе; провести работу по обеспечению жилых домов немеханизированным инструмен</w:t>
            </w:r>
            <w:r w:rsidR="00ED1CE6">
              <w:rPr>
                <w:rStyle w:val="21"/>
              </w:rPr>
              <w:softHyphen/>
              <w:t>том и инвентарём (ломы, багры, вёдра, лопаты, вилы, ёмкости для хранения воды), необходимым для борьбы с огнём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предприятия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ЖКХ,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1"/>
              </w:rPr>
              <w:t>предприятий,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организаций</w:t>
            </w:r>
          </w:p>
        </w:tc>
      </w:tr>
      <w:tr w:rsidR="00B91DF4">
        <w:trPr>
          <w:trHeight w:hRule="exact" w:val="2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1500" w:line="260" w:lineRule="exact"/>
              <w:ind w:left="260"/>
              <w:jc w:val="left"/>
            </w:pPr>
            <w:r>
              <w:rPr>
                <w:rStyle w:val="21"/>
              </w:rPr>
              <w:t>12.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tabs>
                <w:tab w:val="left" w:leader="dot" w:pos="149"/>
                <w:tab w:val="left" w:leader="dot" w:pos="639"/>
              </w:tabs>
              <w:spacing w:before="1500" w:line="480" w:lineRule="exact"/>
              <w:jc w:val="both"/>
            </w:pPr>
            <w:r>
              <w:rPr>
                <w:rStyle w:val="224pt"/>
                <w:b/>
                <w:bCs/>
              </w:rPr>
              <w:t>1</w:t>
            </w:r>
            <w:r>
              <w:rPr>
                <w:rStyle w:val="210pt0"/>
              </w:rPr>
              <w:tab/>
            </w:r>
            <w:r>
              <w:rPr>
                <w:rStyle w:val="210pt0"/>
              </w:rPr>
              <w:tab/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и провести сходы граждан, на которых обсудить вопросы обеспече</w:t>
            </w:r>
            <w:r>
              <w:rPr>
                <w:rStyle w:val="21"/>
              </w:rPr>
              <w:softHyphen/>
              <w:t>ния пожарной безопасности с населением в жилых домах и в лесу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Администрация Лузского городского поселения, уличные и домовые комитеты</w:t>
            </w:r>
          </w:p>
        </w:tc>
      </w:tr>
    </w:tbl>
    <w:p w:rsidR="00B91DF4" w:rsidRDefault="00B91DF4">
      <w:pPr>
        <w:framePr w:w="9036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4811"/>
        <w:gridCol w:w="1481"/>
        <w:gridCol w:w="2039"/>
      </w:tblGrid>
      <w:tr w:rsidR="00B91DF4">
        <w:trPr>
          <w:trHeight w:hRule="exact" w:val="2516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lastRenderedPageBreak/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 населённых пунктах организовать ночное подворное дежурство жильцов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периода'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F06DB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узского</w:t>
            </w:r>
            <w:proofErr w:type="spellEnd"/>
            <w:r w:rsidR="00ED1CE6">
              <w:rPr>
                <w:rStyle w:val="21"/>
              </w:rPr>
              <w:t xml:space="preserve"> городского поселения, уличные и домовые комитеты старосты</w:t>
            </w:r>
          </w:p>
        </w:tc>
      </w:tr>
      <w:tr w:rsidR="00B91DF4">
        <w:trPr>
          <w:trHeight w:hRule="exact" w:val="159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Провести работу по выявлению к сносу ветхих бесхозных строений, усилить контроль над застройками с принятием конкретных мер по пресечению самовольного строительства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 xml:space="preserve">Во </w:t>
            </w:r>
            <w:r w:rsidR="00ED1CE6">
              <w:rPr>
                <w:rStyle w:val="21"/>
              </w:rPr>
              <w:t>время пожаро</w:t>
            </w:r>
            <w:r w:rsidR="00ED1CE6"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6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обследование наружных элект</w:t>
            </w:r>
            <w:r>
              <w:rPr>
                <w:rStyle w:val="21"/>
              </w:rPr>
              <w:softHyphen/>
              <w:t>ролиний и устранить неисправности, обратив особое внимание па линии элект</w:t>
            </w:r>
            <w:r>
              <w:rPr>
                <w:rStyle w:val="21"/>
              </w:rPr>
              <w:softHyphen/>
              <w:t>ропередач, проходящие в непосредст</w:t>
            </w:r>
            <w:r>
              <w:rPr>
                <w:rStyle w:val="21"/>
              </w:rPr>
              <w:softHyphen/>
              <w:t>венной близости от зданий и сооружений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узский МУ ОАО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«Коммунэнерго»</w:t>
            </w:r>
          </w:p>
        </w:tc>
      </w:tr>
      <w:tr w:rsidR="00B91DF4">
        <w:trPr>
          <w:trHeight w:hRule="exact" w:val="13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При осложнении обстановки с пожарами пожарным частям и ведомственным по</w:t>
            </w:r>
            <w:r>
              <w:rPr>
                <w:rStyle w:val="21"/>
              </w:rPr>
              <w:softHyphen/>
              <w:t xml:space="preserve">жарным формированиям перейти па </w:t>
            </w:r>
            <w:proofErr w:type="gramStart"/>
            <w:r>
              <w:rPr>
                <w:rStyle w:val="21"/>
              </w:rPr>
              <w:t>усиленный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вариан</w:t>
            </w:r>
            <w:proofErr w:type="spellEnd"/>
            <w:r>
              <w:rPr>
                <w:rStyle w:val="21"/>
              </w:rPr>
              <w:t xml:space="preserve"> т несения службы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В рекомен</w:t>
            </w:r>
            <w:r>
              <w:rPr>
                <w:rStyle w:val="21"/>
              </w:rPr>
              <w:softHyphen/>
              <w:t>дательном порядке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"/>
              </w:rPr>
              <w:t>предприятий</w:t>
            </w:r>
          </w:p>
        </w:tc>
      </w:tr>
      <w:tr w:rsidR="00B91DF4">
        <w:trPr>
          <w:trHeight w:hRule="exact" w:val="30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При установлении сухой ветряной погоды запретить разведение костров в лесах и на полях, сжигание мусора в населённых пунктах на расстоянии менее 100 метров до зданий, сооружений и открытых складов грубых кормов и лесоматериалов; не допускать курение и пользование открытым огнем в не отведённых для этих целей местах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0E3C9F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Во </w:t>
            </w:r>
            <w:r w:rsidR="00ED1CE6">
              <w:rPr>
                <w:rStyle w:val="21"/>
              </w:rPr>
              <w:t>время пожаро</w:t>
            </w:r>
            <w:r w:rsidR="00ED1CE6"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Руководители предприятий и организаций, администрация </w:t>
            </w:r>
            <w:r w:rsidR="00EA0EB2">
              <w:rPr>
                <w:rStyle w:val="21"/>
              </w:rPr>
              <w:t>Л</w:t>
            </w:r>
            <w:r>
              <w:rPr>
                <w:rStyle w:val="21"/>
              </w:rPr>
              <w:t>узского городского поселения, руководители сельхозпред</w:t>
            </w:r>
            <w:r>
              <w:rPr>
                <w:rStyle w:val="21"/>
              </w:rPr>
              <w:softHyphen/>
              <w:t>приятий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широкое освещение вопро</w:t>
            </w:r>
            <w:r>
              <w:rPr>
                <w:rStyle w:val="21"/>
              </w:rPr>
              <w:softHyphen/>
              <w:t>сов обеспечени</w:t>
            </w:r>
            <w:r w:rsidR="000E3C9F">
              <w:rPr>
                <w:rStyle w:val="21"/>
              </w:rPr>
              <w:t>я пожарной безопасности в средс</w:t>
            </w:r>
            <w:r>
              <w:rPr>
                <w:rStyle w:val="21"/>
              </w:rPr>
              <w:t>твах массовой информации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  <w:ind w:left="18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2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F06DB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proofErr w:type="spellStart"/>
            <w:r>
              <w:rPr>
                <w:rStyle w:val="21"/>
              </w:rPr>
              <w:t>П</w:t>
            </w:r>
            <w:r w:rsidR="00ED1CE6">
              <w:rPr>
                <w:rStyle w:val="21"/>
              </w:rPr>
              <w:t>ровсрить</w:t>
            </w:r>
            <w:proofErr w:type="spellEnd"/>
            <w:r w:rsidR="00ED1CE6">
              <w:rPr>
                <w:rStyle w:val="21"/>
              </w:rPr>
              <w:t xml:space="preserve"> и установить средства звуковой сигнализации на предприятиях организациях, населенных пунктах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поселения,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ind w:left="300"/>
              <w:jc w:val="left"/>
            </w:pPr>
            <w:r>
              <w:rPr>
                <w:rStyle w:val="21"/>
              </w:rPr>
              <w:t>предприятий</w:t>
            </w:r>
          </w:p>
        </w:tc>
      </w:tr>
    </w:tbl>
    <w:p w:rsidR="00B91DF4" w:rsidRDefault="00B91DF4">
      <w:pPr>
        <w:framePr w:w="9009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806"/>
        <w:gridCol w:w="1485"/>
        <w:gridCol w:w="2030"/>
      </w:tblGrid>
      <w:tr w:rsidR="00B91DF4">
        <w:trPr>
          <w:trHeight w:hRule="exact" w:val="17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lastRenderedPageBreak/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очисткой территории</w:t>
            </w:r>
            <w:r w:rsidR="00F06DB6">
              <w:rPr>
                <w:rStyle w:val="21"/>
              </w:rPr>
              <w:t xml:space="preserve"> прилегающей к лесу на полосе не</w:t>
            </w:r>
            <w:r>
              <w:rPr>
                <w:rStyle w:val="21"/>
              </w:rPr>
              <w:t xml:space="preserve"> менее </w:t>
            </w:r>
            <w:r w:rsidR="00F06DB6">
              <w:rPr>
                <w:rStyle w:val="21"/>
              </w:rPr>
              <w:t xml:space="preserve">10 </w:t>
            </w:r>
            <w:r>
              <w:rPr>
                <w:rStyle w:val="22"/>
              </w:rPr>
              <w:t xml:space="preserve">м, </w:t>
            </w:r>
            <w:r>
              <w:rPr>
                <w:rStyle w:val="21"/>
              </w:rPr>
              <w:t>или отделение леса минерализованной полосой шириной не менее 0,5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ind w:right="240"/>
              <w:jc w:val="right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11атрулир0вание территорий в местах массового отдыха населения в населенных пунктах расположенных на территориях, прилегающих к лесам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ind w:right="240"/>
              <w:jc w:val="right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поселения</w:t>
            </w:r>
          </w:p>
        </w:tc>
      </w:tr>
    </w:tbl>
    <w:p w:rsidR="00B91DF4" w:rsidRDefault="00B91DF4">
      <w:pPr>
        <w:framePr w:w="8996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sectPr w:rsidR="00B91DF4" w:rsidSect="00B91DF4">
      <w:type w:val="continuous"/>
      <w:pgSz w:w="12240" w:h="15840"/>
      <w:pgMar w:top="839" w:right="951" w:bottom="1692" w:left="2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E6" w:rsidRDefault="00ED1CE6" w:rsidP="00B91DF4">
      <w:r>
        <w:separator/>
      </w:r>
    </w:p>
  </w:endnote>
  <w:endnote w:type="continuationSeparator" w:id="0">
    <w:p w:rsidR="00ED1CE6" w:rsidRDefault="00ED1CE6" w:rsidP="00B9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E6" w:rsidRDefault="00ED1CE6"/>
  </w:footnote>
  <w:footnote w:type="continuationSeparator" w:id="0">
    <w:p w:rsidR="00ED1CE6" w:rsidRDefault="00ED1C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1DF4"/>
    <w:rsid w:val="000E3C9F"/>
    <w:rsid w:val="002035E2"/>
    <w:rsid w:val="007C50E3"/>
    <w:rsid w:val="00B91DF4"/>
    <w:rsid w:val="00BC2C4F"/>
    <w:rsid w:val="00D6467C"/>
    <w:rsid w:val="00EA0EB2"/>
    <w:rsid w:val="00ED1CE6"/>
    <w:rsid w:val="00F0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DF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91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B91D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;Не полужирный"/>
    <w:basedOn w:val="2"/>
    <w:rsid w:val="00B91DF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B91DF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0pt">
    <w:name w:val="Основной текст (2) + Candara;10 pt;Не полужирный"/>
    <w:basedOn w:val="2"/>
    <w:rsid w:val="00B91DF4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4pt">
    <w:name w:val="Основной текст (2) + 24 pt"/>
    <w:basedOn w:val="2"/>
    <w:rsid w:val="00B91DF4"/>
    <w:rPr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sid w:val="00B91DF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2">
    <w:name w:val="Основной текст (2) + Не полужирный"/>
    <w:basedOn w:val="2"/>
    <w:rsid w:val="00B91DF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1DF4"/>
    <w:pPr>
      <w:shd w:val="clear" w:color="auto" w:fill="FFFFFF"/>
      <w:spacing w:line="29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91DF4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cp:lastPrinted>2020-03-25T12:48:00Z</cp:lastPrinted>
  <dcterms:created xsi:type="dcterms:W3CDTF">2021-03-18T08:18:00Z</dcterms:created>
  <dcterms:modified xsi:type="dcterms:W3CDTF">2021-03-18T08:18:00Z</dcterms:modified>
</cp:coreProperties>
</file>