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54" w:rsidRDefault="002C0A42">
      <w:pPr>
        <w:rPr>
          <w:rFonts w:ascii="Times New Roman" w:hAnsi="Times New Roman" w:cs="Times New Roman"/>
          <w:b/>
          <w:sz w:val="28"/>
          <w:szCs w:val="28"/>
        </w:rPr>
      </w:pPr>
      <w:r w:rsidRPr="002C0A42">
        <w:rPr>
          <w:rFonts w:ascii="Times New Roman" w:hAnsi="Times New Roman" w:cs="Times New Roman"/>
          <w:b/>
          <w:sz w:val="28"/>
          <w:szCs w:val="28"/>
        </w:rPr>
        <w:t xml:space="preserve">Сведения о среднемесячной заработной плате руководителей и главных бухгалтеров МУП и МКУ Лузского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6B6D9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C0A42" w:rsidRDefault="002C0A4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C0A42" w:rsidTr="002C0A42">
        <w:tc>
          <w:tcPr>
            <w:tcW w:w="4785" w:type="dxa"/>
          </w:tcPr>
          <w:p w:rsidR="002C0A42" w:rsidRDefault="002C0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Должность </w:t>
            </w:r>
          </w:p>
        </w:tc>
        <w:tc>
          <w:tcPr>
            <w:tcW w:w="4786" w:type="dxa"/>
          </w:tcPr>
          <w:p w:rsidR="002C0A42" w:rsidRDefault="002C0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среднемесячной заработной платы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C0A42" w:rsidTr="002C0A42">
        <w:tc>
          <w:tcPr>
            <w:tcW w:w="4785" w:type="dxa"/>
          </w:tcPr>
          <w:p w:rsidR="002C0A42" w:rsidRDefault="002C0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МУП «Коммунсервис»</w:t>
            </w:r>
          </w:p>
        </w:tc>
        <w:tc>
          <w:tcPr>
            <w:tcW w:w="4786" w:type="dxa"/>
          </w:tcPr>
          <w:p w:rsidR="002C0A42" w:rsidRDefault="002C0A42" w:rsidP="006B6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B6D9E">
              <w:rPr>
                <w:rFonts w:ascii="Times New Roman" w:hAnsi="Times New Roman" w:cs="Times New Roman"/>
                <w:b/>
                <w:sz w:val="28"/>
                <w:szCs w:val="28"/>
              </w:rPr>
              <w:t>7885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6B6D9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2C0A42" w:rsidTr="002C0A42">
        <w:tc>
          <w:tcPr>
            <w:tcW w:w="4785" w:type="dxa"/>
          </w:tcPr>
          <w:p w:rsidR="002C0A42" w:rsidRDefault="002C0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 МУП «Коммунсервис»</w:t>
            </w:r>
          </w:p>
        </w:tc>
        <w:tc>
          <w:tcPr>
            <w:tcW w:w="4786" w:type="dxa"/>
          </w:tcPr>
          <w:p w:rsidR="002C0A42" w:rsidRDefault="002C0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B6D9E">
              <w:rPr>
                <w:rFonts w:ascii="Times New Roman" w:hAnsi="Times New Roman" w:cs="Times New Roman"/>
                <w:b/>
                <w:sz w:val="28"/>
                <w:szCs w:val="28"/>
              </w:rPr>
              <w:t>6266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6B6D9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2C0A42" w:rsidRDefault="002C0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A42" w:rsidTr="002C0A42">
        <w:tc>
          <w:tcPr>
            <w:tcW w:w="4785" w:type="dxa"/>
          </w:tcPr>
          <w:p w:rsidR="002C0A42" w:rsidRDefault="002C0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МУП «Лузские коммунальные системы»</w:t>
            </w:r>
          </w:p>
        </w:tc>
        <w:tc>
          <w:tcPr>
            <w:tcW w:w="4786" w:type="dxa"/>
          </w:tcPr>
          <w:p w:rsidR="002C0A42" w:rsidRDefault="002C0A42" w:rsidP="006B6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B6D9E">
              <w:rPr>
                <w:rFonts w:ascii="Times New Roman" w:hAnsi="Times New Roman" w:cs="Times New Roman"/>
                <w:b/>
                <w:sz w:val="28"/>
                <w:szCs w:val="28"/>
              </w:rPr>
              <w:t>4449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6B6D9E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2C0A42" w:rsidTr="002C0A42">
        <w:tc>
          <w:tcPr>
            <w:tcW w:w="4785" w:type="dxa"/>
          </w:tcPr>
          <w:p w:rsidR="002C0A42" w:rsidRDefault="00F0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 МУП «Лузские коммунальные системы»</w:t>
            </w:r>
          </w:p>
        </w:tc>
        <w:tc>
          <w:tcPr>
            <w:tcW w:w="4786" w:type="dxa"/>
          </w:tcPr>
          <w:p w:rsidR="002C0A42" w:rsidRDefault="00F036B9" w:rsidP="006B6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6B6D9E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=3</w:t>
            </w:r>
            <w:r w:rsidR="006B6D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036B9" w:rsidTr="002C0A42">
        <w:tc>
          <w:tcPr>
            <w:tcW w:w="4785" w:type="dxa"/>
          </w:tcPr>
          <w:p w:rsidR="00F036B9" w:rsidRDefault="00F0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МКУ «Городской спортивный комплекс»</w:t>
            </w:r>
          </w:p>
        </w:tc>
        <w:tc>
          <w:tcPr>
            <w:tcW w:w="4786" w:type="dxa"/>
          </w:tcPr>
          <w:p w:rsidR="00F036B9" w:rsidRDefault="00F036B9" w:rsidP="006B6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6B6D9E">
              <w:rPr>
                <w:rFonts w:ascii="Times New Roman" w:hAnsi="Times New Roman" w:cs="Times New Roman"/>
                <w:b/>
                <w:sz w:val="28"/>
                <w:szCs w:val="28"/>
              </w:rPr>
              <w:t>813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6B6D9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F036B9" w:rsidTr="002C0A42">
        <w:tc>
          <w:tcPr>
            <w:tcW w:w="4785" w:type="dxa"/>
          </w:tcPr>
          <w:p w:rsidR="00F036B9" w:rsidRDefault="00F0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МКУ «ЛКО РЦКД «Юность»</w:t>
            </w:r>
          </w:p>
        </w:tc>
        <w:tc>
          <w:tcPr>
            <w:tcW w:w="4786" w:type="dxa"/>
          </w:tcPr>
          <w:p w:rsidR="00F036B9" w:rsidRDefault="00F036B9" w:rsidP="006B6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B6D9E">
              <w:rPr>
                <w:rFonts w:ascii="Times New Roman" w:hAnsi="Times New Roman" w:cs="Times New Roman"/>
                <w:b/>
                <w:sz w:val="28"/>
                <w:szCs w:val="28"/>
              </w:rPr>
              <w:t>9816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6B6D9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F036B9" w:rsidTr="002C0A42">
        <w:tc>
          <w:tcPr>
            <w:tcW w:w="4785" w:type="dxa"/>
          </w:tcPr>
          <w:p w:rsidR="00F036B9" w:rsidRDefault="00F036B9" w:rsidP="00F0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МКУ «Лузская СБИС»</w:t>
            </w:r>
          </w:p>
        </w:tc>
        <w:tc>
          <w:tcPr>
            <w:tcW w:w="4786" w:type="dxa"/>
          </w:tcPr>
          <w:p w:rsidR="00F036B9" w:rsidRDefault="006B6D9E" w:rsidP="006B6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32225</w:t>
            </w:r>
            <w:r w:rsidR="00F036B9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F036B9" w:rsidTr="002C0A42">
        <w:tc>
          <w:tcPr>
            <w:tcW w:w="4785" w:type="dxa"/>
          </w:tcPr>
          <w:p w:rsidR="00F036B9" w:rsidRDefault="00F036B9" w:rsidP="00F0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МКУ « Служба хозяйственно-дорожного обеспечения и благоустройства»</w:t>
            </w:r>
          </w:p>
        </w:tc>
        <w:tc>
          <w:tcPr>
            <w:tcW w:w="4786" w:type="dxa"/>
          </w:tcPr>
          <w:p w:rsidR="00F036B9" w:rsidRDefault="00F0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23143=75</w:t>
            </w:r>
          </w:p>
        </w:tc>
      </w:tr>
    </w:tbl>
    <w:p w:rsidR="002C0A42" w:rsidRDefault="002C0A42">
      <w:pPr>
        <w:rPr>
          <w:rFonts w:ascii="Times New Roman" w:hAnsi="Times New Roman" w:cs="Times New Roman"/>
          <w:b/>
          <w:sz w:val="28"/>
          <w:szCs w:val="28"/>
        </w:rPr>
      </w:pPr>
    </w:p>
    <w:p w:rsidR="002C0A42" w:rsidRDefault="002C0A42">
      <w:pPr>
        <w:rPr>
          <w:rFonts w:ascii="Times New Roman" w:hAnsi="Times New Roman" w:cs="Times New Roman"/>
          <w:b/>
          <w:sz w:val="28"/>
          <w:szCs w:val="28"/>
        </w:rPr>
      </w:pPr>
    </w:p>
    <w:p w:rsidR="002C0A42" w:rsidRPr="002C0A42" w:rsidRDefault="002C0A42">
      <w:pPr>
        <w:rPr>
          <w:rFonts w:ascii="Times New Roman" w:hAnsi="Times New Roman" w:cs="Times New Roman"/>
          <w:b/>
          <w:sz w:val="28"/>
          <w:szCs w:val="28"/>
        </w:rPr>
      </w:pPr>
    </w:p>
    <w:sectPr w:rsidR="002C0A42" w:rsidRPr="002C0A42" w:rsidSect="0091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A42"/>
    <w:rsid w:val="000A522F"/>
    <w:rsid w:val="002C0A42"/>
    <w:rsid w:val="006B6D9E"/>
    <w:rsid w:val="00913854"/>
    <w:rsid w:val="00D85952"/>
    <w:rsid w:val="00F0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4</cp:revision>
  <dcterms:created xsi:type="dcterms:W3CDTF">2019-05-07T13:11:00Z</dcterms:created>
  <dcterms:modified xsi:type="dcterms:W3CDTF">2019-05-07T13:21:00Z</dcterms:modified>
</cp:coreProperties>
</file>