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3" w:rsidRDefault="00F243F3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DE0C6C">
        <w:rPr>
          <w:rFonts w:ascii="Times New Roman" w:hAnsi="Times New Roman" w:cs="Times New Roman"/>
          <w:sz w:val="24"/>
          <w:szCs w:val="24"/>
        </w:rPr>
        <w:t xml:space="preserve">    10.04.2017</w:t>
      </w: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15 час 00 мин   </w:t>
      </w: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Екимов Владимир Всеволодови</w:t>
      </w:r>
      <w:proofErr w:type="gramStart"/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0C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proofErr w:type="gramStart"/>
      <w:r w:rsidR="00B11F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11F4F">
        <w:rPr>
          <w:rFonts w:ascii="Times New Roman" w:hAnsi="Times New Roman" w:cs="Times New Roman"/>
          <w:sz w:val="24"/>
          <w:szCs w:val="24"/>
        </w:rPr>
        <w:t xml:space="preserve"> Шабалина Нина Валентиновн</w:t>
      </w:r>
      <w:proofErr w:type="gramStart"/>
      <w:r w:rsidR="00B11F4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ведущий специалист по управлению имуществом и земельными ресурсами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243F3" w:rsidRDefault="00B11F4F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11</w:t>
      </w:r>
      <w:r w:rsidR="00F243F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Рассмотрение  внесения изменений в правила  землепользования 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 утверждённые решением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844D1">
        <w:rPr>
          <w:rFonts w:ascii="Times New Roman" w:hAnsi="Times New Roman" w:cs="Times New Roman"/>
          <w:sz w:val="24"/>
          <w:szCs w:val="24"/>
        </w:rPr>
        <w:t xml:space="preserve"> Кировской области от 24.03.2017</w:t>
      </w:r>
      <w:r>
        <w:rPr>
          <w:rFonts w:ascii="Times New Roman" w:hAnsi="Times New Roman" w:cs="Times New Roman"/>
          <w:sz w:val="24"/>
          <w:szCs w:val="24"/>
        </w:rPr>
        <w:t xml:space="preserve"> № 02 .</w:t>
      </w:r>
    </w:p>
    <w:p w:rsidR="00DE0C6C" w:rsidRPr="00BF411F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3844D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844D1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24</w:t>
      </w:r>
      <w:r>
        <w:rPr>
          <w:rFonts w:ascii="Times New Roman" w:hAnsi="Times New Roman" w:cs="Times New Roman"/>
          <w:sz w:val="24"/>
          <w:szCs w:val="24"/>
        </w:rPr>
        <w:t>.03.2017 №02 «О назначении публичных слушаний</w:t>
      </w:r>
      <w:r w:rsidR="006375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E0C6C" w:rsidRDefault="00DE0C6C" w:rsidP="00DE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C6C" w:rsidRPr="00D403AA" w:rsidRDefault="00DE0C6C" w:rsidP="00DE0C6C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2C6AB8" w:rsidRPr="00774D4A" w:rsidRDefault="002C6AB8" w:rsidP="00774D4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0C6C" w:rsidRPr="00D403AA">
        <w:rPr>
          <w:rFonts w:ascii="Times New Roman" w:hAnsi="Times New Roman" w:cs="Times New Roman"/>
          <w:sz w:val="24"/>
          <w:szCs w:val="24"/>
        </w:rPr>
        <w:t>о вопросу  рассмотрения  внесений изменений в</w:t>
      </w:r>
      <w:r>
        <w:rPr>
          <w:rFonts w:ascii="Times New Roman" w:hAnsi="Times New Roman" w:cs="Times New Roman"/>
          <w:sz w:val="24"/>
          <w:szCs w:val="24"/>
        </w:rPr>
        <w:t xml:space="preserve">  правила  землепользования  и </w:t>
      </w:r>
      <w:r w:rsidR="00DE0C6C" w:rsidRPr="00D403AA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="00DE0C6C" w:rsidRPr="00D403AA">
        <w:rPr>
          <w:rFonts w:ascii="Times New Roman" w:hAnsi="Times New Roman" w:cs="Times New Roman"/>
          <w:sz w:val="24"/>
          <w:szCs w:val="24"/>
        </w:rPr>
        <w:t>Лузско</w:t>
      </w:r>
      <w:r w:rsidR="00DE0C6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E0C6C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DE0C6C">
        <w:rPr>
          <w:rFonts w:ascii="Times New Roman" w:hAnsi="Times New Roman" w:cs="Times New Roman"/>
          <w:sz w:val="24"/>
          <w:szCs w:val="24"/>
        </w:rPr>
        <w:t>выступала</w:t>
      </w:r>
      <w:proofErr w:type="gramStart"/>
      <w:r w:rsidR="00DE0C6C">
        <w:rPr>
          <w:rFonts w:ascii="Times New Roman" w:hAnsi="Times New Roman" w:cs="Times New Roman"/>
          <w:sz w:val="24"/>
          <w:szCs w:val="24"/>
        </w:rPr>
        <w:t>:</w:t>
      </w:r>
      <w:r w:rsidR="00DE0C6C" w:rsidRPr="007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="00DE0C6C" w:rsidRPr="007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аведующая</w:t>
      </w:r>
      <w:proofErr w:type="spellEnd"/>
      <w:r w:rsidR="00DE0C6C" w:rsidRPr="007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сектором архитектуры и градостроительства, отдела по вопросам  ЖКХ, строительства и дорожного хозяйства администрации </w:t>
      </w:r>
      <w:proofErr w:type="spellStart"/>
      <w:r w:rsidR="00DE0C6C" w:rsidRPr="00745A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DE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узского</w:t>
      </w:r>
      <w:proofErr w:type="spellEnd"/>
      <w:r w:rsidR="00DE0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DE0C6C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="00DE0C6C">
        <w:rPr>
          <w:rFonts w:ascii="Times New Roman" w:hAnsi="Times New Roman" w:cs="Times New Roman"/>
          <w:sz w:val="24"/>
          <w:szCs w:val="24"/>
        </w:rPr>
        <w:t>Доготарь</w:t>
      </w:r>
      <w:proofErr w:type="spellEnd"/>
      <w:r w:rsidR="00DE0C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7502" w:rsidRPr="002C6AB8" w:rsidRDefault="00DE0C6C" w:rsidP="002C6AB8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Она пояснил</w:t>
      </w:r>
      <w:r w:rsidR="002C6AB8">
        <w:rPr>
          <w:rFonts w:ascii="Times New Roman" w:hAnsi="Times New Roman" w:cs="Times New Roman"/>
          <w:sz w:val="24"/>
          <w:szCs w:val="24"/>
        </w:rPr>
        <w:t>а участникам публичных слушаний, что  в</w:t>
      </w:r>
      <w:r w:rsidR="002C6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некоторым 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несоответствиями Правил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 руководствуясь ст.30,</w:t>
      </w:r>
      <w:r w:rsidR="0056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Градостроительного кодекса РФ, 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«Градостроительные регламенты»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 основании постановления администрации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637502" w:rsidRPr="0093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37502" w:rsidRPr="0093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14.03.2016  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№79 «</w:t>
      </w:r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Правила землепользования и застройки</w:t>
      </w:r>
      <w:r w:rsidR="00637502" w:rsidRPr="00E700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</w:t>
      </w:r>
      <w:proofErr w:type="gramEnd"/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91B">
        <w:rPr>
          <w:rFonts w:ascii="Times New Roman" w:hAnsi="Times New Roman" w:cs="Times New Roman"/>
          <w:sz w:val="24"/>
          <w:szCs w:val="24"/>
        </w:rPr>
        <w:t>«О назначении публичных слушаний»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24.03.2017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№02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публичные слушания по вопросу внесения изменений в Правила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486293" w:rsidRDefault="00637502" w:rsidP="00563F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48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послужило:</w:t>
      </w:r>
    </w:p>
    <w:p w:rsidR="008D4773" w:rsidRDefault="00486293" w:rsidP="008D477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О</w:t>
      </w:r>
      <w:r w:rsidR="00637502" w:rsidRPr="00932EA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ращение</w:t>
      </w:r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Губина Н А.</w:t>
      </w:r>
      <w:r w:rsidR="003C0E8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зарегистрировал в собственность гараж, расположенный по адресу: г. Луза, ул. Добролюбова д. 3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ему необходимо сменить цель разрешенного использования земельного участка </w:t>
      </w:r>
      <w:r w:rsid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11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строительства гаража</w:t>
      </w:r>
      <w:r w:rsid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C11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автотранспорта</w:t>
      </w:r>
      <w:r w:rsid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1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Гараж, площадью 84 </w:t>
      </w:r>
      <w:proofErr w:type="spellStart"/>
      <w:r w:rsid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находится в зоне П-1 (Зона предприятий </w:t>
      </w:r>
      <w:r w:rsidR="008D47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D4773" w:rsidRP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вредности). В основных видах разре</w:t>
      </w:r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шенного использования земельных участко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объектов капитального строительства</w:t>
      </w:r>
      <w:r w:rsid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</w:t>
      </w:r>
      <w:proofErr w:type="gramStart"/>
      <w:r w:rsid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>–«</w:t>
      </w:r>
      <w:proofErr w:type="gramEnd"/>
      <w:r w:rsid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автотранспорта»</w:t>
      </w:r>
      <w:r w:rsidR="007510C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4773" w:rsidRPr="008D4773">
        <w:rPr>
          <w:b/>
          <w:sz w:val="20"/>
          <w:szCs w:val="20"/>
        </w:rPr>
        <w:t xml:space="preserve"> </w:t>
      </w:r>
      <w:r w:rsidR="007510C1">
        <w:rPr>
          <w:rFonts w:ascii="Times New Roman" w:hAnsi="Times New Roman" w:cs="Times New Roman"/>
          <w:sz w:val="24"/>
          <w:szCs w:val="24"/>
        </w:rPr>
        <w:t>п</w:t>
      </w:r>
      <w:r w:rsidR="00E715D6">
        <w:rPr>
          <w:rFonts w:ascii="Times New Roman" w:hAnsi="Times New Roman" w:cs="Times New Roman"/>
          <w:sz w:val="24"/>
          <w:szCs w:val="24"/>
        </w:rPr>
        <w:t>редельные размеры земельного участка</w:t>
      </w:r>
      <w:r w:rsidR="007510C1">
        <w:rPr>
          <w:rFonts w:ascii="Times New Roman" w:hAnsi="Times New Roman" w:cs="Times New Roman"/>
          <w:sz w:val="24"/>
          <w:szCs w:val="24"/>
        </w:rPr>
        <w:t xml:space="preserve"> в Правилах землепользования и застройки</w:t>
      </w:r>
      <w:r w:rsidR="00D1727F">
        <w:rPr>
          <w:rFonts w:ascii="Times New Roman" w:hAnsi="Times New Roman" w:cs="Times New Roman"/>
          <w:sz w:val="24"/>
          <w:szCs w:val="24"/>
        </w:rPr>
        <w:t xml:space="preserve"> не соответствует этому гаражу, поэтому чтобы</w:t>
      </w:r>
      <w:r w:rsidR="00D1727F"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сменить цель разрешенного использования земельного участка со строительства гаража на обслуживания автотранспорта</w:t>
      </w:r>
      <w:r w:rsidR="00D1727F">
        <w:rPr>
          <w:rFonts w:ascii="Times New Roman" w:hAnsi="Times New Roman" w:cs="Times New Roman"/>
          <w:sz w:val="24"/>
          <w:szCs w:val="24"/>
        </w:rPr>
        <w:t xml:space="preserve"> необходимо и</w:t>
      </w:r>
      <w:r w:rsidR="008D4773" w:rsidRP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зложить в новой редакции, не меняя границу территориальной зоны в текстовой части 3 «Градостроительные регламенты» Производственные зоны.  </w:t>
      </w:r>
      <w:r w:rsidR="008D4773" w:rsidRPr="008D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П-1- зона предприятий </w:t>
      </w:r>
      <w:r w:rsidR="008D4773" w:rsidRPr="008D477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D4773" w:rsidRPr="008D4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вредности</w:t>
      </w:r>
      <w:r w:rsidR="008D4773" w:rsidRP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видах разрешённого использования зем</w:t>
      </w:r>
      <w:r w:rsid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участков</w:t>
      </w:r>
      <w:r w:rsidR="008D4773" w:rsidRP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</w:t>
      </w:r>
      <w:proofErr w:type="gramStart"/>
      <w:r w:rsidR="008D4773" w:rsidRP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="008D4773" w:rsidRPr="008D4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автотранспорта (4.9)». </w:t>
      </w:r>
    </w:p>
    <w:p w:rsidR="00D1727F" w:rsidRPr="00D1727F" w:rsidRDefault="00D1727F" w:rsidP="00D1727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Обращение </w:t>
      </w:r>
      <w:proofErr w:type="spellStart"/>
      <w:r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Волокитина</w:t>
      </w:r>
      <w:proofErr w:type="spellEnd"/>
      <w:r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Константиновича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которого находится в собственности здание, которое он использу</w:t>
      </w:r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под гараж. В</w:t>
      </w:r>
      <w:r w:rsidR="00356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</w:t>
      </w:r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ОД-1 в Правилах землепользования и застройки </w:t>
      </w:r>
      <w:proofErr w:type="spellStart"/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основных видах разрешенного </w:t>
      </w:r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земельных  участков и объектов капитального строительства</w:t>
      </w:r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наименование вида разрешенного использования земельного участка </w:t>
      </w:r>
      <w:proofErr w:type="gramStart"/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бслуживание автотранспорта</w:t>
      </w:r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для </w:t>
      </w:r>
      <w:r w:rsidR="005C0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разрешенного использования данного земельного участка</w:t>
      </w:r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обслуживание</w:t>
      </w:r>
      <w:r w:rsidR="005C0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автотранспорта,</w:t>
      </w:r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меняя границу территориальной зоны добавить в текстовую часть  3. «Градостроительные регламенты»  Общественно-деловые зоны.  </w:t>
      </w:r>
      <w:r w:rsidRPr="00D1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ОД-1-Зона объектов общественно-делового назначения </w:t>
      </w:r>
      <w:r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основные виды разрешённого использования земельных участков дополнительный пункт</w:t>
      </w:r>
      <w:r w:rsidR="001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</w:t>
      </w:r>
      <w:r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«- об</w:t>
      </w:r>
      <w:r w:rsidR="00DD0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служивание автотранспорта (4.9)</w:t>
      </w:r>
      <w:r w:rsidRPr="00D172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5218A" w:rsidRPr="0055218A" w:rsidRDefault="0055218A" w:rsidP="005521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предложению </w:t>
      </w:r>
      <w:proofErr w:type="spellStart"/>
      <w:r w:rsidRP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Пластининой</w:t>
      </w:r>
      <w:proofErr w:type="spellEnd"/>
      <w:r w:rsidRP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Манефы Николаевны ведущего специалиста по управлению имуществом и земельными ресурсами </w:t>
      </w:r>
      <w:proofErr w:type="spellStart"/>
      <w:r w:rsidRP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P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поставить на государственный кадастровый учет земельный участок, на котором расположена существующая канализационная насосная станция по адресу: Кировская область, </w:t>
      </w:r>
      <w:proofErr w:type="spellStart"/>
      <w:r w:rsidRP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Лузский</w:t>
      </w:r>
      <w:proofErr w:type="spellEnd"/>
      <w:r w:rsidRP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Луза, ул. Маяковского, необходимо не меняя границу территориальной зоны добавить в текстовую часть  3. «Градостроительные регламенты»  Жилые зоны.  </w:t>
      </w:r>
      <w:r w:rsidRPr="005521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Ж-1- зона индивидуальной жилой застройки усадебного типа</w:t>
      </w:r>
      <w:r w:rsidRPr="00552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основные виды разрешённого использования земельных участков и объектов капитального строительства  дополнительный пункт следующего содержания:                          «- коммунальное обслуживание (3.1)».</w:t>
      </w:r>
    </w:p>
    <w:p w:rsidR="00D1727F" w:rsidRPr="008D4773" w:rsidRDefault="00D1727F" w:rsidP="008D4773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02" w:rsidRPr="00932EAA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02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рассмотрен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всех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приняты решения:</w:t>
      </w:r>
    </w:p>
    <w:p w:rsidR="003844D1" w:rsidRPr="003844D1" w:rsidRDefault="003844D1" w:rsidP="003844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Изложить в новой редакции, не меняя границу территориальной зоны в текстовой части 3 «Градостроительные регламенты» Производственные зоны.  </w:t>
      </w:r>
      <w:r w:rsidRPr="00384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П-1- зона предприятий </w:t>
      </w:r>
      <w:r w:rsidRPr="003844D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384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вредности</w:t>
      </w:r>
      <w:r w:rsidRPr="0038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основных видах разрешённого использования земельных участков и объектов капитального строительства пункт </w:t>
      </w:r>
      <w:proofErr w:type="gramStart"/>
      <w:r w:rsidRPr="003844D1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38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автотранспорта (4.9)». </w:t>
      </w:r>
    </w:p>
    <w:p w:rsidR="003844D1" w:rsidRPr="003844D1" w:rsidRDefault="003844D1" w:rsidP="003844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Добавить, не меняя границу территориальной зоны в текстовую часть 3 «Градостроительные регламенты». Общественно-деловые зоны.  </w:t>
      </w:r>
      <w:r w:rsidRPr="00384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ОД-1-Зона объектов общественно-делового назначения </w:t>
      </w:r>
      <w:r w:rsidRPr="0038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основные виды разрешённого использования земельных участков и объектов капитального строительства  дополнительный пункт следующего содержания  «- обслуживание автотранспорта (4.9) </w:t>
      </w:r>
    </w:p>
    <w:p w:rsidR="003844D1" w:rsidRPr="003844D1" w:rsidRDefault="003844D1" w:rsidP="003844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Добавить, не меняя границу территориальной зоны в текстовую часть 3 «Градостроительные регламенты» Жилые зоны.  </w:t>
      </w:r>
      <w:r w:rsidRPr="00384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Ж-1- зона индивидуальной жилой </w:t>
      </w:r>
      <w:r w:rsidRPr="003844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застройки усадебного типа</w:t>
      </w:r>
      <w:r w:rsidRPr="00384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основные виды разрешённого использования земельных участков и объектов капитального строительства  дополнительный пункт следующего содержания:   «- коммунальное обслуживание (3.1)». </w:t>
      </w:r>
    </w:p>
    <w:p w:rsidR="003844D1" w:rsidRDefault="003844D1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 закончен. Какие будут вопросы?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нет.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Выносим на голосование проект решения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за -  11 человек,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против – нет,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воздержались – нет.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 представительному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проект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области».</w:t>
      </w:r>
    </w:p>
    <w:p w:rsidR="008B3884" w:rsidRDefault="008B3884" w:rsidP="008B38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8B3884" w:rsidRDefault="008B3884" w:rsidP="008B3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В.В. Екимов</w:t>
      </w:r>
    </w:p>
    <w:p w:rsidR="008B3884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Н.В. Шабалина</w:t>
      </w:r>
    </w:p>
    <w:p w:rsidR="008B3884" w:rsidRDefault="008B3884" w:rsidP="008B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884" w:rsidRDefault="008B3884" w:rsidP="008B38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3F3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3F3" w:rsidRDefault="00F243F3" w:rsidP="00F243F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rPr>
          <w:rFonts w:ascii="Times New Roman" w:hAnsi="Times New Roman" w:cs="Times New Roman"/>
          <w:b/>
          <w:sz w:val="24"/>
          <w:szCs w:val="24"/>
        </w:rPr>
      </w:pPr>
    </w:p>
    <w:p w:rsidR="00F243F3" w:rsidRDefault="00F243F3" w:rsidP="00F243F3">
      <w:pPr>
        <w:rPr>
          <w:rFonts w:ascii="Times New Roman" w:hAnsi="Times New Roman" w:cs="Times New Roman"/>
          <w:b/>
          <w:sz w:val="24"/>
          <w:szCs w:val="24"/>
        </w:rPr>
      </w:pPr>
    </w:p>
    <w:p w:rsidR="00E7005C" w:rsidRDefault="00E7005C" w:rsidP="00F243F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243F3" w:rsidRDefault="00F243F3" w:rsidP="00F243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</w:t>
      </w:r>
      <w:r w:rsidR="00E7005C">
        <w:rPr>
          <w:rFonts w:ascii="Times New Roman" w:hAnsi="Times New Roman" w:cs="Times New Roman"/>
          <w:b/>
          <w:sz w:val="24"/>
          <w:szCs w:val="24"/>
        </w:rPr>
        <w:t xml:space="preserve">                        ИТОГОВЫЙ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</w:p>
    <w:p w:rsidR="00F243F3" w:rsidRDefault="00F243F3" w:rsidP="003844D1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E7005C">
        <w:rPr>
          <w:rFonts w:ascii="Times New Roman" w:hAnsi="Times New Roman" w:cs="Times New Roman"/>
          <w:sz w:val="24"/>
          <w:szCs w:val="24"/>
        </w:rPr>
        <w:t>узског</w:t>
      </w:r>
      <w:r w:rsidR="003844D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3844D1">
        <w:rPr>
          <w:rFonts w:ascii="Times New Roman" w:hAnsi="Times New Roman" w:cs="Times New Roman"/>
          <w:sz w:val="24"/>
          <w:szCs w:val="24"/>
        </w:rPr>
        <w:t xml:space="preserve"> городского поселения №02 от 24.03.2017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4D1">
        <w:rPr>
          <w:rFonts w:ascii="Times New Roman" w:hAnsi="Times New Roman" w:cs="Times New Roman"/>
          <w:sz w:val="24"/>
          <w:szCs w:val="24"/>
        </w:rPr>
        <w:t>10.04.2017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AB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4962"/>
        <w:gridCol w:w="2268"/>
        <w:gridCol w:w="1843"/>
        <w:gridCol w:w="1107"/>
      </w:tblGrid>
      <w:tr w:rsidR="00F243F3" w:rsidTr="003844D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</w:p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(поддержано):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384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3F3" w:rsidTr="003844D1">
        <w:trPr>
          <w:trHeight w:val="46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D1" w:rsidRPr="003844D1" w:rsidRDefault="003844D1" w:rsidP="003844D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Изложить в новой редакции, не меняя границу территориальной зоны в текстовой части 3 «Градостроительные регламенты» Производственные зоны.  </w:t>
            </w:r>
            <w:r w:rsidRPr="0038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П-1- зона предприятий </w:t>
            </w:r>
            <w:r w:rsidRPr="0038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8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класса вредности</w:t>
            </w:r>
            <w:r w:rsidRPr="0038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основных видах разрешённого использования земельных участков и объектов капитального строительства пункт </w:t>
            </w:r>
            <w:proofErr w:type="gramStart"/>
            <w:r w:rsidRPr="0038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«-</w:t>
            </w:r>
            <w:proofErr w:type="gramEnd"/>
            <w:r w:rsidRPr="0038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 автотранспорта (4.9)». </w:t>
            </w:r>
          </w:p>
          <w:p w:rsidR="003844D1" w:rsidRPr="003844D1" w:rsidRDefault="003844D1" w:rsidP="003844D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Добавить, не меняя границу территориальной зоны в текстовую часть 3 «Градостроительные регламенты». Общественно-деловые зоны.  </w:t>
            </w:r>
            <w:r w:rsidRPr="0038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ОД-1-Зона объектов общественно-делового назначения </w:t>
            </w:r>
            <w:r w:rsidRPr="0038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основные виды разрешённого использования земельных участков и объектов капитального строительства  дополнительный пункт следующего содержания  «- обслуживание автотранспорта (4.9) </w:t>
            </w:r>
          </w:p>
          <w:p w:rsidR="003844D1" w:rsidRPr="003844D1" w:rsidRDefault="003844D1" w:rsidP="003844D1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Добавить, не меняя границу территориальной зоны в текстовую часть 3 «Градостроительные регламенты» Жилые зоны.  </w:t>
            </w:r>
            <w:r w:rsidRPr="00384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Ж-1- зона индивидуальной жилой застройки усадебного типа</w:t>
            </w:r>
            <w:r w:rsidRPr="0038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основные виды разрешённого использования земельных участков и объектов капитального строительства  дополнительный пункт следующего содержания:   «- коммунальное обслуживание (3.1)». </w:t>
            </w:r>
          </w:p>
          <w:p w:rsidR="00F243F3" w:rsidRDefault="00F243F3" w:rsidP="00E7005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Одобрить, рекомендовать 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Собранию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решение о внесении изменения в Правила землепользования и застройки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D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 В.В.</w:t>
            </w:r>
          </w:p>
          <w:p w:rsidR="00DD0ABF" w:rsidRDefault="00D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D0ABF" w:rsidRDefault="00DD0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Шабалина Н.В.</w:t>
            </w: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4A" w:rsidRDefault="00774D4A" w:rsidP="00774D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D4A" w:rsidRDefault="00774D4A" w:rsidP="0077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       В.В. Екимов</w:t>
      </w:r>
    </w:p>
    <w:p w:rsidR="00774D4A" w:rsidRDefault="00774D4A" w:rsidP="00774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Н.В. Шабалина</w:t>
      </w:r>
    </w:p>
    <w:p w:rsidR="00B34FA1" w:rsidRDefault="00B34FA1"/>
    <w:sectPr w:rsidR="00B34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A391B"/>
    <w:rsid w:val="001E5699"/>
    <w:rsid w:val="002C6AB8"/>
    <w:rsid w:val="00356B9E"/>
    <w:rsid w:val="003844D1"/>
    <w:rsid w:val="003B713C"/>
    <w:rsid w:val="003C0E86"/>
    <w:rsid w:val="00486293"/>
    <w:rsid w:val="0055218A"/>
    <w:rsid w:val="00563F3B"/>
    <w:rsid w:val="005C0205"/>
    <w:rsid w:val="00637502"/>
    <w:rsid w:val="007510C1"/>
    <w:rsid w:val="00774D4A"/>
    <w:rsid w:val="008B3884"/>
    <w:rsid w:val="008D4773"/>
    <w:rsid w:val="00932EAA"/>
    <w:rsid w:val="009B4493"/>
    <w:rsid w:val="00B11F4F"/>
    <w:rsid w:val="00B34FA1"/>
    <w:rsid w:val="00C111BD"/>
    <w:rsid w:val="00D1727F"/>
    <w:rsid w:val="00DD0ABF"/>
    <w:rsid w:val="00DE0C6C"/>
    <w:rsid w:val="00E7005C"/>
    <w:rsid w:val="00E715D6"/>
    <w:rsid w:val="00F2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</cp:revision>
  <cp:lastPrinted>2017-04-12T11:36:00Z</cp:lastPrinted>
  <dcterms:created xsi:type="dcterms:W3CDTF">2016-08-29T09:54:00Z</dcterms:created>
  <dcterms:modified xsi:type="dcterms:W3CDTF">2017-04-12T11:37:00Z</dcterms:modified>
</cp:coreProperties>
</file>