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2D" w:rsidRDefault="00C46F2D" w:rsidP="00C46F2D">
      <w:pPr>
        <w:jc w:val="center"/>
        <w:rPr>
          <w:b/>
          <w:sz w:val="32"/>
          <w:szCs w:val="32"/>
        </w:rPr>
      </w:pPr>
      <w:r>
        <w:rPr>
          <w:b/>
          <w:sz w:val="32"/>
          <w:szCs w:val="32"/>
        </w:rPr>
        <w:t>СОБРАНИЕ ДЕПУТАТОВ, АДМИНИСТРАЦИЯ</w:t>
      </w:r>
    </w:p>
    <w:p w:rsidR="00C46F2D" w:rsidRDefault="00C46F2D" w:rsidP="00C46F2D">
      <w:pPr>
        <w:jc w:val="center"/>
        <w:rPr>
          <w:b/>
          <w:sz w:val="32"/>
          <w:szCs w:val="32"/>
        </w:rPr>
      </w:pPr>
      <w:r>
        <w:rPr>
          <w:b/>
          <w:sz w:val="32"/>
          <w:szCs w:val="32"/>
        </w:rPr>
        <w:t>МУНИЦИПАЛЬНОГО ОБРАЗОВАНИЯ</w:t>
      </w:r>
    </w:p>
    <w:p w:rsidR="00C46F2D" w:rsidRDefault="00C46F2D" w:rsidP="00C46F2D">
      <w:pPr>
        <w:jc w:val="center"/>
        <w:rPr>
          <w:b/>
          <w:sz w:val="32"/>
          <w:szCs w:val="32"/>
        </w:rPr>
      </w:pPr>
      <w:r>
        <w:rPr>
          <w:b/>
          <w:sz w:val="32"/>
          <w:szCs w:val="32"/>
        </w:rPr>
        <w:t>ЛУЗСКОЕ ГОРОДСКОЕ ПОСЕЛЕНИЕ</w:t>
      </w:r>
    </w:p>
    <w:p w:rsidR="00C46F2D" w:rsidRDefault="00C46F2D" w:rsidP="00C46F2D">
      <w:pPr>
        <w:jc w:val="center"/>
        <w:rPr>
          <w:b/>
          <w:sz w:val="32"/>
          <w:szCs w:val="32"/>
        </w:rPr>
      </w:pPr>
      <w:r>
        <w:rPr>
          <w:b/>
          <w:sz w:val="32"/>
          <w:szCs w:val="32"/>
        </w:rPr>
        <w:t>ЛУЗСКОГО РАЙОНА КИРОВСКОЙ ОБЛАСТИ</w:t>
      </w: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32"/>
          <w:szCs w:val="32"/>
        </w:rPr>
      </w:pPr>
    </w:p>
    <w:p w:rsidR="00C46F2D" w:rsidRDefault="00C46F2D" w:rsidP="00C46F2D">
      <w:pPr>
        <w:jc w:val="center"/>
        <w:rPr>
          <w:b/>
          <w:sz w:val="400"/>
          <w:szCs w:val="400"/>
        </w:rPr>
      </w:pPr>
      <w:r>
        <w:rPr>
          <w:b/>
          <w:sz w:val="400"/>
          <w:szCs w:val="400"/>
        </w:rPr>
        <w:sym w:font="Wingdings" w:char="003F"/>
      </w:r>
    </w:p>
    <w:p w:rsidR="00C46F2D" w:rsidRDefault="00C46F2D" w:rsidP="00C46F2D">
      <w:pPr>
        <w:jc w:val="center"/>
        <w:rPr>
          <w:b/>
          <w:sz w:val="40"/>
          <w:szCs w:val="40"/>
        </w:rPr>
      </w:pPr>
    </w:p>
    <w:p w:rsidR="00C46F2D" w:rsidRDefault="00C46F2D" w:rsidP="00C46F2D">
      <w:pPr>
        <w:jc w:val="center"/>
        <w:rPr>
          <w:b/>
          <w:sz w:val="40"/>
          <w:szCs w:val="40"/>
        </w:rPr>
      </w:pPr>
    </w:p>
    <w:p w:rsidR="00C46F2D" w:rsidRDefault="00C46F2D" w:rsidP="00C46F2D">
      <w:pPr>
        <w:jc w:val="center"/>
        <w:rPr>
          <w:b/>
          <w:sz w:val="40"/>
          <w:szCs w:val="40"/>
        </w:rPr>
      </w:pPr>
      <w:r>
        <w:rPr>
          <w:b/>
          <w:sz w:val="40"/>
          <w:szCs w:val="40"/>
        </w:rPr>
        <w:t>ИНФОРМАЦИОННЫЙ БЮЛЛЕТЕНЬ</w:t>
      </w:r>
    </w:p>
    <w:p w:rsidR="00C46F2D" w:rsidRDefault="00C46F2D" w:rsidP="00C46F2D">
      <w:pPr>
        <w:jc w:val="center"/>
        <w:rPr>
          <w:b/>
          <w:sz w:val="40"/>
          <w:szCs w:val="40"/>
        </w:rPr>
      </w:pPr>
    </w:p>
    <w:p w:rsidR="00C46F2D" w:rsidRDefault="00C46F2D" w:rsidP="00C46F2D">
      <w:pPr>
        <w:jc w:val="center"/>
        <w:rPr>
          <w:sz w:val="32"/>
          <w:szCs w:val="32"/>
        </w:rPr>
      </w:pPr>
      <w:r>
        <w:rPr>
          <w:sz w:val="32"/>
          <w:szCs w:val="32"/>
        </w:rPr>
        <w:t xml:space="preserve">№ </w:t>
      </w:r>
      <w:r w:rsidR="006075E4">
        <w:rPr>
          <w:sz w:val="32"/>
          <w:szCs w:val="32"/>
        </w:rPr>
        <w:t>2</w:t>
      </w:r>
      <w:r>
        <w:rPr>
          <w:sz w:val="32"/>
          <w:szCs w:val="32"/>
        </w:rPr>
        <w:t xml:space="preserve"> (</w:t>
      </w:r>
      <w:r w:rsidR="006075E4">
        <w:rPr>
          <w:sz w:val="32"/>
          <w:szCs w:val="32"/>
        </w:rPr>
        <w:t>227</w:t>
      </w:r>
      <w:r>
        <w:rPr>
          <w:sz w:val="32"/>
          <w:szCs w:val="32"/>
        </w:rPr>
        <w:t>)</w:t>
      </w:r>
    </w:p>
    <w:p w:rsidR="00C46F2D" w:rsidRDefault="000363CF" w:rsidP="00C46F2D">
      <w:pPr>
        <w:jc w:val="center"/>
        <w:rPr>
          <w:sz w:val="32"/>
          <w:szCs w:val="32"/>
        </w:rPr>
      </w:pPr>
      <w:r>
        <w:rPr>
          <w:sz w:val="32"/>
          <w:szCs w:val="32"/>
        </w:rPr>
        <w:t>2</w:t>
      </w:r>
      <w:r w:rsidR="006075E4">
        <w:rPr>
          <w:sz w:val="32"/>
          <w:szCs w:val="32"/>
        </w:rPr>
        <w:t>2</w:t>
      </w:r>
      <w:r w:rsidR="00C46F2D">
        <w:rPr>
          <w:sz w:val="32"/>
          <w:szCs w:val="32"/>
        </w:rPr>
        <w:t xml:space="preserve"> </w:t>
      </w:r>
      <w:r w:rsidR="006075E4">
        <w:rPr>
          <w:sz w:val="32"/>
          <w:szCs w:val="32"/>
        </w:rPr>
        <w:t>января</w:t>
      </w:r>
      <w:r w:rsidR="00C46F2D">
        <w:rPr>
          <w:sz w:val="32"/>
          <w:szCs w:val="32"/>
        </w:rPr>
        <w:t xml:space="preserve"> 201</w:t>
      </w:r>
      <w:r w:rsidR="006075E4">
        <w:rPr>
          <w:sz w:val="32"/>
          <w:szCs w:val="32"/>
        </w:rPr>
        <w:t>9</w:t>
      </w:r>
      <w:r w:rsidR="00C46F2D">
        <w:rPr>
          <w:sz w:val="32"/>
          <w:szCs w:val="32"/>
        </w:rPr>
        <w:t xml:space="preserve"> года</w:t>
      </w:r>
    </w:p>
    <w:p w:rsidR="00661C6C" w:rsidRDefault="00661C6C" w:rsidP="00C46F2D">
      <w:pPr>
        <w:jc w:val="center"/>
        <w:rPr>
          <w:sz w:val="32"/>
          <w:szCs w:val="32"/>
        </w:rPr>
      </w:pPr>
      <w:r>
        <w:rPr>
          <w:sz w:val="32"/>
          <w:szCs w:val="32"/>
        </w:rPr>
        <w:t xml:space="preserve">Часть </w:t>
      </w:r>
      <w:r w:rsidR="0064487E">
        <w:rPr>
          <w:sz w:val="32"/>
          <w:szCs w:val="32"/>
        </w:rPr>
        <w:t>2</w:t>
      </w:r>
      <w:r>
        <w:rPr>
          <w:sz w:val="32"/>
          <w:szCs w:val="32"/>
        </w:rPr>
        <w:t xml:space="preserve"> </w:t>
      </w:r>
    </w:p>
    <w:p w:rsidR="00C46F2D" w:rsidRDefault="00C46F2D" w:rsidP="00C46F2D">
      <w:pPr>
        <w:jc w:val="center"/>
        <w:rPr>
          <w:sz w:val="32"/>
          <w:szCs w:val="32"/>
        </w:rPr>
      </w:pPr>
      <w:r>
        <w:rPr>
          <w:sz w:val="32"/>
          <w:szCs w:val="32"/>
        </w:rPr>
        <w:t>официальное издание</w:t>
      </w: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p>
    <w:p w:rsidR="00C46F2D" w:rsidRDefault="00C46F2D" w:rsidP="00C46F2D">
      <w:pPr>
        <w:jc w:val="center"/>
        <w:rPr>
          <w:sz w:val="32"/>
          <w:szCs w:val="32"/>
        </w:rPr>
      </w:pPr>
      <w:r>
        <w:rPr>
          <w:sz w:val="32"/>
          <w:szCs w:val="32"/>
        </w:rPr>
        <w:t xml:space="preserve">__________________________________________________________ </w:t>
      </w:r>
    </w:p>
    <w:p w:rsidR="00C46F2D" w:rsidRDefault="00C46F2D" w:rsidP="00C46F2D">
      <w:pPr>
        <w:jc w:val="both"/>
        <w:rPr>
          <w:sz w:val="28"/>
          <w:szCs w:val="28"/>
        </w:rPr>
      </w:pPr>
      <w:r>
        <w:rPr>
          <w:sz w:val="28"/>
          <w:szCs w:val="28"/>
        </w:rPr>
        <w:t>Учредитель: Собрание депутатов Лузского городского поселения</w:t>
      </w:r>
    </w:p>
    <w:p w:rsidR="00C46F2D" w:rsidRDefault="00C46F2D" w:rsidP="00C46F2D">
      <w:pPr>
        <w:jc w:val="both"/>
        <w:rPr>
          <w:sz w:val="28"/>
          <w:szCs w:val="28"/>
        </w:rPr>
      </w:pPr>
      <w:r>
        <w:rPr>
          <w:sz w:val="28"/>
          <w:szCs w:val="28"/>
        </w:rPr>
        <w:t>Тираж: 15 экземпляров</w:t>
      </w:r>
    </w:p>
    <w:p w:rsidR="00C46F2D" w:rsidRDefault="00C46F2D" w:rsidP="00C46F2D">
      <w:pPr>
        <w:jc w:val="both"/>
        <w:rPr>
          <w:sz w:val="28"/>
          <w:szCs w:val="28"/>
        </w:rPr>
      </w:pPr>
      <w:r>
        <w:rPr>
          <w:sz w:val="28"/>
          <w:szCs w:val="28"/>
        </w:rPr>
        <w:t>Ответственный за выпуск: администрация Лузского городского поселения</w:t>
      </w:r>
    </w:p>
    <w:p w:rsidR="00C46F2D" w:rsidRDefault="00C46F2D" w:rsidP="00C46F2D">
      <w:pPr>
        <w:jc w:val="both"/>
        <w:rPr>
          <w:sz w:val="28"/>
          <w:szCs w:val="28"/>
        </w:rPr>
      </w:pPr>
      <w:r>
        <w:rPr>
          <w:sz w:val="28"/>
          <w:szCs w:val="28"/>
        </w:rPr>
        <w:t>613980 Кировская область г.Луза, ул.Ленина, д.33, тел. 5-19-22</w:t>
      </w:r>
    </w:p>
    <w:p w:rsidR="00C46F2D" w:rsidRDefault="00C46F2D" w:rsidP="00C46F2D">
      <w:pPr>
        <w:jc w:val="center"/>
        <w:rPr>
          <w:b/>
          <w:sz w:val="22"/>
          <w:szCs w:val="22"/>
        </w:rPr>
      </w:pPr>
    </w:p>
    <w:p w:rsidR="00C46F2D" w:rsidRPr="0011630E" w:rsidRDefault="00C46F2D" w:rsidP="00C46F2D">
      <w:pPr>
        <w:jc w:val="center"/>
        <w:rPr>
          <w:b/>
          <w:sz w:val="22"/>
          <w:szCs w:val="22"/>
        </w:rPr>
      </w:pPr>
      <w:r w:rsidRPr="0011630E">
        <w:rPr>
          <w:b/>
          <w:sz w:val="22"/>
          <w:szCs w:val="22"/>
        </w:rPr>
        <w:t>С О Д Е Р Ж А Н И Е</w:t>
      </w:r>
    </w:p>
    <w:p w:rsidR="00C46F2D" w:rsidRPr="0011630E" w:rsidRDefault="00C46F2D" w:rsidP="00C46F2D">
      <w:pPr>
        <w:jc w:val="center"/>
        <w:rPr>
          <w:b/>
          <w:sz w:val="22"/>
          <w:szCs w:val="22"/>
        </w:rPr>
      </w:pPr>
    </w:p>
    <w:p w:rsidR="00C46F2D" w:rsidRPr="0011630E" w:rsidRDefault="00C46F2D" w:rsidP="00C46F2D">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8509"/>
        <w:gridCol w:w="546"/>
      </w:tblGrid>
      <w:tr w:rsidR="00C46F2D" w:rsidRPr="0011630E" w:rsidTr="0064487E">
        <w:tc>
          <w:tcPr>
            <w:tcW w:w="51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both"/>
              <w:rPr>
                <w:sz w:val="22"/>
                <w:szCs w:val="22"/>
              </w:rPr>
            </w:pPr>
            <w:r w:rsidRPr="0011630E">
              <w:rPr>
                <w:sz w:val="22"/>
                <w:szCs w:val="22"/>
              </w:rPr>
              <w:t>1.</w:t>
            </w:r>
          </w:p>
        </w:tc>
        <w:tc>
          <w:tcPr>
            <w:tcW w:w="8509" w:type="dxa"/>
            <w:tcBorders>
              <w:top w:val="single" w:sz="4" w:space="0" w:color="auto"/>
              <w:left w:val="single" w:sz="4" w:space="0" w:color="auto"/>
              <w:bottom w:val="single" w:sz="4" w:space="0" w:color="auto"/>
              <w:right w:val="single" w:sz="4" w:space="0" w:color="auto"/>
            </w:tcBorders>
            <w:hideMark/>
          </w:tcPr>
          <w:p w:rsidR="00456D2D" w:rsidRDefault="00084A44" w:rsidP="0064487E">
            <w:pPr>
              <w:jc w:val="both"/>
              <w:rPr>
                <w:sz w:val="22"/>
                <w:szCs w:val="22"/>
              </w:rPr>
            </w:pPr>
            <w:r>
              <w:rPr>
                <w:sz w:val="22"/>
                <w:szCs w:val="22"/>
              </w:rPr>
              <w:t xml:space="preserve">Постановление администрации Лузского городского поселения от </w:t>
            </w:r>
            <w:r w:rsidR="0064487E">
              <w:rPr>
                <w:sz w:val="22"/>
                <w:szCs w:val="22"/>
              </w:rPr>
              <w:t>14</w:t>
            </w:r>
            <w:r>
              <w:rPr>
                <w:sz w:val="22"/>
                <w:szCs w:val="22"/>
              </w:rPr>
              <w:t>.</w:t>
            </w:r>
            <w:r w:rsidR="0064487E">
              <w:rPr>
                <w:sz w:val="22"/>
                <w:szCs w:val="22"/>
              </w:rPr>
              <w:t>0</w:t>
            </w:r>
            <w:r w:rsidR="006075E4">
              <w:rPr>
                <w:sz w:val="22"/>
                <w:szCs w:val="22"/>
              </w:rPr>
              <w:t>1</w:t>
            </w:r>
            <w:r>
              <w:rPr>
                <w:sz w:val="22"/>
                <w:szCs w:val="22"/>
              </w:rPr>
              <w:t>.201</w:t>
            </w:r>
            <w:r w:rsidR="0064487E">
              <w:rPr>
                <w:sz w:val="22"/>
                <w:szCs w:val="22"/>
              </w:rPr>
              <w:t xml:space="preserve">9 </w:t>
            </w:r>
            <w:r>
              <w:rPr>
                <w:sz w:val="22"/>
                <w:szCs w:val="22"/>
              </w:rPr>
              <w:t xml:space="preserve"> №</w:t>
            </w:r>
            <w:r w:rsidR="0064487E">
              <w:rPr>
                <w:sz w:val="22"/>
                <w:szCs w:val="22"/>
              </w:rPr>
              <w:t xml:space="preserve"> 16</w:t>
            </w:r>
          </w:p>
          <w:p w:rsidR="00C46F2D" w:rsidRPr="0011630E" w:rsidRDefault="00456D2D" w:rsidP="0064487E">
            <w:pPr>
              <w:jc w:val="both"/>
              <w:rPr>
                <w:sz w:val="22"/>
                <w:szCs w:val="22"/>
              </w:rPr>
            </w:pPr>
            <w:r>
              <w:t xml:space="preserve">«Об утверждении административного регламента  предоставления муниципальной услуги «Предоставления  имущества, находящегося  в муниципальной собственности  и  составляющего казну  муниципального образования , в аренду без проведения торгов» </w:t>
            </w:r>
            <w:r w:rsidR="00084A44">
              <w:rPr>
                <w:sz w:val="22"/>
                <w:szCs w:val="22"/>
              </w:rPr>
              <w:t xml:space="preserve"> </w:t>
            </w:r>
          </w:p>
        </w:tc>
        <w:tc>
          <w:tcPr>
            <w:tcW w:w="546" w:type="dxa"/>
            <w:tcBorders>
              <w:top w:val="single" w:sz="4" w:space="0" w:color="auto"/>
              <w:left w:val="single" w:sz="4" w:space="0" w:color="auto"/>
              <w:bottom w:val="single" w:sz="4" w:space="0" w:color="auto"/>
              <w:right w:val="single" w:sz="4" w:space="0" w:color="auto"/>
            </w:tcBorders>
            <w:hideMark/>
          </w:tcPr>
          <w:p w:rsidR="00C46F2D" w:rsidRPr="0011630E" w:rsidRDefault="00C46F2D" w:rsidP="00084A44">
            <w:pPr>
              <w:jc w:val="right"/>
              <w:rPr>
                <w:sz w:val="22"/>
                <w:szCs w:val="22"/>
              </w:rPr>
            </w:pPr>
            <w:r w:rsidRPr="0011630E">
              <w:rPr>
                <w:sz w:val="22"/>
                <w:szCs w:val="22"/>
              </w:rPr>
              <w:t>3</w:t>
            </w:r>
          </w:p>
        </w:tc>
      </w:tr>
      <w:tr w:rsidR="006075E4" w:rsidRPr="0011630E" w:rsidTr="0064487E">
        <w:tc>
          <w:tcPr>
            <w:tcW w:w="516" w:type="dxa"/>
            <w:tcBorders>
              <w:top w:val="single" w:sz="4" w:space="0" w:color="auto"/>
              <w:left w:val="single" w:sz="4" w:space="0" w:color="auto"/>
              <w:bottom w:val="single" w:sz="4" w:space="0" w:color="auto"/>
              <w:right w:val="single" w:sz="4" w:space="0" w:color="auto"/>
            </w:tcBorders>
          </w:tcPr>
          <w:p w:rsidR="006075E4" w:rsidRPr="0011630E" w:rsidRDefault="00077642" w:rsidP="00084A44">
            <w:pPr>
              <w:jc w:val="both"/>
              <w:rPr>
                <w:sz w:val="22"/>
                <w:szCs w:val="22"/>
              </w:rPr>
            </w:pPr>
            <w:r>
              <w:rPr>
                <w:sz w:val="22"/>
                <w:szCs w:val="22"/>
              </w:rPr>
              <w:t>2</w:t>
            </w:r>
          </w:p>
        </w:tc>
        <w:tc>
          <w:tcPr>
            <w:tcW w:w="8509" w:type="dxa"/>
            <w:tcBorders>
              <w:top w:val="single" w:sz="4" w:space="0" w:color="auto"/>
              <w:left w:val="single" w:sz="4" w:space="0" w:color="auto"/>
              <w:bottom w:val="single" w:sz="4" w:space="0" w:color="auto"/>
              <w:right w:val="single" w:sz="4" w:space="0" w:color="auto"/>
            </w:tcBorders>
          </w:tcPr>
          <w:p w:rsidR="006075E4" w:rsidRDefault="00077642" w:rsidP="0064487E">
            <w:pPr>
              <w:jc w:val="both"/>
            </w:pPr>
            <w:r>
              <w:rPr>
                <w:sz w:val="22"/>
                <w:szCs w:val="22"/>
              </w:rPr>
              <w:t>Постановление администрации Лузского городского поселения от14.01.2019 №1</w:t>
            </w:r>
            <w:r w:rsidR="0064487E">
              <w:rPr>
                <w:sz w:val="22"/>
                <w:szCs w:val="22"/>
              </w:rPr>
              <w:t>7</w:t>
            </w:r>
            <w:r w:rsidR="00C727F9">
              <w:t xml:space="preserve"> </w:t>
            </w:r>
          </w:p>
          <w:p w:rsidR="00456D2D" w:rsidRDefault="00456D2D" w:rsidP="0064487E">
            <w:pPr>
              <w:jc w:val="both"/>
              <w:rPr>
                <w:sz w:val="22"/>
                <w:szCs w:val="22"/>
              </w:rPr>
            </w:pPr>
            <w:r>
              <w:t>«Об утверждении  административного  регламента  предоставления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tc>
        <w:tc>
          <w:tcPr>
            <w:tcW w:w="546" w:type="dxa"/>
            <w:tcBorders>
              <w:top w:val="single" w:sz="4" w:space="0" w:color="auto"/>
              <w:left w:val="single" w:sz="4" w:space="0" w:color="auto"/>
              <w:bottom w:val="single" w:sz="4" w:space="0" w:color="auto"/>
              <w:right w:val="single" w:sz="4" w:space="0" w:color="auto"/>
            </w:tcBorders>
          </w:tcPr>
          <w:p w:rsidR="006075E4" w:rsidRPr="0011630E" w:rsidRDefault="00456D2D" w:rsidP="00084A44">
            <w:pPr>
              <w:jc w:val="right"/>
              <w:rPr>
                <w:sz w:val="22"/>
                <w:szCs w:val="22"/>
              </w:rPr>
            </w:pPr>
            <w:r>
              <w:rPr>
                <w:sz w:val="22"/>
                <w:szCs w:val="22"/>
              </w:rPr>
              <w:t>50</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3</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pPr>
            <w:r w:rsidRPr="003D34AC">
              <w:rPr>
                <w:sz w:val="22"/>
                <w:szCs w:val="22"/>
              </w:rPr>
              <w:t>Постановление администрации Лузского городского поселения от14.01.2019 №</w:t>
            </w:r>
            <w:r>
              <w:rPr>
                <w:sz w:val="22"/>
                <w:szCs w:val="22"/>
              </w:rPr>
              <w:t xml:space="preserve"> 1</w:t>
            </w:r>
            <w:r w:rsidR="0064487E">
              <w:rPr>
                <w:sz w:val="22"/>
                <w:szCs w:val="22"/>
              </w:rPr>
              <w:t>8</w:t>
            </w:r>
            <w:r w:rsidR="00C727F9">
              <w:t xml:space="preserve"> </w:t>
            </w:r>
          </w:p>
          <w:p w:rsidR="00456D2D" w:rsidRDefault="00456D2D" w:rsidP="0064487E">
            <w:pPr>
              <w:jc w:val="both"/>
            </w:pPr>
            <w:r>
              <w:t>«О  внесении изменений  в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утвержденный  постановлением администрации  Лузского городского поселения  Лузского района  Кировской области от 25.09. 2014 года № 125»</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456D2D" w:rsidP="00084A44">
            <w:pPr>
              <w:jc w:val="right"/>
              <w:rPr>
                <w:sz w:val="22"/>
                <w:szCs w:val="22"/>
              </w:rPr>
            </w:pPr>
            <w:r>
              <w:rPr>
                <w:sz w:val="22"/>
                <w:szCs w:val="22"/>
              </w:rPr>
              <w:t>103</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4</w:t>
            </w:r>
          </w:p>
        </w:tc>
        <w:tc>
          <w:tcPr>
            <w:tcW w:w="8509" w:type="dxa"/>
            <w:tcBorders>
              <w:top w:val="single" w:sz="4" w:space="0" w:color="auto"/>
              <w:left w:val="single" w:sz="4" w:space="0" w:color="auto"/>
              <w:bottom w:val="single" w:sz="4" w:space="0" w:color="auto"/>
              <w:right w:val="single" w:sz="4" w:space="0" w:color="auto"/>
            </w:tcBorders>
          </w:tcPr>
          <w:p w:rsidR="00077642"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1</w:t>
            </w:r>
            <w:r w:rsidR="0064487E">
              <w:rPr>
                <w:sz w:val="22"/>
                <w:szCs w:val="22"/>
              </w:rPr>
              <w:t>9</w:t>
            </w:r>
            <w:r w:rsidR="00C727F9">
              <w:rPr>
                <w:sz w:val="22"/>
                <w:szCs w:val="22"/>
              </w:rPr>
              <w:t xml:space="preserve"> </w:t>
            </w:r>
          </w:p>
          <w:p w:rsidR="00456D2D" w:rsidRDefault="00456D2D" w:rsidP="0064487E">
            <w:pPr>
              <w:jc w:val="both"/>
            </w:pPr>
            <w:r>
              <w:t>«Об утверждении административного регламента  предоставления муниципальной услуги «Согласование переустройства и( или) перепланировки  жилого помещения  на территории муниципального образования»</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456D2D" w:rsidP="00084A44">
            <w:pPr>
              <w:jc w:val="right"/>
              <w:rPr>
                <w:sz w:val="22"/>
                <w:szCs w:val="22"/>
              </w:rPr>
            </w:pPr>
            <w:r>
              <w:rPr>
                <w:sz w:val="22"/>
                <w:szCs w:val="22"/>
              </w:rPr>
              <w:t>151</w:t>
            </w:r>
          </w:p>
        </w:tc>
      </w:tr>
      <w:tr w:rsidR="00077642" w:rsidRPr="0011630E" w:rsidTr="0064487E">
        <w:tc>
          <w:tcPr>
            <w:tcW w:w="516" w:type="dxa"/>
            <w:tcBorders>
              <w:top w:val="single" w:sz="4" w:space="0" w:color="auto"/>
              <w:left w:val="single" w:sz="4" w:space="0" w:color="auto"/>
              <w:bottom w:val="single" w:sz="4" w:space="0" w:color="auto"/>
              <w:right w:val="single" w:sz="4" w:space="0" w:color="auto"/>
            </w:tcBorders>
          </w:tcPr>
          <w:p w:rsidR="00077642" w:rsidRPr="0011630E" w:rsidRDefault="00077642" w:rsidP="00084A44">
            <w:pPr>
              <w:jc w:val="both"/>
              <w:rPr>
                <w:sz w:val="22"/>
                <w:szCs w:val="22"/>
              </w:rPr>
            </w:pPr>
            <w:r>
              <w:rPr>
                <w:sz w:val="22"/>
                <w:szCs w:val="22"/>
              </w:rPr>
              <w:t>5</w:t>
            </w:r>
          </w:p>
        </w:tc>
        <w:tc>
          <w:tcPr>
            <w:tcW w:w="8509" w:type="dxa"/>
            <w:tcBorders>
              <w:top w:val="single" w:sz="4" w:space="0" w:color="auto"/>
              <w:left w:val="single" w:sz="4" w:space="0" w:color="auto"/>
              <w:bottom w:val="single" w:sz="4" w:space="0" w:color="auto"/>
              <w:right w:val="single" w:sz="4" w:space="0" w:color="auto"/>
            </w:tcBorders>
          </w:tcPr>
          <w:p w:rsidR="00456D2D" w:rsidRDefault="00077642" w:rsidP="0064487E">
            <w:pPr>
              <w:jc w:val="both"/>
              <w:rPr>
                <w:sz w:val="22"/>
                <w:szCs w:val="22"/>
              </w:rPr>
            </w:pPr>
            <w:r w:rsidRPr="003D34AC">
              <w:rPr>
                <w:sz w:val="22"/>
                <w:szCs w:val="22"/>
              </w:rPr>
              <w:t>Постановление администрации Лузского городского поселения от14.01.2019 №</w:t>
            </w:r>
            <w:r>
              <w:rPr>
                <w:sz w:val="22"/>
                <w:szCs w:val="22"/>
              </w:rPr>
              <w:t xml:space="preserve"> </w:t>
            </w:r>
            <w:r w:rsidR="0064487E">
              <w:rPr>
                <w:sz w:val="22"/>
                <w:szCs w:val="22"/>
              </w:rPr>
              <w:t>20</w:t>
            </w:r>
          </w:p>
          <w:p w:rsidR="00077642" w:rsidRDefault="00C727F9" w:rsidP="0064487E">
            <w:pPr>
              <w:jc w:val="both"/>
            </w:pPr>
            <w:r>
              <w:t xml:space="preserve"> </w:t>
            </w:r>
            <w:r w:rsidR="00456D2D">
              <w:t>«Об утверждении административного регламента  предоставления муниципальной  услуги «Выдача  решения  о присвоении адреса  объекту  адреса, расположенному  на территории муниципального образования , или аннулировании его адреса»</w:t>
            </w:r>
          </w:p>
        </w:tc>
        <w:tc>
          <w:tcPr>
            <w:tcW w:w="546" w:type="dxa"/>
            <w:tcBorders>
              <w:top w:val="single" w:sz="4" w:space="0" w:color="auto"/>
              <w:left w:val="single" w:sz="4" w:space="0" w:color="auto"/>
              <w:bottom w:val="single" w:sz="4" w:space="0" w:color="auto"/>
              <w:right w:val="single" w:sz="4" w:space="0" w:color="auto"/>
            </w:tcBorders>
          </w:tcPr>
          <w:p w:rsidR="00077642" w:rsidRPr="0011630E" w:rsidRDefault="00456D2D" w:rsidP="00084A44">
            <w:pPr>
              <w:jc w:val="right"/>
              <w:rPr>
                <w:sz w:val="22"/>
                <w:szCs w:val="22"/>
              </w:rPr>
            </w:pPr>
            <w:r>
              <w:rPr>
                <w:sz w:val="22"/>
                <w:szCs w:val="22"/>
              </w:rPr>
              <w:t>198</w:t>
            </w:r>
          </w:p>
        </w:tc>
      </w:tr>
    </w:tbl>
    <w:p w:rsidR="00655B79" w:rsidRDefault="00C46F2D" w:rsidP="00655B79">
      <w:pPr>
        <w:jc w:val="center"/>
      </w:pPr>
      <w:r w:rsidRPr="0011630E">
        <w:rPr>
          <w:sz w:val="22"/>
          <w:szCs w:val="22"/>
        </w:rPr>
        <w:br w:type="page"/>
      </w:r>
    </w:p>
    <w:p w:rsidR="00806094" w:rsidRDefault="00806094" w:rsidP="00655B79">
      <w:pPr>
        <w:jc w:val="center"/>
        <w:rPr>
          <w:sz w:val="26"/>
          <w:szCs w:val="26"/>
        </w:rPr>
      </w:pPr>
    </w:p>
    <w:p w:rsidR="00DA5A8C" w:rsidRDefault="00DA5A8C" w:rsidP="00DA5A8C">
      <w:pPr>
        <w:tabs>
          <w:tab w:val="left" w:pos="7755"/>
        </w:tabs>
        <w:ind w:right="-261"/>
        <w:jc w:val="center"/>
        <w:rPr>
          <w:b/>
          <w:bCs/>
          <w:sz w:val="28"/>
          <w:szCs w:val="28"/>
        </w:rPr>
      </w:pPr>
      <w:r w:rsidRPr="00914C45">
        <w:rPr>
          <w:b/>
          <w:bCs/>
          <w:sz w:val="28"/>
          <w:szCs w:val="28"/>
        </w:rPr>
        <w:t>АДМИНИСТРАЦИЯ ЛУЗСКОГО ГОРОДСКОГО ПОСЕЛЕНИЯ ЛУЗСКОГО РАЙОНА КИРОВСКОЙ ОБЛАСТИ</w:t>
      </w:r>
    </w:p>
    <w:p w:rsidR="00FA1800" w:rsidRPr="00914C45" w:rsidRDefault="00FA1800" w:rsidP="00DA5A8C">
      <w:pPr>
        <w:tabs>
          <w:tab w:val="left" w:pos="7755"/>
        </w:tabs>
        <w:ind w:right="-261"/>
        <w:jc w:val="center"/>
        <w:rPr>
          <w:b/>
          <w:bCs/>
          <w:sz w:val="32"/>
          <w:szCs w:val="32"/>
        </w:rPr>
      </w:pPr>
    </w:p>
    <w:p w:rsidR="00DA5A8C" w:rsidRDefault="00DA5A8C" w:rsidP="00DA5A8C">
      <w:pPr>
        <w:tabs>
          <w:tab w:val="left" w:pos="3885"/>
        </w:tabs>
        <w:jc w:val="center"/>
        <w:rPr>
          <w:b/>
          <w:bCs/>
          <w:sz w:val="28"/>
        </w:rPr>
      </w:pPr>
      <w:r w:rsidRPr="00914C45">
        <w:rPr>
          <w:b/>
          <w:bCs/>
          <w:sz w:val="28"/>
        </w:rPr>
        <w:t>П О С Т А Н О В Л Е Н И Е</w:t>
      </w:r>
    </w:p>
    <w:p w:rsidR="00FA1800" w:rsidRPr="00914C45" w:rsidRDefault="00FA1800" w:rsidP="00DA5A8C">
      <w:pPr>
        <w:tabs>
          <w:tab w:val="left" w:pos="3885"/>
        </w:tabs>
        <w:jc w:val="center"/>
        <w:rPr>
          <w:b/>
          <w:bCs/>
          <w:sz w:val="28"/>
        </w:rPr>
      </w:pPr>
    </w:p>
    <w:p w:rsidR="00DA5A8C" w:rsidRPr="00914C45" w:rsidRDefault="00DA5A8C" w:rsidP="00DA5A8C">
      <w:pPr>
        <w:jc w:val="both"/>
        <w:rPr>
          <w:sz w:val="28"/>
          <w:szCs w:val="28"/>
        </w:rPr>
      </w:pPr>
      <w:r w:rsidRPr="00914C45">
        <w:rPr>
          <w:sz w:val="28"/>
          <w:szCs w:val="28"/>
        </w:rPr>
        <w:t xml:space="preserve">от </w:t>
      </w:r>
      <w:r>
        <w:rPr>
          <w:sz w:val="28"/>
          <w:szCs w:val="28"/>
        </w:rPr>
        <w:t>14.01.2019</w:t>
      </w:r>
      <w:bookmarkStart w:id="0" w:name="_GoBack"/>
      <w:bookmarkEnd w:id="0"/>
      <w:r w:rsidRPr="00914C45">
        <w:rPr>
          <w:sz w:val="28"/>
          <w:szCs w:val="28"/>
        </w:rPr>
        <w:t xml:space="preserve">                                                                              № </w:t>
      </w:r>
      <w:r>
        <w:rPr>
          <w:sz w:val="28"/>
          <w:szCs w:val="28"/>
        </w:rPr>
        <w:t>16</w:t>
      </w:r>
    </w:p>
    <w:p w:rsidR="00DA5A8C" w:rsidRPr="00914C45" w:rsidRDefault="00DA5A8C" w:rsidP="00DA5A8C">
      <w:pPr>
        <w:ind w:firstLine="567"/>
        <w:jc w:val="center"/>
      </w:pPr>
      <w:r w:rsidRPr="00914C45">
        <w:t>г.Луза</w:t>
      </w:r>
    </w:p>
    <w:p w:rsidR="00DA5A8C" w:rsidRPr="00914C45" w:rsidRDefault="00DA5A8C" w:rsidP="00DA5A8C">
      <w:pPr>
        <w:spacing w:line="360" w:lineRule="auto"/>
        <w:ind w:right="-113"/>
        <w:jc w:val="center"/>
        <w:rPr>
          <w:b/>
          <w:sz w:val="28"/>
          <w:szCs w:val="28"/>
        </w:rPr>
      </w:pPr>
      <w:r w:rsidRPr="00914C45">
        <w:rPr>
          <w:b/>
          <w:sz w:val="28"/>
          <w:szCs w:val="28"/>
        </w:rPr>
        <w:t>Об утверждении административного регламента предоставления</w:t>
      </w:r>
    </w:p>
    <w:p w:rsidR="00DA5A8C" w:rsidRPr="00632FB3" w:rsidRDefault="00DA5A8C" w:rsidP="00DA5A8C">
      <w:pPr>
        <w:spacing w:line="360" w:lineRule="auto"/>
        <w:jc w:val="center"/>
        <w:rPr>
          <w:sz w:val="28"/>
          <w:szCs w:val="28"/>
        </w:rPr>
      </w:pPr>
      <w:r w:rsidRPr="00914C45">
        <w:rPr>
          <w:b/>
          <w:sz w:val="28"/>
          <w:szCs w:val="28"/>
        </w:rPr>
        <w:t xml:space="preserve">муниципальной услуги </w:t>
      </w:r>
      <w:r w:rsidRPr="00914C45">
        <w:rPr>
          <w:b/>
          <w:bCs/>
          <w:sz w:val="28"/>
          <w:szCs w:val="28"/>
        </w:rPr>
        <w:t>«</w:t>
      </w:r>
      <w:r w:rsidRPr="00632FB3">
        <w:rPr>
          <w:b/>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632FB3">
        <w:rPr>
          <w:b/>
          <w:bCs/>
          <w:sz w:val="28"/>
          <w:szCs w:val="28"/>
        </w:rPr>
        <w:t>»</w:t>
      </w:r>
    </w:p>
    <w:p w:rsidR="00DA5A8C" w:rsidRPr="00914C45" w:rsidRDefault="00DA5A8C" w:rsidP="00DA5A8C">
      <w:pPr>
        <w:jc w:val="center"/>
        <w:rPr>
          <w:b/>
          <w:bCs/>
          <w:sz w:val="28"/>
          <w:szCs w:val="28"/>
        </w:rPr>
      </w:pPr>
    </w:p>
    <w:p w:rsidR="00DA5A8C" w:rsidRPr="00914C45" w:rsidRDefault="00DA5A8C" w:rsidP="00DA5A8C">
      <w:pPr>
        <w:spacing w:line="360" w:lineRule="auto"/>
        <w:ind w:firstLine="851"/>
        <w:jc w:val="both"/>
        <w:rPr>
          <w:sz w:val="28"/>
          <w:szCs w:val="28"/>
        </w:rPr>
      </w:pPr>
      <w:r w:rsidRPr="00914C4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BE52B2">
        <w:rPr>
          <w:sz w:val="28"/>
          <w:szCs w:val="28"/>
        </w:rPr>
        <w:t>Федеральным законом</w:t>
      </w:r>
      <w:r w:rsidR="00FA1800">
        <w:rPr>
          <w:sz w:val="28"/>
          <w:szCs w:val="28"/>
        </w:rPr>
        <w:t xml:space="preserve"> </w:t>
      </w:r>
      <w:r w:rsidRPr="00BE52B2">
        <w:rPr>
          <w:sz w:val="28"/>
          <w:szCs w:val="28"/>
        </w:rPr>
        <w:t>от 26.07.2006 № 135-ФЗ "О защите конкуренции", Положением о порядке управления и распоряжения муниципальным имуществом муниципального образования Лузское городское поселение, утвержденным решением Собрания депутатов Лузского городского поселения Лузского района Кировской области от 14.05.2010 № 15-60/1</w:t>
      </w:r>
      <w:r>
        <w:rPr>
          <w:sz w:val="28"/>
          <w:szCs w:val="28"/>
        </w:rPr>
        <w:t>,</w:t>
      </w:r>
      <w:r w:rsidRPr="00ED7409">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Pr>
          <w:sz w:val="28"/>
          <w:szCs w:val="28"/>
        </w:rPr>
        <w:t>:</w:t>
      </w:r>
      <w:r w:rsidRPr="00914C45">
        <w:rPr>
          <w:sz w:val="28"/>
          <w:szCs w:val="28"/>
        </w:rPr>
        <w:tab/>
      </w:r>
    </w:p>
    <w:p w:rsidR="00DA5A8C" w:rsidRPr="00914C45" w:rsidRDefault="00DA5A8C" w:rsidP="00DA5A8C">
      <w:pPr>
        <w:tabs>
          <w:tab w:val="right" w:pos="9355"/>
        </w:tabs>
        <w:spacing w:line="360" w:lineRule="auto"/>
        <w:ind w:firstLine="851"/>
        <w:jc w:val="both"/>
        <w:rPr>
          <w:sz w:val="28"/>
          <w:szCs w:val="28"/>
        </w:rPr>
      </w:pPr>
      <w:r w:rsidRPr="00914C45">
        <w:rPr>
          <w:sz w:val="28"/>
          <w:szCs w:val="28"/>
        </w:rPr>
        <w:lastRenderedPageBreak/>
        <w:t>1. Утвердить административный регламент предоставления муниципальной услуги «</w:t>
      </w:r>
      <w:r w:rsidRPr="00E336E3">
        <w:rPr>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914C45">
        <w:rPr>
          <w:sz w:val="28"/>
          <w:szCs w:val="28"/>
        </w:rPr>
        <w:t>». Прилагается.</w:t>
      </w:r>
    </w:p>
    <w:p w:rsidR="00DA5A8C" w:rsidRPr="00F56956" w:rsidRDefault="00DA5A8C" w:rsidP="00DA5A8C">
      <w:pPr>
        <w:spacing w:line="360" w:lineRule="auto"/>
        <w:ind w:firstLine="851"/>
        <w:jc w:val="both"/>
        <w:rPr>
          <w:sz w:val="28"/>
          <w:szCs w:val="28"/>
        </w:rPr>
      </w:pPr>
      <w:r w:rsidRPr="00F56956">
        <w:rPr>
          <w:sz w:val="28"/>
          <w:szCs w:val="28"/>
        </w:rPr>
        <w:t xml:space="preserve">2. Административный регламент предоставления муниципальной услуги «Заключение, внесение изменений и расторжение договоров аренды муниципального имущества (за исключением торгов)», утвержденный постановлением администрации Лузского городского поселения Лузского района Кировской области от </w:t>
      </w:r>
      <w:r>
        <w:rPr>
          <w:sz w:val="28"/>
          <w:szCs w:val="28"/>
        </w:rPr>
        <w:t>27</w:t>
      </w:r>
      <w:r w:rsidRPr="00F56956">
        <w:rPr>
          <w:sz w:val="28"/>
          <w:szCs w:val="28"/>
        </w:rPr>
        <w:t>.</w:t>
      </w:r>
      <w:r>
        <w:rPr>
          <w:sz w:val="28"/>
          <w:szCs w:val="28"/>
        </w:rPr>
        <w:t>06</w:t>
      </w:r>
      <w:r w:rsidRPr="00F56956">
        <w:rPr>
          <w:sz w:val="28"/>
          <w:szCs w:val="28"/>
        </w:rPr>
        <w:t xml:space="preserve">.2012 года № </w:t>
      </w:r>
      <w:r>
        <w:rPr>
          <w:sz w:val="28"/>
          <w:szCs w:val="28"/>
        </w:rPr>
        <w:t>62</w:t>
      </w:r>
      <w:r w:rsidRPr="00F56956">
        <w:rPr>
          <w:sz w:val="28"/>
          <w:szCs w:val="28"/>
        </w:rPr>
        <w:t xml:space="preserve"> признать утратившим законную силу.</w:t>
      </w:r>
    </w:p>
    <w:p w:rsidR="00DA5A8C" w:rsidRPr="00914C45" w:rsidRDefault="00DA5A8C" w:rsidP="00DA5A8C">
      <w:pPr>
        <w:spacing w:line="360" w:lineRule="auto"/>
        <w:ind w:firstLine="851"/>
        <w:jc w:val="both"/>
        <w:rPr>
          <w:color w:val="000000"/>
          <w:sz w:val="28"/>
          <w:szCs w:val="28"/>
        </w:rPr>
      </w:pPr>
      <w:r w:rsidRPr="00914C45">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color w:val="000000"/>
          <w:sz w:val="28"/>
          <w:szCs w:val="28"/>
        </w:rPr>
        <w:t>на официальном сайте Лузского городского поселения.</w:t>
      </w:r>
    </w:p>
    <w:p w:rsidR="00DA5A8C" w:rsidRPr="00914C45" w:rsidRDefault="00DA5A8C" w:rsidP="00DA5A8C">
      <w:pPr>
        <w:spacing w:line="360" w:lineRule="auto"/>
        <w:ind w:firstLine="851"/>
        <w:jc w:val="both"/>
        <w:rPr>
          <w:color w:val="000000"/>
          <w:sz w:val="28"/>
          <w:szCs w:val="28"/>
        </w:rPr>
      </w:pPr>
      <w:r w:rsidRPr="00914C45">
        <w:rPr>
          <w:color w:val="000000"/>
          <w:sz w:val="28"/>
          <w:szCs w:val="28"/>
        </w:rPr>
        <w:t>4. Настоящее постановление вступает в силу со дня его подписания.</w:t>
      </w:r>
    </w:p>
    <w:p w:rsidR="00DA5A8C" w:rsidRDefault="00DA5A8C" w:rsidP="00DA5A8C">
      <w:pPr>
        <w:tabs>
          <w:tab w:val="left" w:pos="540"/>
        </w:tabs>
        <w:autoSpaceDE w:val="0"/>
        <w:autoSpaceDN w:val="0"/>
        <w:adjustRightInd w:val="0"/>
        <w:spacing w:line="360" w:lineRule="auto"/>
        <w:ind w:firstLine="851"/>
        <w:jc w:val="both"/>
        <w:rPr>
          <w:sz w:val="28"/>
          <w:szCs w:val="28"/>
        </w:rPr>
      </w:pPr>
      <w:r w:rsidRPr="00914C45">
        <w:rPr>
          <w:sz w:val="28"/>
          <w:szCs w:val="28"/>
        </w:rPr>
        <w:t xml:space="preserve">5. Контроль за выполнением настоящего постановления оставляю за собой. </w:t>
      </w:r>
    </w:p>
    <w:p w:rsidR="00DA5A8C" w:rsidRPr="00914C45" w:rsidRDefault="00DA5A8C" w:rsidP="00DA5A8C">
      <w:pPr>
        <w:tabs>
          <w:tab w:val="left" w:pos="540"/>
        </w:tabs>
        <w:autoSpaceDE w:val="0"/>
        <w:autoSpaceDN w:val="0"/>
        <w:adjustRightInd w:val="0"/>
        <w:spacing w:line="360" w:lineRule="auto"/>
        <w:ind w:firstLine="851"/>
        <w:jc w:val="both"/>
        <w:rPr>
          <w:sz w:val="28"/>
          <w:szCs w:val="28"/>
        </w:rPr>
      </w:pPr>
    </w:p>
    <w:p w:rsidR="00DA5A8C" w:rsidRPr="00914C45" w:rsidRDefault="00DA5A8C" w:rsidP="00DA5A8C">
      <w:pPr>
        <w:jc w:val="both"/>
        <w:rPr>
          <w:sz w:val="28"/>
          <w:szCs w:val="28"/>
        </w:rPr>
      </w:pPr>
      <w:r w:rsidRPr="00914C45">
        <w:rPr>
          <w:sz w:val="28"/>
          <w:szCs w:val="28"/>
        </w:rPr>
        <w:t xml:space="preserve">Глава администрации </w:t>
      </w:r>
    </w:p>
    <w:p w:rsidR="00DA5A8C" w:rsidRPr="00914C45" w:rsidRDefault="00DA5A8C" w:rsidP="00DA5A8C">
      <w:pPr>
        <w:jc w:val="both"/>
        <w:rPr>
          <w:sz w:val="28"/>
          <w:szCs w:val="28"/>
        </w:rPr>
      </w:pPr>
      <w:r w:rsidRPr="00914C45">
        <w:rPr>
          <w:sz w:val="28"/>
          <w:szCs w:val="28"/>
        </w:rPr>
        <w:t>Лузского городского поселения</w:t>
      </w:r>
      <w:r w:rsidRPr="00914C45">
        <w:rPr>
          <w:sz w:val="28"/>
          <w:szCs w:val="28"/>
        </w:rPr>
        <w:tab/>
      </w:r>
      <w:r w:rsidRPr="00914C45">
        <w:rPr>
          <w:sz w:val="28"/>
          <w:szCs w:val="28"/>
        </w:rPr>
        <w:tab/>
      </w:r>
      <w:r w:rsidRPr="00914C45">
        <w:rPr>
          <w:sz w:val="28"/>
          <w:szCs w:val="28"/>
        </w:rPr>
        <w:tab/>
        <w:t xml:space="preserve">                   С.В. Тетерин</w:t>
      </w:r>
    </w:p>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Pr="00322488" w:rsidRDefault="00DA5A8C" w:rsidP="00DA5A8C"/>
    <w:p w:rsidR="00DA5A8C" w:rsidRDefault="00DA5A8C" w:rsidP="00DA5A8C"/>
    <w:p w:rsidR="00DA5A8C" w:rsidRDefault="00DA5A8C" w:rsidP="00DA5A8C">
      <w:pPr>
        <w:tabs>
          <w:tab w:val="left" w:pos="1620"/>
        </w:tabs>
      </w:pPr>
      <w:r>
        <w:tab/>
      </w:r>
    </w:p>
    <w:p w:rsidR="00DA5A8C" w:rsidRDefault="00DA5A8C" w:rsidP="00DA5A8C">
      <w:pPr>
        <w:tabs>
          <w:tab w:val="left" w:pos="1620"/>
        </w:tabs>
      </w:pPr>
    </w:p>
    <w:p w:rsidR="00DA5A8C" w:rsidRDefault="00DA5A8C" w:rsidP="00DA5A8C">
      <w:pPr>
        <w:tabs>
          <w:tab w:val="left" w:pos="1620"/>
        </w:tabs>
      </w:pPr>
    </w:p>
    <w:p w:rsidR="00DA5A8C" w:rsidRDefault="00DA5A8C" w:rsidP="00DA5A8C">
      <w:pPr>
        <w:tabs>
          <w:tab w:val="left" w:pos="1620"/>
        </w:tabs>
      </w:pPr>
    </w:p>
    <w:p w:rsidR="00DA5A8C" w:rsidRDefault="00DA5A8C" w:rsidP="00DA5A8C">
      <w:pPr>
        <w:tabs>
          <w:tab w:val="left" w:pos="1620"/>
        </w:tabs>
      </w:pPr>
    </w:p>
    <w:p w:rsidR="00DA5A8C" w:rsidRDefault="00DA5A8C" w:rsidP="00DA5A8C">
      <w:pPr>
        <w:tabs>
          <w:tab w:val="left" w:pos="1620"/>
        </w:tabs>
      </w:pPr>
    </w:p>
    <w:p w:rsidR="00DA5A8C" w:rsidRDefault="00DA5A8C" w:rsidP="00DA5A8C">
      <w:pPr>
        <w:tabs>
          <w:tab w:val="left" w:pos="1620"/>
        </w:tabs>
      </w:pPr>
    </w:p>
    <w:p w:rsidR="00DA5A8C" w:rsidRPr="00F260E8" w:rsidRDefault="00FA1800" w:rsidP="00DA5A8C">
      <w:pPr>
        <w:tabs>
          <w:tab w:val="right" w:pos="9355"/>
        </w:tabs>
        <w:spacing w:line="360" w:lineRule="auto"/>
        <w:jc w:val="right"/>
        <w:rPr>
          <w:b/>
          <w:sz w:val="28"/>
          <w:szCs w:val="28"/>
        </w:rPr>
      </w:pPr>
      <w:r>
        <w:rPr>
          <w:sz w:val="28"/>
          <w:szCs w:val="28"/>
        </w:rPr>
        <w:lastRenderedPageBreak/>
        <w:t>У</w:t>
      </w:r>
      <w:r w:rsidR="00DA5A8C" w:rsidRPr="00F260E8">
        <w:rPr>
          <w:sz w:val="28"/>
          <w:szCs w:val="28"/>
        </w:rPr>
        <w:t>ТВЕРЖДЁН</w:t>
      </w:r>
    </w:p>
    <w:p w:rsidR="00DA5A8C" w:rsidRPr="00F260E8" w:rsidRDefault="00DA5A8C" w:rsidP="00DA5A8C">
      <w:pPr>
        <w:spacing w:line="360" w:lineRule="auto"/>
        <w:jc w:val="right"/>
        <w:rPr>
          <w:sz w:val="28"/>
          <w:szCs w:val="28"/>
        </w:rPr>
      </w:pPr>
      <w:r w:rsidRPr="00F260E8">
        <w:rPr>
          <w:sz w:val="28"/>
          <w:szCs w:val="28"/>
        </w:rPr>
        <w:t xml:space="preserve">постановлением администрации       </w:t>
      </w:r>
    </w:p>
    <w:p w:rsidR="00DA5A8C" w:rsidRPr="00F260E8" w:rsidRDefault="00DA5A8C" w:rsidP="00DA5A8C">
      <w:pPr>
        <w:spacing w:line="360" w:lineRule="auto"/>
        <w:jc w:val="right"/>
        <w:rPr>
          <w:sz w:val="28"/>
          <w:szCs w:val="28"/>
        </w:rPr>
      </w:pPr>
      <w:r w:rsidRPr="00F260E8">
        <w:rPr>
          <w:sz w:val="28"/>
          <w:szCs w:val="28"/>
        </w:rPr>
        <w:t xml:space="preserve">                                                                            Лузского городского поселения</w:t>
      </w:r>
    </w:p>
    <w:p w:rsidR="00DA5A8C" w:rsidRPr="00FA1800" w:rsidRDefault="00DA5A8C" w:rsidP="00DA5A8C">
      <w:pPr>
        <w:spacing w:line="360" w:lineRule="auto"/>
        <w:jc w:val="right"/>
        <w:rPr>
          <w:sz w:val="28"/>
          <w:szCs w:val="28"/>
          <w:u w:val="single"/>
        </w:rPr>
      </w:pPr>
      <w:r w:rsidRPr="00F260E8">
        <w:rPr>
          <w:sz w:val="28"/>
          <w:szCs w:val="28"/>
        </w:rPr>
        <w:t xml:space="preserve">                                                                                       </w:t>
      </w:r>
      <w:r w:rsidRPr="00FA1800">
        <w:rPr>
          <w:sz w:val="28"/>
          <w:szCs w:val="28"/>
          <w:u w:val="single"/>
        </w:rPr>
        <w:t xml:space="preserve">от </w:t>
      </w:r>
      <w:r w:rsidR="00FA1800" w:rsidRPr="00FA1800">
        <w:rPr>
          <w:sz w:val="28"/>
          <w:szCs w:val="28"/>
          <w:u w:val="single"/>
        </w:rPr>
        <w:t xml:space="preserve"> 14.01.2019</w:t>
      </w:r>
      <w:r w:rsidRPr="00FA1800">
        <w:rPr>
          <w:sz w:val="28"/>
          <w:szCs w:val="28"/>
          <w:u w:val="single"/>
        </w:rPr>
        <w:t xml:space="preserve">  №</w:t>
      </w:r>
      <w:r w:rsidR="00FA1800" w:rsidRPr="00FA1800">
        <w:rPr>
          <w:sz w:val="28"/>
          <w:szCs w:val="28"/>
          <w:u w:val="single"/>
        </w:rPr>
        <w:t xml:space="preserve"> 16</w:t>
      </w:r>
    </w:p>
    <w:p w:rsidR="00DA5A8C" w:rsidRPr="00F260E8" w:rsidRDefault="00DA5A8C" w:rsidP="00DA5A8C">
      <w:pPr>
        <w:autoSpaceDE w:val="0"/>
        <w:autoSpaceDN w:val="0"/>
        <w:adjustRightInd w:val="0"/>
        <w:spacing w:line="360" w:lineRule="auto"/>
        <w:jc w:val="right"/>
        <w:rPr>
          <w:b/>
          <w:bCs/>
          <w:sz w:val="28"/>
          <w:szCs w:val="28"/>
        </w:rPr>
      </w:pPr>
    </w:p>
    <w:p w:rsidR="00DA5A8C" w:rsidRPr="00F260E8" w:rsidRDefault="00DA5A8C" w:rsidP="00DA5A8C">
      <w:pPr>
        <w:autoSpaceDE w:val="0"/>
        <w:autoSpaceDN w:val="0"/>
        <w:adjustRightInd w:val="0"/>
        <w:spacing w:line="360" w:lineRule="auto"/>
        <w:jc w:val="center"/>
        <w:rPr>
          <w:b/>
          <w:bCs/>
          <w:sz w:val="28"/>
          <w:szCs w:val="28"/>
        </w:rPr>
      </w:pPr>
    </w:p>
    <w:p w:rsidR="00DA5A8C" w:rsidRPr="00F260E8" w:rsidRDefault="00DA5A8C" w:rsidP="00DA5A8C">
      <w:pPr>
        <w:autoSpaceDE w:val="0"/>
        <w:autoSpaceDN w:val="0"/>
        <w:adjustRightInd w:val="0"/>
        <w:spacing w:line="360" w:lineRule="auto"/>
        <w:jc w:val="center"/>
        <w:rPr>
          <w:b/>
          <w:bCs/>
          <w:sz w:val="28"/>
          <w:szCs w:val="28"/>
        </w:rPr>
      </w:pPr>
      <w:r w:rsidRPr="00F260E8">
        <w:rPr>
          <w:b/>
          <w:bCs/>
          <w:sz w:val="28"/>
          <w:szCs w:val="28"/>
        </w:rPr>
        <w:t>АДМИНИСТРАТИВНЫЙ РЕГЛАМЕНТ</w:t>
      </w:r>
    </w:p>
    <w:p w:rsidR="00DA5A8C" w:rsidRPr="00F260E8" w:rsidRDefault="00DA5A8C" w:rsidP="00DA5A8C">
      <w:pPr>
        <w:jc w:val="center"/>
        <w:rPr>
          <w:sz w:val="28"/>
          <w:szCs w:val="28"/>
        </w:rPr>
      </w:pPr>
      <w:r w:rsidRPr="00F260E8">
        <w:rPr>
          <w:b/>
          <w:sz w:val="28"/>
          <w:szCs w:val="28"/>
        </w:rPr>
        <w:t>предоставления муниципальной услуги «</w:t>
      </w:r>
      <w:r w:rsidRPr="00322488">
        <w:rPr>
          <w:b/>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F260E8">
        <w:rPr>
          <w:b/>
          <w:sz w:val="28"/>
          <w:szCs w:val="28"/>
        </w:rPr>
        <w:t>»</w:t>
      </w:r>
    </w:p>
    <w:p w:rsidR="00DA5A8C" w:rsidRPr="00F260E8" w:rsidRDefault="00DA5A8C" w:rsidP="00DA5A8C">
      <w:pPr>
        <w:keepNext/>
        <w:keepLines/>
        <w:spacing w:line="360" w:lineRule="auto"/>
        <w:jc w:val="center"/>
        <w:outlineLvl w:val="0"/>
        <w:rPr>
          <w:rFonts w:eastAsiaTheme="majorEastAsia"/>
          <w:b/>
          <w:sz w:val="28"/>
          <w:szCs w:val="28"/>
        </w:rPr>
      </w:pPr>
      <w:r w:rsidRPr="00F260E8">
        <w:rPr>
          <w:rFonts w:eastAsiaTheme="majorEastAsia"/>
          <w:b/>
          <w:sz w:val="28"/>
          <w:szCs w:val="28"/>
        </w:rPr>
        <w:t>1. Общие положения</w:t>
      </w:r>
    </w:p>
    <w:p w:rsidR="00DA5A8C" w:rsidRPr="00F260E8"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1.1. Предмет регулирования регламента</w:t>
      </w:r>
    </w:p>
    <w:p w:rsidR="00DA5A8C" w:rsidRPr="00383A97" w:rsidRDefault="00DA5A8C" w:rsidP="00DA5A8C">
      <w:pPr>
        <w:spacing w:line="360" w:lineRule="auto"/>
        <w:ind w:firstLine="851"/>
        <w:jc w:val="both"/>
        <w:rPr>
          <w:sz w:val="28"/>
          <w:szCs w:val="28"/>
        </w:rPr>
      </w:pPr>
      <w:r w:rsidRPr="00F260E8">
        <w:rPr>
          <w:rFonts w:eastAsiaTheme="minorEastAsia"/>
          <w:sz w:val="28"/>
          <w:szCs w:val="28"/>
        </w:rPr>
        <w:t xml:space="preserve">Административный регламент предоставления муниципальной услуги </w:t>
      </w:r>
      <w:r w:rsidRPr="00F260E8">
        <w:rPr>
          <w:rFonts w:eastAsiaTheme="minorEastAsia"/>
          <w:bCs/>
          <w:sz w:val="28"/>
          <w:szCs w:val="28"/>
        </w:rPr>
        <w:t>«</w:t>
      </w:r>
      <w:r w:rsidRPr="00E336E3">
        <w:rPr>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F260E8">
        <w:rPr>
          <w:rFonts w:eastAsiaTheme="minorEastAsia"/>
          <w:bCs/>
          <w:sz w:val="28"/>
          <w:szCs w:val="28"/>
        </w:rPr>
        <w:t xml:space="preserve">» </w:t>
      </w:r>
      <w:r w:rsidRPr="00F260E8">
        <w:rPr>
          <w:rFonts w:eastAsiaTheme="minorEastAsia"/>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r w:rsidR="00FA1800">
        <w:rPr>
          <w:rFonts w:eastAsiaTheme="minorEastAsia"/>
          <w:sz w:val="28"/>
          <w:szCs w:val="28"/>
        </w:rPr>
        <w:t xml:space="preserve"> </w:t>
      </w:r>
      <w:r w:rsidRPr="00F260E8">
        <w:rPr>
          <w:rFonts w:eastAsiaTheme="minorEastAsia"/>
          <w:sz w:val="28"/>
          <w:szCs w:val="28"/>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eastAsiaTheme="minorEastAsia"/>
          <w:bCs/>
          <w:sz w:val="28"/>
          <w:szCs w:val="28"/>
        </w:rPr>
        <w:t xml:space="preserve">. </w:t>
      </w:r>
    </w:p>
    <w:p w:rsidR="00DA5A8C" w:rsidRDefault="00DA5A8C" w:rsidP="00DA5A8C">
      <w:pPr>
        <w:autoSpaceDE w:val="0"/>
        <w:autoSpaceDN w:val="0"/>
        <w:adjustRightInd w:val="0"/>
        <w:spacing w:line="360" w:lineRule="auto"/>
        <w:ind w:firstLine="709"/>
        <w:jc w:val="both"/>
        <w:rPr>
          <w:rFonts w:eastAsiaTheme="minorEastAsia"/>
          <w:bCs/>
          <w:iCs/>
          <w:sz w:val="28"/>
          <w:szCs w:val="28"/>
        </w:rPr>
      </w:pPr>
      <w:r w:rsidRPr="00F260E8">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F260E8">
          <w:rPr>
            <w:rFonts w:eastAsiaTheme="minorEastAsia"/>
            <w:sz w:val="28"/>
            <w:szCs w:val="28"/>
          </w:rPr>
          <w:t>законе</w:t>
        </w:r>
      </w:hyperlink>
      <w:r w:rsidRPr="00F260E8">
        <w:rPr>
          <w:rFonts w:eastAsiaTheme="minorEastAsia"/>
          <w:sz w:val="28"/>
          <w:szCs w:val="28"/>
        </w:rPr>
        <w:t xml:space="preserve"> от 27.07.2010 № 210-ФЗ «Об организации предоставления государственных </w:t>
      </w:r>
      <w:r w:rsidRPr="00F260E8">
        <w:rPr>
          <w:rFonts w:eastAsiaTheme="minorEastAsia"/>
          <w:sz w:val="28"/>
          <w:szCs w:val="28"/>
        </w:rPr>
        <w:lastRenderedPageBreak/>
        <w:t xml:space="preserve">и муниципальных услуг» </w:t>
      </w:r>
      <w:r w:rsidRPr="00F260E8">
        <w:rPr>
          <w:rFonts w:eastAsiaTheme="minorEastAsia"/>
          <w:bCs/>
          <w:iCs/>
          <w:sz w:val="28"/>
          <w:szCs w:val="28"/>
        </w:rPr>
        <w:t>и иных нормативных правовых актах Российской Федерации и Кировской области.</w:t>
      </w:r>
    </w:p>
    <w:p w:rsidR="00DA5A8C" w:rsidRPr="00383A97"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1.2. Круг заявителей</w:t>
      </w:r>
      <w:r>
        <w:rPr>
          <w:rFonts w:eastAsiaTheme="majorEastAsia"/>
          <w:b/>
          <w:sz w:val="28"/>
          <w:szCs w:val="28"/>
        </w:rPr>
        <w:t>.</w:t>
      </w:r>
    </w:p>
    <w:p w:rsidR="00DA5A8C" w:rsidRPr="00383A97"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686350">
        <w:rPr>
          <w:rFonts w:eastAsia="Calibri"/>
          <w:sz w:val="28"/>
          <w:szCs w:val="28"/>
          <w:lang w:eastAsia="zh-CN"/>
        </w:rPr>
        <w:t>Заявителями муниципальной услуги являются физические и юридические лица</w:t>
      </w:r>
      <w:r>
        <w:rPr>
          <w:rFonts w:eastAsia="Calibri"/>
          <w:sz w:val="28"/>
          <w:szCs w:val="28"/>
          <w:lang w:eastAsia="zh-CN"/>
        </w:rPr>
        <w:t>,</w:t>
      </w:r>
      <w:r w:rsidR="00FA1800">
        <w:rPr>
          <w:rFonts w:eastAsia="Calibri"/>
          <w:sz w:val="28"/>
          <w:szCs w:val="28"/>
          <w:lang w:eastAsia="zh-CN"/>
        </w:rPr>
        <w:t xml:space="preserve"> </w:t>
      </w:r>
      <w:r w:rsidRPr="00383A97">
        <w:rPr>
          <w:rFonts w:eastAsia="SimSun" w:cs="Mangal"/>
          <w:bCs/>
          <w:kern w:val="1"/>
          <w:sz w:val="28"/>
          <w:szCs w:val="28"/>
          <w:lang w:bidi="hi-IN"/>
        </w:rPr>
        <w:t xml:space="preserve">либо </w:t>
      </w:r>
      <w:r>
        <w:rPr>
          <w:rFonts w:eastAsia="SimSun" w:cs="Mangal"/>
          <w:bCs/>
          <w:kern w:val="1"/>
          <w:sz w:val="28"/>
          <w:szCs w:val="28"/>
          <w:lang w:bidi="hi-IN"/>
        </w:rPr>
        <w:t>их</w:t>
      </w:r>
      <w:r w:rsidRPr="00383A97">
        <w:rPr>
          <w:rFonts w:eastAsia="SimSun" w:cs="Mangal"/>
          <w:bCs/>
          <w:kern w:val="1"/>
          <w:sz w:val="28"/>
          <w:szCs w:val="28"/>
          <w:lang w:bidi="hi-IN"/>
        </w:rPr>
        <w:t xml:space="preserve"> уполномоченны</w:t>
      </w:r>
      <w:r>
        <w:rPr>
          <w:rFonts w:eastAsia="SimSun" w:cs="Mangal"/>
          <w:bCs/>
          <w:kern w:val="1"/>
          <w:sz w:val="28"/>
          <w:szCs w:val="28"/>
          <w:lang w:bidi="hi-IN"/>
        </w:rPr>
        <w:t>е</w:t>
      </w:r>
      <w:r w:rsidRPr="00383A97">
        <w:rPr>
          <w:rFonts w:eastAsia="SimSun" w:cs="Mangal"/>
          <w:bCs/>
          <w:kern w:val="1"/>
          <w:sz w:val="28"/>
          <w:szCs w:val="28"/>
          <w:lang w:bidi="hi-IN"/>
        </w:rPr>
        <w:t xml:space="preserve"> представител</w:t>
      </w:r>
      <w:r>
        <w:rPr>
          <w:rFonts w:eastAsia="SimSun" w:cs="Mangal"/>
          <w:bCs/>
          <w:kern w:val="1"/>
          <w:sz w:val="28"/>
          <w:szCs w:val="28"/>
          <w:lang w:bidi="hi-IN"/>
        </w:rPr>
        <w:t>и</w:t>
      </w:r>
      <w:r w:rsidRPr="00383A97">
        <w:rPr>
          <w:rFonts w:eastAsia="SimSun" w:cs="Mangal"/>
          <w:bCs/>
          <w:kern w:val="1"/>
          <w:sz w:val="28"/>
          <w:szCs w:val="28"/>
          <w:lang w:bidi="hi-IN"/>
        </w:rPr>
        <w:t>, обративш</w:t>
      </w:r>
      <w:r>
        <w:rPr>
          <w:rFonts w:eastAsia="SimSun" w:cs="Mangal"/>
          <w:bCs/>
          <w:kern w:val="1"/>
          <w:sz w:val="28"/>
          <w:szCs w:val="28"/>
          <w:lang w:bidi="hi-IN"/>
        </w:rPr>
        <w:t>и</w:t>
      </w:r>
      <w:r w:rsidRPr="00383A97">
        <w:rPr>
          <w:rFonts w:eastAsia="SimSun" w:cs="Mangal"/>
          <w:bCs/>
          <w:kern w:val="1"/>
          <w:sz w:val="28"/>
          <w:szCs w:val="28"/>
          <w:lang w:bidi="hi-IN"/>
        </w:rPr>
        <w:t>еся с запросом о предоставлении муниципальной услуги, выраженным в письменной или электронной форме, (далее – заявление).</w:t>
      </w:r>
    </w:p>
    <w:p w:rsidR="00DA5A8C" w:rsidRPr="00686350" w:rsidRDefault="00DA5A8C" w:rsidP="00DA5A8C">
      <w:pPr>
        <w:suppressAutoHyphens/>
        <w:autoSpaceDE w:val="0"/>
        <w:spacing w:line="360" w:lineRule="auto"/>
        <w:ind w:firstLine="709"/>
        <w:jc w:val="both"/>
        <w:rPr>
          <w:rFonts w:ascii="Calibri" w:eastAsia="Calibri" w:hAnsi="Calibri"/>
          <w:lang w:eastAsia="zh-CN"/>
        </w:rPr>
      </w:pPr>
      <w:r w:rsidRPr="00686350">
        <w:rPr>
          <w:rFonts w:eastAsia="Calibri"/>
          <w:bCs/>
          <w:sz w:val="28"/>
          <w:szCs w:val="28"/>
        </w:rPr>
        <w:t>.</w:t>
      </w:r>
    </w:p>
    <w:p w:rsidR="00DA5A8C" w:rsidRPr="00F260E8"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xml:space="preserve">1.3.1. Порядок получения информации по вопросам предоставления муниципальной услуги. </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Информацию по вопросам предоставления муниципальной услуги и</w:t>
      </w:r>
      <w:r w:rsidRPr="00F260E8">
        <w:rPr>
          <w:rFonts w:eastAsiaTheme="minorEastAsia"/>
          <w:sz w:val="28"/>
          <w:szCs w:val="28"/>
          <w:lang w:val="en-US"/>
        </w:rPr>
        <w:t> </w:t>
      </w:r>
      <w:r w:rsidRPr="00F260E8">
        <w:rPr>
          <w:rFonts w:eastAsiaTheme="minorEastAsia"/>
          <w:sz w:val="28"/>
          <w:szCs w:val="28"/>
        </w:rPr>
        <w:t>услуг, которые являются необходимыми и обязательными для</w:t>
      </w:r>
      <w:r w:rsidRPr="00F260E8">
        <w:rPr>
          <w:rFonts w:eastAsiaTheme="minorEastAsia"/>
          <w:sz w:val="28"/>
          <w:szCs w:val="28"/>
          <w:lang w:val="en-US"/>
        </w:rPr>
        <w:t> </w:t>
      </w:r>
      <w:r w:rsidRPr="00F260E8">
        <w:rPr>
          <w:rFonts w:eastAsiaTheme="minorEastAsia"/>
          <w:sz w:val="28"/>
          <w:szCs w:val="28"/>
        </w:rPr>
        <w:t>предоставления муниципальной услуги, сведений о ходе предоставления указанных услуг можно получить:</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информационных стендах в местах предоставления муниципальной услуги;</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lastRenderedPageBreak/>
        <w:t>- при обращении в письменной форме, в форме электронного документа;</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t>- по телефону.</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1.3.5. Информация о порядке предоставления муниципальной услуги предоставляется бесплатно.</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1.3.6. Порядок, форма, место размещения и способы получения справочной информации:</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К справочной информации относится:</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w:t>
      </w:r>
      <w:r w:rsidRPr="00F260E8">
        <w:rPr>
          <w:rFonts w:eastAsiaTheme="minorEastAsia"/>
          <w:sz w:val="28"/>
          <w:szCs w:val="28"/>
        </w:rPr>
        <w:lastRenderedPageBreak/>
        <w:t>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Справочная информация размещена:</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rFonts w:eastAsiaTheme="minorEastAsia"/>
          <w:bCs/>
          <w:sz w:val="28"/>
          <w:szCs w:val="28"/>
        </w:rPr>
      </w:pPr>
      <w:r w:rsidRPr="00F260E8">
        <w:rPr>
          <w:rFonts w:eastAsiaTheme="minorEastAsia"/>
          <w:bCs/>
          <w:sz w:val="28"/>
          <w:szCs w:val="28"/>
        </w:rPr>
        <w:t>- на официальном сайте администрации Лузского городского поселения Лузского района Кировской области.</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sz w:val="28"/>
          <w:szCs w:val="28"/>
        </w:rPr>
      </w:pPr>
      <w:r w:rsidRPr="00F260E8">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sz w:val="28"/>
          <w:szCs w:val="28"/>
        </w:rPr>
      </w:pPr>
      <w:r w:rsidRPr="00F260E8">
        <w:rPr>
          <w:sz w:val="28"/>
          <w:szCs w:val="28"/>
        </w:rPr>
        <w:t xml:space="preserve">электронная почта: </w:t>
      </w:r>
      <w:r w:rsidRPr="00F260E8">
        <w:rPr>
          <w:sz w:val="28"/>
          <w:szCs w:val="28"/>
          <w:lang w:val="en-US"/>
        </w:rPr>
        <w:t>admgluza</w:t>
      </w:r>
      <w:r w:rsidRPr="00F260E8">
        <w:rPr>
          <w:sz w:val="28"/>
          <w:szCs w:val="28"/>
        </w:rPr>
        <w:t>43@</w:t>
      </w:r>
      <w:r w:rsidRPr="00F260E8">
        <w:rPr>
          <w:sz w:val="28"/>
          <w:szCs w:val="28"/>
          <w:lang w:val="en-US"/>
        </w:rPr>
        <w:t>mail</w:t>
      </w:r>
      <w:r w:rsidRPr="00F260E8">
        <w:rPr>
          <w:sz w:val="28"/>
          <w:szCs w:val="28"/>
        </w:rPr>
        <w:t>.</w:t>
      </w:r>
      <w:r w:rsidRPr="00F260E8">
        <w:rPr>
          <w:sz w:val="28"/>
          <w:szCs w:val="28"/>
          <w:lang w:val="en-US"/>
        </w:rPr>
        <w:t>ru</w:t>
      </w:r>
      <w:r w:rsidRPr="00F260E8">
        <w:rPr>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sz w:val="28"/>
          <w:szCs w:val="28"/>
        </w:rPr>
        <w:t xml:space="preserve">официальный сайт </w:t>
      </w:r>
      <w:r w:rsidRPr="00F260E8">
        <w:rPr>
          <w:sz w:val="28"/>
          <w:szCs w:val="28"/>
          <w:lang w:eastAsia="ar-SA"/>
        </w:rPr>
        <w:t>в сети Интернет</w:t>
      </w:r>
      <w:r w:rsidRPr="00F260E8">
        <w:rPr>
          <w:kern w:val="24"/>
          <w:sz w:val="28"/>
          <w:szCs w:val="28"/>
          <w:lang w:eastAsia="ar-SA"/>
        </w:rPr>
        <w:t xml:space="preserve">: </w:t>
      </w:r>
      <w:r w:rsidRPr="00F260E8">
        <w:rPr>
          <w:kern w:val="24"/>
          <w:sz w:val="28"/>
          <w:szCs w:val="28"/>
          <w:lang w:val="en-US" w:eastAsia="ar-SA"/>
        </w:rPr>
        <w:t>admgluza</w:t>
      </w:r>
      <w:r w:rsidRPr="00F260E8">
        <w:rPr>
          <w:kern w:val="24"/>
          <w:sz w:val="28"/>
          <w:szCs w:val="28"/>
          <w:lang w:eastAsia="ar-SA"/>
        </w:rPr>
        <w:t>.</w:t>
      </w:r>
      <w:r w:rsidRPr="00F260E8">
        <w:rPr>
          <w:kern w:val="24"/>
          <w:sz w:val="28"/>
          <w:szCs w:val="28"/>
          <w:lang w:val="en-US" w:eastAsia="ar-SA"/>
        </w:rPr>
        <w:t>ru</w:t>
      </w:r>
      <w:r w:rsidRPr="00F260E8">
        <w:rPr>
          <w:kern w:val="24"/>
          <w:sz w:val="28"/>
          <w:szCs w:val="28"/>
          <w:lang w:eastAsia="ar-SA"/>
        </w:rPr>
        <w:t>.</w:t>
      </w:r>
      <w:r w:rsidRPr="00F260E8">
        <w:rPr>
          <w:rFonts w:eastAsiaTheme="minorEastAsia"/>
          <w:bCs/>
          <w:sz w:val="28"/>
          <w:szCs w:val="28"/>
        </w:rPr>
        <w:t xml:space="preserve"> ;</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Едином портале </w:t>
      </w:r>
      <w:r w:rsidRPr="00F260E8">
        <w:rPr>
          <w:rFonts w:eastAsiaTheme="minorEastAsia"/>
          <w:sz w:val="28"/>
          <w:szCs w:val="28"/>
        </w:rPr>
        <w:t>государственных и муниципальных услуг (функций)</w:t>
      </w:r>
      <w:r w:rsidRPr="00F260E8">
        <w:rPr>
          <w:rFonts w:eastAsiaTheme="minorEastAsia"/>
          <w:bCs/>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w:t>
      </w:r>
      <w:r w:rsidRPr="00F260E8">
        <w:rPr>
          <w:rFonts w:eastAsiaTheme="minorEastAsia"/>
          <w:sz w:val="28"/>
          <w:szCs w:val="28"/>
        </w:rPr>
        <w:t>Портале Кировской области</w:t>
      </w:r>
      <w:r w:rsidRPr="00F260E8">
        <w:rPr>
          <w:rFonts w:eastAsiaTheme="minorEastAsia"/>
          <w:bCs/>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Также справочную информацию можно получить:</w:t>
      </w:r>
    </w:p>
    <w:p w:rsidR="00DA5A8C" w:rsidRPr="00F260E8" w:rsidRDefault="00DA5A8C" w:rsidP="00DA5A8C">
      <w:pPr>
        <w:tabs>
          <w:tab w:val="left" w:pos="9072"/>
        </w:tabs>
        <w:spacing w:line="360" w:lineRule="auto"/>
        <w:ind w:firstLine="709"/>
        <w:jc w:val="both"/>
        <w:rPr>
          <w:rFonts w:eastAsiaTheme="minorEastAsia"/>
          <w:sz w:val="28"/>
          <w:szCs w:val="28"/>
        </w:rPr>
      </w:pPr>
      <w:r w:rsidRPr="00F260E8">
        <w:rPr>
          <w:rFonts w:eastAsiaTheme="minorEastAsia"/>
          <w:sz w:val="28"/>
          <w:szCs w:val="28"/>
        </w:rPr>
        <w:t>при обращении в письменной форме, в форме электронного документа;</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по телефону.</w:t>
      </w:r>
    </w:p>
    <w:p w:rsidR="00DA5A8C" w:rsidRPr="00F260E8" w:rsidRDefault="00DA5A8C" w:rsidP="00DA5A8C">
      <w:pPr>
        <w:tabs>
          <w:tab w:val="left" w:pos="9072"/>
        </w:tabs>
        <w:spacing w:line="360" w:lineRule="auto"/>
        <w:ind w:firstLine="709"/>
        <w:jc w:val="both"/>
        <w:rPr>
          <w:bCs/>
          <w:sz w:val="28"/>
          <w:szCs w:val="28"/>
        </w:rPr>
      </w:pPr>
      <w:r w:rsidRPr="00F260E8">
        <w:rPr>
          <w:bCs/>
          <w:sz w:val="28"/>
          <w:szCs w:val="28"/>
        </w:rPr>
        <w:t>адрес</w:t>
      </w:r>
      <w:r w:rsidRPr="00F260E8">
        <w:rPr>
          <w:sz w:val="28"/>
          <w:szCs w:val="28"/>
        </w:rPr>
        <w:t xml:space="preserve"> м</w:t>
      </w:r>
      <w:r w:rsidRPr="00F260E8">
        <w:rPr>
          <w:bCs/>
          <w:sz w:val="28"/>
          <w:szCs w:val="28"/>
        </w:rPr>
        <w:t xml:space="preserve">естонахождения органа, предоставляющего муниципальную услугу:      </w:t>
      </w:r>
    </w:p>
    <w:p w:rsidR="00DA5A8C" w:rsidRPr="00F260E8" w:rsidRDefault="00DA5A8C" w:rsidP="00DA5A8C">
      <w:pPr>
        <w:tabs>
          <w:tab w:val="left" w:pos="9072"/>
        </w:tabs>
        <w:spacing w:line="360" w:lineRule="auto"/>
        <w:ind w:firstLine="709"/>
        <w:jc w:val="both"/>
        <w:rPr>
          <w:sz w:val="28"/>
          <w:szCs w:val="28"/>
        </w:rPr>
      </w:pPr>
      <w:r w:rsidRPr="00F260E8">
        <w:rPr>
          <w:bCs/>
          <w:sz w:val="28"/>
          <w:szCs w:val="28"/>
        </w:rPr>
        <w:lastRenderedPageBreak/>
        <w:t>г. Луза, ул. Ленина, д. 33;</w:t>
      </w:r>
    </w:p>
    <w:p w:rsidR="00DA5A8C" w:rsidRPr="00F260E8" w:rsidRDefault="00DA5A8C" w:rsidP="00DA5A8C">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sz w:val="28"/>
          <w:szCs w:val="28"/>
        </w:rPr>
        <w:t>режим работы: с 8-00 до 17-00</w:t>
      </w:r>
      <w:r w:rsidRPr="00F260E8">
        <w:rPr>
          <w:kern w:val="1"/>
          <w:sz w:val="28"/>
          <w:szCs w:val="28"/>
          <w:lang w:eastAsia="ar-SA"/>
        </w:rPr>
        <w:t>;</w:t>
      </w:r>
    </w:p>
    <w:p w:rsidR="00DA5A8C" w:rsidRDefault="00DA5A8C" w:rsidP="00DA5A8C">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kern w:val="1"/>
          <w:sz w:val="28"/>
          <w:szCs w:val="28"/>
          <w:lang w:eastAsia="ar-SA"/>
        </w:rPr>
        <w:t>телефон: 8 (83346) 5-12-31;</w:t>
      </w:r>
    </w:p>
    <w:p w:rsidR="00DA5A8C" w:rsidRPr="00F260E8" w:rsidRDefault="00DA5A8C" w:rsidP="00DA5A8C">
      <w:pPr>
        <w:widowControl w:val="0"/>
        <w:tabs>
          <w:tab w:val="left" w:pos="9072"/>
        </w:tabs>
        <w:autoSpaceDE w:val="0"/>
        <w:autoSpaceDN w:val="0"/>
        <w:adjustRightInd w:val="0"/>
        <w:spacing w:line="360" w:lineRule="auto"/>
        <w:ind w:firstLine="709"/>
        <w:jc w:val="both"/>
        <w:rPr>
          <w:sz w:val="28"/>
          <w:szCs w:val="28"/>
        </w:rPr>
      </w:pPr>
    </w:p>
    <w:p w:rsidR="00DA5A8C" w:rsidRPr="002738F3" w:rsidRDefault="00DA5A8C" w:rsidP="00DA5A8C">
      <w:pPr>
        <w:keepNext/>
        <w:keepLines/>
        <w:spacing w:line="360" w:lineRule="auto"/>
        <w:jc w:val="center"/>
        <w:outlineLvl w:val="0"/>
        <w:rPr>
          <w:rFonts w:eastAsiaTheme="majorEastAsia"/>
          <w:b/>
          <w:sz w:val="28"/>
          <w:szCs w:val="28"/>
        </w:rPr>
      </w:pPr>
      <w:r w:rsidRPr="002738F3">
        <w:rPr>
          <w:rFonts w:eastAsiaTheme="majorEastAsia"/>
          <w:b/>
          <w:sz w:val="28"/>
          <w:szCs w:val="28"/>
        </w:rPr>
        <w:t>2. Стандарт предоставления муниципальной услуги</w:t>
      </w:r>
    </w:p>
    <w:p w:rsidR="00DA5A8C" w:rsidRPr="002738F3" w:rsidRDefault="00DA5A8C" w:rsidP="00DA5A8C">
      <w:pPr>
        <w:keepNext/>
        <w:keepLines/>
        <w:spacing w:line="360" w:lineRule="auto"/>
        <w:ind w:firstLine="709"/>
        <w:jc w:val="both"/>
        <w:outlineLvl w:val="1"/>
        <w:rPr>
          <w:rFonts w:eastAsiaTheme="majorEastAsia"/>
          <w:b/>
          <w:sz w:val="28"/>
          <w:szCs w:val="28"/>
        </w:rPr>
      </w:pPr>
      <w:r w:rsidRPr="002738F3">
        <w:rPr>
          <w:rFonts w:eastAsiaTheme="majorEastAsia"/>
          <w:b/>
          <w:sz w:val="28"/>
          <w:szCs w:val="28"/>
        </w:rPr>
        <w:t>2.1. Наименование муниципальной услуги</w:t>
      </w:r>
    </w:p>
    <w:p w:rsidR="00DA5A8C" w:rsidRPr="002738F3" w:rsidRDefault="00DA5A8C" w:rsidP="00DA5A8C">
      <w:pPr>
        <w:suppressAutoHyphens/>
        <w:autoSpaceDE w:val="0"/>
        <w:spacing w:line="360" w:lineRule="auto"/>
        <w:ind w:firstLine="709"/>
        <w:jc w:val="both"/>
        <w:rPr>
          <w:rFonts w:eastAsiaTheme="minorEastAsia"/>
          <w:sz w:val="28"/>
          <w:szCs w:val="28"/>
        </w:rPr>
      </w:pPr>
      <w:r w:rsidRPr="002738F3">
        <w:rPr>
          <w:rFonts w:eastAsiaTheme="minorEastAsia"/>
          <w:sz w:val="28"/>
          <w:szCs w:val="28"/>
        </w:rPr>
        <w:t>Наименование муниципальной услуги: «</w:t>
      </w:r>
      <w:r w:rsidRPr="00E336E3">
        <w:rPr>
          <w:sz w:val="28"/>
          <w:szCs w:val="28"/>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r w:rsidRPr="002738F3">
        <w:rPr>
          <w:rFonts w:eastAsiaTheme="minorEastAsia"/>
          <w:sz w:val="28"/>
          <w:szCs w:val="28"/>
        </w:rPr>
        <w:t>».</w:t>
      </w:r>
    </w:p>
    <w:p w:rsidR="00DA5A8C" w:rsidRPr="00A11CA4" w:rsidRDefault="00DA5A8C" w:rsidP="00DA5A8C">
      <w:pPr>
        <w:spacing w:line="360" w:lineRule="auto"/>
        <w:ind w:firstLine="709"/>
        <w:jc w:val="both"/>
        <w:rPr>
          <w:rFonts w:eastAsiaTheme="minorEastAsia"/>
          <w:sz w:val="28"/>
          <w:szCs w:val="28"/>
        </w:rPr>
      </w:pPr>
      <w:r w:rsidRPr="00A11CA4">
        <w:rPr>
          <w:rFonts w:eastAsiaTheme="minorEastAsia"/>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5A8C" w:rsidRPr="00A11CA4" w:rsidRDefault="00DA5A8C" w:rsidP="00DA5A8C">
      <w:pPr>
        <w:keepNext/>
        <w:keepLines/>
        <w:spacing w:line="360" w:lineRule="auto"/>
        <w:ind w:firstLine="709"/>
        <w:jc w:val="both"/>
        <w:outlineLvl w:val="1"/>
        <w:rPr>
          <w:rFonts w:eastAsiaTheme="majorEastAsia"/>
          <w:b/>
          <w:sz w:val="28"/>
          <w:szCs w:val="28"/>
        </w:rPr>
      </w:pPr>
      <w:r w:rsidRPr="00A11CA4">
        <w:rPr>
          <w:rFonts w:eastAsiaTheme="majorEastAsia"/>
          <w:b/>
          <w:sz w:val="28"/>
          <w:szCs w:val="28"/>
        </w:rPr>
        <w:t>2.2.</w:t>
      </w:r>
      <w:r w:rsidRPr="00A11CA4">
        <w:rPr>
          <w:rFonts w:eastAsiaTheme="majorEastAsia"/>
          <w:b/>
          <w:sz w:val="28"/>
          <w:szCs w:val="28"/>
        </w:rPr>
        <w:tab/>
        <w:t>Наименование органа, предоставляющего муниципальную услугу.</w:t>
      </w:r>
    </w:p>
    <w:p w:rsidR="00DA5A8C" w:rsidRDefault="00DA5A8C" w:rsidP="00DA5A8C">
      <w:pPr>
        <w:spacing w:line="360" w:lineRule="auto"/>
        <w:ind w:firstLine="709"/>
        <w:jc w:val="both"/>
        <w:rPr>
          <w:rFonts w:eastAsiaTheme="minorEastAsia"/>
          <w:sz w:val="28"/>
          <w:szCs w:val="28"/>
        </w:rPr>
      </w:pPr>
      <w:r w:rsidRPr="00A11CA4">
        <w:rPr>
          <w:rFonts w:eastAsiaTheme="minorEastAsia"/>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DA5A8C" w:rsidRPr="00100118" w:rsidRDefault="00DA5A8C" w:rsidP="00DA5A8C">
      <w:pPr>
        <w:keepNext/>
        <w:keepLines/>
        <w:spacing w:line="360" w:lineRule="auto"/>
        <w:ind w:firstLine="709"/>
        <w:jc w:val="both"/>
        <w:outlineLvl w:val="1"/>
        <w:rPr>
          <w:rFonts w:eastAsiaTheme="majorEastAsia"/>
          <w:b/>
          <w:sz w:val="28"/>
          <w:szCs w:val="28"/>
        </w:rPr>
      </w:pPr>
      <w:r w:rsidRPr="00100118">
        <w:rPr>
          <w:rFonts w:eastAsiaTheme="majorEastAsia"/>
          <w:b/>
          <w:sz w:val="28"/>
          <w:szCs w:val="28"/>
        </w:rPr>
        <w:t xml:space="preserve">2.3. Результат предоставления муниципальной услуги </w:t>
      </w:r>
    </w:p>
    <w:p w:rsidR="00DA5A8C" w:rsidRPr="00162EA0" w:rsidRDefault="00DA5A8C" w:rsidP="00DA5A8C">
      <w:pPr>
        <w:widowControl w:val="0"/>
        <w:spacing w:line="360" w:lineRule="auto"/>
        <w:ind w:firstLine="709"/>
        <w:jc w:val="both"/>
        <w:textAlignment w:val="baseline"/>
        <w:rPr>
          <w:kern w:val="1"/>
          <w:szCs w:val="20"/>
          <w:lang w:eastAsia="zh-CN"/>
        </w:rPr>
      </w:pPr>
      <w:r w:rsidRPr="00162EA0">
        <w:rPr>
          <w:kern w:val="1"/>
          <w:sz w:val="28"/>
          <w:szCs w:val="28"/>
          <w:lang w:eastAsia="zh-CN"/>
        </w:rPr>
        <w:t>Результатом предоставления муниципальной услуги является:</w:t>
      </w:r>
    </w:p>
    <w:p w:rsidR="00DA5A8C" w:rsidRPr="005F1CF6"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5F1CF6">
        <w:rPr>
          <w:rFonts w:eastAsia="Calibri"/>
          <w:sz w:val="28"/>
          <w:szCs w:val="28"/>
          <w:lang w:eastAsia="zh-CN"/>
        </w:rPr>
        <w:t xml:space="preserve">заключение договора аренды </w:t>
      </w:r>
      <w:r>
        <w:rPr>
          <w:rFonts w:eastAsia="Calibri"/>
          <w:sz w:val="28"/>
          <w:szCs w:val="28"/>
          <w:lang w:eastAsia="zh-CN"/>
        </w:rPr>
        <w:t xml:space="preserve">муниципального </w:t>
      </w:r>
      <w:r w:rsidRPr="005F1CF6">
        <w:rPr>
          <w:rFonts w:eastAsia="Calibri"/>
          <w:sz w:val="28"/>
          <w:szCs w:val="28"/>
          <w:lang w:eastAsia="zh-CN"/>
        </w:rPr>
        <w:t>имущества;</w:t>
      </w:r>
    </w:p>
    <w:p w:rsidR="00DA5A8C" w:rsidRPr="005F1CF6" w:rsidRDefault="00DA5A8C" w:rsidP="00DA5A8C">
      <w:pPr>
        <w:suppressAutoHyphens/>
        <w:autoSpaceDE w:val="0"/>
        <w:spacing w:line="360" w:lineRule="auto"/>
        <w:ind w:firstLine="540"/>
        <w:jc w:val="both"/>
        <w:rPr>
          <w:rFonts w:ascii="Calibri" w:eastAsia="Calibri" w:hAnsi="Calibri"/>
          <w:lang w:eastAsia="zh-CN"/>
        </w:rPr>
      </w:pPr>
      <w:r>
        <w:rPr>
          <w:rFonts w:eastAsia="Calibri"/>
          <w:sz w:val="28"/>
          <w:szCs w:val="28"/>
          <w:lang w:eastAsia="zh-CN"/>
        </w:rPr>
        <w:t xml:space="preserve">- </w:t>
      </w:r>
      <w:r w:rsidRPr="005F1CF6">
        <w:rPr>
          <w:rFonts w:eastAsia="Calibri"/>
          <w:sz w:val="28"/>
          <w:szCs w:val="28"/>
          <w:lang w:eastAsia="zh-CN"/>
        </w:rPr>
        <w:t>отказ в предоставлении муниципальной услуги.</w:t>
      </w:r>
    </w:p>
    <w:p w:rsidR="00DA5A8C" w:rsidRPr="00CD15E0" w:rsidRDefault="00DA5A8C" w:rsidP="00DA5A8C">
      <w:pPr>
        <w:keepNext/>
        <w:keepLines/>
        <w:spacing w:line="360" w:lineRule="auto"/>
        <w:ind w:firstLine="709"/>
        <w:jc w:val="both"/>
        <w:outlineLvl w:val="1"/>
        <w:rPr>
          <w:rFonts w:eastAsiaTheme="majorEastAsia"/>
          <w:b/>
          <w:sz w:val="28"/>
          <w:szCs w:val="28"/>
        </w:rPr>
      </w:pPr>
      <w:r w:rsidRPr="00CD15E0">
        <w:rPr>
          <w:rFonts w:eastAsiaTheme="majorEastAsia"/>
          <w:b/>
          <w:sz w:val="28"/>
          <w:szCs w:val="28"/>
        </w:rPr>
        <w:t>2.4. Срок предоставления муниципальной услуги</w:t>
      </w:r>
    </w:p>
    <w:p w:rsidR="00DA5A8C" w:rsidRPr="00D412BF" w:rsidRDefault="00DA5A8C" w:rsidP="00DA5A8C">
      <w:pPr>
        <w:suppressAutoHyphens/>
        <w:autoSpaceDE w:val="0"/>
        <w:spacing w:line="360" w:lineRule="auto"/>
        <w:ind w:firstLine="540"/>
        <w:jc w:val="both"/>
        <w:rPr>
          <w:rFonts w:ascii="Arial" w:eastAsia="Calibri" w:hAnsi="Arial" w:cs="Arial"/>
          <w:sz w:val="20"/>
          <w:szCs w:val="20"/>
          <w:lang w:eastAsia="zh-CN"/>
        </w:rPr>
      </w:pPr>
      <w:r w:rsidRPr="00D412BF">
        <w:rPr>
          <w:rFonts w:eastAsia="Calibri"/>
          <w:sz w:val="28"/>
          <w:szCs w:val="28"/>
          <w:lang w:eastAsia="zh-CN"/>
        </w:rPr>
        <w:t>Срок предоставления муниципальной услуги составляет 30 календарных дней.</w:t>
      </w:r>
    </w:p>
    <w:p w:rsidR="00DA5A8C" w:rsidRPr="00D412BF" w:rsidRDefault="00DA5A8C" w:rsidP="00DA5A8C">
      <w:pPr>
        <w:suppressAutoHyphens/>
        <w:autoSpaceDE w:val="0"/>
        <w:spacing w:line="360" w:lineRule="auto"/>
        <w:ind w:firstLine="540"/>
        <w:jc w:val="both"/>
        <w:rPr>
          <w:rFonts w:ascii="Arial" w:eastAsia="Calibri" w:hAnsi="Arial" w:cs="Arial"/>
          <w:sz w:val="20"/>
          <w:szCs w:val="20"/>
          <w:lang w:eastAsia="zh-CN"/>
        </w:rPr>
      </w:pPr>
      <w:r w:rsidRPr="00D412BF">
        <w:rPr>
          <w:rFonts w:eastAsia="Calibri"/>
          <w:sz w:val="28"/>
          <w:szCs w:val="28"/>
          <w:lang w:eastAsia="zh-CN"/>
        </w:rPr>
        <w:t>Срок предоставления муниципальной услуги продлевается на 30 календарных дней в случаях:</w:t>
      </w:r>
    </w:p>
    <w:p w:rsidR="00DA5A8C" w:rsidRPr="00D412BF" w:rsidRDefault="00DA5A8C" w:rsidP="00DA5A8C">
      <w:pPr>
        <w:suppressAutoHyphens/>
        <w:autoSpaceDE w:val="0"/>
        <w:spacing w:line="360" w:lineRule="auto"/>
        <w:ind w:firstLine="540"/>
        <w:jc w:val="both"/>
        <w:rPr>
          <w:rFonts w:ascii="Arial" w:eastAsia="Calibri" w:hAnsi="Arial" w:cs="Arial"/>
          <w:sz w:val="20"/>
          <w:szCs w:val="20"/>
          <w:lang w:eastAsia="zh-CN"/>
        </w:rPr>
      </w:pPr>
      <w:r w:rsidRPr="00D412BF">
        <w:rPr>
          <w:rFonts w:eastAsia="Calibri"/>
          <w:sz w:val="28"/>
          <w:szCs w:val="28"/>
          <w:lang w:eastAsia="zh-CN"/>
        </w:rPr>
        <w:lastRenderedPageBreak/>
        <w:t>необходимости изготовления кадастрового или технического паспорта на нежилое помещение или здание до момента изготовления такого документа;</w:t>
      </w:r>
    </w:p>
    <w:p w:rsidR="00DA5A8C" w:rsidRPr="00D412BF" w:rsidRDefault="00DA5A8C" w:rsidP="00DA5A8C">
      <w:pPr>
        <w:suppressAutoHyphens/>
        <w:autoSpaceDE w:val="0"/>
        <w:spacing w:line="360" w:lineRule="auto"/>
        <w:ind w:firstLine="709"/>
        <w:jc w:val="both"/>
        <w:rPr>
          <w:rFonts w:ascii="Calibri" w:eastAsia="Calibri" w:hAnsi="Calibri"/>
          <w:lang w:eastAsia="zh-CN"/>
        </w:rPr>
      </w:pPr>
      <w:r w:rsidRPr="00D412BF">
        <w:rPr>
          <w:rFonts w:eastAsia="Calibri"/>
          <w:sz w:val="28"/>
          <w:szCs w:val="28"/>
          <w:lang w:eastAsia="zh-CN"/>
        </w:rPr>
        <w:t>необходимости установления размера рыночной стоимости имущества, передаваемого по договору аренды.</w:t>
      </w:r>
    </w:p>
    <w:p w:rsidR="00DA5A8C" w:rsidRPr="00327724" w:rsidRDefault="00DA5A8C" w:rsidP="00DA5A8C">
      <w:pPr>
        <w:keepNext/>
        <w:keepLines/>
        <w:spacing w:line="360" w:lineRule="auto"/>
        <w:ind w:firstLine="709"/>
        <w:jc w:val="both"/>
        <w:outlineLvl w:val="1"/>
        <w:rPr>
          <w:rFonts w:eastAsiaTheme="majorEastAsia"/>
          <w:b/>
          <w:sz w:val="28"/>
          <w:szCs w:val="28"/>
        </w:rPr>
      </w:pPr>
      <w:r w:rsidRPr="00327724">
        <w:rPr>
          <w:rFonts w:eastAsiaTheme="majorEastAsia"/>
          <w:b/>
          <w:sz w:val="28"/>
          <w:szCs w:val="28"/>
        </w:rPr>
        <w:t>2.5.</w:t>
      </w:r>
      <w:r w:rsidRPr="00327724">
        <w:rPr>
          <w:rFonts w:eastAsiaTheme="majorEastAsia"/>
          <w:b/>
          <w:sz w:val="28"/>
          <w:szCs w:val="28"/>
        </w:rPr>
        <w:tab/>
        <w:t>Нормативные правовые акты, регулирующие предоставление муниципальной услуги</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Перечень нормативных правовых актов, регулирующих предоставление муниципальной услуги размещены:</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на сайте администрации;</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в федеральном реестре;</w:t>
      </w:r>
    </w:p>
    <w:p w:rsidR="00DA5A8C" w:rsidRDefault="00DA5A8C" w:rsidP="00DA5A8C">
      <w:pPr>
        <w:tabs>
          <w:tab w:val="left" w:pos="1620"/>
        </w:tabs>
        <w:ind w:firstLine="708"/>
      </w:pPr>
      <w:r w:rsidRPr="00327724">
        <w:rPr>
          <w:rFonts w:eastAsia="Calibri"/>
          <w:sz w:val="28"/>
          <w:szCs w:val="28"/>
        </w:rPr>
        <w:t>в Едином портале государственных и муниципальных услуг (функций)</w:t>
      </w:r>
    </w:p>
    <w:p w:rsidR="00DA5A8C" w:rsidRPr="00C236A8" w:rsidRDefault="00DA5A8C" w:rsidP="00DA5A8C">
      <w:pPr>
        <w:keepNext/>
        <w:keepLines/>
        <w:spacing w:line="360" w:lineRule="auto"/>
        <w:ind w:firstLine="709"/>
        <w:jc w:val="both"/>
        <w:outlineLvl w:val="1"/>
        <w:rPr>
          <w:rFonts w:eastAsiaTheme="majorEastAsia"/>
          <w:b/>
          <w:sz w:val="28"/>
          <w:szCs w:val="28"/>
        </w:rPr>
      </w:pPr>
      <w:r w:rsidRPr="00C236A8">
        <w:rPr>
          <w:rFonts w:eastAsiaTheme="majorEastAsia"/>
          <w:b/>
          <w:sz w:val="28"/>
          <w:szCs w:val="28"/>
        </w:rPr>
        <w:t>2.6.</w:t>
      </w:r>
      <w:r w:rsidRPr="00C236A8">
        <w:rPr>
          <w:rFonts w:eastAsiaTheme="majorEastAsia"/>
          <w:b/>
          <w:sz w:val="28"/>
          <w:szCs w:val="28"/>
        </w:rPr>
        <w:tab/>
        <w:t>Исчерпывающий перечень документов, необходимых для предоставления муниципальной услуги</w:t>
      </w:r>
      <w:r>
        <w:rPr>
          <w:rFonts w:eastAsiaTheme="majorEastAsia"/>
          <w:b/>
          <w:sz w:val="28"/>
          <w:szCs w:val="28"/>
        </w:rPr>
        <w:t>.</w:t>
      </w:r>
    </w:p>
    <w:p w:rsidR="00DA5A8C" w:rsidRPr="00C236A8" w:rsidRDefault="00DA5A8C" w:rsidP="00DA5A8C">
      <w:pPr>
        <w:autoSpaceDE w:val="0"/>
        <w:autoSpaceDN w:val="0"/>
        <w:adjustRightInd w:val="0"/>
        <w:spacing w:line="360" w:lineRule="auto"/>
        <w:ind w:firstLine="708"/>
        <w:jc w:val="both"/>
        <w:rPr>
          <w:rFonts w:eastAsiaTheme="minorEastAsia"/>
          <w:sz w:val="28"/>
          <w:szCs w:val="28"/>
        </w:rPr>
      </w:pPr>
      <w:r w:rsidRPr="00C236A8">
        <w:rPr>
          <w:rFonts w:eastAsiaTheme="minorEastAsia"/>
          <w:sz w:val="28"/>
          <w:szCs w:val="28"/>
        </w:rPr>
        <w:t>2.6.1. Для предоставления муниципальной услуги необходимы следующие документы:</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sidRPr="00F3007B">
        <w:rPr>
          <w:rFonts w:eastAsia="Calibri"/>
          <w:sz w:val="28"/>
          <w:szCs w:val="28"/>
          <w:lang w:eastAsia="zh-CN"/>
        </w:rPr>
        <w:t>2.6.1.1.</w:t>
      </w:r>
      <w:hyperlink w:anchor="Par275" w:history="1">
        <w:r>
          <w:rPr>
            <w:rFonts w:eastAsia="Calibri"/>
            <w:color w:val="000000" w:themeColor="text1"/>
            <w:sz w:val="28"/>
            <w:szCs w:val="28"/>
            <w:lang w:eastAsia="zh-CN"/>
          </w:rPr>
          <w:t>З</w:t>
        </w:r>
        <w:r w:rsidRPr="00F3007B">
          <w:rPr>
            <w:rFonts w:eastAsia="Calibri"/>
            <w:color w:val="000000" w:themeColor="text1"/>
            <w:sz w:val="28"/>
            <w:szCs w:val="28"/>
            <w:lang w:eastAsia="zh-CN"/>
          </w:rPr>
          <w:t>аявление</w:t>
        </w:r>
      </w:hyperlink>
      <w:r w:rsidRPr="00F3007B">
        <w:rPr>
          <w:rFonts w:eastAsia="Calibri"/>
          <w:sz w:val="28"/>
          <w:szCs w:val="28"/>
          <w:lang w:eastAsia="zh-CN"/>
        </w:rPr>
        <w:t xml:space="preserve"> о предоставлении объектов муниципального имущества в аренду </w:t>
      </w:r>
      <w:r>
        <w:rPr>
          <w:rFonts w:eastAsia="Calibri"/>
          <w:sz w:val="28"/>
          <w:szCs w:val="28"/>
          <w:lang w:eastAsia="zh-CN"/>
        </w:rPr>
        <w:t>(согласно приложению N 1 к настоящему Административному регламенту).</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2.6.1.2. К</w:t>
      </w:r>
      <w:r w:rsidRPr="00F3007B">
        <w:rPr>
          <w:rFonts w:eastAsia="Calibri"/>
          <w:sz w:val="28"/>
          <w:szCs w:val="28"/>
          <w:lang w:eastAsia="zh-CN"/>
        </w:rPr>
        <w:t>опии учредительных документов заявителя со всеми изменениями и дополнениями, если таковые имелись, заверенные подписью рук</w:t>
      </w:r>
      <w:r>
        <w:rPr>
          <w:rFonts w:eastAsia="Calibri"/>
          <w:sz w:val="28"/>
          <w:szCs w:val="28"/>
          <w:lang w:eastAsia="zh-CN"/>
        </w:rPr>
        <w:t>оводителя (для юридических лиц).</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2.6.1.3. З</w:t>
      </w:r>
      <w:r w:rsidRPr="00F3007B">
        <w:rPr>
          <w:rFonts w:eastAsia="Calibri"/>
          <w:sz w:val="28"/>
          <w:szCs w:val="28"/>
          <w:lang w:eastAsia="zh-CN"/>
        </w:rPr>
        <w:t>аверенную копию документа, подтверждающего полномочия руководителя предприятия (орг</w:t>
      </w:r>
      <w:r>
        <w:rPr>
          <w:rFonts w:eastAsia="Calibri"/>
          <w:sz w:val="28"/>
          <w:szCs w:val="28"/>
          <w:lang w:eastAsia="zh-CN"/>
        </w:rPr>
        <w:t>анизации) (для юридических лиц).</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2.6.1.4. К</w:t>
      </w:r>
      <w:r w:rsidRPr="00F3007B">
        <w:rPr>
          <w:rFonts w:eastAsia="Calibri"/>
          <w:sz w:val="28"/>
          <w:szCs w:val="28"/>
          <w:lang w:eastAsia="zh-CN"/>
        </w:rPr>
        <w:t>опию паспорта или иного документа, удостоверяющего личность заявителя (для физических лиц, и</w:t>
      </w:r>
      <w:r>
        <w:rPr>
          <w:rFonts w:eastAsia="Calibri"/>
          <w:sz w:val="28"/>
          <w:szCs w:val="28"/>
          <w:lang w:eastAsia="zh-CN"/>
        </w:rPr>
        <w:t>ндивидуальных предпринимателей).</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2.6.1.5. Н</w:t>
      </w:r>
      <w:r w:rsidRPr="00F3007B">
        <w:rPr>
          <w:rFonts w:eastAsia="Calibri"/>
          <w:sz w:val="28"/>
          <w:szCs w:val="28"/>
          <w:lang w:eastAsia="zh-CN"/>
        </w:rPr>
        <w:t xml:space="preserve">адлежащим образом оформленную доверенность на имя представителя в случае подачи заявки представителем физического лица или </w:t>
      </w:r>
      <w:r w:rsidRPr="00F3007B">
        <w:rPr>
          <w:rFonts w:eastAsia="Calibri"/>
          <w:sz w:val="28"/>
          <w:szCs w:val="28"/>
          <w:lang w:eastAsia="zh-CN"/>
        </w:rPr>
        <w:lastRenderedPageBreak/>
        <w:t>индивидуального предпринимателя с копией паспорта представителя (для физических лиц, и</w:t>
      </w:r>
      <w:r>
        <w:rPr>
          <w:rFonts w:eastAsia="Calibri"/>
          <w:sz w:val="28"/>
          <w:szCs w:val="28"/>
          <w:lang w:eastAsia="zh-CN"/>
        </w:rPr>
        <w:t>ндивидуальных предпринимателей).</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2.6.1.6. Н</w:t>
      </w:r>
      <w:r w:rsidRPr="00F3007B">
        <w:rPr>
          <w:rFonts w:eastAsia="Calibri"/>
          <w:sz w:val="28"/>
          <w:szCs w:val="28"/>
          <w:lang w:eastAsia="zh-CN"/>
        </w:rPr>
        <w:t>адлежащим образом оформленную доверенность на имя представителя в случае подачи заявки представителем предприятия (организации) с копией паспорта пред</w:t>
      </w:r>
      <w:r>
        <w:rPr>
          <w:rFonts w:eastAsia="Calibri"/>
          <w:sz w:val="28"/>
          <w:szCs w:val="28"/>
          <w:lang w:eastAsia="zh-CN"/>
        </w:rPr>
        <w:t>ставителя (для юридических лиц).</w:t>
      </w:r>
    </w:p>
    <w:p w:rsidR="00DA5A8C" w:rsidRPr="00F3007B"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2.6.1.7. Х</w:t>
      </w:r>
      <w:r w:rsidRPr="00F3007B">
        <w:rPr>
          <w:rFonts w:eastAsia="Calibri"/>
          <w:sz w:val="28"/>
          <w:szCs w:val="28"/>
          <w:lang w:eastAsia="zh-CN"/>
        </w:rPr>
        <w:t>арактеристику объекта аренды в произвольной форме.</w:t>
      </w:r>
    </w:p>
    <w:p w:rsidR="00DA5A8C" w:rsidRDefault="00DA5A8C" w:rsidP="00DA5A8C">
      <w:pPr>
        <w:spacing w:line="360" w:lineRule="auto"/>
        <w:ind w:firstLine="567"/>
        <w:rPr>
          <w:sz w:val="28"/>
          <w:szCs w:val="28"/>
        </w:rPr>
      </w:pPr>
      <w:r>
        <w:rPr>
          <w:sz w:val="28"/>
          <w:szCs w:val="28"/>
        </w:rPr>
        <w:t>2.6.1.8. Выписку из Единого государственного реестра юридических лиц или Единого государственного реестра индивидуальных предпринимателей.</w:t>
      </w:r>
    </w:p>
    <w:p w:rsidR="00DA5A8C" w:rsidRPr="00A14CCB" w:rsidRDefault="00DA5A8C" w:rsidP="00DA5A8C">
      <w:pPr>
        <w:pStyle w:val="Standard"/>
        <w:autoSpaceDE w:val="0"/>
        <w:spacing w:line="360" w:lineRule="auto"/>
        <w:ind w:firstLine="540"/>
        <w:jc w:val="both"/>
      </w:pPr>
      <w:r>
        <w:rPr>
          <w:sz w:val="28"/>
          <w:szCs w:val="28"/>
        </w:rPr>
        <w:t xml:space="preserve">2.6.2. Документы, указанные в подпунктах 2.6.1.1,  2.6.1.2, 2.6.1.3, 2.6.1.4, 2.6.1.5, 2.6.1.6, 2.6.1.7. пункта 2.6.1 настоящего Административного регламента, заявитель должен предоставить самостоятельно. </w:t>
      </w:r>
      <w:r w:rsidRPr="00C236A8">
        <w:rPr>
          <w:sz w:val="28"/>
          <w:szCs w:val="28"/>
          <w:lang w:eastAsia="ru-RU"/>
        </w:rPr>
        <w:t xml:space="preserve">Указанные документы предоставляются </w:t>
      </w:r>
      <w:r w:rsidRPr="00C236A8">
        <w:rPr>
          <w:rFonts w:eastAsia="Calibri"/>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DA5A8C" w:rsidRPr="00F84B85" w:rsidRDefault="00DA5A8C" w:rsidP="00DA5A8C">
      <w:pPr>
        <w:shd w:val="clear" w:color="auto" w:fill="FFFFFF"/>
        <w:suppressAutoHyphens/>
        <w:spacing w:line="360" w:lineRule="auto"/>
        <w:ind w:firstLine="709"/>
        <w:jc w:val="both"/>
        <w:rPr>
          <w:rFonts w:eastAsia="Calibri"/>
          <w:sz w:val="28"/>
          <w:lang w:eastAsia="zh-CN"/>
        </w:rPr>
      </w:pPr>
      <w:r w:rsidRPr="00F84B85">
        <w:rPr>
          <w:sz w:val="28"/>
          <w:szCs w:val="28"/>
        </w:rPr>
        <w:t xml:space="preserve">Документы, указанные в </w:t>
      </w:r>
      <w:r>
        <w:rPr>
          <w:sz w:val="28"/>
          <w:szCs w:val="28"/>
        </w:rPr>
        <w:t>под</w:t>
      </w:r>
      <w:r w:rsidRPr="00F84B85">
        <w:rPr>
          <w:sz w:val="28"/>
          <w:szCs w:val="28"/>
        </w:rPr>
        <w:t>пункт</w:t>
      </w:r>
      <w:r>
        <w:rPr>
          <w:sz w:val="28"/>
          <w:szCs w:val="28"/>
        </w:rPr>
        <w:t>е</w:t>
      </w:r>
      <w:r w:rsidRPr="00F84B85">
        <w:rPr>
          <w:sz w:val="28"/>
          <w:szCs w:val="28"/>
        </w:rPr>
        <w:t>2.6.1.</w:t>
      </w:r>
      <w:r>
        <w:rPr>
          <w:sz w:val="28"/>
          <w:szCs w:val="28"/>
        </w:rPr>
        <w:t>8</w:t>
      </w:r>
      <w:r w:rsidRPr="00F84B85">
        <w:rPr>
          <w:sz w:val="28"/>
          <w:szCs w:val="28"/>
        </w:rPr>
        <w:t xml:space="preserve"> пункта 2.6.1 настоящего Административного регламента</w:t>
      </w:r>
      <w:r w:rsidRPr="00F84B85">
        <w:rPr>
          <w:rFonts w:eastAsia="Calibri"/>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A5A8C" w:rsidRPr="006829B6" w:rsidRDefault="00DA5A8C" w:rsidP="00DA5A8C">
      <w:pPr>
        <w:autoSpaceDE w:val="0"/>
        <w:autoSpaceDN w:val="0"/>
        <w:adjustRightInd w:val="0"/>
        <w:spacing w:line="360" w:lineRule="auto"/>
        <w:ind w:firstLine="708"/>
        <w:jc w:val="both"/>
        <w:rPr>
          <w:rFonts w:eastAsiaTheme="minorEastAsia"/>
          <w:sz w:val="28"/>
          <w:szCs w:val="28"/>
        </w:rPr>
      </w:pPr>
      <w:r w:rsidRPr="006829B6">
        <w:rPr>
          <w:rFonts w:eastAsiaTheme="minorEastAsia"/>
          <w:sz w:val="28"/>
          <w:szCs w:val="28"/>
        </w:rPr>
        <w:t>2.6.</w:t>
      </w:r>
      <w:r>
        <w:rPr>
          <w:rFonts w:eastAsiaTheme="minorEastAsia"/>
          <w:sz w:val="28"/>
          <w:szCs w:val="28"/>
        </w:rPr>
        <w:t>3</w:t>
      </w:r>
      <w:r w:rsidRPr="006829B6">
        <w:rPr>
          <w:rFonts w:eastAsiaTheme="minorEastAsia"/>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A5A8C" w:rsidRPr="006829B6" w:rsidRDefault="00DA5A8C" w:rsidP="00DA5A8C">
      <w:pPr>
        <w:autoSpaceDE w:val="0"/>
        <w:autoSpaceDN w:val="0"/>
        <w:adjustRightInd w:val="0"/>
        <w:spacing w:line="360" w:lineRule="auto"/>
        <w:ind w:firstLine="709"/>
        <w:jc w:val="both"/>
        <w:rPr>
          <w:rFonts w:eastAsia="Calibri"/>
          <w:sz w:val="28"/>
          <w:szCs w:val="28"/>
        </w:rPr>
      </w:pPr>
      <w:r w:rsidRPr="006829B6">
        <w:rPr>
          <w:rFonts w:eastAsia="Calibri"/>
          <w:sz w:val="28"/>
          <w:szCs w:val="28"/>
        </w:rPr>
        <w:t>2.6.</w:t>
      </w:r>
      <w:r>
        <w:rPr>
          <w:rFonts w:eastAsia="Calibri"/>
          <w:sz w:val="28"/>
          <w:szCs w:val="28"/>
        </w:rPr>
        <w:t>4</w:t>
      </w:r>
      <w:r w:rsidRPr="006829B6">
        <w:rPr>
          <w:rFonts w:eastAsia="Calibri"/>
          <w:sz w:val="28"/>
          <w:szCs w:val="28"/>
        </w:rPr>
        <w:t>. При предоставлении муниципальной услуги администрация не вправе требовать от заявителя:</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bookmarkStart w:id="1" w:name="dst159"/>
      <w:bookmarkEnd w:id="1"/>
      <w:r w:rsidRPr="008C43C4">
        <w:rPr>
          <w:rFonts w:eastAsia="Calibri"/>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Pr="008C43C4">
          <w:rPr>
            <w:rFonts w:eastAsia="Calibri"/>
            <w:sz w:val="28"/>
            <w:szCs w:val="28"/>
          </w:rPr>
          <w:t>частью 1 статьи 1</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w:t>
      </w:r>
      <w:r w:rsidR="00350B0D">
        <w:rPr>
          <w:rFonts w:eastAsia="Calibri"/>
          <w:sz w:val="28"/>
          <w:szCs w:val="28"/>
        </w:rPr>
        <w:t xml:space="preserve"> </w:t>
      </w:r>
      <w:r w:rsidRPr="008C43C4">
        <w:rPr>
          <w:rFonts w:eastAsia="Calibri"/>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Pr="008C43C4">
          <w:rPr>
            <w:rFonts w:eastAsia="Calibri"/>
            <w:sz w:val="28"/>
            <w:szCs w:val="28"/>
          </w:rPr>
          <w:t>частью 6</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bookmarkStart w:id="2" w:name="dst38"/>
      <w:bookmarkEnd w:id="2"/>
      <w:r w:rsidRPr="008C43C4">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8C43C4">
          <w:rPr>
            <w:rFonts w:eastAsia="Calibri"/>
            <w:sz w:val="28"/>
            <w:szCs w:val="28"/>
          </w:rPr>
          <w:t>части 1 статьи 9</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lastRenderedPageBreak/>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350B0D">
        <w:rPr>
          <w:rFonts w:eastAsia="Calibri"/>
          <w:sz w:val="28"/>
          <w:szCs w:val="28"/>
        </w:rPr>
        <w:t xml:space="preserve"> </w:t>
      </w:r>
      <w:r w:rsidRPr="008C43C4">
        <w:rPr>
          <w:rFonts w:eastAsia="Calibri"/>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8C43C4">
        <w:rPr>
          <w:rFonts w:eastAsia="Calibri"/>
          <w:sz w:val="28"/>
          <w:szCs w:val="28"/>
        </w:rPr>
        <w:lastRenderedPageBreak/>
        <w:t>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A8C" w:rsidRPr="008C43C4" w:rsidRDefault="00DA5A8C" w:rsidP="00DA5A8C">
      <w:pPr>
        <w:shd w:val="clear" w:color="auto" w:fill="FFFFFF"/>
        <w:suppressAutoHyphens/>
        <w:spacing w:line="360" w:lineRule="auto"/>
        <w:ind w:right="-1" w:firstLine="709"/>
        <w:jc w:val="both"/>
        <w:rPr>
          <w:sz w:val="28"/>
          <w:szCs w:val="28"/>
        </w:rPr>
      </w:pPr>
      <w:r w:rsidRPr="008C43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A5A8C" w:rsidRPr="00E5425A" w:rsidRDefault="00DA5A8C" w:rsidP="00DA5A8C">
      <w:pPr>
        <w:spacing w:line="360" w:lineRule="auto"/>
        <w:ind w:firstLine="709"/>
        <w:jc w:val="both"/>
        <w:rPr>
          <w:rFonts w:eastAsiaTheme="minorEastAsia"/>
          <w:b/>
          <w:sz w:val="28"/>
          <w:szCs w:val="28"/>
        </w:rPr>
      </w:pPr>
      <w:r w:rsidRPr="006C4F03">
        <w:rPr>
          <w:rFonts w:eastAsiaTheme="minorEastAsia"/>
          <w:b/>
          <w:sz w:val="28"/>
          <w:szCs w:val="28"/>
        </w:rPr>
        <w:t>2.7.</w:t>
      </w:r>
      <w:r w:rsidRPr="006C4F03">
        <w:rPr>
          <w:rFonts w:eastAsiaTheme="minorEastAsia"/>
          <w:b/>
          <w:sz w:val="28"/>
          <w:szCs w:val="28"/>
        </w:rPr>
        <w:tab/>
        <w:t>Исчерпывающий перечень оснований для отказа в приеме документов</w:t>
      </w:r>
      <w:bookmarkStart w:id="3" w:name="Par108"/>
      <w:bookmarkEnd w:id="3"/>
      <w:r>
        <w:rPr>
          <w:rFonts w:eastAsiaTheme="minorEastAsia"/>
          <w:b/>
          <w:sz w:val="28"/>
          <w:szCs w:val="28"/>
        </w:rPr>
        <w:t>.</w:t>
      </w:r>
    </w:p>
    <w:p w:rsidR="00DA5A8C" w:rsidRPr="00D657DF" w:rsidRDefault="00DA5A8C" w:rsidP="00DA5A8C">
      <w:pPr>
        <w:suppressAutoHyphens/>
        <w:autoSpaceDE w:val="0"/>
        <w:spacing w:line="360" w:lineRule="auto"/>
        <w:ind w:firstLine="709"/>
        <w:jc w:val="both"/>
        <w:rPr>
          <w:rFonts w:ascii="Calibri" w:eastAsia="Calibri" w:hAnsi="Calibri"/>
          <w:lang w:eastAsia="zh-CN"/>
        </w:rPr>
      </w:pPr>
      <w:r w:rsidRPr="00D657DF">
        <w:rPr>
          <w:rFonts w:eastAsia="Calibri"/>
          <w:sz w:val="28"/>
          <w:szCs w:val="28"/>
          <w:lang w:eastAsia="zh-CN"/>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DA5A8C" w:rsidRPr="006C4F03" w:rsidRDefault="00DA5A8C" w:rsidP="00DA5A8C">
      <w:pPr>
        <w:suppressAutoHyphens/>
        <w:spacing w:line="360" w:lineRule="auto"/>
        <w:ind w:right="-1" w:firstLine="709"/>
        <w:jc w:val="both"/>
        <w:rPr>
          <w:rFonts w:eastAsia="Calibri"/>
          <w:b/>
          <w:sz w:val="28"/>
          <w:szCs w:val="28"/>
        </w:rPr>
      </w:pPr>
      <w:r w:rsidRPr="006C4F03">
        <w:rPr>
          <w:rFonts w:eastAsia="Calibri"/>
          <w:b/>
          <w:sz w:val="28"/>
          <w:szCs w:val="28"/>
        </w:rPr>
        <w:t>2.8.</w:t>
      </w:r>
      <w:r w:rsidRPr="006C4F03">
        <w:rPr>
          <w:rFonts w:eastAsia="Calibri"/>
          <w:b/>
          <w:sz w:val="28"/>
          <w:szCs w:val="28"/>
        </w:rPr>
        <w:tab/>
        <w:t>Перечень оснований для приостановления предоставления муниципальной услуги</w:t>
      </w:r>
      <w:r>
        <w:rPr>
          <w:rFonts w:eastAsia="Calibri"/>
          <w:b/>
          <w:sz w:val="28"/>
          <w:szCs w:val="28"/>
        </w:rPr>
        <w:t>.</w:t>
      </w:r>
    </w:p>
    <w:p w:rsidR="00DA5A8C" w:rsidRPr="00D657DF" w:rsidRDefault="00DA5A8C" w:rsidP="00DA5A8C">
      <w:pPr>
        <w:suppressAutoHyphens/>
        <w:autoSpaceDE w:val="0"/>
        <w:spacing w:line="360" w:lineRule="auto"/>
        <w:ind w:firstLine="709"/>
        <w:jc w:val="both"/>
        <w:rPr>
          <w:rFonts w:ascii="Calibri" w:eastAsia="Calibri" w:hAnsi="Calibri"/>
          <w:lang w:eastAsia="zh-CN"/>
        </w:rPr>
      </w:pPr>
      <w:r w:rsidRPr="00D657DF">
        <w:rPr>
          <w:rFonts w:eastAsia="Calibri"/>
          <w:sz w:val="28"/>
          <w:szCs w:val="28"/>
          <w:lang w:eastAsia="zh-CN"/>
        </w:rPr>
        <w:t>Основания для приостановления предоставления муниципальной услуги отсутствуют.</w:t>
      </w:r>
    </w:p>
    <w:p w:rsidR="00DA5A8C" w:rsidRPr="006C4F03" w:rsidRDefault="00DA5A8C" w:rsidP="00DA5A8C">
      <w:pPr>
        <w:suppressAutoHyphens/>
        <w:autoSpaceDE w:val="0"/>
        <w:autoSpaceDN w:val="0"/>
        <w:adjustRightInd w:val="0"/>
        <w:spacing w:line="360" w:lineRule="auto"/>
        <w:ind w:right="-1" w:firstLine="709"/>
        <w:jc w:val="both"/>
        <w:rPr>
          <w:rFonts w:eastAsia="Calibri"/>
          <w:b/>
          <w:sz w:val="28"/>
          <w:szCs w:val="28"/>
        </w:rPr>
      </w:pPr>
      <w:r w:rsidRPr="006C4F03">
        <w:rPr>
          <w:rFonts w:eastAsia="Calibri"/>
          <w:b/>
          <w:sz w:val="28"/>
          <w:szCs w:val="28"/>
        </w:rPr>
        <w:t>2.9. Перечень оснований для отказа в предоставлении муниципальной услуги</w:t>
      </w:r>
      <w:r>
        <w:rPr>
          <w:rFonts w:eastAsia="Calibri"/>
          <w:b/>
          <w:sz w:val="28"/>
          <w:szCs w:val="28"/>
        </w:rPr>
        <w:t>.</w:t>
      </w:r>
    </w:p>
    <w:p w:rsidR="00DA5A8C" w:rsidRPr="00C26C10" w:rsidRDefault="00DA5A8C" w:rsidP="00DA5A8C">
      <w:pPr>
        <w:widowControl w:val="0"/>
        <w:suppressAutoHyphens/>
        <w:spacing w:line="360" w:lineRule="auto"/>
        <w:ind w:firstLine="709"/>
        <w:jc w:val="both"/>
        <w:textAlignment w:val="baseline"/>
        <w:rPr>
          <w:rFonts w:eastAsia="SimSun" w:cs="Mangal"/>
          <w:kern w:val="1"/>
          <w:lang w:eastAsia="zh-CN" w:bidi="hi-IN"/>
        </w:rPr>
      </w:pPr>
      <w:r w:rsidRPr="00C26C10">
        <w:rPr>
          <w:rFonts w:eastAsia="SimSun" w:cs="Mangal"/>
          <w:kern w:val="1"/>
          <w:sz w:val="28"/>
          <w:szCs w:val="28"/>
          <w:lang w:eastAsia="zh-CN" w:bidi="hi-IN"/>
        </w:rPr>
        <w:t>Основаниями для отказа в предоставлении муниципальной услуги являются:</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о</w:t>
      </w:r>
      <w:r w:rsidRPr="00D657DF">
        <w:rPr>
          <w:rFonts w:eastAsia="Calibri"/>
          <w:sz w:val="28"/>
          <w:szCs w:val="28"/>
          <w:lang w:eastAsia="zh-CN"/>
        </w:rPr>
        <w:t>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D657DF">
        <w:rPr>
          <w:rFonts w:eastAsia="Calibri"/>
          <w:sz w:val="28"/>
          <w:szCs w:val="28"/>
          <w:lang w:eastAsia="zh-CN"/>
        </w:rPr>
        <w:t xml:space="preserve">непредставления или представления не в полном объеме документов, указанных в </w:t>
      </w:r>
      <w:hyperlink w:anchor="Par73" w:history="1">
        <w:r w:rsidRPr="00D657DF">
          <w:rPr>
            <w:rFonts w:eastAsia="Calibri"/>
            <w:color w:val="000000" w:themeColor="text1"/>
            <w:sz w:val="28"/>
            <w:szCs w:val="28"/>
            <w:lang w:eastAsia="zh-CN"/>
          </w:rPr>
          <w:t>пункте 2.6</w:t>
        </w:r>
      </w:hyperlink>
      <w:r>
        <w:rPr>
          <w:rFonts w:eastAsia="Calibri"/>
          <w:sz w:val="28"/>
          <w:szCs w:val="28"/>
          <w:lang w:eastAsia="zh-CN"/>
        </w:rPr>
        <w:t>.1.</w:t>
      </w:r>
      <w:r w:rsidRPr="00D657DF">
        <w:rPr>
          <w:rFonts w:eastAsia="Calibri"/>
          <w:sz w:val="28"/>
          <w:szCs w:val="28"/>
          <w:lang w:eastAsia="zh-CN"/>
        </w:rPr>
        <w:t xml:space="preserve"> Административного регламента, а также оформления представленных документов ненадлежащим образом;</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lastRenderedPageBreak/>
        <w:t xml:space="preserve">- </w:t>
      </w:r>
      <w:r w:rsidRPr="00D657DF">
        <w:rPr>
          <w:rFonts w:eastAsia="Calibri"/>
          <w:sz w:val="28"/>
          <w:szCs w:val="28"/>
          <w:lang w:eastAsia="zh-CN"/>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D657DF">
        <w:rPr>
          <w:rFonts w:eastAsia="Calibri"/>
          <w:sz w:val="28"/>
          <w:szCs w:val="28"/>
          <w:lang w:eastAsia="zh-CN"/>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D657DF">
        <w:rPr>
          <w:rFonts w:eastAsia="Calibri"/>
          <w:sz w:val="28"/>
          <w:szCs w:val="28"/>
          <w:lang w:eastAsia="zh-CN"/>
        </w:rPr>
        <w:t xml:space="preserve">отсутствия оснований, предусмотренных </w:t>
      </w:r>
      <w:hyperlink r:id="rId11" w:history="1">
        <w:r w:rsidRPr="00D657DF">
          <w:rPr>
            <w:rFonts w:eastAsia="Calibri"/>
            <w:color w:val="000000" w:themeColor="text1"/>
            <w:sz w:val="28"/>
            <w:szCs w:val="28"/>
            <w:lang w:eastAsia="zh-CN"/>
          </w:rPr>
          <w:t>статьей 17.1</w:t>
        </w:r>
      </w:hyperlink>
      <w:r w:rsidRPr="00D657DF">
        <w:rPr>
          <w:rFonts w:eastAsia="Calibri"/>
          <w:sz w:val="28"/>
          <w:szCs w:val="28"/>
          <w:lang w:eastAsia="zh-CN"/>
        </w:rPr>
        <w:t xml:space="preserve"> Федерального закона от 26.07.2006 N 135-ФЗ «О защите конкуренции», для предоставления в аренду муниципального имущества Кировской области без проведения торгов (конкурса, аукциона);</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D657DF">
        <w:rPr>
          <w:rFonts w:eastAsia="Calibri"/>
          <w:sz w:val="28"/>
          <w:szCs w:val="28"/>
          <w:lang w:eastAsia="zh-CN"/>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 Кировской области;</w:t>
      </w:r>
    </w:p>
    <w:p w:rsidR="00DA5A8C" w:rsidRPr="00D657D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 xml:space="preserve">- </w:t>
      </w:r>
      <w:r w:rsidRPr="00D657DF">
        <w:rPr>
          <w:rFonts w:eastAsia="Calibri"/>
          <w:sz w:val="28"/>
          <w:szCs w:val="28"/>
          <w:lang w:eastAsia="zh-CN"/>
        </w:rPr>
        <w:t>если государственное имущество, о передаче в аренду которого просит заявитель, находится во владении и (или) в пользовании у иного лица;</w:t>
      </w:r>
    </w:p>
    <w:p w:rsidR="00DA5A8C" w:rsidRPr="00D657DF" w:rsidRDefault="00DA5A8C" w:rsidP="00DA5A8C">
      <w:pPr>
        <w:suppressAutoHyphens/>
        <w:autoSpaceDE w:val="0"/>
        <w:spacing w:line="360" w:lineRule="auto"/>
        <w:ind w:firstLine="709"/>
        <w:jc w:val="both"/>
        <w:rPr>
          <w:rFonts w:ascii="Calibri" w:eastAsia="Calibri" w:hAnsi="Calibri"/>
          <w:lang w:eastAsia="zh-CN"/>
        </w:rPr>
      </w:pPr>
      <w:r>
        <w:rPr>
          <w:rFonts w:eastAsia="Calibri"/>
          <w:sz w:val="28"/>
          <w:szCs w:val="28"/>
          <w:lang w:eastAsia="zh-CN"/>
        </w:rPr>
        <w:t xml:space="preserve">- </w:t>
      </w:r>
      <w:r w:rsidRPr="00D657DF">
        <w:rPr>
          <w:rFonts w:eastAsia="Calibri"/>
          <w:sz w:val="28"/>
          <w:szCs w:val="28"/>
          <w:lang w:eastAsia="zh-CN"/>
        </w:rPr>
        <w:t>несоответствия цели использования имущества, заявляемой потенциальным арендатором, функциональному назначению данного имущества.</w:t>
      </w:r>
    </w:p>
    <w:p w:rsidR="00DA5A8C" w:rsidRPr="006B16E0" w:rsidRDefault="00DA5A8C" w:rsidP="00DA5A8C">
      <w:pPr>
        <w:keepNext/>
        <w:keepLines/>
        <w:spacing w:line="360" w:lineRule="auto"/>
        <w:ind w:firstLine="709"/>
        <w:jc w:val="both"/>
        <w:outlineLvl w:val="1"/>
        <w:rPr>
          <w:rFonts w:eastAsiaTheme="majorEastAsia"/>
          <w:b/>
          <w:sz w:val="28"/>
          <w:szCs w:val="28"/>
        </w:rPr>
      </w:pPr>
      <w:r w:rsidRPr="006B16E0">
        <w:rPr>
          <w:rFonts w:eastAsiaTheme="majorEastAsia"/>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A8C" w:rsidRPr="006B16E0" w:rsidRDefault="00DA5A8C" w:rsidP="00DA5A8C">
      <w:pPr>
        <w:spacing w:line="360" w:lineRule="auto"/>
        <w:ind w:firstLine="709"/>
        <w:jc w:val="both"/>
        <w:rPr>
          <w:rFonts w:eastAsiaTheme="minorEastAsia"/>
          <w:sz w:val="28"/>
          <w:szCs w:val="28"/>
        </w:rPr>
      </w:pPr>
      <w:r w:rsidRPr="006B16E0">
        <w:rPr>
          <w:rFonts w:eastAsiaTheme="minorEastAsia"/>
          <w:sz w:val="28"/>
          <w:szCs w:val="28"/>
        </w:rPr>
        <w:t>Услуги, которые являются необходимыми и обязательными для предоставления муниципальной услуги отсутствуют.</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 xml:space="preserve">2.11. Размер платы, взимаемой за предоставление муниципальной услуги </w:t>
      </w:r>
    </w:p>
    <w:p w:rsidR="00DA5A8C" w:rsidRPr="00B14D73" w:rsidRDefault="00DA5A8C" w:rsidP="00DA5A8C">
      <w:pPr>
        <w:suppressAutoHyphens/>
        <w:autoSpaceDE w:val="0"/>
        <w:spacing w:line="360" w:lineRule="auto"/>
        <w:ind w:firstLine="709"/>
        <w:jc w:val="both"/>
        <w:rPr>
          <w:rFonts w:eastAsiaTheme="minorEastAsia"/>
          <w:sz w:val="28"/>
          <w:szCs w:val="28"/>
        </w:rPr>
      </w:pPr>
      <w:r w:rsidRPr="00B14D73">
        <w:rPr>
          <w:rFonts w:eastAsiaTheme="minorEastAsia"/>
          <w:sz w:val="28"/>
          <w:szCs w:val="28"/>
        </w:rPr>
        <w:t>Предоставление муниципальной услуги осуществляется на бесплатной основе.</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2.12.</w:t>
      </w:r>
      <w:r w:rsidRPr="00B14D73">
        <w:rPr>
          <w:rFonts w:eastAsiaTheme="majorEastAsia"/>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A8C" w:rsidRPr="008F02E6"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2.13. Срок и порядок регистрации заявления о предоставлении муниципальной услуги, в том числе в электронной форме.</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2.14. Требования к помещениям, в которой предоставляется муниципальная услуга</w:t>
      </w:r>
      <w:r>
        <w:rPr>
          <w:rFonts w:eastAsiaTheme="majorEastAsia"/>
          <w:b/>
          <w:sz w:val="28"/>
          <w:szCs w:val="28"/>
        </w:rPr>
        <w:t>.</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xml:space="preserve">2.14.3. Администрация обеспечивает условия доступности для инвалидов объектов (помещения, здания и иные сооружения) (далее – </w:t>
      </w:r>
      <w:r w:rsidRPr="00B14D73">
        <w:rPr>
          <w:rFonts w:eastAsiaTheme="minorEastAsia"/>
          <w:sz w:val="28"/>
          <w:szCs w:val="28"/>
        </w:rPr>
        <w:lastRenderedPageBreak/>
        <w:t>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A5A8C" w:rsidRPr="00B14D73" w:rsidRDefault="00DA5A8C" w:rsidP="00DA5A8C">
      <w:pPr>
        <w:autoSpaceDE w:val="0"/>
        <w:autoSpaceDN w:val="0"/>
        <w:adjustRightInd w:val="0"/>
        <w:spacing w:line="360" w:lineRule="auto"/>
        <w:ind w:firstLine="709"/>
        <w:jc w:val="both"/>
        <w:rPr>
          <w:rFonts w:eastAsia="Calibri"/>
          <w:sz w:val="28"/>
          <w:szCs w:val="28"/>
        </w:rPr>
      </w:pPr>
      <w:r w:rsidRPr="00B14D73">
        <w:rPr>
          <w:rFonts w:eastAsia="Calibri"/>
          <w:sz w:val="28"/>
          <w:szCs w:val="28"/>
        </w:rPr>
        <w:t>2.14.4. Места для информирования должны быть оборудованы информационными стендами, содержащими следующую информацию:</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A5A8C" w:rsidRPr="00B14D73" w:rsidRDefault="00DA5A8C" w:rsidP="00DA5A8C">
      <w:pPr>
        <w:spacing w:line="360" w:lineRule="auto"/>
        <w:ind w:firstLine="709"/>
        <w:jc w:val="both"/>
        <w:rPr>
          <w:sz w:val="28"/>
          <w:szCs w:val="28"/>
        </w:rPr>
      </w:pPr>
      <w:r w:rsidRPr="00B14D73">
        <w:rPr>
          <w:sz w:val="28"/>
          <w:szCs w:val="28"/>
        </w:rPr>
        <w:t>- перечень, формы документов для заполнения, образцы заполнения документов, бланки для заполнения;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основания для отказа в предоставлении муниципальной услуги;</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порядок обжалования решений, действий (бездействия) администрации, ее должностных лиц, либо муниципальных служащих;</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перечень нормативных правовых актов, регулирующих предоставление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2.14.5. Кабинеты (кабинки) приема заявителей должны быть оборудованы информационными табличками с указанием:</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номера кабинета (кабинки);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фамилии, имени и отчества специалиста, осуществляющего прием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дней и часов приема, времени перерыва на обед.</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2.15. Показатели доступности и качества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2.15.1. Показателем доступности муниципальной услуги является: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транспортная доступность к местам предоставления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наличие различных каналов получения информации о порядке получения муниципальной услуги и ходе ее предоставления;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2.15.2. Показателями качества муниципальной услуги являются: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соблюдение срока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2.15.4. Получение муниципальной услуги по экстерриториальному принципу невозможно.</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2.16. Особенности предоставления муниципальной услуги в многофункциональном центре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2.17. Особенности предоставления муниципальной услуги в электронной форме</w:t>
      </w:r>
      <w:r>
        <w:rPr>
          <w:rFonts w:eastAsiaTheme="majorEastAsia"/>
          <w:b/>
          <w:sz w:val="28"/>
          <w:szCs w:val="28"/>
        </w:rPr>
        <w:t>.</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2.17.1. Особенности предоставления муниципальной услуги в электронной форме: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получение результатов предоставления муниципальной услуги в электронном виде на Едином портале государственных и муниципальных </w:t>
      </w:r>
      <w:r w:rsidRPr="00B14D73">
        <w:rPr>
          <w:rFonts w:eastAsiaTheme="minorEastAsia"/>
          <w:sz w:val="28"/>
          <w:szCs w:val="28"/>
        </w:rPr>
        <w:lastRenderedPageBreak/>
        <w:t>услуг (функций), на Портале Кировской области через «Личный кабинет пользователя», если это не запрещено федеральным законом.</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A5A8C" w:rsidRPr="00B14D73" w:rsidRDefault="00DA5A8C" w:rsidP="00DA5A8C">
      <w:pPr>
        <w:spacing w:line="360" w:lineRule="auto"/>
        <w:ind w:firstLine="709"/>
        <w:jc w:val="both"/>
        <w:rPr>
          <w:rFonts w:eastAsiaTheme="minorEastAsia"/>
          <w:sz w:val="28"/>
          <w:szCs w:val="28"/>
        </w:rPr>
      </w:pPr>
      <w:bookmarkStart w:id="4" w:name="Par188"/>
      <w:bookmarkEnd w:id="4"/>
      <w:r w:rsidRPr="00B14D73">
        <w:rPr>
          <w:rFonts w:eastAsiaTheme="minorEastAsia"/>
          <w:sz w:val="28"/>
          <w:szCs w:val="28"/>
        </w:rPr>
        <w:t>для физических лиц: простая электронная подпись либо усиленная неквалифицированная подпись;</w:t>
      </w:r>
    </w:p>
    <w:p w:rsidR="00DA5A8C"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 для юридических лиц: усиленная квалифицированная подпись.</w:t>
      </w:r>
    </w:p>
    <w:p w:rsidR="00DA5A8C" w:rsidRPr="003C1C88" w:rsidRDefault="00DA5A8C" w:rsidP="00DA5A8C">
      <w:pPr>
        <w:suppressAutoHyphens/>
        <w:autoSpaceDE w:val="0"/>
        <w:spacing w:line="360" w:lineRule="auto"/>
        <w:ind w:firstLine="709"/>
        <w:jc w:val="both"/>
        <w:rPr>
          <w:rFonts w:eastAsia="Calibri"/>
          <w:sz w:val="28"/>
          <w:lang w:eastAsia="zh-CN"/>
        </w:rPr>
      </w:pPr>
      <w:r w:rsidRPr="003C1C88">
        <w:rPr>
          <w:rFonts w:eastAsia="Calibri"/>
          <w:b/>
          <w:sz w:val="28"/>
          <w:szCs w:val="28"/>
          <w:lang w:eastAsia="zh-CN"/>
        </w:rPr>
        <w:t>3.</w:t>
      </w:r>
      <w:r w:rsidRPr="003C1C88">
        <w:rPr>
          <w:rFonts w:eastAsia="Calibri"/>
          <w:b/>
          <w:sz w:val="28"/>
          <w:szCs w:val="28"/>
          <w:lang w:eastAsia="zh-CN"/>
        </w:rPr>
        <w:tab/>
      </w:r>
      <w:r w:rsidRPr="003C1C88">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Calibri"/>
          <w:b/>
          <w:sz w:val="28"/>
          <w:szCs w:val="28"/>
        </w:rPr>
        <w:t>.</w:t>
      </w:r>
    </w:p>
    <w:p w:rsidR="00DA5A8C" w:rsidRPr="000251F0" w:rsidRDefault="00DA5A8C" w:rsidP="00DA5A8C">
      <w:pPr>
        <w:suppressAutoHyphens/>
        <w:spacing w:line="360" w:lineRule="auto"/>
        <w:ind w:firstLine="709"/>
        <w:jc w:val="both"/>
        <w:rPr>
          <w:rFonts w:eastAsia="Calibri"/>
          <w:sz w:val="28"/>
          <w:lang w:eastAsia="zh-CN"/>
        </w:rPr>
      </w:pPr>
      <w:r w:rsidRPr="00BE0BA3">
        <w:rPr>
          <w:rFonts w:eastAsia="Calibri"/>
          <w:sz w:val="28"/>
          <w:szCs w:val="28"/>
          <w:lang w:eastAsia="zh-CN"/>
        </w:rPr>
        <w:t>Предоставление муниципальной услуги включает в себя следующие административные процедуры:</w:t>
      </w:r>
    </w:p>
    <w:p w:rsidR="00DA5A8C" w:rsidRDefault="00DA5A8C" w:rsidP="00DA5A8C">
      <w:pPr>
        <w:pStyle w:val="ConsPlusNormal"/>
        <w:spacing w:line="360" w:lineRule="auto"/>
        <w:ind w:firstLine="540"/>
        <w:jc w:val="both"/>
      </w:pPr>
      <w:r>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DA5A8C" w:rsidRDefault="00DA5A8C" w:rsidP="00DA5A8C">
      <w:pPr>
        <w:pStyle w:val="ConsPlusNormal"/>
        <w:spacing w:line="360" w:lineRule="auto"/>
        <w:ind w:firstLine="540"/>
        <w:jc w:val="both"/>
      </w:pPr>
      <w:r>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A5A8C" w:rsidRDefault="00DA5A8C" w:rsidP="00DA5A8C">
      <w:pPr>
        <w:pStyle w:val="ConsPlusNormal"/>
        <w:spacing w:line="360" w:lineRule="auto"/>
        <w:ind w:firstLine="540"/>
        <w:jc w:val="both"/>
      </w:pPr>
      <w:r>
        <w:rPr>
          <w:rFonts w:ascii="Times New Roman" w:hAnsi="Times New Roman" w:cs="Times New Roman"/>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DA5A8C" w:rsidRDefault="00DA5A8C" w:rsidP="00DA5A8C">
      <w:pPr>
        <w:pStyle w:val="ConsPlusNormal"/>
        <w:spacing w:line="360" w:lineRule="auto"/>
        <w:ind w:firstLine="540"/>
        <w:jc w:val="both"/>
      </w:pPr>
      <w:r>
        <w:rPr>
          <w:rFonts w:ascii="Times New Roman" w:hAnsi="Times New Roman" w:cs="Times New Roman"/>
          <w:sz w:val="28"/>
          <w:szCs w:val="28"/>
        </w:rPr>
        <w:t>- заключение договора аренды.</w:t>
      </w:r>
    </w:p>
    <w:p w:rsidR="00DA5A8C" w:rsidRPr="00BE0BA3"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BE0BA3">
        <w:rPr>
          <w:rFonts w:eastAsiaTheme="minorEastAsia"/>
          <w:sz w:val="28"/>
          <w:szCs w:val="28"/>
          <w:u w:val="single"/>
        </w:rPr>
        <w:t>Перечень административных процедур (действий) при предоставлении муниципальной услуги в электронной форме:</w:t>
      </w:r>
    </w:p>
    <w:p w:rsidR="00DA5A8C" w:rsidRDefault="00DA5A8C" w:rsidP="00DA5A8C">
      <w:pPr>
        <w:pStyle w:val="ConsPlusNormal"/>
        <w:spacing w:line="360" w:lineRule="auto"/>
        <w:ind w:firstLine="540"/>
        <w:jc w:val="both"/>
      </w:pPr>
      <w:r>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DA5A8C" w:rsidRDefault="00DA5A8C" w:rsidP="00DA5A8C">
      <w:pPr>
        <w:pStyle w:val="ConsPlusNormal"/>
        <w:spacing w:line="360" w:lineRule="auto"/>
        <w:ind w:firstLine="540"/>
        <w:jc w:val="both"/>
      </w:pPr>
      <w:r>
        <w:rPr>
          <w:rFonts w:ascii="Times New Roman" w:hAnsi="Times New Roman" w:cs="Times New Roman"/>
          <w:sz w:val="28"/>
          <w:szCs w:val="28"/>
        </w:rPr>
        <w:t xml:space="preserve">- формирование и направление межведомственных запросов в органы </w:t>
      </w:r>
      <w:r>
        <w:rPr>
          <w:rFonts w:ascii="Times New Roman" w:hAnsi="Times New Roman" w:cs="Times New Roman"/>
          <w:sz w:val="28"/>
          <w:szCs w:val="28"/>
        </w:rPr>
        <w:lastRenderedPageBreak/>
        <w:t>(организации), участвующие в предоставлении муниципальной услуги;</w:t>
      </w:r>
    </w:p>
    <w:p w:rsidR="00DA5A8C" w:rsidRDefault="00DA5A8C" w:rsidP="00DA5A8C">
      <w:pPr>
        <w:pStyle w:val="ConsPlusNormal"/>
        <w:spacing w:line="360" w:lineRule="auto"/>
        <w:ind w:firstLine="540"/>
        <w:jc w:val="both"/>
      </w:pPr>
      <w:r>
        <w:rPr>
          <w:rFonts w:ascii="Times New Roman" w:hAnsi="Times New Roman" w:cs="Times New Roman"/>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DA5A8C" w:rsidRDefault="00DA5A8C" w:rsidP="00DA5A8C">
      <w:pPr>
        <w:pStyle w:val="ConsPlusNormal"/>
        <w:spacing w:line="360" w:lineRule="auto"/>
        <w:ind w:firstLine="540"/>
        <w:jc w:val="both"/>
      </w:pPr>
      <w:r>
        <w:rPr>
          <w:rFonts w:ascii="Times New Roman" w:hAnsi="Times New Roman" w:cs="Times New Roman"/>
          <w:sz w:val="28"/>
          <w:szCs w:val="28"/>
        </w:rPr>
        <w:t>- заключение договора аренды.</w:t>
      </w:r>
    </w:p>
    <w:p w:rsidR="00DA5A8C" w:rsidRPr="007D4DF7"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7D4DF7">
        <w:rPr>
          <w:rFonts w:eastAsiaTheme="minorEastAsia"/>
          <w:sz w:val="28"/>
          <w:szCs w:val="28"/>
          <w:u w:val="single"/>
        </w:rPr>
        <w:t>Перечень процедур (действий), выполняемых многофункциональным центром:</w:t>
      </w:r>
    </w:p>
    <w:p w:rsidR="00DA5A8C" w:rsidRPr="007D4DF7" w:rsidRDefault="00DA5A8C" w:rsidP="00DA5A8C">
      <w:pPr>
        <w:pStyle w:val="ConsPlusNormal"/>
        <w:spacing w:line="360" w:lineRule="auto"/>
        <w:ind w:firstLine="540"/>
        <w:jc w:val="both"/>
      </w:pPr>
      <w:r w:rsidRPr="007D4DF7">
        <w:rPr>
          <w:rFonts w:ascii="Times New Roman" w:hAnsi="Times New Roman" w:cs="Times New Roman"/>
          <w:sz w:val="28"/>
          <w:szCs w:val="28"/>
        </w:rPr>
        <w:t>- прием и рассмотрение заявления и документов на предоставление в аренду муниципального имущества;</w:t>
      </w:r>
    </w:p>
    <w:p w:rsidR="00DA5A8C" w:rsidRPr="007D4DF7" w:rsidRDefault="00DA5A8C" w:rsidP="00DA5A8C">
      <w:pPr>
        <w:pStyle w:val="ConsPlusNormal"/>
        <w:spacing w:line="360" w:lineRule="auto"/>
        <w:ind w:firstLine="540"/>
        <w:jc w:val="both"/>
      </w:pPr>
      <w:r w:rsidRPr="007D4DF7">
        <w:rPr>
          <w:rFonts w:ascii="Times New Roman" w:hAnsi="Times New Roman" w:cs="Times New Roman"/>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DA5A8C" w:rsidRPr="006E3E42" w:rsidRDefault="00DA5A8C" w:rsidP="00DA5A8C">
      <w:pPr>
        <w:pStyle w:val="ConsPlusNormal"/>
        <w:spacing w:line="360" w:lineRule="auto"/>
        <w:ind w:firstLine="540"/>
        <w:jc w:val="both"/>
      </w:pPr>
      <w:r w:rsidRPr="007D4DF7">
        <w:rPr>
          <w:rFonts w:ascii="Times New Roman" w:hAnsi="Times New Roman" w:cs="Times New Roman"/>
          <w:sz w:val="28"/>
          <w:szCs w:val="28"/>
        </w:rPr>
        <w:t>- заключение договора аренды.</w:t>
      </w:r>
    </w:p>
    <w:p w:rsidR="00DA5A8C" w:rsidRPr="006E3E42" w:rsidRDefault="00DA5A8C" w:rsidP="00DA5A8C">
      <w:pPr>
        <w:widowControl w:val="0"/>
        <w:autoSpaceDE w:val="0"/>
        <w:autoSpaceDN w:val="0"/>
        <w:adjustRightInd w:val="0"/>
        <w:spacing w:line="360" w:lineRule="auto"/>
        <w:ind w:firstLine="567"/>
        <w:jc w:val="both"/>
        <w:rPr>
          <w:rFonts w:eastAsiaTheme="minorEastAsia"/>
          <w:sz w:val="28"/>
          <w:szCs w:val="28"/>
        </w:rPr>
      </w:pPr>
      <w:r w:rsidRPr="006E3E42">
        <w:rPr>
          <w:rFonts w:eastAsiaTheme="minorEastAsia"/>
          <w:sz w:val="28"/>
          <w:szCs w:val="28"/>
        </w:rPr>
        <w:t>- уведомление заявителя о готовности результата предоставления муниципальной услуги.</w:t>
      </w:r>
    </w:p>
    <w:p w:rsidR="00DA5A8C" w:rsidRPr="00042D1F" w:rsidRDefault="00DA5A8C" w:rsidP="00DA5A8C">
      <w:pPr>
        <w:pStyle w:val="ConsPlusNormal"/>
        <w:spacing w:line="360" w:lineRule="auto"/>
        <w:ind w:firstLine="540"/>
        <w:jc w:val="both"/>
        <w:rPr>
          <w:b/>
        </w:rPr>
      </w:pPr>
      <w:r w:rsidRPr="00917D43">
        <w:rPr>
          <w:rFonts w:ascii="Times New Roman" w:hAnsi="Times New Roman" w:cs="Times New Roman"/>
          <w:b/>
          <w:sz w:val="28"/>
          <w:szCs w:val="28"/>
        </w:rPr>
        <w:t>3.1.</w:t>
      </w:r>
      <w:r w:rsidRPr="00917D43">
        <w:rPr>
          <w:rFonts w:ascii="Times New Roman" w:hAnsi="Times New Roman" w:cs="Times New Roman"/>
          <w:b/>
          <w:sz w:val="28"/>
          <w:szCs w:val="28"/>
        </w:rPr>
        <w:tab/>
        <w:t xml:space="preserve">Описание последовательности административных действий </w:t>
      </w:r>
      <w:r>
        <w:rPr>
          <w:rFonts w:ascii="Times New Roman" w:hAnsi="Times New Roman" w:cs="Times New Roman"/>
          <w:b/>
          <w:sz w:val="28"/>
          <w:szCs w:val="28"/>
        </w:rPr>
        <w:t xml:space="preserve">при </w:t>
      </w:r>
      <w:r w:rsidRPr="00042D1F">
        <w:rPr>
          <w:rFonts w:ascii="Times New Roman" w:hAnsi="Times New Roman" w:cs="Times New Roman"/>
          <w:b/>
          <w:sz w:val="28"/>
          <w:szCs w:val="28"/>
        </w:rPr>
        <w:t>приёме и рассмотрении заявления и документов на предоставление в аренду муниципального имущества.</w:t>
      </w:r>
    </w:p>
    <w:p w:rsidR="00DA5A8C" w:rsidRPr="00042D1F" w:rsidRDefault="00DA5A8C" w:rsidP="00DA5A8C">
      <w:pPr>
        <w:suppressAutoHyphens/>
        <w:autoSpaceDE w:val="0"/>
        <w:spacing w:line="360" w:lineRule="auto"/>
        <w:ind w:firstLine="709"/>
        <w:jc w:val="both"/>
        <w:rPr>
          <w:rFonts w:eastAsia="SimSun" w:cs="Mangal"/>
          <w:color w:val="000000" w:themeColor="text1"/>
          <w:kern w:val="1"/>
          <w:lang w:eastAsia="zh-CN" w:bidi="hi-IN"/>
        </w:rPr>
      </w:pPr>
      <w:r w:rsidRPr="00042D1F">
        <w:rPr>
          <w:rFonts w:eastAsia="SimSun"/>
          <w:color w:val="000000" w:themeColor="text1"/>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DA5A8C" w:rsidRDefault="00DA5A8C" w:rsidP="00DA5A8C">
      <w:pPr>
        <w:spacing w:line="360" w:lineRule="auto"/>
        <w:ind w:firstLine="708"/>
        <w:jc w:val="both"/>
        <w:rPr>
          <w:color w:val="000000" w:themeColor="text1"/>
          <w:sz w:val="28"/>
          <w:szCs w:val="28"/>
        </w:rPr>
      </w:pPr>
      <w:r w:rsidRPr="00042D1F">
        <w:rPr>
          <w:color w:val="000000" w:themeColor="text1"/>
          <w:sz w:val="28"/>
          <w:szCs w:val="28"/>
        </w:rPr>
        <w:t xml:space="preserve">Основанием для начала административной процедуры </w:t>
      </w:r>
      <w:r w:rsidRPr="00042D1F">
        <w:rPr>
          <w:rFonts w:eastAsia="Calibri"/>
          <w:color w:val="000000" w:themeColor="text1"/>
          <w:sz w:val="28"/>
          <w:szCs w:val="28"/>
          <w:lang w:eastAsia="zh-CN"/>
        </w:rPr>
        <w:t xml:space="preserve">является поступление в администрацию от заявителя документов, указанных в </w:t>
      </w:r>
      <w:hyperlink w:anchor="Par73" w:history="1">
        <w:r w:rsidRPr="00042D1F">
          <w:rPr>
            <w:rFonts w:eastAsia="Calibri"/>
            <w:color w:val="000000" w:themeColor="text1"/>
            <w:sz w:val="28"/>
            <w:szCs w:val="28"/>
            <w:lang w:eastAsia="zh-CN"/>
          </w:rPr>
          <w:t>пункте 2.6</w:t>
        </w:r>
      </w:hyperlink>
      <w:r w:rsidRPr="00042D1F">
        <w:rPr>
          <w:rFonts w:eastAsia="Calibri"/>
          <w:color w:val="000000" w:themeColor="text1"/>
          <w:sz w:val="28"/>
          <w:szCs w:val="28"/>
          <w:lang w:eastAsia="zh-CN"/>
        </w:rPr>
        <w:t xml:space="preserve"> Административного регламента.</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Специалист, ответственный за прием и регистрацию документов:</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регистрирует в установленном порядке поступившие документы;</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w:t>
      </w:r>
      <w:r w:rsidRPr="005C5105">
        <w:rPr>
          <w:rFonts w:eastAsia="SimSun"/>
          <w:kern w:val="1"/>
          <w:sz w:val="28"/>
          <w:szCs w:val="28"/>
          <w:lang w:eastAsia="zh-CN" w:bidi="hi-IN"/>
        </w:rPr>
        <w:lastRenderedPageBreak/>
        <w:t>наличии такого основания, оформляет и выдает (направляет) заявителю уведомление об отказе в приеме документов для предоставления муниципальной услуги, если фамилия и почтовый (электронный) адрес заявителя поддаются прочтению;</w:t>
      </w:r>
    </w:p>
    <w:p w:rsidR="00DA5A8C" w:rsidRPr="005C5105" w:rsidRDefault="00DA5A8C" w:rsidP="00DA5A8C">
      <w:pPr>
        <w:widowControl w:val="0"/>
        <w:spacing w:line="360" w:lineRule="auto"/>
        <w:ind w:firstLine="720"/>
        <w:jc w:val="both"/>
        <w:textAlignment w:val="baseline"/>
        <w:rPr>
          <w:kern w:val="1"/>
          <w:szCs w:val="20"/>
          <w:lang w:eastAsia="zh-CN"/>
        </w:rPr>
      </w:pPr>
      <w:r w:rsidRPr="005C5105">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DA5A8C" w:rsidRPr="005C5105" w:rsidRDefault="00DA5A8C" w:rsidP="00DA5A8C">
      <w:pPr>
        <w:autoSpaceDE w:val="0"/>
        <w:spacing w:line="360" w:lineRule="auto"/>
        <w:ind w:firstLine="720"/>
        <w:jc w:val="both"/>
        <w:textAlignment w:val="baseline"/>
        <w:rPr>
          <w:rFonts w:ascii="Arial" w:eastAsia="Arial" w:hAnsi="Arial"/>
          <w:kern w:val="1"/>
          <w:sz w:val="20"/>
          <w:szCs w:val="20"/>
          <w:lang w:eastAsia="zh-CN"/>
        </w:rPr>
      </w:pPr>
      <w:r w:rsidRPr="005C5105">
        <w:rPr>
          <w:rFonts w:eastAsia="Arial"/>
          <w:kern w:val="1"/>
          <w:sz w:val="28"/>
          <w:szCs w:val="28"/>
          <w:lang w:eastAsia="zh-CN"/>
        </w:rPr>
        <w:t>В случае представления документов через многофункциональный центр</w:t>
      </w:r>
      <w:r w:rsidR="00350B0D">
        <w:rPr>
          <w:rFonts w:eastAsia="Arial"/>
          <w:kern w:val="1"/>
          <w:sz w:val="28"/>
          <w:szCs w:val="28"/>
          <w:lang w:eastAsia="zh-CN"/>
        </w:rPr>
        <w:t xml:space="preserve"> </w:t>
      </w:r>
      <w:r w:rsidRPr="005C5105">
        <w:rPr>
          <w:rFonts w:eastAsia="Arial"/>
          <w:kern w:val="1"/>
          <w:sz w:val="28"/>
          <w:szCs w:val="28"/>
          <w:lang/>
        </w:rPr>
        <w:t>уведомление об отказе в приеме документов</w:t>
      </w:r>
      <w:r w:rsidRPr="005C5105">
        <w:rPr>
          <w:rFonts w:eastAsia="Arial"/>
          <w:kern w:val="1"/>
          <w:sz w:val="28"/>
          <w:szCs w:val="28"/>
        </w:rPr>
        <w:t xml:space="preserve"> или</w:t>
      </w:r>
      <w:r w:rsidRPr="005C5105">
        <w:rPr>
          <w:rFonts w:eastAsia="Arial"/>
          <w:kern w:val="1"/>
          <w:sz w:val="28"/>
          <w:szCs w:val="28"/>
          <w:lang w:eastAsia="zh-CN"/>
        </w:rPr>
        <w:t xml:space="preserve"> расписка в получении от заявителя документов выда</w:t>
      </w:r>
      <w:r w:rsidRPr="005C5105">
        <w:rPr>
          <w:rFonts w:eastAsia="Arial"/>
          <w:kern w:val="1"/>
          <w:sz w:val="28"/>
          <w:szCs w:val="28"/>
          <w:lang w:eastAsia="zh-CN"/>
        </w:rPr>
        <w:t>е</w:t>
      </w:r>
      <w:r w:rsidRPr="005C5105">
        <w:rPr>
          <w:rFonts w:eastAsia="Arial"/>
          <w:kern w:val="1"/>
          <w:sz w:val="28"/>
          <w:szCs w:val="28"/>
          <w:lang w:eastAsia="zh-CN"/>
        </w:rPr>
        <w:t>тся указанным многофункциональным центром.</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Результатом выполнения административной процедуры будет являться:</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 xml:space="preserve">регистрация поступивших документов; </w:t>
      </w:r>
    </w:p>
    <w:p w:rsidR="00DA5A8C" w:rsidRPr="005C5105"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DA5A8C" w:rsidRPr="005C5105" w:rsidRDefault="00DA5A8C" w:rsidP="00DA5A8C">
      <w:pPr>
        <w:autoSpaceDE w:val="0"/>
        <w:spacing w:line="360" w:lineRule="auto"/>
        <w:ind w:firstLine="720"/>
        <w:jc w:val="both"/>
        <w:textAlignment w:val="baseline"/>
        <w:rPr>
          <w:rFonts w:ascii="Arial" w:eastAsia="Arial" w:hAnsi="Arial"/>
          <w:kern w:val="1"/>
          <w:sz w:val="20"/>
          <w:szCs w:val="20"/>
          <w:lang w:eastAsia="zh-CN"/>
        </w:rPr>
      </w:pPr>
      <w:r w:rsidRPr="005C5105">
        <w:rPr>
          <w:rFonts w:eastAsia="Arial"/>
          <w:kern w:val="1"/>
          <w:sz w:val="28"/>
          <w:szCs w:val="28"/>
          <w:lang w:eastAsia="zh-CN"/>
        </w:rPr>
        <w:t xml:space="preserve">Максимальный срок выполнения </w:t>
      </w:r>
      <w:r w:rsidRPr="005C5105">
        <w:rPr>
          <w:rFonts w:eastAsia="Arial"/>
          <w:kern w:val="1"/>
          <w:sz w:val="28"/>
          <w:szCs w:val="28"/>
          <w:lang w:eastAsia="zh-CN"/>
        </w:rPr>
        <w:t>действий не может превышать</w:t>
      </w:r>
      <w:r>
        <w:rPr>
          <w:rFonts w:eastAsia="Arial"/>
          <w:kern w:val="1"/>
          <w:sz w:val="28"/>
          <w:szCs w:val="28"/>
          <w:lang w:eastAsia="zh-CN"/>
        </w:rPr>
        <w:t>3 дней</w:t>
      </w:r>
      <w:r w:rsidRPr="005C5105">
        <w:rPr>
          <w:rFonts w:eastAsia="Arial"/>
          <w:kern w:val="1"/>
          <w:sz w:val="28"/>
          <w:szCs w:val="28"/>
          <w:lang w:eastAsia="zh-CN"/>
        </w:rPr>
        <w:t>.</w:t>
      </w:r>
    </w:p>
    <w:p w:rsidR="00DA5A8C" w:rsidRPr="00C70489" w:rsidRDefault="00DA5A8C" w:rsidP="00DA5A8C">
      <w:pPr>
        <w:autoSpaceDE w:val="0"/>
        <w:ind w:firstLine="709"/>
        <w:jc w:val="both"/>
        <w:rPr>
          <w:rFonts w:eastAsia="SimSun" w:cs="Mangal"/>
          <w:kern w:val="1"/>
          <w:lang w:eastAsia="zh-CN" w:bidi="hi-IN"/>
        </w:rPr>
      </w:pPr>
      <w:r w:rsidRPr="00C70489">
        <w:rPr>
          <w:b/>
          <w:sz w:val="28"/>
          <w:szCs w:val="28"/>
        </w:rPr>
        <w:t>3.2.</w:t>
      </w:r>
      <w:r w:rsidRPr="00C70489">
        <w:rPr>
          <w:rFonts w:eastAsia="SimSun"/>
          <w:b/>
          <w:kern w:val="1"/>
          <w:sz w:val="28"/>
          <w:szCs w:val="28"/>
          <w:lang w:eastAsia="zh-CN" w:bidi="hi-IN"/>
        </w:rPr>
        <w:t xml:space="preserve"> Описание последовательности административных действий при </w:t>
      </w:r>
      <w:r w:rsidRPr="00C70489">
        <w:rPr>
          <w:rFonts w:eastAsia="SimSun"/>
          <w:b/>
          <w:kern w:val="1"/>
          <w:sz w:val="28"/>
          <w:szCs w:val="28"/>
          <w:lang w:bidi="hi-IN"/>
        </w:rPr>
        <w:t>формировании и направлении межведомственных запросов</w:t>
      </w:r>
      <w:r>
        <w:rPr>
          <w:rFonts w:eastAsia="SimSun"/>
          <w:b/>
          <w:kern w:val="1"/>
          <w:sz w:val="28"/>
          <w:szCs w:val="28"/>
          <w:lang w:bidi="hi-IN"/>
        </w:rPr>
        <w:t>.</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В целях получения документов, указанных в </w:t>
      </w:r>
      <w:r>
        <w:rPr>
          <w:rFonts w:eastAsia="Calibri"/>
          <w:sz w:val="28"/>
          <w:szCs w:val="28"/>
        </w:rPr>
        <w:t>под</w:t>
      </w:r>
      <w:r w:rsidRPr="00917D43">
        <w:rPr>
          <w:rFonts w:eastAsia="Calibri"/>
          <w:sz w:val="28"/>
          <w:szCs w:val="28"/>
        </w:rPr>
        <w:t xml:space="preserve">пункте </w:t>
      </w:r>
      <w:r w:rsidRPr="00917D43">
        <w:rPr>
          <w:sz w:val="28"/>
          <w:szCs w:val="28"/>
        </w:rPr>
        <w:t>2.6.</w:t>
      </w:r>
      <w:r>
        <w:rPr>
          <w:sz w:val="28"/>
          <w:szCs w:val="28"/>
        </w:rPr>
        <w:t>1.8 пункта 2.6.2.</w:t>
      </w:r>
      <w:r w:rsidRPr="00917D43">
        <w:rPr>
          <w:rFonts w:eastAsia="Calibri"/>
          <w:sz w:val="28"/>
          <w:szCs w:val="28"/>
        </w:rPr>
        <w:t xml:space="preserve">настоящего Административного регламента, </w:t>
      </w:r>
      <w:r w:rsidRPr="00917D43">
        <w:rPr>
          <w:rFonts w:eastAsia="Calibri"/>
          <w:sz w:val="28"/>
          <w:szCs w:val="28"/>
          <w:lang w:eastAsia="zh-CN"/>
        </w:rPr>
        <w:t xml:space="preserve">специалист, ответственный за предоставление муниципальной услуги, </w:t>
      </w:r>
      <w:r w:rsidRPr="00917D43">
        <w:rPr>
          <w:rFonts w:eastAsia="Calibri"/>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eastAsia="Calibri"/>
          <w:sz w:val="28"/>
          <w:szCs w:val="28"/>
          <w:lang w:eastAsia="zh-CN"/>
        </w:rPr>
        <w:t>если они не были представлены заявителем по собственной инициативе.</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lastRenderedPageBreak/>
        <w:t xml:space="preserve">Результатом выполнения административной процедуры будет являться </w:t>
      </w:r>
      <w:r w:rsidRPr="00917D43">
        <w:rPr>
          <w:rFonts w:eastAsia="Calibri"/>
          <w:sz w:val="28"/>
          <w:szCs w:val="28"/>
        </w:rPr>
        <w:t>направление межведомственных запросов в соответствующие органы и (или) организации</w:t>
      </w:r>
      <w:r w:rsidRPr="00917D43">
        <w:rPr>
          <w:rFonts w:eastAsia="Calibri"/>
          <w:sz w:val="28"/>
          <w:szCs w:val="28"/>
          <w:lang w:eastAsia="zh-CN"/>
        </w:rPr>
        <w:t xml:space="preserve"> и получение результатов таких запросов.</w:t>
      </w:r>
    </w:p>
    <w:tbl>
      <w:tblPr>
        <w:tblW w:w="0" w:type="auto"/>
        <w:tblLayout w:type="fixed"/>
        <w:tblLook w:val="0000"/>
      </w:tblPr>
      <w:tblGrid>
        <w:gridCol w:w="9570"/>
      </w:tblGrid>
      <w:tr w:rsidR="00DA5A8C" w:rsidRPr="00917D43" w:rsidTr="007A0270">
        <w:tc>
          <w:tcPr>
            <w:tcW w:w="9570" w:type="dxa"/>
            <w:shd w:val="clear" w:color="auto" w:fill="auto"/>
          </w:tcPr>
          <w:p w:rsidR="00DA5A8C" w:rsidRPr="00917D43" w:rsidRDefault="00DA5A8C" w:rsidP="007A0270">
            <w:pPr>
              <w:widowControl w:val="0"/>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7</w:t>
            </w:r>
            <w:r w:rsidRPr="00917D43">
              <w:rPr>
                <w:rFonts w:eastAsia="Calibri"/>
                <w:sz w:val="28"/>
                <w:szCs w:val="28"/>
                <w:lang w:eastAsia="zh-CN"/>
              </w:rPr>
              <w:t xml:space="preserve"> дней.</w:t>
            </w:r>
          </w:p>
        </w:tc>
      </w:tr>
    </w:tbl>
    <w:p w:rsidR="00DA5A8C" w:rsidRDefault="00DA5A8C" w:rsidP="00DA5A8C">
      <w:pPr>
        <w:ind w:firstLine="708"/>
        <w:jc w:val="both"/>
        <w:rPr>
          <w:sz w:val="28"/>
          <w:szCs w:val="28"/>
        </w:rPr>
      </w:pPr>
      <w:r>
        <w:rPr>
          <w:rFonts w:eastAsia="Calibri"/>
          <w:b/>
          <w:sz w:val="28"/>
          <w:szCs w:val="28"/>
          <w:lang w:eastAsia="zh-CN"/>
        </w:rPr>
        <w:t xml:space="preserve">3.3. </w:t>
      </w:r>
      <w:r w:rsidRPr="00917D43">
        <w:rPr>
          <w:rFonts w:eastAsia="Calibri"/>
          <w:b/>
          <w:sz w:val="28"/>
          <w:szCs w:val="28"/>
          <w:lang w:eastAsia="zh-CN"/>
        </w:rPr>
        <w:t xml:space="preserve">Описание последовательности административных действий </w:t>
      </w:r>
      <w:r>
        <w:rPr>
          <w:rFonts w:eastAsia="Calibri"/>
          <w:b/>
          <w:sz w:val="28"/>
          <w:szCs w:val="28"/>
          <w:lang w:eastAsia="zh-CN"/>
        </w:rPr>
        <w:t xml:space="preserve">при </w:t>
      </w:r>
      <w:r w:rsidRPr="00BC670E">
        <w:rPr>
          <w:b/>
          <w:sz w:val="28"/>
          <w:szCs w:val="28"/>
        </w:rPr>
        <w:t>подготовке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r>
        <w:rPr>
          <w:b/>
          <w:sz w:val="28"/>
          <w:szCs w:val="28"/>
        </w:rPr>
        <w:t>.</w:t>
      </w:r>
    </w:p>
    <w:p w:rsidR="00DA5A8C" w:rsidRPr="00145096" w:rsidRDefault="00DA5A8C" w:rsidP="00DA5A8C">
      <w:pPr>
        <w:autoSpaceDE w:val="0"/>
        <w:spacing w:line="360" w:lineRule="auto"/>
        <w:ind w:firstLine="540"/>
        <w:jc w:val="both"/>
        <w:rPr>
          <w:rFonts w:eastAsia="SimSun" w:cs="Mangal"/>
          <w:kern w:val="1"/>
          <w:lang w:eastAsia="zh-CN" w:bidi="hi-IN"/>
        </w:rPr>
      </w:pPr>
      <w:r>
        <w:rPr>
          <w:sz w:val="28"/>
          <w:szCs w:val="28"/>
        </w:rPr>
        <w:tab/>
      </w:r>
      <w:r w:rsidRPr="00145096">
        <w:rPr>
          <w:rFonts w:eastAsia="SimSu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145096">
        <w:rPr>
          <w:kern w:val="1"/>
          <w:sz w:val="28"/>
          <w:szCs w:val="28"/>
        </w:rPr>
        <w:t xml:space="preserve">рассмотрения заявления </w:t>
      </w:r>
      <w:r>
        <w:rPr>
          <w:kern w:val="1"/>
          <w:sz w:val="28"/>
          <w:szCs w:val="28"/>
        </w:rPr>
        <w:t>о п</w:t>
      </w:r>
      <w:r w:rsidRPr="00E336E3">
        <w:rPr>
          <w:sz w:val="28"/>
          <w:szCs w:val="28"/>
        </w:rPr>
        <w:t>редоставлени</w:t>
      </w:r>
      <w:r>
        <w:rPr>
          <w:sz w:val="28"/>
          <w:szCs w:val="28"/>
        </w:rPr>
        <w:t>и</w:t>
      </w:r>
      <w:r w:rsidRPr="00E336E3">
        <w:rPr>
          <w:sz w:val="28"/>
          <w:szCs w:val="28"/>
        </w:rPr>
        <w:t xml:space="preserve"> имущества, находящегося в муниципальной собственности и составляющего казну муниципального образования, в аренду без проведения торгов</w:t>
      </w:r>
      <w:r w:rsidRPr="00145096">
        <w:rPr>
          <w:kern w:val="1"/>
          <w:sz w:val="28"/>
          <w:szCs w:val="28"/>
        </w:rPr>
        <w:t>.</w:t>
      </w:r>
    </w:p>
    <w:p w:rsidR="00DA5A8C" w:rsidRPr="00145096"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DA5A8C" w:rsidRPr="00145096"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eastAsia="zh-CN" w:bidi="hi-IN"/>
        </w:rPr>
        <w:t xml:space="preserve">Специалист, </w:t>
      </w:r>
      <w:r w:rsidRPr="00145096">
        <w:rPr>
          <w:rFonts w:eastAsia="SimSun"/>
          <w:kern w:val="1"/>
          <w:sz w:val="28"/>
          <w:szCs w:val="28"/>
          <w:lang w:bidi="hi-IN"/>
        </w:rPr>
        <w:t>ответственный за предоставление муниципальной услуги:</w:t>
      </w:r>
    </w:p>
    <w:p w:rsidR="00DA5A8C" w:rsidRPr="00145096"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bidi="hi-IN"/>
        </w:rPr>
        <w:t>устанавливает наличие оснований для отказа в предоставлении муниципальной услуги, предусмотренных пунктами 2.</w:t>
      </w:r>
      <w:r>
        <w:rPr>
          <w:rFonts w:eastAsia="SimSun"/>
          <w:kern w:val="1"/>
          <w:sz w:val="28"/>
          <w:szCs w:val="28"/>
          <w:lang w:bidi="hi-IN"/>
        </w:rPr>
        <w:t>9</w:t>
      </w:r>
      <w:r w:rsidRPr="00145096">
        <w:rPr>
          <w:rFonts w:eastAsia="SimSun"/>
          <w:kern w:val="1"/>
          <w:sz w:val="28"/>
          <w:szCs w:val="28"/>
          <w:lang w:bidi="hi-IN"/>
        </w:rPr>
        <w:t>. настоящего Административного регламента;</w:t>
      </w:r>
    </w:p>
    <w:p w:rsidR="00DA5A8C" w:rsidRPr="00145096"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bidi="hi-IN"/>
        </w:rPr>
        <w:t>в случае наличия оснований подготавливает р</w:t>
      </w:r>
      <w:r w:rsidRPr="00145096">
        <w:rPr>
          <w:rFonts w:eastAsia="SimSun"/>
          <w:kern w:val="1"/>
          <w:sz w:val="28"/>
          <w:szCs w:val="28"/>
          <w:lang w:eastAsia="zh-CN" w:bidi="hi-IN"/>
        </w:rPr>
        <w:t xml:space="preserve">ешение об отказе в </w:t>
      </w:r>
      <w:r>
        <w:rPr>
          <w:rFonts w:eastAsia="SimSun"/>
          <w:kern w:val="1"/>
          <w:sz w:val="28"/>
          <w:szCs w:val="28"/>
          <w:lang w:eastAsia="zh-CN" w:bidi="hi-IN"/>
        </w:rPr>
        <w:t>предоставлении муниципальной услуги;</w:t>
      </w:r>
    </w:p>
    <w:p w:rsidR="00DA5A8C" w:rsidRDefault="00DA5A8C" w:rsidP="00DA5A8C">
      <w:pPr>
        <w:tabs>
          <w:tab w:val="left" w:pos="945"/>
        </w:tabs>
        <w:spacing w:line="360" w:lineRule="auto"/>
        <w:ind w:firstLine="709"/>
        <w:jc w:val="both"/>
        <w:rPr>
          <w:sz w:val="28"/>
          <w:szCs w:val="28"/>
        </w:rPr>
      </w:pPr>
      <w:r w:rsidRPr="00145096">
        <w:rPr>
          <w:rFonts w:eastAsia="SimSun"/>
          <w:kern w:val="1"/>
          <w:sz w:val="28"/>
          <w:szCs w:val="28"/>
          <w:lang w:eastAsia="zh-CN" w:bidi="hi-IN"/>
        </w:rPr>
        <w:t>в случае отсутствия оснований для отказа в предоставлении муниципальной услуги подготавливает</w:t>
      </w:r>
      <w:r w:rsidR="00350B0D">
        <w:rPr>
          <w:rFonts w:eastAsia="SimSun"/>
          <w:kern w:val="1"/>
          <w:sz w:val="28"/>
          <w:szCs w:val="28"/>
          <w:lang w:eastAsia="zh-CN" w:bidi="hi-IN"/>
        </w:rPr>
        <w:t xml:space="preserve"> </w:t>
      </w:r>
      <w:r>
        <w:rPr>
          <w:sz w:val="28"/>
          <w:szCs w:val="28"/>
        </w:rPr>
        <w:t>проект договора аренды.</w:t>
      </w:r>
    </w:p>
    <w:p w:rsidR="00DA5A8C" w:rsidRDefault="00DA5A8C" w:rsidP="00DA5A8C">
      <w:pPr>
        <w:tabs>
          <w:tab w:val="left" w:pos="945"/>
        </w:tabs>
        <w:spacing w:line="360" w:lineRule="auto"/>
        <w:rPr>
          <w:sz w:val="28"/>
          <w:szCs w:val="28"/>
        </w:rPr>
      </w:pPr>
      <w:r>
        <w:rPr>
          <w:sz w:val="28"/>
          <w:szCs w:val="28"/>
        </w:rPr>
        <w:tab/>
        <w:t>Специалист передает проект договора аренды либо мотивированный отказ в предоставлении в аренду муниципального имущества</w:t>
      </w:r>
      <w:r w:rsidR="00350B0D">
        <w:rPr>
          <w:sz w:val="28"/>
          <w:szCs w:val="28"/>
        </w:rPr>
        <w:t xml:space="preserve"> </w:t>
      </w:r>
      <w:r>
        <w:rPr>
          <w:sz w:val="28"/>
          <w:szCs w:val="28"/>
        </w:rPr>
        <w:t>заведующему юридического отдела – юрисконсульту  на рассмотрение.</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 xml:space="preserve">По итогам рассмотрения проекта договора </w:t>
      </w:r>
      <w:r>
        <w:rPr>
          <w:rFonts w:eastAsia="Calibri"/>
          <w:sz w:val="28"/>
          <w:szCs w:val="28"/>
          <w:lang w:eastAsia="zh-CN"/>
        </w:rPr>
        <w:t>заведующий юридическим отделом - юрисконсульт</w:t>
      </w:r>
      <w:r w:rsidRPr="00BF3C2F">
        <w:rPr>
          <w:rFonts w:eastAsia="Calibri"/>
          <w:sz w:val="28"/>
          <w:szCs w:val="28"/>
          <w:lang w:eastAsia="zh-CN"/>
        </w:rPr>
        <w:t xml:space="preserve"> возвращает проект договора аренды </w:t>
      </w:r>
      <w:r>
        <w:rPr>
          <w:rFonts w:eastAsia="Calibri"/>
          <w:sz w:val="28"/>
          <w:szCs w:val="28"/>
          <w:lang w:eastAsia="zh-CN"/>
        </w:rPr>
        <w:t>специалисту</w:t>
      </w:r>
      <w:r w:rsidRPr="00BF3C2F">
        <w:rPr>
          <w:rFonts w:eastAsia="Calibri"/>
          <w:sz w:val="28"/>
          <w:szCs w:val="28"/>
          <w:lang w:eastAsia="zh-CN"/>
        </w:rPr>
        <w:t xml:space="preserve">, который обеспечивает направление проекта заявителю либо дорабатывает </w:t>
      </w:r>
      <w:r w:rsidRPr="00BF3C2F">
        <w:rPr>
          <w:rFonts w:eastAsia="Calibri"/>
          <w:sz w:val="28"/>
          <w:szCs w:val="28"/>
          <w:lang w:eastAsia="zh-CN"/>
        </w:rPr>
        <w:lastRenderedPageBreak/>
        <w:t>проект с учетом замечаний и предложений</w:t>
      </w:r>
      <w:r>
        <w:rPr>
          <w:rFonts w:eastAsia="Calibri"/>
          <w:sz w:val="28"/>
          <w:szCs w:val="28"/>
          <w:lang w:eastAsia="zh-CN"/>
        </w:rPr>
        <w:t xml:space="preserve"> заведующего юридическим отделом</w:t>
      </w:r>
      <w:r w:rsidRPr="00BF3C2F">
        <w:rPr>
          <w:rFonts w:eastAsia="Calibri"/>
          <w:sz w:val="28"/>
          <w:szCs w:val="28"/>
          <w:lang w:eastAsia="zh-CN"/>
        </w:rPr>
        <w:t>.</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Специалист,</w:t>
      </w:r>
      <w:r w:rsidR="00350B0D">
        <w:rPr>
          <w:rFonts w:eastAsia="Calibri"/>
          <w:sz w:val="28"/>
          <w:szCs w:val="28"/>
          <w:lang w:eastAsia="zh-CN"/>
        </w:rPr>
        <w:t xml:space="preserve"> </w:t>
      </w:r>
      <w:r w:rsidRPr="00145096">
        <w:rPr>
          <w:rFonts w:eastAsia="SimSun"/>
          <w:kern w:val="1"/>
          <w:sz w:val="28"/>
          <w:szCs w:val="28"/>
          <w:lang w:bidi="hi-IN"/>
        </w:rPr>
        <w:t>ответственный за предоставление муниципальной услуги</w:t>
      </w:r>
      <w:r w:rsidRPr="00BF3C2F">
        <w:rPr>
          <w:rFonts w:eastAsia="Calibri"/>
          <w:sz w:val="28"/>
          <w:szCs w:val="28"/>
          <w:lang w:eastAsia="zh-CN"/>
        </w:rPr>
        <w:t xml:space="preserve"> в соответствии с инструкцией по делопроизводству обеспечивает направление заявителю проекта договора аренды на рассмотрение и подписание в срок не более 5 рабочих дней с даты подготовки проекта.</w:t>
      </w:r>
    </w:p>
    <w:p w:rsidR="00DA5A8C" w:rsidRPr="00BF3C2F" w:rsidRDefault="00DA5A8C" w:rsidP="00DA5A8C">
      <w:pPr>
        <w:suppressAutoHyphens/>
        <w:autoSpaceDE w:val="0"/>
        <w:spacing w:line="360" w:lineRule="auto"/>
        <w:ind w:firstLine="540"/>
        <w:jc w:val="both"/>
        <w:rPr>
          <w:rFonts w:eastAsia="Calibri"/>
          <w:sz w:val="28"/>
          <w:szCs w:val="28"/>
          <w:lang w:eastAsia="zh-CN"/>
        </w:rPr>
      </w:pPr>
      <w:r w:rsidRPr="00BF3C2F">
        <w:rPr>
          <w:rFonts w:eastAsia="Calibri"/>
          <w:sz w:val="28"/>
          <w:szCs w:val="28"/>
          <w:lang w:eastAsia="zh-CN"/>
        </w:rPr>
        <w:t xml:space="preserve">По итогам рассмотрения мотивированного отказа в предоставлении в аренду муниципального имущества </w:t>
      </w:r>
      <w:r>
        <w:rPr>
          <w:rFonts w:eastAsia="Calibri"/>
          <w:sz w:val="28"/>
          <w:szCs w:val="28"/>
          <w:lang w:eastAsia="zh-CN"/>
        </w:rPr>
        <w:t xml:space="preserve">заведующий юридическим отделом </w:t>
      </w:r>
      <w:r w:rsidRPr="00BF3C2F">
        <w:rPr>
          <w:rFonts w:eastAsia="Calibri"/>
          <w:sz w:val="28"/>
          <w:szCs w:val="28"/>
          <w:lang w:eastAsia="zh-CN"/>
        </w:rPr>
        <w:t xml:space="preserve"> передает указанный проект отказа на подписание главе администрации, либо возвращает ответственному исполнителю на доработку.</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 xml:space="preserve">Подписанный главой администрации  отказ в предоставлении в аренду муниципальной имущества передается </w:t>
      </w:r>
      <w:r>
        <w:rPr>
          <w:rFonts w:eastAsia="Calibri"/>
          <w:sz w:val="28"/>
          <w:szCs w:val="28"/>
          <w:lang w:eastAsia="zh-CN"/>
        </w:rPr>
        <w:t xml:space="preserve">специалисту, </w:t>
      </w:r>
      <w:r>
        <w:rPr>
          <w:rFonts w:eastAsia="SimSun"/>
          <w:kern w:val="1"/>
          <w:sz w:val="28"/>
          <w:szCs w:val="28"/>
          <w:lang w:bidi="hi-IN"/>
        </w:rPr>
        <w:t>ответственному</w:t>
      </w:r>
      <w:r w:rsidRPr="00145096">
        <w:rPr>
          <w:rFonts w:eastAsia="SimSun"/>
          <w:kern w:val="1"/>
          <w:sz w:val="28"/>
          <w:szCs w:val="28"/>
          <w:lang w:bidi="hi-IN"/>
        </w:rPr>
        <w:t xml:space="preserve"> за предоставление муниципальной услуги</w:t>
      </w:r>
      <w:r w:rsidR="00350B0D">
        <w:rPr>
          <w:rFonts w:eastAsia="SimSun"/>
          <w:kern w:val="1"/>
          <w:sz w:val="28"/>
          <w:szCs w:val="28"/>
          <w:lang w:bidi="hi-IN"/>
        </w:rPr>
        <w:t xml:space="preserve"> </w:t>
      </w:r>
      <w:r w:rsidRPr="00BF3C2F">
        <w:rPr>
          <w:rFonts w:eastAsia="Calibri"/>
          <w:sz w:val="28"/>
          <w:szCs w:val="28"/>
          <w:lang w:eastAsia="zh-CN"/>
        </w:rPr>
        <w:t>в день его подписания.</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Pr>
          <w:rFonts w:eastAsia="Calibri"/>
          <w:sz w:val="28"/>
          <w:szCs w:val="28"/>
          <w:lang w:eastAsia="zh-CN"/>
        </w:rPr>
        <w:t>Специалист,</w:t>
      </w:r>
      <w:r w:rsidR="00350B0D">
        <w:rPr>
          <w:rFonts w:eastAsia="Calibri"/>
          <w:sz w:val="28"/>
          <w:szCs w:val="28"/>
          <w:lang w:eastAsia="zh-CN"/>
        </w:rPr>
        <w:t xml:space="preserve"> </w:t>
      </w:r>
      <w:r w:rsidRPr="00145096">
        <w:rPr>
          <w:rFonts w:eastAsia="SimSun"/>
          <w:kern w:val="1"/>
          <w:sz w:val="28"/>
          <w:szCs w:val="28"/>
          <w:lang w:bidi="hi-IN"/>
        </w:rPr>
        <w:t>ответственный за предоставление муниципальной услуги</w:t>
      </w:r>
      <w:r w:rsidRPr="00BF3C2F">
        <w:rPr>
          <w:rFonts w:eastAsia="Calibri"/>
          <w:sz w:val="28"/>
          <w:szCs w:val="28"/>
          <w:lang w:eastAsia="zh-CN"/>
        </w:rPr>
        <w:t xml:space="preserve"> в соответствии с инструкцией по делопроизводству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Выбор способа направления отказа заявителю зависит от способа обращения заявителя, а также может быть определен по желанию заявителя.</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Результатом административной процедуры является:</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направление заявителю проекта договора аренды на подписание;</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направление заявителю мотивированного отказа в предоставлении в аренду муниципального имущества.</w:t>
      </w:r>
    </w:p>
    <w:p w:rsidR="00DA5A8C" w:rsidRDefault="00DA5A8C" w:rsidP="00DA5A8C">
      <w:pPr>
        <w:tabs>
          <w:tab w:val="left" w:pos="945"/>
        </w:tabs>
        <w:rPr>
          <w:b/>
          <w:sz w:val="28"/>
          <w:szCs w:val="28"/>
        </w:rPr>
      </w:pPr>
      <w:r>
        <w:rPr>
          <w:sz w:val="28"/>
          <w:szCs w:val="28"/>
        </w:rPr>
        <w:tab/>
      </w:r>
      <w:r>
        <w:rPr>
          <w:rFonts w:eastAsia="Calibri"/>
          <w:b/>
          <w:sz w:val="28"/>
          <w:szCs w:val="28"/>
          <w:lang w:eastAsia="zh-CN"/>
        </w:rPr>
        <w:t xml:space="preserve">3.4. </w:t>
      </w:r>
      <w:r w:rsidRPr="00917D43">
        <w:rPr>
          <w:rFonts w:eastAsia="Calibri"/>
          <w:b/>
          <w:sz w:val="28"/>
          <w:szCs w:val="28"/>
          <w:lang w:eastAsia="zh-CN"/>
        </w:rPr>
        <w:t xml:space="preserve">Описание последовательности административных действий </w:t>
      </w:r>
      <w:r w:rsidRPr="00652E1B">
        <w:rPr>
          <w:rFonts w:eastAsia="Calibri"/>
          <w:b/>
          <w:sz w:val="28"/>
          <w:szCs w:val="28"/>
          <w:lang w:eastAsia="zh-CN"/>
        </w:rPr>
        <w:t>при</w:t>
      </w:r>
      <w:r w:rsidRPr="00652E1B">
        <w:rPr>
          <w:b/>
          <w:sz w:val="28"/>
          <w:szCs w:val="28"/>
        </w:rPr>
        <w:t xml:space="preserve"> заключени</w:t>
      </w:r>
      <w:r>
        <w:rPr>
          <w:b/>
          <w:sz w:val="28"/>
          <w:szCs w:val="28"/>
        </w:rPr>
        <w:t xml:space="preserve">и </w:t>
      </w:r>
      <w:r w:rsidRPr="00652E1B">
        <w:rPr>
          <w:b/>
          <w:sz w:val="28"/>
          <w:szCs w:val="28"/>
        </w:rPr>
        <w:t>договора аренды</w:t>
      </w:r>
      <w:r>
        <w:rPr>
          <w:b/>
          <w:sz w:val="28"/>
          <w:szCs w:val="28"/>
        </w:rPr>
        <w:t>.</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Основанием для начала административн</w:t>
      </w:r>
      <w:r>
        <w:rPr>
          <w:rFonts w:eastAsia="Calibri"/>
          <w:sz w:val="28"/>
          <w:szCs w:val="28"/>
          <w:lang w:eastAsia="zh-CN"/>
        </w:rPr>
        <w:t>ой</w:t>
      </w:r>
      <w:r w:rsidR="00350B0D">
        <w:rPr>
          <w:rFonts w:eastAsia="Calibri"/>
          <w:sz w:val="28"/>
          <w:szCs w:val="28"/>
          <w:lang w:eastAsia="zh-CN"/>
        </w:rPr>
        <w:t xml:space="preserve"> </w:t>
      </w:r>
      <w:r>
        <w:rPr>
          <w:rFonts w:eastAsia="Calibri"/>
          <w:sz w:val="28"/>
          <w:szCs w:val="28"/>
          <w:lang w:eastAsia="zh-CN"/>
        </w:rPr>
        <w:t>процедуры</w:t>
      </w:r>
      <w:r w:rsidRPr="00652E1B">
        <w:rPr>
          <w:rFonts w:eastAsia="Calibri"/>
          <w:sz w:val="28"/>
          <w:szCs w:val="28"/>
          <w:lang w:eastAsia="zh-CN"/>
        </w:rPr>
        <w:t xml:space="preserve"> является поступление в администрацию подписанного заявителем проекта договора аренды муниципального имущества.</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 xml:space="preserve">Подписанный заявителем проект договора аренды муниципального имущества подписывается главой администрации   в срок не более 2 рабочих </w:t>
      </w:r>
      <w:r w:rsidRPr="00652E1B">
        <w:rPr>
          <w:rFonts w:eastAsia="Calibri"/>
          <w:sz w:val="28"/>
          <w:szCs w:val="28"/>
          <w:lang w:eastAsia="zh-CN"/>
        </w:rPr>
        <w:lastRenderedPageBreak/>
        <w:t>дней с даты поступления в администрацию подписанного заявителем проекта договора аренды.</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 xml:space="preserve">Заключенный договор аренды муниципального имущества в день его подписания передается </w:t>
      </w:r>
      <w:r>
        <w:rPr>
          <w:rFonts w:eastAsia="Calibri"/>
          <w:sz w:val="28"/>
          <w:szCs w:val="28"/>
          <w:lang w:eastAsia="zh-CN"/>
        </w:rPr>
        <w:t>специалисту, ответственному за предоставление муниципальной услуги</w:t>
      </w:r>
      <w:r w:rsidRPr="00652E1B">
        <w:rPr>
          <w:rFonts w:eastAsia="Calibri"/>
          <w:sz w:val="28"/>
          <w:szCs w:val="28"/>
          <w:lang w:eastAsia="zh-CN"/>
        </w:rPr>
        <w:t>, который обеспечивает направление одного экземпляра заключенного договора аренды муниципального имущества заявителю в тот же день либо на следующий день.</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Договор аренды недвижимого муниципального имущества, заключенный на срок не менее года, подлежит государственной регистрации в порядке, установленном законодательством.</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Один экземпляр заключенного договора аренды муниципального имущества подлежит хранению в администрации. Сведения о договоре аренды муниципального имущества вносятся специалистами администрации в электронную базу данных по учету договоров аренды муниципального имущества в день поступления заключенного договора аренды.</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Результатом административно</w:t>
      </w:r>
      <w:r>
        <w:rPr>
          <w:rFonts w:eastAsia="Calibri"/>
          <w:sz w:val="28"/>
          <w:szCs w:val="28"/>
          <w:lang w:eastAsia="zh-CN"/>
        </w:rPr>
        <w:t>й</w:t>
      </w:r>
      <w:r w:rsidR="00350B0D">
        <w:rPr>
          <w:rFonts w:eastAsia="Calibri"/>
          <w:sz w:val="28"/>
          <w:szCs w:val="28"/>
          <w:lang w:eastAsia="zh-CN"/>
        </w:rPr>
        <w:t xml:space="preserve"> </w:t>
      </w:r>
      <w:r>
        <w:rPr>
          <w:rFonts w:eastAsia="Calibri"/>
          <w:sz w:val="28"/>
          <w:szCs w:val="28"/>
          <w:lang w:eastAsia="zh-CN"/>
        </w:rPr>
        <w:t>процедуры</w:t>
      </w:r>
      <w:r w:rsidRPr="00652E1B">
        <w:rPr>
          <w:rFonts w:eastAsia="Calibri"/>
          <w:sz w:val="28"/>
          <w:szCs w:val="28"/>
          <w:lang w:eastAsia="zh-CN"/>
        </w:rPr>
        <w:t xml:space="preserve"> является заключение договора аренды муниципального имущества без проведения конкурса или аукциона.</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 xml:space="preserve">Порядок предоставления государственной преференции установлен Федеральным </w:t>
      </w:r>
      <w:hyperlink r:id="rId12" w:history="1">
        <w:r w:rsidRPr="00652E1B">
          <w:rPr>
            <w:rFonts w:eastAsia="Calibri"/>
            <w:sz w:val="28"/>
            <w:szCs w:val="28"/>
            <w:lang w:eastAsia="zh-CN"/>
          </w:rPr>
          <w:t>законом</w:t>
        </w:r>
      </w:hyperlink>
      <w:r w:rsidRPr="00652E1B">
        <w:rPr>
          <w:rFonts w:eastAsia="Calibri"/>
          <w:sz w:val="28"/>
          <w:szCs w:val="28"/>
          <w:lang w:eastAsia="zh-CN"/>
        </w:rPr>
        <w:t xml:space="preserve"> от 26.07.2006 N 135-ФЗ «О защите конкуренции».</w:t>
      </w:r>
    </w:p>
    <w:p w:rsidR="00DA5A8C" w:rsidRPr="00657B2F" w:rsidRDefault="00DA5A8C" w:rsidP="00DA5A8C">
      <w:pPr>
        <w:keepNext/>
        <w:keepLines/>
        <w:spacing w:line="360" w:lineRule="auto"/>
        <w:ind w:firstLine="567"/>
        <w:jc w:val="both"/>
        <w:outlineLvl w:val="1"/>
        <w:rPr>
          <w:rFonts w:eastAsiaTheme="majorEastAsia"/>
          <w:b/>
          <w:sz w:val="28"/>
          <w:szCs w:val="28"/>
        </w:rPr>
      </w:pPr>
      <w:r w:rsidRPr="00657B2F">
        <w:rPr>
          <w:rFonts w:eastAsiaTheme="majorEastAsia"/>
          <w:b/>
          <w:sz w:val="28"/>
          <w:szCs w:val="28"/>
        </w:rPr>
        <w:t>3.</w:t>
      </w:r>
      <w:r>
        <w:rPr>
          <w:rFonts w:eastAsiaTheme="majorEastAsia"/>
          <w:b/>
          <w:sz w:val="28"/>
          <w:szCs w:val="28"/>
        </w:rPr>
        <w:t>5</w:t>
      </w:r>
      <w:r w:rsidRPr="00657B2F">
        <w:rPr>
          <w:rFonts w:eastAsiaTheme="majorEastAsia"/>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eastAsiaTheme="majorEastAsia"/>
          <w:b/>
          <w:sz w:val="28"/>
          <w:szCs w:val="28"/>
        </w:rPr>
        <w:t>.</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 xml:space="preserve">В электронной форме уведомление о приеме заявления на предоставление муниципальной услуги и необходимых </w:t>
      </w:r>
      <w:r w:rsidRPr="00657B2F">
        <w:rPr>
          <w:rFonts w:eastAsiaTheme="minorEastAsia"/>
          <w:sz w:val="28"/>
          <w:szCs w:val="28"/>
        </w:rPr>
        <w:lastRenderedPageBreak/>
        <w:t>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A5A8C" w:rsidRPr="00657B2F" w:rsidRDefault="00DA5A8C" w:rsidP="00DA5A8C">
      <w:pPr>
        <w:spacing w:line="360" w:lineRule="auto"/>
        <w:ind w:firstLine="709"/>
        <w:jc w:val="both"/>
        <w:rPr>
          <w:rFonts w:eastAsiaTheme="minorEastAsia"/>
          <w:sz w:val="28"/>
          <w:szCs w:val="28"/>
        </w:rPr>
      </w:pPr>
      <w:r w:rsidRPr="00657B2F">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3.</w:t>
      </w:r>
      <w:r>
        <w:rPr>
          <w:rFonts w:eastAsiaTheme="minorEastAsia"/>
          <w:sz w:val="28"/>
          <w:szCs w:val="28"/>
        </w:rPr>
        <w:t>5</w:t>
      </w:r>
      <w:r w:rsidRPr="00657B2F">
        <w:rPr>
          <w:rFonts w:eastAsiaTheme="minorEastAsia"/>
          <w:sz w:val="28"/>
          <w:szCs w:val="28"/>
        </w:rPr>
        <w:t>.1.</w:t>
      </w:r>
      <w:r w:rsidRPr="00657B2F">
        <w:rPr>
          <w:rFonts w:eastAsiaTheme="minorEastAsia"/>
          <w:sz w:val="28"/>
          <w:szCs w:val="28"/>
        </w:rPr>
        <w:tab/>
        <w:t>Описание последовательности действий при приеме и регистрации документов</w:t>
      </w:r>
      <w:r>
        <w:rPr>
          <w:rFonts w:eastAsiaTheme="minorEastAsia"/>
          <w:sz w:val="28"/>
          <w:szCs w:val="28"/>
        </w:rPr>
        <w:t>.</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Максимальный срок выполнения административной процедуры не может превышать 2 дней.</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lastRenderedPageBreak/>
        <w:t>3.</w:t>
      </w:r>
      <w:r>
        <w:rPr>
          <w:sz w:val="28"/>
          <w:szCs w:val="28"/>
        </w:rPr>
        <w:t>5</w:t>
      </w:r>
      <w:r w:rsidRPr="00CF7ADB">
        <w:rPr>
          <w:sz w:val="28"/>
          <w:szCs w:val="28"/>
        </w:rPr>
        <w:t>.2. Описание последовательности действий при формировании и направлении межведомственных запросов</w:t>
      </w:r>
      <w:r>
        <w:rPr>
          <w:sz w:val="28"/>
          <w:szCs w:val="28"/>
        </w:rPr>
        <w:t>.</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A5A8C" w:rsidRPr="005E7CF1" w:rsidRDefault="00DA5A8C" w:rsidP="00DA5A8C">
      <w:pPr>
        <w:autoSpaceDE w:val="0"/>
        <w:autoSpaceDN w:val="0"/>
        <w:adjustRightInd w:val="0"/>
        <w:spacing w:line="360" w:lineRule="auto"/>
        <w:ind w:firstLine="709"/>
        <w:jc w:val="both"/>
        <w:rPr>
          <w:sz w:val="28"/>
          <w:szCs w:val="28"/>
        </w:rPr>
      </w:pPr>
      <w:r w:rsidRPr="005E7CF1">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w:t>
      </w:r>
      <w:r>
        <w:rPr>
          <w:sz w:val="28"/>
          <w:szCs w:val="28"/>
        </w:rPr>
        <w:t>е</w:t>
      </w:r>
      <w:r w:rsidRPr="005E7CF1">
        <w:rPr>
          <w:sz w:val="28"/>
          <w:szCs w:val="28"/>
        </w:rPr>
        <w:t xml:space="preserve"> 2.6.1.</w:t>
      </w:r>
      <w:r>
        <w:rPr>
          <w:sz w:val="28"/>
          <w:szCs w:val="28"/>
        </w:rPr>
        <w:t>8</w:t>
      </w:r>
      <w:r w:rsidRPr="005E7CF1">
        <w:rPr>
          <w:sz w:val="28"/>
          <w:szCs w:val="28"/>
        </w:rPr>
        <w:t xml:space="preserve"> пункта 2.6.1  настоящего Административного регламента (в случае, если указанные документы не представлены заявителем самостоятельно). </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Максимальный срок выполнения административной процедуры не может превышать 2 дней.</w:t>
      </w:r>
    </w:p>
    <w:p w:rsidR="00DA5A8C" w:rsidRDefault="00DA5A8C" w:rsidP="00DA5A8C">
      <w:pPr>
        <w:pStyle w:val="ConsPlusNormal"/>
        <w:spacing w:line="360" w:lineRule="auto"/>
        <w:ind w:firstLine="540"/>
        <w:jc w:val="both"/>
      </w:pPr>
      <w:r w:rsidRPr="00A62F61">
        <w:rPr>
          <w:rFonts w:ascii="Times New Roman" w:hAnsi="Times New Roman" w:cs="Times New Roman"/>
          <w:sz w:val="28"/>
          <w:szCs w:val="28"/>
        </w:rPr>
        <w:t>3.</w:t>
      </w:r>
      <w:r>
        <w:rPr>
          <w:rFonts w:ascii="Times New Roman" w:hAnsi="Times New Roman" w:cs="Times New Roman"/>
          <w:sz w:val="28"/>
          <w:szCs w:val="28"/>
        </w:rPr>
        <w:t>5</w:t>
      </w:r>
      <w:r w:rsidRPr="00A62F61">
        <w:rPr>
          <w:rFonts w:ascii="Times New Roman" w:hAnsi="Times New Roman" w:cs="Times New Roman"/>
          <w:sz w:val="28"/>
          <w:szCs w:val="28"/>
        </w:rPr>
        <w:t xml:space="preserve">.3. Последовательность действий при </w:t>
      </w:r>
      <w:r>
        <w:rPr>
          <w:rFonts w:ascii="Times New Roman" w:hAnsi="Times New Roman" w:cs="Times New Roman"/>
          <w:sz w:val="28"/>
          <w:szCs w:val="28"/>
        </w:rPr>
        <w:t>подготовке 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 его подписание и направление заявителю;</w:t>
      </w:r>
    </w:p>
    <w:p w:rsidR="00DA5A8C" w:rsidRPr="00A62F61" w:rsidRDefault="00DA5A8C" w:rsidP="00DA5A8C">
      <w:pPr>
        <w:autoSpaceDE w:val="0"/>
        <w:autoSpaceDN w:val="0"/>
        <w:adjustRightInd w:val="0"/>
        <w:spacing w:line="360" w:lineRule="auto"/>
        <w:ind w:firstLine="851"/>
        <w:jc w:val="both"/>
        <w:rPr>
          <w:sz w:val="28"/>
          <w:szCs w:val="28"/>
        </w:rPr>
      </w:pPr>
      <w:r w:rsidRPr="00A62F6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DA5A8C" w:rsidRPr="002A0E1C" w:rsidRDefault="00DA5A8C" w:rsidP="00DA5A8C">
      <w:pPr>
        <w:autoSpaceDE w:val="0"/>
        <w:autoSpaceDN w:val="0"/>
        <w:adjustRightInd w:val="0"/>
        <w:spacing w:line="360" w:lineRule="auto"/>
        <w:ind w:firstLine="709"/>
        <w:jc w:val="both"/>
        <w:rPr>
          <w:sz w:val="28"/>
          <w:szCs w:val="28"/>
        </w:rPr>
      </w:pPr>
      <w:r w:rsidRPr="00A62F61">
        <w:rPr>
          <w:sz w:val="28"/>
          <w:szCs w:val="28"/>
        </w:rPr>
        <w:lastRenderedPageBreak/>
        <w:t>Специалист, ответственный за предоставление муниципальной услуги осуществляет подготовку</w:t>
      </w:r>
      <w:r w:rsidR="00350B0D">
        <w:rPr>
          <w:sz w:val="28"/>
          <w:szCs w:val="28"/>
        </w:rPr>
        <w:t xml:space="preserve"> </w:t>
      </w:r>
      <w:r>
        <w:rPr>
          <w:sz w:val="28"/>
          <w:szCs w:val="28"/>
        </w:rPr>
        <w:t>проекта договора аренды и направление его заявителю на подписание, либо подготовку мотивированного отказа в предоставлении в аренду муниципального имущества</w:t>
      </w:r>
      <w:r w:rsidRPr="002A0E1C">
        <w:rPr>
          <w:sz w:val="28"/>
          <w:szCs w:val="28"/>
        </w:rPr>
        <w:t>.</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Результатом административной процедуры является:</w:t>
      </w:r>
    </w:p>
    <w:p w:rsidR="00DA5A8C" w:rsidRPr="00BF3C2F"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направление заявителю проекта договора аренды на подписание;</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BF3C2F">
        <w:rPr>
          <w:rFonts w:eastAsia="Calibri"/>
          <w:sz w:val="28"/>
          <w:szCs w:val="28"/>
          <w:lang w:eastAsia="zh-CN"/>
        </w:rPr>
        <w:t>направление заявителю мотивированного отказа в предоставлении в аренду муниципального имущества.</w:t>
      </w:r>
    </w:p>
    <w:p w:rsidR="00DA5A8C" w:rsidRDefault="00DA5A8C" w:rsidP="00DA5A8C">
      <w:pPr>
        <w:autoSpaceDE w:val="0"/>
        <w:autoSpaceDN w:val="0"/>
        <w:adjustRightInd w:val="0"/>
        <w:spacing w:line="360" w:lineRule="auto"/>
        <w:ind w:firstLine="709"/>
        <w:jc w:val="both"/>
        <w:rPr>
          <w:sz w:val="28"/>
          <w:szCs w:val="28"/>
        </w:rPr>
      </w:pPr>
      <w:r w:rsidRPr="00A62F61">
        <w:rPr>
          <w:sz w:val="28"/>
          <w:szCs w:val="28"/>
        </w:rPr>
        <w:t>Максимальный срок выполнения административной процедуры не может превышать 7 дней.</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3.</w:t>
      </w:r>
      <w:r>
        <w:rPr>
          <w:sz w:val="28"/>
          <w:szCs w:val="28"/>
        </w:rPr>
        <w:t>5</w:t>
      </w:r>
      <w:r w:rsidRPr="00890B86">
        <w:rPr>
          <w:sz w:val="28"/>
          <w:szCs w:val="28"/>
        </w:rPr>
        <w:t xml:space="preserve">.4. Описание последовательности действий при </w:t>
      </w:r>
      <w:r>
        <w:rPr>
          <w:sz w:val="28"/>
          <w:szCs w:val="28"/>
        </w:rPr>
        <w:t>заключении договора аренды.</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Подписанный заявителем проект договора аренды муниципального имущества подписывается главой администрации   в срок не более 2 дней с даты поступления в администрацию подписанного заявителем проекта договора аренды.</w:t>
      </w:r>
    </w:p>
    <w:p w:rsidR="00DA5A8C" w:rsidRPr="00652E1B" w:rsidRDefault="00DA5A8C" w:rsidP="00DA5A8C">
      <w:pPr>
        <w:suppressAutoHyphens/>
        <w:autoSpaceDE w:val="0"/>
        <w:spacing w:line="360" w:lineRule="auto"/>
        <w:ind w:firstLine="540"/>
        <w:jc w:val="both"/>
        <w:rPr>
          <w:rFonts w:ascii="Arial" w:eastAsia="Calibri" w:hAnsi="Arial" w:cs="Arial"/>
          <w:sz w:val="20"/>
          <w:szCs w:val="20"/>
          <w:lang w:eastAsia="zh-CN"/>
        </w:rPr>
      </w:pPr>
      <w:r w:rsidRPr="00652E1B">
        <w:rPr>
          <w:rFonts w:eastAsia="Calibri"/>
          <w:sz w:val="28"/>
          <w:szCs w:val="28"/>
          <w:lang w:eastAsia="zh-CN"/>
        </w:rPr>
        <w:t xml:space="preserve">Заключенный договор аренды муниципального имущества в день его подписания передается </w:t>
      </w:r>
      <w:r>
        <w:rPr>
          <w:rFonts w:eastAsia="Calibri"/>
          <w:sz w:val="28"/>
          <w:szCs w:val="28"/>
          <w:lang w:eastAsia="zh-CN"/>
        </w:rPr>
        <w:t>специалисту, ответственному за предоставление муниципальной услуги</w:t>
      </w:r>
      <w:r w:rsidRPr="00652E1B">
        <w:rPr>
          <w:rFonts w:eastAsia="Calibri"/>
          <w:sz w:val="28"/>
          <w:szCs w:val="28"/>
          <w:lang w:eastAsia="zh-CN"/>
        </w:rPr>
        <w:t>, который обеспечивает направление одного экземпляра заключенного договора аренды муниципального имущества заявителю в тот же день либо на следующий день.</w:t>
      </w:r>
    </w:p>
    <w:p w:rsidR="00DA5A8C" w:rsidRDefault="00DA5A8C" w:rsidP="00DA5A8C">
      <w:pPr>
        <w:autoSpaceDE w:val="0"/>
        <w:autoSpaceDN w:val="0"/>
        <w:adjustRightInd w:val="0"/>
        <w:spacing w:line="360" w:lineRule="auto"/>
        <w:ind w:firstLine="709"/>
        <w:jc w:val="both"/>
        <w:rPr>
          <w:sz w:val="28"/>
          <w:szCs w:val="28"/>
        </w:rPr>
      </w:pPr>
      <w:r w:rsidRPr="00890B8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C442D1" w:rsidRDefault="00DA5A8C" w:rsidP="00DA5A8C">
      <w:pPr>
        <w:keepNext/>
        <w:keepLines/>
        <w:spacing w:line="360" w:lineRule="auto"/>
        <w:ind w:firstLine="709"/>
        <w:jc w:val="both"/>
        <w:rPr>
          <w:b/>
          <w:sz w:val="28"/>
          <w:szCs w:val="28"/>
        </w:rPr>
      </w:pPr>
      <w:r w:rsidRPr="00C442D1">
        <w:rPr>
          <w:b/>
          <w:sz w:val="28"/>
          <w:szCs w:val="28"/>
        </w:rPr>
        <w:lastRenderedPageBreak/>
        <w:t>3.</w:t>
      </w:r>
      <w:r>
        <w:rPr>
          <w:b/>
          <w:sz w:val="28"/>
          <w:szCs w:val="28"/>
        </w:rPr>
        <w:t>6</w:t>
      </w:r>
      <w:r w:rsidRPr="00C442D1">
        <w:rPr>
          <w:b/>
          <w:sz w:val="28"/>
          <w:szCs w:val="28"/>
        </w:rPr>
        <w:t>. Описание административных процедур (действий) выполняемых многофункциональными центрами</w:t>
      </w:r>
      <w:r>
        <w:rPr>
          <w:b/>
          <w:sz w:val="28"/>
          <w:szCs w:val="28"/>
        </w:rPr>
        <w:t>.</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6</w:t>
      </w:r>
      <w:r w:rsidRPr="00C442D1">
        <w:rPr>
          <w:sz w:val="28"/>
          <w:szCs w:val="28"/>
        </w:rPr>
        <w:t>.1.</w:t>
      </w:r>
      <w:r w:rsidRPr="00C442D1">
        <w:rPr>
          <w:sz w:val="28"/>
          <w:szCs w:val="28"/>
        </w:rPr>
        <w:tab/>
        <w:t>Описание последовательности действий при приеме и регистрации документов</w:t>
      </w:r>
      <w:r>
        <w:rPr>
          <w:sz w:val="28"/>
          <w:szCs w:val="28"/>
        </w:rPr>
        <w:t>.</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удостоверяющего личность заявителя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подтверждающего полномочия представителя заявителя.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Специалист, ответственный за прием и регистрацию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регистрирует в установленном порядке поступившие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оформляет уведомление о приеме документов и передает его заявителю;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направляет заявление на предоставление муниципальной услуги и комплект необходимых документов в администрацию;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lastRenderedPageBreak/>
        <w:t>Максимальный срок выполнения административной процедуры не может превышать 2 дней.</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6</w:t>
      </w:r>
      <w:r w:rsidRPr="00C442D1">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6</w:t>
      </w:r>
      <w:r w:rsidRPr="00C442D1">
        <w:rPr>
          <w:sz w:val="28"/>
          <w:szCs w:val="28"/>
        </w:rPr>
        <w:t>.3.</w:t>
      </w:r>
      <w:r w:rsidRPr="00C442D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A5A8C" w:rsidRPr="00C442D1" w:rsidRDefault="00DA5A8C" w:rsidP="00DA5A8C">
      <w:pPr>
        <w:spacing w:line="360" w:lineRule="auto"/>
        <w:ind w:firstLine="709"/>
        <w:jc w:val="both"/>
        <w:rPr>
          <w:sz w:val="28"/>
          <w:szCs w:val="28"/>
        </w:rPr>
      </w:pPr>
      <w:r w:rsidRPr="00C442D1">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A5A8C" w:rsidRPr="00C442D1" w:rsidRDefault="00DA5A8C" w:rsidP="00DA5A8C">
      <w:pPr>
        <w:spacing w:line="360" w:lineRule="auto"/>
        <w:ind w:firstLine="709"/>
        <w:jc w:val="both"/>
        <w:rPr>
          <w:sz w:val="28"/>
          <w:szCs w:val="28"/>
        </w:rPr>
      </w:pPr>
      <w:r w:rsidRPr="00C442D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 удостоверяющий личность заявителя либо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 подтверждающий полномочия представителя заявителя.</w:t>
      </w:r>
    </w:p>
    <w:p w:rsidR="00DA5A8C" w:rsidRPr="00C442D1" w:rsidRDefault="00DA5A8C" w:rsidP="00DA5A8C">
      <w:pPr>
        <w:spacing w:line="360" w:lineRule="auto"/>
        <w:ind w:firstLine="709"/>
        <w:jc w:val="both"/>
        <w:rPr>
          <w:sz w:val="28"/>
          <w:szCs w:val="28"/>
        </w:rPr>
      </w:pPr>
      <w:r w:rsidRPr="00C442D1">
        <w:rPr>
          <w:sz w:val="28"/>
          <w:szCs w:val="28"/>
        </w:rPr>
        <w:lastRenderedPageBreak/>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DA5A8C" w:rsidRPr="00C442D1" w:rsidRDefault="00DA5A8C" w:rsidP="00DA5A8C">
      <w:pPr>
        <w:spacing w:line="360" w:lineRule="auto"/>
        <w:ind w:firstLine="709"/>
        <w:jc w:val="both"/>
        <w:rPr>
          <w:sz w:val="28"/>
          <w:szCs w:val="28"/>
        </w:rPr>
      </w:pPr>
      <w:r w:rsidRPr="00C442D1">
        <w:rPr>
          <w:sz w:val="28"/>
          <w:szCs w:val="28"/>
        </w:rPr>
        <w:t xml:space="preserve">Результатом административной процедуры является получение заявителем </w:t>
      </w:r>
      <w:r>
        <w:rPr>
          <w:sz w:val="28"/>
          <w:szCs w:val="28"/>
        </w:rPr>
        <w:t>договора аренды муниципального имущества</w:t>
      </w:r>
      <w:r w:rsidRPr="00C442D1">
        <w:rPr>
          <w:sz w:val="28"/>
          <w:szCs w:val="28"/>
        </w:rPr>
        <w:t>.</w:t>
      </w:r>
    </w:p>
    <w:p w:rsidR="00DA5A8C" w:rsidRPr="00C442D1" w:rsidRDefault="00DA5A8C" w:rsidP="00DA5A8C">
      <w:pPr>
        <w:spacing w:line="360" w:lineRule="auto"/>
        <w:ind w:firstLine="709"/>
        <w:jc w:val="both"/>
        <w:rPr>
          <w:sz w:val="28"/>
          <w:szCs w:val="28"/>
        </w:rPr>
      </w:pPr>
      <w:r w:rsidRPr="00C442D1">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6</w:t>
      </w:r>
      <w:r w:rsidRPr="00C442D1">
        <w:rPr>
          <w:sz w:val="28"/>
          <w:szCs w:val="28"/>
        </w:rPr>
        <w:t>.4. Особенности выполнения административных процедур (действий) в многофункциональном центре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В случае подачи запроса на предоставление муниципальной услуги через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A5A8C" w:rsidRPr="006C45E1" w:rsidRDefault="00DA5A8C" w:rsidP="00DA5A8C">
      <w:pPr>
        <w:widowControl w:val="0"/>
        <w:suppressAutoHyphens/>
        <w:autoSpaceDE w:val="0"/>
        <w:spacing w:line="360" w:lineRule="auto"/>
        <w:ind w:firstLine="851"/>
        <w:jc w:val="both"/>
        <w:textAlignment w:val="baseline"/>
        <w:rPr>
          <w:rFonts w:eastAsia="SimSun"/>
          <w:b/>
          <w:kern w:val="1"/>
          <w:sz w:val="28"/>
          <w:szCs w:val="28"/>
          <w:lang w:bidi="hi-IN"/>
        </w:rPr>
      </w:pPr>
      <w:r w:rsidRPr="00C442D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Pr>
          <w:sz w:val="28"/>
          <w:szCs w:val="28"/>
        </w:rPr>
        <w:t>.</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Максимальный срок выполнения административной процедуры не может превышать 3 дней.</w:t>
      </w:r>
    </w:p>
    <w:p w:rsidR="00DA5A8C" w:rsidRPr="003C5EFB" w:rsidRDefault="00DA5A8C" w:rsidP="00DA5A8C">
      <w:pPr>
        <w:keepNext/>
        <w:keepLines/>
        <w:suppressAutoHyphens/>
        <w:spacing w:line="360" w:lineRule="auto"/>
        <w:ind w:left="567" w:right="567" w:firstLine="709"/>
        <w:jc w:val="center"/>
        <w:rPr>
          <w:b/>
          <w:sz w:val="28"/>
          <w:szCs w:val="28"/>
        </w:rPr>
      </w:pPr>
      <w:r>
        <w:rPr>
          <w:sz w:val="28"/>
          <w:szCs w:val="28"/>
        </w:rPr>
        <w:tab/>
      </w:r>
      <w:r w:rsidRPr="003C5EFB">
        <w:rPr>
          <w:b/>
          <w:sz w:val="28"/>
          <w:szCs w:val="28"/>
        </w:rPr>
        <w:t>4. Формы контроля за исполнением</w:t>
      </w:r>
    </w:p>
    <w:p w:rsidR="00DA5A8C" w:rsidRDefault="00DA5A8C" w:rsidP="00DA5A8C">
      <w:pPr>
        <w:keepNext/>
        <w:keepLines/>
        <w:suppressAutoHyphens/>
        <w:spacing w:line="360" w:lineRule="auto"/>
        <w:ind w:left="567" w:right="567" w:firstLine="709"/>
        <w:jc w:val="center"/>
        <w:rPr>
          <w:b/>
          <w:sz w:val="28"/>
          <w:szCs w:val="28"/>
        </w:rPr>
      </w:pPr>
      <w:r w:rsidRPr="003C5EFB">
        <w:rPr>
          <w:b/>
          <w:sz w:val="28"/>
          <w:szCs w:val="28"/>
        </w:rPr>
        <w:t>административного регламента</w:t>
      </w:r>
      <w:r>
        <w:rPr>
          <w:b/>
          <w:sz w:val="28"/>
          <w:szCs w:val="28"/>
        </w:rPr>
        <w:t>.</w:t>
      </w:r>
    </w:p>
    <w:p w:rsidR="00DA5A8C" w:rsidRPr="003C5EFB" w:rsidRDefault="00DA5A8C" w:rsidP="00DA5A8C">
      <w:pPr>
        <w:keepNext/>
        <w:keepLines/>
        <w:suppressAutoHyphens/>
        <w:spacing w:line="360" w:lineRule="auto"/>
        <w:ind w:left="567" w:right="567" w:firstLine="709"/>
        <w:jc w:val="center"/>
        <w:rPr>
          <w:b/>
          <w:sz w:val="28"/>
          <w:szCs w:val="28"/>
        </w:rPr>
      </w:pP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4.1. Порядок осуществления текущего контроля</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w:t>
      </w:r>
      <w:r w:rsidRPr="003C5EFB">
        <w:rPr>
          <w:sz w:val="28"/>
          <w:szCs w:val="28"/>
        </w:rPr>
        <w:lastRenderedPageBreak/>
        <w:t>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4.1.3. Глава администрации, а также уполномоченное им должностное лицо, осуществляя контроль, вправе: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контролировать соблюдение порядка и условий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4.2.3. Проверки могут быть плановыми и внеплановыми.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4.2.6. Для проведения проверки создается комиссия, в состав которой включаются муниципальные служащие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4.2.7. Проверка осуществляется на основании распоряжения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b/>
          <w:sz w:val="28"/>
          <w:szCs w:val="28"/>
        </w:rPr>
        <w:t>.</w:t>
      </w:r>
    </w:p>
    <w:p w:rsidR="00DA5A8C" w:rsidRPr="003C5EFB" w:rsidRDefault="00DA5A8C" w:rsidP="00DA5A8C">
      <w:pPr>
        <w:suppressAutoHyphens/>
        <w:spacing w:line="360" w:lineRule="auto"/>
        <w:ind w:right="-1" w:firstLine="709"/>
        <w:jc w:val="both"/>
        <w:rPr>
          <w:sz w:val="28"/>
          <w:szCs w:val="28"/>
        </w:rPr>
      </w:pPr>
      <w:r w:rsidRPr="003C5E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5A8C" w:rsidRPr="003C5EFB" w:rsidRDefault="00DA5A8C" w:rsidP="00DA5A8C">
      <w:pPr>
        <w:suppressAutoHyphens/>
        <w:spacing w:line="360" w:lineRule="auto"/>
        <w:ind w:right="-1" w:firstLine="709"/>
        <w:jc w:val="both"/>
        <w:rPr>
          <w:sz w:val="28"/>
          <w:szCs w:val="28"/>
        </w:rPr>
      </w:pPr>
      <w:r w:rsidRPr="003C5EFB">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5A8C" w:rsidRPr="003C5EFB" w:rsidRDefault="00DA5A8C" w:rsidP="00DA5A8C">
      <w:pPr>
        <w:suppressAutoHyphens/>
        <w:spacing w:line="360" w:lineRule="auto"/>
        <w:ind w:right="-1" w:firstLine="709"/>
        <w:jc w:val="both"/>
        <w:rPr>
          <w:sz w:val="28"/>
          <w:szCs w:val="28"/>
        </w:rPr>
      </w:pPr>
      <w:r w:rsidRPr="003C5EF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A8C" w:rsidRPr="003C5EFB" w:rsidRDefault="00DA5A8C" w:rsidP="00DA5A8C">
      <w:pPr>
        <w:suppressAutoHyphens/>
        <w:spacing w:line="360" w:lineRule="auto"/>
        <w:ind w:right="-1" w:firstLine="709"/>
        <w:jc w:val="both"/>
        <w:rPr>
          <w:sz w:val="28"/>
          <w:szCs w:val="28"/>
        </w:rPr>
      </w:pPr>
      <w:r w:rsidRPr="003C5E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5A8C" w:rsidRPr="003C5EFB" w:rsidRDefault="00DA5A8C" w:rsidP="00DA5A8C">
      <w:pPr>
        <w:suppressAutoHyphens/>
        <w:spacing w:line="360" w:lineRule="auto"/>
        <w:ind w:right="-1" w:firstLine="709"/>
        <w:jc w:val="both"/>
        <w:rPr>
          <w:b/>
          <w:sz w:val="28"/>
          <w:szCs w:val="28"/>
        </w:rPr>
      </w:pPr>
      <w:r w:rsidRPr="003C5EFB">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3C5EFB">
        <w:rPr>
          <w:sz w:val="28"/>
          <w:szCs w:val="28"/>
        </w:rPr>
        <w:lastRenderedPageBreak/>
        <w:t>государственных и муниципальных услуг (функций) или Портале Кировской области.</w:t>
      </w:r>
    </w:p>
    <w:p w:rsidR="00DA5A8C" w:rsidRDefault="00DA5A8C" w:rsidP="00DA5A8C">
      <w:pPr>
        <w:suppressAutoHyphens/>
        <w:autoSpaceDE w:val="0"/>
        <w:autoSpaceDN w:val="0"/>
        <w:adjustRightInd w:val="0"/>
        <w:spacing w:line="360" w:lineRule="auto"/>
        <w:ind w:left="567" w:right="567" w:firstLine="709"/>
        <w:jc w:val="center"/>
        <w:rPr>
          <w:rFonts w:eastAsia="Calibri"/>
          <w:b/>
          <w:bCs/>
          <w:color w:val="000000"/>
          <w:sz w:val="28"/>
          <w:szCs w:val="28"/>
        </w:rPr>
      </w:pPr>
      <w:r w:rsidRPr="003C5EFB">
        <w:rPr>
          <w:rFonts w:eastAsia="Calibri"/>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b/>
          <w:bCs/>
          <w:color w:val="000000"/>
          <w:sz w:val="28"/>
          <w:szCs w:val="28"/>
        </w:rPr>
        <w:t>.</w:t>
      </w:r>
    </w:p>
    <w:p w:rsidR="00DA5A8C" w:rsidRPr="003C5EFB" w:rsidRDefault="00DA5A8C" w:rsidP="00DA5A8C">
      <w:pPr>
        <w:suppressAutoHyphens/>
        <w:autoSpaceDE w:val="0"/>
        <w:autoSpaceDN w:val="0"/>
        <w:adjustRightInd w:val="0"/>
        <w:spacing w:line="360" w:lineRule="auto"/>
        <w:ind w:left="567" w:right="567" w:firstLine="709"/>
        <w:jc w:val="center"/>
        <w:rPr>
          <w:rFonts w:eastAsia="Calibri"/>
          <w:b/>
          <w:bCs/>
          <w:color w:val="000000"/>
          <w:sz w:val="28"/>
          <w:szCs w:val="28"/>
        </w:rPr>
      </w:pPr>
    </w:p>
    <w:p w:rsidR="00DA5A8C" w:rsidRPr="003C5EFB" w:rsidRDefault="00DA5A8C" w:rsidP="00DA5A8C">
      <w:pPr>
        <w:suppressAutoHyphens/>
        <w:autoSpaceDE w:val="0"/>
        <w:autoSpaceDN w:val="0"/>
        <w:adjustRightInd w:val="0"/>
        <w:spacing w:line="360" w:lineRule="auto"/>
        <w:ind w:right="-1" w:firstLine="709"/>
        <w:jc w:val="both"/>
        <w:rPr>
          <w:rFonts w:eastAsia="Calibri"/>
          <w:b/>
          <w:bCs/>
          <w:color w:val="000000"/>
          <w:sz w:val="28"/>
          <w:szCs w:val="28"/>
        </w:rPr>
      </w:pPr>
      <w:r w:rsidRPr="003C5EFB">
        <w:rPr>
          <w:rFonts w:eastAsia="Calibri"/>
          <w:b/>
          <w:bCs/>
          <w:color w:val="000000"/>
          <w:sz w:val="28"/>
          <w:szCs w:val="28"/>
        </w:rPr>
        <w:t>5.1. Информация для заявителя о его праве подать жалобу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3C5EFB">
        <w:rPr>
          <w:rFonts w:eastAsia="Calibri"/>
          <w:sz w:val="28"/>
          <w:szCs w:val="28"/>
        </w:rPr>
        <w:lastRenderedPageBreak/>
        <w:t>установленном антимонопольным законодательством Российской Федерации, в антимонопольный орган.</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5.2. Предмет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5.2.1. Заявитель может обратиться с жалобой, в том числе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3C5EFB">
        <w:rPr>
          <w:rFonts w:eastAsia="Calibri"/>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eastAsia="Calibri"/>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8) нарушение срока или порядка выдачи документов по результатам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70D37">
        <w:rPr>
          <w:rFonts w:eastAsia="Calibri"/>
          <w:sz w:val="28"/>
          <w:szCs w:val="28"/>
        </w:rPr>
        <w:t xml:space="preserve"> </w:t>
      </w:r>
      <w:r w:rsidRPr="003C5EFB">
        <w:rPr>
          <w:rFonts w:eastAsia="Calibri"/>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sz w:val="28"/>
          <w:szCs w:val="28"/>
        </w:rPr>
        <w:t>Федерального закона от 27.07.2010 № 210-ФЗ «Об организации предоставления государственных и муниципальных услуг»</w:t>
      </w:r>
      <w:r w:rsidRPr="003C5EFB">
        <w:rPr>
          <w:rFonts w:eastAsia="Calibri"/>
          <w:sz w:val="28"/>
          <w:szCs w:val="28"/>
        </w:rPr>
        <w:t>.</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eastAsia="Calibri"/>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5.3. Органы государственной власти, организации, должностные лица, которым может быть направлена жалоба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5.4. Порядок подачи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C5EFB">
        <w:rPr>
          <w:rFonts w:eastAsia="Calibri"/>
          <w:sz w:val="28"/>
          <w:szCs w:val="28"/>
        </w:rPr>
        <w:lastRenderedPageBreak/>
        <w:t>муниципальную услугу, но не позднее следующего рабочего дня со дня поступления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5.4.3. Жалоба должна содержать: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3C5EFB">
        <w:rPr>
          <w:rFonts w:eastAsia="Calibri"/>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Время приёма жалоб должно совпадать со временем предоставления муниципальных услуг.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(для физических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В электронном виде жалоба может быть подана заявителем посредством: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5.5. Сроки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170D37">
        <w:rPr>
          <w:rFonts w:eastAsia="Calibri"/>
          <w:sz w:val="28"/>
          <w:szCs w:val="28"/>
        </w:rPr>
        <w:t xml:space="preserve"> </w:t>
      </w:r>
      <w:r w:rsidRPr="003C5EFB">
        <w:rPr>
          <w:rFonts w:eastAsia="Calibri"/>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5.6. Результат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5.6.1. По результатам рассмотрения жалобы принимается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удовлетворении жалобы отказывается.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5.6.3. В ответе по результатам рассмотрения жалобы указываются: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фамилия, имя, отчество (последнее – при наличии) или наименование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основания для принятия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принятое по жалобе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 порядке обжалования принятого по жалобе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5.7. Порядок информирования заявителя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5.8. Порядок обжалования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eastAsia="Calibri"/>
          <w:sz w:val="28"/>
          <w:szCs w:val="28"/>
          <w:lang w:val="en-US"/>
        </w:rPr>
        <w:t> </w:t>
      </w:r>
      <w:r w:rsidRPr="003C5EFB">
        <w:rPr>
          <w:rFonts w:eastAsia="Calibri"/>
          <w:sz w:val="28"/>
          <w:szCs w:val="28"/>
        </w:rPr>
        <w:t>соответствии с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C5EFB">
        <w:rPr>
          <w:rFonts w:eastAsia="Calibri"/>
          <w:sz w:val="28"/>
          <w:szCs w:val="28"/>
        </w:rPr>
        <w:lastRenderedPageBreak/>
        <w:t>указанных в части 1.1 статьи 16 Федерального закона от 27.07.2010 №</w:t>
      </w:r>
      <w:r w:rsidRPr="003C5EFB">
        <w:rPr>
          <w:rFonts w:eastAsia="Calibri"/>
          <w:sz w:val="28"/>
          <w:szCs w:val="28"/>
          <w:lang w:val="en-US"/>
        </w:rPr>
        <w:t> </w:t>
      </w:r>
      <w:r w:rsidRPr="003C5EFB">
        <w:rPr>
          <w:rFonts w:eastAsia="Calibri"/>
          <w:sz w:val="28"/>
          <w:szCs w:val="28"/>
        </w:rPr>
        <w:t>210</w:t>
      </w:r>
      <w:r w:rsidRPr="003C5EFB">
        <w:rPr>
          <w:rFonts w:eastAsia="Calibri"/>
          <w:sz w:val="28"/>
          <w:szCs w:val="28"/>
        </w:rPr>
        <w:noBreakHyphen/>
        <w:t>ФЗ «Об организации предоставления государственных и</w:t>
      </w:r>
      <w:r w:rsidRPr="003C5EFB">
        <w:rPr>
          <w:rFonts w:eastAsia="Calibri"/>
          <w:sz w:val="28"/>
          <w:szCs w:val="28"/>
          <w:lang w:val="en-US"/>
        </w:rPr>
        <w:t> </w:t>
      </w:r>
      <w:r w:rsidRPr="003C5EFB">
        <w:rPr>
          <w:rFonts w:eastAsia="Calibri"/>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r w:rsidR="00170D37">
        <w:rPr>
          <w:rFonts w:eastAsia="Calibri"/>
          <w:sz w:val="28"/>
          <w:szCs w:val="28"/>
        </w:rPr>
        <w:t xml:space="preserve"> </w:t>
      </w:r>
      <w:r w:rsidRPr="003C5EFB">
        <w:rPr>
          <w:rFonts w:eastAsia="Calibri"/>
          <w:sz w:val="28"/>
          <w:szCs w:val="28"/>
        </w:rPr>
        <w:t>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Информацию о порядке подачи и рассмотрения жалобы можно получить: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Едином портале государственных и муниципальных услуг (функций);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информационных стендах в местах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личном обращении заявителя в администрацию Лузского района или многофункциональный центр;</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обращении в письменной форме, в форме электронного документа;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 телефону.</w:t>
      </w:r>
    </w:p>
    <w:p w:rsidR="00DA5A8C" w:rsidRPr="003C5EFB" w:rsidRDefault="00DA5A8C" w:rsidP="00DA5A8C">
      <w:pPr>
        <w:widowControl w:val="0"/>
        <w:autoSpaceDE w:val="0"/>
        <w:spacing w:line="360" w:lineRule="auto"/>
        <w:ind w:right="-1"/>
        <w:jc w:val="center"/>
        <w:rPr>
          <w:rFonts w:eastAsia="Calibri"/>
          <w:sz w:val="28"/>
        </w:rPr>
      </w:pPr>
      <w:r w:rsidRPr="003C5EFB">
        <w:rPr>
          <w:rFonts w:eastAsia="Calibri"/>
          <w:sz w:val="28"/>
        </w:rPr>
        <w:t>_______________</w:t>
      </w:r>
    </w:p>
    <w:p w:rsidR="00DA5A8C" w:rsidRDefault="00DA5A8C" w:rsidP="00DA5A8C">
      <w:pPr>
        <w:tabs>
          <w:tab w:val="left" w:pos="945"/>
        </w:tabs>
        <w:rPr>
          <w:sz w:val="28"/>
          <w:szCs w:val="28"/>
        </w:rPr>
      </w:pPr>
    </w:p>
    <w:p w:rsidR="00DA5A8C" w:rsidRDefault="00DA5A8C" w:rsidP="00DA5A8C">
      <w:pPr>
        <w:tabs>
          <w:tab w:val="left" w:pos="945"/>
        </w:tabs>
        <w:rPr>
          <w:sz w:val="28"/>
          <w:szCs w:val="28"/>
        </w:rPr>
      </w:pPr>
    </w:p>
    <w:p w:rsidR="00DA5A8C" w:rsidRDefault="00DA5A8C" w:rsidP="00DA5A8C">
      <w:pPr>
        <w:tabs>
          <w:tab w:val="left" w:pos="945"/>
        </w:tabs>
        <w:rPr>
          <w:sz w:val="28"/>
          <w:szCs w:val="28"/>
        </w:rPr>
      </w:pPr>
    </w:p>
    <w:p w:rsidR="00DA5A8C" w:rsidRDefault="00DA5A8C" w:rsidP="00DA5A8C">
      <w:pPr>
        <w:tabs>
          <w:tab w:val="left" w:pos="945"/>
        </w:tabs>
        <w:rPr>
          <w:sz w:val="28"/>
          <w:szCs w:val="28"/>
        </w:rPr>
      </w:pPr>
    </w:p>
    <w:p w:rsidR="00DA5A8C" w:rsidRDefault="00DA5A8C" w:rsidP="00DA5A8C">
      <w:pPr>
        <w:tabs>
          <w:tab w:val="left" w:pos="945"/>
        </w:tabs>
        <w:rPr>
          <w:sz w:val="28"/>
          <w:szCs w:val="28"/>
        </w:rPr>
      </w:pPr>
    </w:p>
    <w:p w:rsidR="00DA5A8C" w:rsidRDefault="00DA5A8C" w:rsidP="00DA5A8C">
      <w:pPr>
        <w:tabs>
          <w:tab w:val="left" w:pos="945"/>
        </w:tabs>
        <w:rPr>
          <w:sz w:val="28"/>
          <w:szCs w:val="28"/>
        </w:rPr>
      </w:pPr>
    </w:p>
    <w:p w:rsidR="00DA5A8C" w:rsidRPr="00255887" w:rsidRDefault="00DA5A8C" w:rsidP="00DA5A8C">
      <w:pPr>
        <w:pageBreakBefore/>
        <w:widowControl w:val="0"/>
        <w:suppressAutoHyphens/>
        <w:autoSpaceDE w:val="0"/>
        <w:ind w:left="4395"/>
        <w:jc w:val="right"/>
        <w:rPr>
          <w:rFonts w:ascii="Calibri" w:eastAsia="Calibri" w:hAnsi="Calibri"/>
          <w:lang w:eastAsia="zh-CN"/>
        </w:rPr>
      </w:pPr>
      <w:r w:rsidRPr="00255887">
        <w:rPr>
          <w:rFonts w:eastAsia="Calibri"/>
          <w:kern w:val="1"/>
          <w:lang w:eastAsia="zh-CN"/>
        </w:rPr>
        <w:lastRenderedPageBreak/>
        <w:t>Приложение № 1</w:t>
      </w:r>
    </w:p>
    <w:p w:rsidR="00DA5A8C" w:rsidRPr="00255887" w:rsidRDefault="00DA5A8C" w:rsidP="00DA5A8C">
      <w:pPr>
        <w:widowControl w:val="0"/>
        <w:tabs>
          <w:tab w:val="left" w:pos="-4111"/>
        </w:tabs>
        <w:suppressAutoHyphens/>
        <w:ind w:left="4395" w:right="-6"/>
        <w:jc w:val="right"/>
        <w:rPr>
          <w:rFonts w:ascii="Calibri" w:eastAsia="Calibri" w:hAnsi="Calibri"/>
          <w:lang w:eastAsia="zh-CN"/>
        </w:rPr>
      </w:pPr>
      <w:r w:rsidRPr="00255887">
        <w:rPr>
          <w:bCs/>
          <w:kern w:val="1"/>
          <w:lang w:eastAsia="zh-CN"/>
        </w:rPr>
        <w:t>к административному регламенту</w:t>
      </w:r>
    </w:p>
    <w:p w:rsidR="00DA5A8C" w:rsidRPr="00255887" w:rsidRDefault="00DA5A8C" w:rsidP="00DA5A8C">
      <w:pPr>
        <w:widowControl w:val="0"/>
        <w:tabs>
          <w:tab w:val="left" w:pos="-4111"/>
        </w:tabs>
        <w:suppressAutoHyphens/>
        <w:ind w:left="4395" w:right="-6"/>
        <w:rPr>
          <w:bCs/>
          <w:kern w:val="1"/>
          <w:lang w:eastAsia="zh-CN"/>
        </w:rPr>
      </w:pPr>
    </w:p>
    <w:p w:rsidR="00DA5A8C" w:rsidRPr="00255887" w:rsidRDefault="00DA5A8C" w:rsidP="00DA5A8C">
      <w:pPr>
        <w:widowControl w:val="0"/>
        <w:tabs>
          <w:tab w:val="left" w:pos="-4111"/>
        </w:tabs>
        <w:suppressAutoHyphens/>
        <w:ind w:left="4395" w:right="-6"/>
        <w:rPr>
          <w:rFonts w:ascii="Calibri" w:eastAsia="Calibri" w:hAnsi="Calibri"/>
          <w:lang w:eastAsia="zh-CN"/>
        </w:rPr>
      </w:pPr>
      <w:r w:rsidRPr="00255887">
        <w:rPr>
          <w:bCs/>
          <w:kern w:val="1"/>
          <w:lang w:eastAsia="zh-CN"/>
        </w:rPr>
        <w:t xml:space="preserve">Главе администрации </w:t>
      </w:r>
    </w:p>
    <w:p w:rsidR="00DA5A8C" w:rsidRPr="00255887" w:rsidRDefault="00DA5A8C" w:rsidP="00DA5A8C">
      <w:pPr>
        <w:widowControl w:val="0"/>
        <w:tabs>
          <w:tab w:val="left" w:pos="-4111"/>
        </w:tabs>
        <w:suppressAutoHyphens/>
        <w:ind w:left="4395" w:right="-6"/>
        <w:rPr>
          <w:rFonts w:ascii="Calibri" w:eastAsia="Calibri" w:hAnsi="Calibri"/>
          <w:lang w:eastAsia="zh-CN"/>
        </w:rPr>
      </w:pPr>
      <w:r w:rsidRPr="00255887">
        <w:rPr>
          <w:bCs/>
          <w:kern w:val="1"/>
          <w:lang w:eastAsia="zh-CN"/>
        </w:rPr>
        <w:t>______________________________________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(Ф.И.О.)</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_____________________________________</w:t>
      </w:r>
    </w:p>
    <w:p w:rsidR="00DA5A8C" w:rsidRPr="00255887" w:rsidRDefault="00DA5A8C" w:rsidP="00DA5A8C">
      <w:pPr>
        <w:widowControl w:val="0"/>
        <w:suppressAutoHyphens/>
        <w:autoSpaceDE w:val="0"/>
        <w:ind w:left="4395"/>
        <w:rPr>
          <w:rFonts w:ascii="Courier New" w:hAnsi="Courier New" w:cs="Courier New"/>
          <w:sz w:val="20"/>
          <w:szCs w:val="20"/>
          <w:lang w:eastAsia="zh-CN"/>
        </w:rPr>
      </w:pPr>
      <w:r w:rsidRPr="00255887">
        <w:rPr>
          <w:lang w:eastAsia="zh-CN"/>
        </w:rPr>
        <w:t>(Ф.И.О., почтовый адрес, контактный</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телефон (для физических лиц); полное</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наименование юридического лица</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с указанием организационно-правовой</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 xml:space="preserve">   _____________________________________</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формы, почтовый и юридический адреса,</w:t>
      </w:r>
    </w:p>
    <w:p w:rsidR="00DA5A8C" w:rsidRPr="00255887" w:rsidRDefault="00DA5A8C" w:rsidP="00DA5A8C">
      <w:pPr>
        <w:widowControl w:val="0"/>
        <w:suppressAutoHyphens/>
        <w:autoSpaceDE w:val="0"/>
        <w:ind w:left="4395"/>
        <w:jc w:val="both"/>
        <w:rPr>
          <w:rFonts w:ascii="Courier New" w:hAnsi="Courier New" w:cs="Courier New"/>
          <w:sz w:val="20"/>
          <w:szCs w:val="20"/>
          <w:lang w:eastAsia="zh-CN"/>
        </w:rPr>
      </w:pPr>
      <w:r w:rsidRPr="00255887">
        <w:rPr>
          <w:lang w:eastAsia="zh-CN"/>
        </w:rPr>
        <w:t>контактный телефон (для юридических лиц))</w:t>
      </w:r>
    </w:p>
    <w:p w:rsidR="00DA5A8C" w:rsidRPr="00255887" w:rsidRDefault="00DA5A8C" w:rsidP="00DA5A8C">
      <w:pPr>
        <w:widowControl w:val="0"/>
        <w:suppressAutoHyphens/>
        <w:autoSpaceDE w:val="0"/>
        <w:jc w:val="both"/>
        <w:rPr>
          <w:lang w:eastAsia="zh-CN"/>
        </w:rPr>
      </w:pPr>
    </w:p>
    <w:p w:rsidR="00DA5A8C" w:rsidRPr="00255887" w:rsidRDefault="00DA5A8C" w:rsidP="00DA5A8C">
      <w:pPr>
        <w:widowControl w:val="0"/>
        <w:suppressAutoHyphens/>
        <w:autoSpaceDE w:val="0"/>
        <w:jc w:val="center"/>
        <w:rPr>
          <w:lang w:eastAsia="zh-CN"/>
        </w:rPr>
      </w:pPr>
      <w:bookmarkStart w:id="5" w:name="Par243"/>
      <w:bookmarkEnd w:id="5"/>
    </w:p>
    <w:p w:rsidR="00DA5A8C" w:rsidRPr="00255887" w:rsidRDefault="00DA5A8C" w:rsidP="00DA5A8C">
      <w:pPr>
        <w:widowControl w:val="0"/>
        <w:suppressAutoHyphens/>
        <w:autoSpaceDE w:val="0"/>
        <w:jc w:val="center"/>
        <w:rPr>
          <w:rFonts w:ascii="Courier New" w:hAnsi="Courier New" w:cs="Courier New"/>
          <w:sz w:val="20"/>
          <w:szCs w:val="20"/>
          <w:lang w:eastAsia="zh-CN"/>
        </w:rPr>
      </w:pPr>
      <w:r w:rsidRPr="00255887">
        <w:rPr>
          <w:lang w:eastAsia="zh-CN"/>
        </w:rPr>
        <w:t>ЗАЯВЛЕНИЕ</w:t>
      </w:r>
    </w:p>
    <w:p w:rsidR="00DA5A8C" w:rsidRPr="00255887" w:rsidRDefault="00DA5A8C" w:rsidP="00DA5A8C">
      <w:pPr>
        <w:widowControl w:val="0"/>
        <w:suppressAutoHyphens/>
        <w:autoSpaceDE w:val="0"/>
        <w:jc w:val="center"/>
        <w:rPr>
          <w:rFonts w:ascii="Courier New" w:hAnsi="Courier New" w:cs="Courier New"/>
          <w:sz w:val="20"/>
          <w:szCs w:val="20"/>
          <w:lang w:eastAsia="zh-CN"/>
        </w:rPr>
      </w:pPr>
      <w:r w:rsidRPr="00255887">
        <w:rPr>
          <w:lang w:eastAsia="zh-CN"/>
        </w:rPr>
        <w:t>о предоставлении муниципального имущества</w:t>
      </w:r>
    </w:p>
    <w:p w:rsidR="00DA5A8C" w:rsidRPr="00255887" w:rsidRDefault="00DA5A8C" w:rsidP="00DA5A8C">
      <w:pPr>
        <w:widowControl w:val="0"/>
        <w:suppressAutoHyphens/>
        <w:autoSpaceDE w:val="0"/>
        <w:jc w:val="center"/>
        <w:rPr>
          <w:rFonts w:ascii="Courier New" w:hAnsi="Courier New" w:cs="Courier New"/>
          <w:sz w:val="20"/>
          <w:szCs w:val="20"/>
          <w:lang w:eastAsia="zh-CN"/>
        </w:rPr>
      </w:pPr>
      <w:r w:rsidRPr="00255887">
        <w:rPr>
          <w:lang w:eastAsia="zh-CN"/>
        </w:rPr>
        <w:t>Кировской области в аренду</w:t>
      </w:r>
    </w:p>
    <w:p w:rsidR="00DA5A8C" w:rsidRPr="00255887" w:rsidRDefault="00DA5A8C" w:rsidP="00DA5A8C">
      <w:pPr>
        <w:widowControl w:val="0"/>
        <w:suppressAutoHyphens/>
        <w:autoSpaceDE w:val="0"/>
        <w:jc w:val="both"/>
        <w:rPr>
          <w:lang w:eastAsia="zh-CN"/>
        </w:rPr>
      </w:pPr>
    </w:p>
    <w:p w:rsidR="00DA5A8C" w:rsidRPr="00255887" w:rsidRDefault="00DA5A8C" w:rsidP="00DA5A8C">
      <w:pPr>
        <w:widowControl w:val="0"/>
        <w:suppressAutoHyphens/>
        <w:autoSpaceDE w:val="0"/>
        <w:ind w:firstLine="567"/>
        <w:jc w:val="both"/>
        <w:rPr>
          <w:rFonts w:ascii="Courier New" w:hAnsi="Courier New" w:cs="Courier New"/>
          <w:sz w:val="20"/>
          <w:szCs w:val="20"/>
          <w:lang w:eastAsia="zh-CN"/>
        </w:rPr>
      </w:pPr>
      <w:r w:rsidRPr="00255887">
        <w:rPr>
          <w:lang w:eastAsia="zh-CN"/>
        </w:rPr>
        <w:t>Прошу предоставить в аренду без проведения торгов недвижимое имущество, находящееся    в    муниципальной    собственности   Кировской   области, расположенное по адресу: 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(краткое описание имущества, необходимое для его идентификации,</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общая площадь)</w:t>
      </w:r>
    </w:p>
    <w:p w:rsidR="00DA5A8C" w:rsidRPr="00255887" w:rsidRDefault="00DA5A8C" w:rsidP="00DA5A8C">
      <w:pPr>
        <w:widowControl w:val="0"/>
        <w:suppressAutoHyphens/>
        <w:autoSpaceDE w:val="0"/>
        <w:jc w:val="both"/>
        <w:rPr>
          <w:lang w:eastAsia="zh-CN"/>
        </w:rPr>
      </w:pP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на срок с ______________________ по 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для использования под 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lang w:eastAsia="zh-CN"/>
        </w:rPr>
      </w:pPr>
    </w:p>
    <w:p w:rsidR="00DA5A8C" w:rsidRPr="00255887" w:rsidRDefault="00DA5A8C" w:rsidP="00DA5A8C">
      <w:pPr>
        <w:widowControl w:val="0"/>
        <w:suppressAutoHyphens/>
        <w:autoSpaceDE w:val="0"/>
        <w:jc w:val="both"/>
        <w:rPr>
          <w:lang w:eastAsia="zh-CN"/>
        </w:rPr>
      </w:pP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Приложения:</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(список прилагаемых к заявлению документов)</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widowControl w:val="0"/>
        <w:suppressAutoHyphens/>
        <w:autoSpaceDE w:val="0"/>
        <w:jc w:val="both"/>
        <w:rPr>
          <w:rFonts w:ascii="Courier New" w:hAnsi="Courier New" w:cs="Courier New"/>
          <w:sz w:val="20"/>
          <w:szCs w:val="20"/>
          <w:lang w:eastAsia="zh-CN"/>
        </w:rPr>
      </w:pPr>
      <w:r w:rsidRPr="00255887">
        <w:rPr>
          <w:lang w:eastAsia="zh-CN"/>
        </w:rPr>
        <w:t>_____________________________________________________________________________</w:t>
      </w:r>
    </w:p>
    <w:p w:rsidR="00DA5A8C" w:rsidRPr="00255887" w:rsidRDefault="00DA5A8C" w:rsidP="00DA5A8C">
      <w:pPr>
        <w:suppressAutoHyphens/>
        <w:rPr>
          <w:rFonts w:ascii="Calibri" w:eastAsia="Calibri" w:hAnsi="Calibri"/>
          <w:lang w:eastAsia="zh-CN"/>
        </w:rPr>
      </w:pPr>
    </w:p>
    <w:p w:rsidR="00DA5A8C" w:rsidRPr="00255887" w:rsidRDefault="00DA5A8C" w:rsidP="00DA5A8C">
      <w:pPr>
        <w:suppressAutoHyphens/>
        <w:jc w:val="center"/>
        <w:rPr>
          <w:rFonts w:ascii="Calibri" w:eastAsia="Calibri" w:hAnsi="Calibri"/>
          <w:lang w:eastAsia="zh-CN"/>
        </w:rPr>
      </w:pPr>
      <w:r w:rsidRPr="00255887">
        <w:rPr>
          <w:rFonts w:ascii="Calibri" w:eastAsia="Calibri" w:hAnsi="Calibri"/>
          <w:lang w:eastAsia="zh-CN"/>
        </w:rPr>
        <w:t>____________________</w:t>
      </w:r>
    </w:p>
    <w:p w:rsidR="00DA5A8C" w:rsidRPr="00652E1B" w:rsidRDefault="00DA5A8C" w:rsidP="00DA5A8C">
      <w:pPr>
        <w:tabs>
          <w:tab w:val="left" w:pos="945"/>
        </w:tabs>
        <w:rPr>
          <w:sz w:val="28"/>
          <w:szCs w:val="28"/>
        </w:rPr>
      </w:pPr>
    </w:p>
    <w:p w:rsidR="00806094" w:rsidRDefault="00806094" w:rsidP="00DA5A8C">
      <w:pPr>
        <w:jc w:val="both"/>
        <w:rPr>
          <w:sz w:val="26"/>
          <w:szCs w:val="26"/>
        </w:rPr>
      </w:pPr>
    </w:p>
    <w:p w:rsidR="00806094" w:rsidRDefault="00806094" w:rsidP="00655B79">
      <w:pPr>
        <w:jc w:val="center"/>
        <w:rPr>
          <w:sz w:val="26"/>
          <w:szCs w:val="26"/>
        </w:rPr>
      </w:pPr>
    </w:p>
    <w:p w:rsidR="00806094" w:rsidRDefault="00806094" w:rsidP="00655B79">
      <w:pPr>
        <w:jc w:val="center"/>
        <w:rPr>
          <w:sz w:val="26"/>
          <w:szCs w:val="26"/>
        </w:rPr>
      </w:pPr>
    </w:p>
    <w:p w:rsidR="00806094" w:rsidRDefault="00806094" w:rsidP="00655B79">
      <w:pPr>
        <w:jc w:val="center"/>
        <w:rPr>
          <w:sz w:val="26"/>
          <w:szCs w:val="26"/>
        </w:rPr>
      </w:pPr>
    </w:p>
    <w:p w:rsidR="00DA5A8C" w:rsidRDefault="00DA5A8C" w:rsidP="00DA5A8C">
      <w:pPr>
        <w:tabs>
          <w:tab w:val="left" w:pos="7755"/>
        </w:tabs>
        <w:ind w:right="-261"/>
        <w:jc w:val="center"/>
        <w:rPr>
          <w:b/>
          <w:bCs/>
          <w:sz w:val="28"/>
          <w:szCs w:val="28"/>
        </w:rPr>
      </w:pPr>
      <w:r w:rsidRPr="00ED7409">
        <w:rPr>
          <w:b/>
          <w:bCs/>
          <w:sz w:val="28"/>
          <w:szCs w:val="28"/>
        </w:rPr>
        <w:lastRenderedPageBreak/>
        <w:t>АДМИНИСТРАЦИЯ ЛУЗСКОГО ГОРОДСКОГО ПОСЕЛЕНИЯ ЛУЗСКОГО РАЙОНА КИРОВСКОЙ ОБЛАСТИ</w:t>
      </w:r>
    </w:p>
    <w:p w:rsidR="00170D37" w:rsidRDefault="00170D37" w:rsidP="00DA5A8C">
      <w:pPr>
        <w:tabs>
          <w:tab w:val="left" w:pos="7755"/>
        </w:tabs>
        <w:ind w:right="-261"/>
        <w:jc w:val="center"/>
        <w:rPr>
          <w:b/>
          <w:bCs/>
          <w:sz w:val="28"/>
          <w:szCs w:val="28"/>
        </w:rPr>
      </w:pPr>
    </w:p>
    <w:p w:rsidR="00170D37" w:rsidRPr="00ED7409" w:rsidRDefault="00170D37" w:rsidP="00DA5A8C">
      <w:pPr>
        <w:tabs>
          <w:tab w:val="left" w:pos="7755"/>
        </w:tabs>
        <w:ind w:right="-261"/>
        <w:jc w:val="center"/>
        <w:rPr>
          <w:b/>
          <w:bCs/>
          <w:sz w:val="32"/>
          <w:szCs w:val="32"/>
        </w:rPr>
      </w:pPr>
    </w:p>
    <w:p w:rsidR="00DA5A8C" w:rsidRPr="00ED7409" w:rsidRDefault="00DA5A8C" w:rsidP="00DA5A8C">
      <w:pPr>
        <w:tabs>
          <w:tab w:val="left" w:pos="3885"/>
        </w:tabs>
        <w:jc w:val="center"/>
        <w:rPr>
          <w:b/>
          <w:bCs/>
          <w:sz w:val="28"/>
        </w:rPr>
      </w:pPr>
      <w:r w:rsidRPr="00ED7409">
        <w:rPr>
          <w:b/>
          <w:bCs/>
          <w:sz w:val="28"/>
        </w:rPr>
        <w:t>П О С Т А Н О В Л Е Н И Е</w:t>
      </w:r>
    </w:p>
    <w:p w:rsidR="00DA5A8C" w:rsidRDefault="00DA5A8C" w:rsidP="00DA5A8C">
      <w:pPr>
        <w:jc w:val="both"/>
        <w:rPr>
          <w:sz w:val="28"/>
          <w:szCs w:val="28"/>
        </w:rPr>
      </w:pPr>
      <w:r w:rsidRPr="00ED7409">
        <w:rPr>
          <w:sz w:val="28"/>
          <w:szCs w:val="28"/>
        </w:rPr>
        <w:t xml:space="preserve">от </w:t>
      </w:r>
      <w:r>
        <w:rPr>
          <w:sz w:val="28"/>
          <w:szCs w:val="28"/>
        </w:rPr>
        <w:t>14.01.2019</w:t>
      </w:r>
      <w:r w:rsidRPr="00ED7409">
        <w:rPr>
          <w:sz w:val="28"/>
          <w:szCs w:val="28"/>
        </w:rPr>
        <w:t xml:space="preserve">                                                                              № </w:t>
      </w:r>
      <w:r>
        <w:rPr>
          <w:sz w:val="28"/>
          <w:szCs w:val="28"/>
        </w:rPr>
        <w:t>17</w:t>
      </w:r>
    </w:p>
    <w:p w:rsidR="00170D37" w:rsidRPr="00ED7409" w:rsidRDefault="00170D37" w:rsidP="00DA5A8C">
      <w:pPr>
        <w:jc w:val="both"/>
        <w:rPr>
          <w:sz w:val="28"/>
          <w:szCs w:val="28"/>
        </w:rPr>
      </w:pPr>
    </w:p>
    <w:p w:rsidR="00DA5A8C" w:rsidRDefault="00DA5A8C" w:rsidP="00DA5A8C">
      <w:pPr>
        <w:ind w:firstLine="567"/>
        <w:jc w:val="center"/>
      </w:pPr>
      <w:r w:rsidRPr="00ED7409">
        <w:t>г.Луза</w:t>
      </w:r>
    </w:p>
    <w:p w:rsidR="00170D37" w:rsidRPr="00ED7409" w:rsidRDefault="00170D37" w:rsidP="00DA5A8C">
      <w:pPr>
        <w:ind w:firstLine="567"/>
        <w:jc w:val="center"/>
      </w:pPr>
    </w:p>
    <w:p w:rsidR="00DA5A8C" w:rsidRPr="00FC0D27" w:rsidRDefault="00DA5A8C" w:rsidP="00DA5A8C">
      <w:pPr>
        <w:spacing w:line="360" w:lineRule="auto"/>
        <w:ind w:right="-113"/>
        <w:jc w:val="center"/>
        <w:rPr>
          <w:b/>
          <w:sz w:val="28"/>
          <w:szCs w:val="28"/>
        </w:rPr>
      </w:pPr>
      <w:r>
        <w:rPr>
          <w:b/>
          <w:sz w:val="28"/>
          <w:szCs w:val="28"/>
        </w:rPr>
        <w:t>Об утверждении</w:t>
      </w:r>
      <w:r w:rsidRPr="00FC0D27">
        <w:rPr>
          <w:b/>
          <w:sz w:val="28"/>
          <w:szCs w:val="28"/>
        </w:rPr>
        <w:t xml:space="preserve"> административн</w:t>
      </w:r>
      <w:r>
        <w:rPr>
          <w:b/>
          <w:sz w:val="28"/>
          <w:szCs w:val="28"/>
        </w:rPr>
        <w:t>ого</w:t>
      </w:r>
      <w:r w:rsidRPr="00FC0D27">
        <w:rPr>
          <w:b/>
          <w:sz w:val="28"/>
          <w:szCs w:val="28"/>
        </w:rPr>
        <w:t xml:space="preserve"> регламент</w:t>
      </w:r>
      <w:r>
        <w:rPr>
          <w:b/>
          <w:sz w:val="28"/>
          <w:szCs w:val="28"/>
        </w:rPr>
        <w:t>а</w:t>
      </w:r>
      <w:r w:rsidRPr="00FC0D27">
        <w:rPr>
          <w:b/>
          <w:sz w:val="28"/>
          <w:szCs w:val="28"/>
        </w:rPr>
        <w:t xml:space="preserve"> предоставления </w:t>
      </w:r>
    </w:p>
    <w:p w:rsidR="00DA5A8C" w:rsidRDefault="00DA5A8C" w:rsidP="00DA5A8C">
      <w:pPr>
        <w:shd w:val="clear" w:color="auto" w:fill="FFFFFF"/>
        <w:spacing w:line="360" w:lineRule="auto"/>
        <w:jc w:val="center"/>
        <w:rPr>
          <w:b/>
          <w:bCs/>
          <w:sz w:val="28"/>
          <w:szCs w:val="28"/>
        </w:rPr>
      </w:pPr>
      <w:r w:rsidRPr="00FC0D27">
        <w:rPr>
          <w:b/>
          <w:sz w:val="28"/>
          <w:szCs w:val="28"/>
        </w:rPr>
        <w:t>муниципальной услуги</w:t>
      </w:r>
      <w:r w:rsidRPr="00ED7409">
        <w:rPr>
          <w:b/>
          <w:bCs/>
          <w:sz w:val="28"/>
          <w:szCs w:val="28"/>
        </w:rPr>
        <w:t>«</w:t>
      </w:r>
      <w:r w:rsidRPr="00F260E8">
        <w:rPr>
          <w:b/>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ED7409">
        <w:rPr>
          <w:b/>
          <w:bCs/>
          <w:sz w:val="28"/>
          <w:szCs w:val="28"/>
        </w:rPr>
        <w:t>»</w:t>
      </w:r>
    </w:p>
    <w:p w:rsidR="00DA5A8C" w:rsidRPr="00ED7409" w:rsidRDefault="00DA5A8C" w:rsidP="00DA5A8C">
      <w:pPr>
        <w:shd w:val="clear" w:color="auto" w:fill="FFFFFF"/>
        <w:spacing w:line="360" w:lineRule="exact"/>
        <w:jc w:val="center"/>
        <w:rPr>
          <w:b/>
          <w:bCs/>
          <w:sz w:val="28"/>
          <w:szCs w:val="28"/>
        </w:rPr>
      </w:pPr>
    </w:p>
    <w:p w:rsidR="00DA5A8C" w:rsidRPr="00ED7409" w:rsidRDefault="00DA5A8C" w:rsidP="00DA5A8C">
      <w:pPr>
        <w:spacing w:line="360" w:lineRule="auto"/>
        <w:ind w:firstLine="851"/>
        <w:jc w:val="both"/>
        <w:rPr>
          <w:sz w:val="28"/>
          <w:szCs w:val="28"/>
        </w:rPr>
      </w:pPr>
      <w:r w:rsidRPr="00ED740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w:t>
      </w:r>
      <w:r w:rsidRPr="00601A5F">
        <w:rPr>
          <w:sz w:val="28"/>
          <w:szCs w:val="28"/>
        </w:rPr>
        <w:t>Жилищным кодексом Российской Федерации от 29.12.2004. № 188-ФЗ</w:t>
      </w:r>
      <w:r w:rsidRPr="00ED7409">
        <w:rPr>
          <w:sz w:val="28"/>
          <w:szCs w:val="28"/>
        </w:rPr>
        <w:t>,</w:t>
      </w:r>
      <w:r w:rsidRPr="00601A5F">
        <w:rPr>
          <w:sz w:val="28"/>
          <w:szCs w:val="28"/>
        </w:rPr>
        <w:t xml:space="preserve"> Законом Кировской области от 02.08.2005 № 349-ЗО (ред. от 04.06.2009)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 Законом Кировской области от 02.08.2005 № 350-ЗО «Об определении размера дохода и стоимости имущества для предоставления гражданам жилых помещений </w:t>
      </w:r>
      <w:r w:rsidRPr="00601A5F">
        <w:rPr>
          <w:sz w:val="28"/>
          <w:szCs w:val="28"/>
        </w:rPr>
        <w:lastRenderedPageBreak/>
        <w:t>муниципального жилищного фонда в Кировской области»</w:t>
      </w:r>
      <w:r w:rsidRPr="00ED7409">
        <w:rPr>
          <w:sz w:val="28"/>
          <w:szCs w:val="28"/>
        </w:rPr>
        <w:t xml:space="preserve">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Pr="00ED7409">
        <w:rPr>
          <w:sz w:val="28"/>
          <w:szCs w:val="28"/>
        </w:rPr>
        <w:tab/>
      </w:r>
    </w:p>
    <w:p w:rsidR="00DA5A8C" w:rsidRDefault="00DA5A8C" w:rsidP="00DA5A8C">
      <w:pPr>
        <w:suppressAutoHyphens/>
        <w:spacing w:line="360" w:lineRule="auto"/>
        <w:ind w:right="-1" w:firstLine="709"/>
        <w:jc w:val="both"/>
        <w:rPr>
          <w:sz w:val="28"/>
          <w:szCs w:val="28"/>
        </w:rPr>
      </w:pPr>
      <w:r w:rsidRPr="00ED7409">
        <w:rPr>
          <w:sz w:val="28"/>
          <w:szCs w:val="28"/>
        </w:rPr>
        <w:t xml:space="preserve">1. </w:t>
      </w:r>
      <w:r>
        <w:rPr>
          <w:sz w:val="28"/>
          <w:szCs w:val="28"/>
        </w:rPr>
        <w:t>Утвердить</w:t>
      </w:r>
      <w:r w:rsidRPr="00FC0D27">
        <w:rPr>
          <w:sz w:val="28"/>
          <w:szCs w:val="28"/>
        </w:rPr>
        <w:t xml:space="preserve"> административный регламент предоставления муниципальной услуги</w:t>
      </w:r>
      <w:r w:rsidRPr="00ED7409">
        <w:rPr>
          <w:sz w:val="28"/>
          <w:szCs w:val="28"/>
        </w:rPr>
        <w:t>«</w:t>
      </w:r>
      <w:r w:rsidRPr="00C82245">
        <w:rPr>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Pr>
          <w:sz w:val="28"/>
          <w:szCs w:val="28"/>
        </w:rPr>
        <w:t>»</w:t>
      </w:r>
      <w:r w:rsidRPr="00FC0D27">
        <w:rPr>
          <w:sz w:val="28"/>
          <w:szCs w:val="28"/>
        </w:rPr>
        <w:t>.</w:t>
      </w:r>
      <w:r>
        <w:rPr>
          <w:sz w:val="28"/>
          <w:szCs w:val="28"/>
        </w:rPr>
        <w:t xml:space="preserve"> Прилагается.</w:t>
      </w:r>
    </w:p>
    <w:p w:rsidR="00DA5A8C" w:rsidRPr="00601A5F" w:rsidRDefault="00DA5A8C" w:rsidP="00DA5A8C">
      <w:pPr>
        <w:spacing w:line="360" w:lineRule="auto"/>
        <w:ind w:firstLine="851"/>
        <w:jc w:val="both"/>
        <w:rPr>
          <w:bCs/>
          <w:sz w:val="28"/>
          <w:szCs w:val="28"/>
        </w:rPr>
      </w:pPr>
      <w:r w:rsidRPr="00601A5F">
        <w:rPr>
          <w:sz w:val="28"/>
          <w:szCs w:val="28"/>
        </w:rPr>
        <w:t>2. Административный регламент предоставления муниципальной услуги «</w:t>
      </w:r>
      <w:r w:rsidRPr="00601A5F">
        <w:rPr>
          <w:bCs/>
          <w:sz w:val="28"/>
          <w:szCs w:val="28"/>
        </w:rPr>
        <w:t>Постановка  граждан на учёт в качестве нуждающихся в жилых помещениях, предоставляемых по договорам социального найма</w:t>
      </w:r>
      <w:r w:rsidRPr="00601A5F">
        <w:rPr>
          <w:sz w:val="28"/>
          <w:szCs w:val="28"/>
        </w:rPr>
        <w:t>», утвержденный постановлением администрации Лузского городского поселения Лузского района Кировской области от 18.</w:t>
      </w:r>
      <w:r>
        <w:rPr>
          <w:sz w:val="28"/>
          <w:szCs w:val="28"/>
        </w:rPr>
        <w:t>04</w:t>
      </w:r>
      <w:r w:rsidRPr="00601A5F">
        <w:rPr>
          <w:sz w:val="28"/>
          <w:szCs w:val="28"/>
        </w:rPr>
        <w:t xml:space="preserve">.2012 года № </w:t>
      </w:r>
      <w:r>
        <w:rPr>
          <w:sz w:val="28"/>
          <w:szCs w:val="28"/>
        </w:rPr>
        <w:t>32</w:t>
      </w:r>
      <w:r w:rsidRPr="00601A5F">
        <w:rPr>
          <w:sz w:val="28"/>
          <w:szCs w:val="28"/>
        </w:rPr>
        <w:t xml:space="preserve"> признать утратившим законную силу.</w:t>
      </w:r>
    </w:p>
    <w:p w:rsidR="00DA5A8C" w:rsidRPr="00ED7409" w:rsidRDefault="00DA5A8C" w:rsidP="00DA5A8C">
      <w:pPr>
        <w:spacing w:line="360" w:lineRule="auto"/>
        <w:ind w:firstLine="851"/>
        <w:jc w:val="both"/>
        <w:rPr>
          <w:color w:val="000000"/>
          <w:sz w:val="28"/>
          <w:szCs w:val="28"/>
        </w:rPr>
      </w:pPr>
      <w:r>
        <w:rPr>
          <w:sz w:val="28"/>
          <w:szCs w:val="28"/>
        </w:rPr>
        <w:t>3</w:t>
      </w:r>
      <w:r w:rsidRPr="00ED7409">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ED7409">
        <w:rPr>
          <w:color w:val="000000"/>
          <w:sz w:val="28"/>
          <w:szCs w:val="28"/>
        </w:rPr>
        <w:t>на официальном сайте Лузского городского поселения.</w:t>
      </w:r>
    </w:p>
    <w:p w:rsidR="00DA5A8C" w:rsidRPr="00ED7409" w:rsidRDefault="00DA5A8C" w:rsidP="00DA5A8C">
      <w:pPr>
        <w:spacing w:line="360" w:lineRule="auto"/>
        <w:ind w:firstLine="851"/>
        <w:jc w:val="both"/>
        <w:rPr>
          <w:color w:val="000000"/>
          <w:sz w:val="28"/>
          <w:szCs w:val="28"/>
        </w:rPr>
      </w:pPr>
      <w:r>
        <w:rPr>
          <w:color w:val="000000"/>
          <w:sz w:val="28"/>
          <w:szCs w:val="28"/>
        </w:rPr>
        <w:t>4</w:t>
      </w:r>
      <w:r w:rsidRPr="00ED7409">
        <w:rPr>
          <w:color w:val="000000"/>
          <w:sz w:val="28"/>
          <w:szCs w:val="28"/>
        </w:rPr>
        <w:t>. Настоящее постановление вступает в силу со дня его подписания.</w:t>
      </w:r>
    </w:p>
    <w:p w:rsidR="00DA5A8C" w:rsidRPr="00ED7409" w:rsidRDefault="00DA5A8C" w:rsidP="00DA5A8C">
      <w:pPr>
        <w:tabs>
          <w:tab w:val="left" w:pos="540"/>
        </w:tabs>
        <w:autoSpaceDE w:val="0"/>
        <w:autoSpaceDN w:val="0"/>
        <w:adjustRightInd w:val="0"/>
        <w:spacing w:line="360" w:lineRule="auto"/>
        <w:ind w:firstLine="851"/>
        <w:jc w:val="both"/>
        <w:rPr>
          <w:sz w:val="28"/>
          <w:szCs w:val="28"/>
        </w:rPr>
      </w:pPr>
      <w:r>
        <w:rPr>
          <w:sz w:val="28"/>
          <w:szCs w:val="28"/>
        </w:rPr>
        <w:t>5</w:t>
      </w:r>
      <w:r w:rsidRPr="00ED7409">
        <w:rPr>
          <w:sz w:val="28"/>
          <w:szCs w:val="28"/>
        </w:rPr>
        <w:t xml:space="preserve">. Контроль за выполнением настоящего постановления оставляю за собой. </w:t>
      </w:r>
    </w:p>
    <w:p w:rsidR="00DA5A8C" w:rsidRPr="00ED7409" w:rsidRDefault="00DA5A8C" w:rsidP="00DA5A8C">
      <w:pPr>
        <w:tabs>
          <w:tab w:val="left" w:pos="900"/>
        </w:tabs>
        <w:autoSpaceDE w:val="0"/>
        <w:autoSpaceDN w:val="0"/>
        <w:adjustRightInd w:val="0"/>
        <w:jc w:val="both"/>
        <w:rPr>
          <w:sz w:val="28"/>
          <w:szCs w:val="28"/>
        </w:rPr>
      </w:pPr>
    </w:p>
    <w:p w:rsidR="00DA5A8C" w:rsidRPr="00ED7409" w:rsidRDefault="00DA5A8C" w:rsidP="00DA5A8C">
      <w:pPr>
        <w:jc w:val="both"/>
        <w:rPr>
          <w:sz w:val="28"/>
          <w:szCs w:val="28"/>
        </w:rPr>
      </w:pPr>
      <w:r w:rsidRPr="00ED7409">
        <w:rPr>
          <w:sz w:val="28"/>
          <w:szCs w:val="28"/>
        </w:rPr>
        <w:t xml:space="preserve">Глава администрации </w:t>
      </w:r>
    </w:p>
    <w:p w:rsidR="00DA5A8C" w:rsidRPr="00ED7409" w:rsidRDefault="00DA5A8C" w:rsidP="00DA5A8C">
      <w:pPr>
        <w:jc w:val="both"/>
        <w:rPr>
          <w:sz w:val="28"/>
          <w:szCs w:val="28"/>
        </w:rPr>
      </w:pPr>
      <w:r w:rsidRPr="00ED7409">
        <w:rPr>
          <w:sz w:val="28"/>
          <w:szCs w:val="28"/>
        </w:rPr>
        <w:t>Лузского городского поселения</w:t>
      </w:r>
      <w:r w:rsidRPr="00ED7409">
        <w:rPr>
          <w:sz w:val="28"/>
          <w:szCs w:val="28"/>
        </w:rPr>
        <w:tab/>
      </w:r>
      <w:r w:rsidRPr="00ED7409">
        <w:rPr>
          <w:sz w:val="28"/>
          <w:szCs w:val="28"/>
        </w:rPr>
        <w:tab/>
      </w:r>
      <w:r w:rsidRPr="00ED7409">
        <w:rPr>
          <w:sz w:val="28"/>
          <w:szCs w:val="28"/>
        </w:rPr>
        <w:tab/>
        <w:t xml:space="preserve">                   С.В. Тетерин</w:t>
      </w: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Default="00DA5A8C" w:rsidP="00DA5A8C">
      <w:pPr>
        <w:tabs>
          <w:tab w:val="right" w:pos="9355"/>
        </w:tabs>
        <w:spacing w:line="360" w:lineRule="auto"/>
        <w:jc w:val="right"/>
        <w:rPr>
          <w:sz w:val="28"/>
          <w:szCs w:val="28"/>
        </w:rPr>
      </w:pPr>
    </w:p>
    <w:p w:rsidR="00DA5A8C" w:rsidRPr="00F260E8" w:rsidRDefault="00DA5A8C" w:rsidP="00DA5A8C">
      <w:pPr>
        <w:tabs>
          <w:tab w:val="right" w:pos="9355"/>
        </w:tabs>
        <w:spacing w:line="360" w:lineRule="auto"/>
        <w:jc w:val="right"/>
        <w:rPr>
          <w:b/>
          <w:sz w:val="28"/>
          <w:szCs w:val="28"/>
        </w:rPr>
      </w:pPr>
      <w:r w:rsidRPr="00F260E8">
        <w:rPr>
          <w:sz w:val="28"/>
          <w:szCs w:val="28"/>
        </w:rPr>
        <w:lastRenderedPageBreak/>
        <w:t>УТВЕРЖДЁН</w:t>
      </w:r>
    </w:p>
    <w:p w:rsidR="00DA5A8C" w:rsidRPr="00F260E8" w:rsidRDefault="00DA5A8C" w:rsidP="00DA5A8C">
      <w:pPr>
        <w:spacing w:line="360" w:lineRule="auto"/>
        <w:jc w:val="right"/>
        <w:rPr>
          <w:sz w:val="28"/>
          <w:szCs w:val="28"/>
        </w:rPr>
      </w:pPr>
      <w:r w:rsidRPr="00F260E8">
        <w:rPr>
          <w:sz w:val="28"/>
          <w:szCs w:val="28"/>
        </w:rPr>
        <w:t xml:space="preserve">постановлением администрации       </w:t>
      </w:r>
    </w:p>
    <w:p w:rsidR="00DA5A8C" w:rsidRPr="00F260E8" w:rsidRDefault="00DA5A8C" w:rsidP="00DA5A8C">
      <w:pPr>
        <w:spacing w:line="360" w:lineRule="auto"/>
        <w:jc w:val="right"/>
        <w:rPr>
          <w:sz w:val="28"/>
          <w:szCs w:val="28"/>
        </w:rPr>
      </w:pPr>
      <w:r w:rsidRPr="00F260E8">
        <w:rPr>
          <w:sz w:val="28"/>
          <w:szCs w:val="28"/>
        </w:rPr>
        <w:t xml:space="preserve">                                                                            Лузского городского поселения</w:t>
      </w:r>
    </w:p>
    <w:p w:rsidR="00DA5A8C" w:rsidRPr="00170D37" w:rsidRDefault="00DA5A8C" w:rsidP="00DA5A8C">
      <w:pPr>
        <w:spacing w:line="360" w:lineRule="auto"/>
        <w:jc w:val="right"/>
        <w:rPr>
          <w:sz w:val="28"/>
          <w:szCs w:val="28"/>
          <w:u w:val="single"/>
        </w:rPr>
      </w:pPr>
      <w:r w:rsidRPr="00F260E8">
        <w:rPr>
          <w:sz w:val="28"/>
          <w:szCs w:val="28"/>
        </w:rPr>
        <w:t xml:space="preserve">                                                                                       </w:t>
      </w:r>
      <w:r w:rsidRPr="00170D37">
        <w:rPr>
          <w:sz w:val="28"/>
          <w:szCs w:val="28"/>
          <w:u w:val="single"/>
        </w:rPr>
        <w:t xml:space="preserve">от </w:t>
      </w:r>
      <w:r w:rsidR="00170D37" w:rsidRPr="00170D37">
        <w:rPr>
          <w:sz w:val="28"/>
          <w:szCs w:val="28"/>
          <w:u w:val="single"/>
        </w:rPr>
        <w:t>14.01.2019</w:t>
      </w:r>
      <w:r w:rsidRPr="00F260E8">
        <w:rPr>
          <w:sz w:val="28"/>
          <w:szCs w:val="28"/>
        </w:rPr>
        <w:t xml:space="preserve">  </w:t>
      </w:r>
      <w:r w:rsidRPr="00170D37">
        <w:rPr>
          <w:sz w:val="28"/>
          <w:szCs w:val="28"/>
          <w:u w:val="single"/>
        </w:rPr>
        <w:t xml:space="preserve">№ </w:t>
      </w:r>
      <w:r w:rsidR="00170D37" w:rsidRPr="00170D37">
        <w:rPr>
          <w:sz w:val="28"/>
          <w:szCs w:val="28"/>
          <w:u w:val="single"/>
        </w:rPr>
        <w:t xml:space="preserve"> 17</w:t>
      </w:r>
    </w:p>
    <w:p w:rsidR="00DA5A8C" w:rsidRPr="00F260E8" w:rsidRDefault="00DA5A8C" w:rsidP="00DA5A8C">
      <w:pPr>
        <w:autoSpaceDE w:val="0"/>
        <w:autoSpaceDN w:val="0"/>
        <w:adjustRightInd w:val="0"/>
        <w:spacing w:line="360" w:lineRule="auto"/>
        <w:jc w:val="right"/>
        <w:rPr>
          <w:b/>
          <w:bCs/>
          <w:sz w:val="28"/>
          <w:szCs w:val="28"/>
        </w:rPr>
      </w:pPr>
    </w:p>
    <w:p w:rsidR="00DA5A8C" w:rsidRPr="00F260E8" w:rsidRDefault="00DA5A8C" w:rsidP="00DA5A8C">
      <w:pPr>
        <w:autoSpaceDE w:val="0"/>
        <w:autoSpaceDN w:val="0"/>
        <w:adjustRightInd w:val="0"/>
        <w:spacing w:line="360" w:lineRule="auto"/>
        <w:jc w:val="center"/>
        <w:rPr>
          <w:b/>
          <w:bCs/>
          <w:sz w:val="28"/>
          <w:szCs w:val="28"/>
        </w:rPr>
      </w:pPr>
    </w:p>
    <w:p w:rsidR="00DA5A8C" w:rsidRPr="00F260E8" w:rsidRDefault="00DA5A8C" w:rsidP="00DA5A8C">
      <w:pPr>
        <w:autoSpaceDE w:val="0"/>
        <w:autoSpaceDN w:val="0"/>
        <w:adjustRightInd w:val="0"/>
        <w:spacing w:line="360" w:lineRule="auto"/>
        <w:jc w:val="center"/>
        <w:rPr>
          <w:b/>
          <w:bCs/>
          <w:sz w:val="28"/>
          <w:szCs w:val="28"/>
        </w:rPr>
      </w:pPr>
      <w:r w:rsidRPr="00F260E8">
        <w:rPr>
          <w:b/>
          <w:bCs/>
          <w:sz w:val="28"/>
          <w:szCs w:val="28"/>
        </w:rPr>
        <w:t>АДМИНИСТРАТИВНЫЙ РЕГЛАМЕНТ</w:t>
      </w:r>
    </w:p>
    <w:p w:rsidR="00DA5A8C" w:rsidRPr="00F260E8" w:rsidRDefault="00DA5A8C" w:rsidP="00DA5A8C">
      <w:pPr>
        <w:spacing w:line="360" w:lineRule="auto"/>
        <w:jc w:val="center"/>
        <w:rPr>
          <w:sz w:val="28"/>
          <w:szCs w:val="28"/>
        </w:rPr>
      </w:pPr>
      <w:r w:rsidRPr="00F260E8">
        <w:rPr>
          <w:b/>
          <w:sz w:val="28"/>
          <w:szCs w:val="28"/>
        </w:rPr>
        <w:t>предоставления муниципальной услуги «Принятие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DA5A8C" w:rsidRPr="00F260E8" w:rsidRDefault="00DA5A8C" w:rsidP="00DA5A8C">
      <w:pPr>
        <w:keepNext/>
        <w:keepLines/>
        <w:spacing w:line="360" w:lineRule="auto"/>
        <w:jc w:val="center"/>
        <w:outlineLvl w:val="0"/>
        <w:rPr>
          <w:rFonts w:eastAsiaTheme="majorEastAsia"/>
          <w:b/>
          <w:sz w:val="28"/>
          <w:szCs w:val="28"/>
        </w:rPr>
      </w:pPr>
      <w:r w:rsidRPr="00F260E8">
        <w:rPr>
          <w:rFonts w:eastAsiaTheme="majorEastAsia"/>
          <w:b/>
          <w:sz w:val="28"/>
          <w:szCs w:val="28"/>
        </w:rPr>
        <w:t>1. Общие положения</w:t>
      </w:r>
    </w:p>
    <w:p w:rsidR="00DA5A8C" w:rsidRPr="00F260E8"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1.1. Предмет регулирования регламента</w:t>
      </w:r>
    </w:p>
    <w:p w:rsidR="00DA5A8C" w:rsidRPr="00F260E8" w:rsidRDefault="00DA5A8C" w:rsidP="00DA5A8C">
      <w:pPr>
        <w:autoSpaceDE w:val="0"/>
        <w:autoSpaceDN w:val="0"/>
        <w:adjustRightInd w:val="0"/>
        <w:spacing w:line="360" w:lineRule="auto"/>
        <w:ind w:firstLine="709"/>
        <w:jc w:val="both"/>
        <w:rPr>
          <w:rFonts w:eastAsiaTheme="minorEastAsia"/>
          <w:bCs/>
          <w:sz w:val="28"/>
          <w:szCs w:val="28"/>
        </w:rPr>
      </w:pPr>
      <w:r w:rsidRPr="00F260E8">
        <w:rPr>
          <w:rFonts w:eastAsiaTheme="minorEastAsia"/>
          <w:sz w:val="28"/>
          <w:szCs w:val="28"/>
        </w:rPr>
        <w:t xml:space="preserve">Административный регламент предоставления муниципальной услуги </w:t>
      </w:r>
      <w:r w:rsidRPr="00F260E8">
        <w:rPr>
          <w:rFonts w:eastAsiaTheme="minorEastAsia"/>
          <w:bCs/>
          <w:sz w:val="28"/>
          <w:szCs w:val="28"/>
        </w:rPr>
        <w:t>«</w:t>
      </w:r>
      <w:r w:rsidRPr="00836722">
        <w:rPr>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F260E8">
        <w:rPr>
          <w:rFonts w:eastAsiaTheme="minorEastAsia"/>
          <w:bCs/>
          <w:sz w:val="28"/>
          <w:szCs w:val="28"/>
        </w:rPr>
        <w:t xml:space="preserve">» </w:t>
      </w:r>
      <w:r w:rsidRPr="00F260E8">
        <w:rPr>
          <w:rFonts w:eastAsiaTheme="minorEastAsia"/>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eastAsiaTheme="minorEastAsia"/>
          <w:bCs/>
          <w:sz w:val="28"/>
          <w:szCs w:val="28"/>
        </w:rPr>
        <w:t xml:space="preserve">. </w:t>
      </w:r>
    </w:p>
    <w:p w:rsidR="00DA5A8C" w:rsidRPr="00F260E8" w:rsidRDefault="00DA5A8C" w:rsidP="00DA5A8C">
      <w:pPr>
        <w:autoSpaceDE w:val="0"/>
        <w:autoSpaceDN w:val="0"/>
        <w:adjustRightInd w:val="0"/>
        <w:spacing w:line="360" w:lineRule="auto"/>
        <w:ind w:firstLine="709"/>
        <w:jc w:val="both"/>
        <w:rPr>
          <w:rFonts w:eastAsiaTheme="minorEastAsia"/>
          <w:bCs/>
          <w:iCs/>
          <w:sz w:val="28"/>
          <w:szCs w:val="28"/>
        </w:rPr>
      </w:pPr>
      <w:r w:rsidRPr="00F260E8">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13" w:history="1">
        <w:r w:rsidRPr="00F260E8">
          <w:rPr>
            <w:rFonts w:eastAsiaTheme="minorEastAsia"/>
            <w:sz w:val="28"/>
            <w:szCs w:val="28"/>
          </w:rPr>
          <w:t>законе</w:t>
        </w:r>
      </w:hyperlink>
      <w:r w:rsidRPr="00F260E8">
        <w:rPr>
          <w:rFonts w:eastAsiaTheme="minorEastAsia"/>
          <w:sz w:val="28"/>
          <w:szCs w:val="28"/>
        </w:rPr>
        <w:t xml:space="preserve"> от 27.07.2010 </w:t>
      </w:r>
      <w:r w:rsidRPr="00F260E8">
        <w:rPr>
          <w:rFonts w:eastAsiaTheme="minorEastAsia"/>
          <w:sz w:val="28"/>
          <w:szCs w:val="28"/>
        </w:rPr>
        <w:lastRenderedPageBreak/>
        <w:t xml:space="preserve">№ 210-ФЗ «Об организации предоставления государственных и муниципальных услуг» </w:t>
      </w:r>
      <w:r w:rsidRPr="00F260E8">
        <w:rPr>
          <w:rFonts w:eastAsiaTheme="minorEastAsia"/>
          <w:bCs/>
          <w:iCs/>
          <w:sz w:val="28"/>
          <w:szCs w:val="28"/>
        </w:rPr>
        <w:t>и иных нормативных правовых актах Российской Федерации и Кировской области.</w:t>
      </w:r>
    </w:p>
    <w:p w:rsidR="00DA5A8C" w:rsidRPr="00F260E8"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1.2. Круг заявителей</w:t>
      </w:r>
    </w:p>
    <w:p w:rsidR="00DA5A8C" w:rsidRPr="00A53573" w:rsidRDefault="00DA5A8C" w:rsidP="00DA5A8C">
      <w:pPr>
        <w:suppressAutoHyphens/>
        <w:autoSpaceDE w:val="0"/>
        <w:spacing w:line="360" w:lineRule="auto"/>
        <w:ind w:firstLine="709"/>
        <w:jc w:val="both"/>
        <w:rPr>
          <w:rFonts w:eastAsia="Calibri"/>
          <w:sz w:val="28"/>
          <w:lang w:eastAsia="zh-CN"/>
        </w:rPr>
      </w:pPr>
      <w:r w:rsidRPr="00A53573">
        <w:rPr>
          <w:rFonts w:eastAsia="Calibri"/>
          <w:sz w:val="28"/>
          <w:szCs w:val="28"/>
          <w:lang w:eastAsia="zh-CN"/>
        </w:rPr>
        <w:t>Заявителями при п</w:t>
      </w:r>
      <w:r w:rsidRPr="00A53573">
        <w:rPr>
          <w:rFonts w:cs="Arial"/>
          <w:bCs/>
          <w:sz w:val="28"/>
          <w:szCs w:val="28"/>
        </w:rPr>
        <w:t>редоставлении муниципальной услуги являются граждане Российской Федерации</w:t>
      </w:r>
      <w:r w:rsidRPr="00A53573">
        <w:rPr>
          <w:rFonts w:eastAsia="Calibri"/>
          <w:sz w:val="28"/>
          <w:szCs w:val="28"/>
        </w:rPr>
        <w:t>,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 в орган, предоставляющий муниципальную услугу, по месту своего жительства.</w:t>
      </w:r>
    </w:p>
    <w:p w:rsidR="00DA5A8C" w:rsidRPr="00A53573" w:rsidRDefault="00DA5A8C" w:rsidP="00DA5A8C">
      <w:pPr>
        <w:suppressAutoHyphens/>
        <w:autoSpaceDE w:val="0"/>
        <w:spacing w:line="360" w:lineRule="auto"/>
        <w:ind w:firstLine="709"/>
        <w:jc w:val="both"/>
        <w:rPr>
          <w:rFonts w:eastAsia="Calibri"/>
          <w:sz w:val="28"/>
          <w:lang w:eastAsia="zh-CN"/>
        </w:rPr>
      </w:pPr>
      <w:r w:rsidRPr="00A53573">
        <w:rPr>
          <w:sz w:val="28"/>
          <w:szCs w:val="28"/>
        </w:rPr>
        <w:t xml:space="preserve">В случаях и в порядке, которые установлены законодательством, граждане могут подать заявления о предоставлении муниципальной услуги не по месту своего жительства. </w:t>
      </w:r>
    </w:p>
    <w:p w:rsidR="00DA5A8C" w:rsidRPr="00A53573" w:rsidRDefault="00DA5A8C" w:rsidP="00DA5A8C">
      <w:pPr>
        <w:suppressAutoHyphens/>
        <w:autoSpaceDE w:val="0"/>
        <w:spacing w:line="360" w:lineRule="auto"/>
        <w:ind w:firstLine="709"/>
        <w:jc w:val="both"/>
        <w:rPr>
          <w:rFonts w:eastAsia="Calibri"/>
          <w:sz w:val="28"/>
          <w:lang w:eastAsia="zh-CN"/>
        </w:rPr>
      </w:pPr>
      <w:r w:rsidRPr="00A53573">
        <w:rPr>
          <w:sz w:val="28"/>
          <w:szCs w:val="28"/>
        </w:rPr>
        <w:t>Предоставление муниципальной услуги недееспособным гражданам осуществляется на основании заявлений о принятии на учет, поданных их законными представителями.</w:t>
      </w:r>
    </w:p>
    <w:p w:rsidR="00DA5A8C" w:rsidRPr="00F260E8" w:rsidRDefault="00DA5A8C" w:rsidP="00DA5A8C">
      <w:pPr>
        <w:suppressAutoHyphens/>
        <w:autoSpaceDE w:val="0"/>
        <w:spacing w:line="360" w:lineRule="auto"/>
        <w:ind w:firstLine="709"/>
        <w:jc w:val="both"/>
        <w:rPr>
          <w:rFonts w:eastAsia="Calibri"/>
          <w:sz w:val="28"/>
          <w:lang w:eastAsia="zh-CN"/>
        </w:rPr>
      </w:pPr>
      <w:r w:rsidRPr="00A53573">
        <w:rPr>
          <w:sz w:val="28"/>
          <w:szCs w:val="28"/>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A5A8C" w:rsidRPr="00F260E8" w:rsidRDefault="00DA5A8C" w:rsidP="00DA5A8C">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xml:space="preserve">1.3.1. Порядок получения информации по вопросам предоставления муниципальной услуги. </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Информацию по вопросам предоставления муниципальной услуги и</w:t>
      </w:r>
      <w:r w:rsidRPr="00F260E8">
        <w:rPr>
          <w:rFonts w:eastAsiaTheme="minorEastAsia"/>
          <w:sz w:val="28"/>
          <w:szCs w:val="28"/>
          <w:lang w:val="en-US"/>
        </w:rPr>
        <w:t> </w:t>
      </w:r>
      <w:r w:rsidRPr="00F260E8">
        <w:rPr>
          <w:rFonts w:eastAsiaTheme="minorEastAsia"/>
          <w:sz w:val="28"/>
          <w:szCs w:val="28"/>
        </w:rPr>
        <w:t>услуг, которые являются необходимыми и обязательными для</w:t>
      </w:r>
      <w:r w:rsidRPr="00F260E8">
        <w:rPr>
          <w:rFonts w:eastAsiaTheme="minorEastAsia"/>
          <w:sz w:val="28"/>
          <w:szCs w:val="28"/>
          <w:lang w:val="en-US"/>
        </w:rPr>
        <w:t> </w:t>
      </w:r>
      <w:r w:rsidRPr="00F260E8">
        <w:rPr>
          <w:rFonts w:eastAsiaTheme="minorEastAsia"/>
          <w:sz w:val="28"/>
          <w:szCs w:val="28"/>
        </w:rPr>
        <w:t>предоставления муниципальной услуги, сведений о ходе предоставления указанных услуг можно получить:</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lastRenderedPageBreak/>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на информационных стендах в местах предоставления муниципальной услуги;</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t>- при обращении в письменной форме, в форме электронного документа;</w:t>
      </w:r>
    </w:p>
    <w:p w:rsidR="00DA5A8C" w:rsidRPr="00F260E8" w:rsidRDefault="00DA5A8C" w:rsidP="00DA5A8C">
      <w:pPr>
        <w:autoSpaceDE w:val="0"/>
        <w:autoSpaceDN w:val="0"/>
        <w:adjustRightInd w:val="0"/>
        <w:spacing w:line="360" w:lineRule="auto"/>
        <w:ind w:firstLine="709"/>
        <w:jc w:val="both"/>
        <w:rPr>
          <w:sz w:val="28"/>
          <w:szCs w:val="28"/>
        </w:rPr>
      </w:pPr>
      <w:r w:rsidRPr="00F260E8">
        <w:rPr>
          <w:sz w:val="28"/>
          <w:szCs w:val="28"/>
        </w:rPr>
        <w:t>- по телефону.</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w:t>
      </w:r>
      <w:r w:rsidRPr="00F260E8">
        <w:rPr>
          <w:rFonts w:eastAsiaTheme="minorEastAsia"/>
          <w:sz w:val="28"/>
          <w:szCs w:val="28"/>
        </w:rPr>
        <w:lastRenderedPageBreak/>
        <w:t>(функций)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F260E8" w:rsidRDefault="00DA5A8C" w:rsidP="00DA5A8C">
      <w:pPr>
        <w:spacing w:line="360" w:lineRule="auto"/>
        <w:ind w:firstLine="709"/>
        <w:jc w:val="both"/>
        <w:rPr>
          <w:rFonts w:eastAsiaTheme="minorEastAsia"/>
          <w:sz w:val="28"/>
          <w:szCs w:val="28"/>
        </w:rPr>
      </w:pPr>
      <w:r w:rsidRPr="00F260E8">
        <w:rPr>
          <w:rFonts w:eastAsiaTheme="minorEastAsia"/>
          <w:sz w:val="28"/>
          <w:szCs w:val="28"/>
        </w:rPr>
        <w:t>1.3.5. Информация о порядке предоставления муниципальной услуги предоставляется бесплатно.</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1.3.6. Порядок, форма, место размещения и способы получения справочной информации:</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К справочной информации относится:</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Справочная информация размещена:</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rFonts w:eastAsiaTheme="minorEastAsia"/>
          <w:bCs/>
          <w:sz w:val="28"/>
          <w:szCs w:val="28"/>
        </w:rPr>
      </w:pPr>
      <w:r w:rsidRPr="00F260E8">
        <w:rPr>
          <w:rFonts w:eastAsiaTheme="minorEastAsia"/>
          <w:bCs/>
          <w:sz w:val="28"/>
          <w:szCs w:val="28"/>
        </w:rPr>
        <w:t>- на официальном сайте администрации Лузского городского поселения Лузского района Кировской области.</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sz w:val="28"/>
          <w:szCs w:val="28"/>
        </w:rPr>
      </w:pPr>
      <w:r w:rsidRPr="00F260E8">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widowControl w:val="0"/>
        <w:tabs>
          <w:tab w:val="left" w:pos="9072"/>
        </w:tabs>
        <w:suppressAutoHyphens/>
        <w:autoSpaceDE w:val="0"/>
        <w:autoSpaceDN w:val="0"/>
        <w:adjustRightInd w:val="0"/>
        <w:spacing w:line="360" w:lineRule="auto"/>
        <w:ind w:firstLine="709"/>
        <w:jc w:val="both"/>
        <w:rPr>
          <w:sz w:val="28"/>
          <w:szCs w:val="28"/>
        </w:rPr>
      </w:pPr>
      <w:r w:rsidRPr="00F260E8">
        <w:rPr>
          <w:sz w:val="28"/>
          <w:szCs w:val="28"/>
        </w:rPr>
        <w:t xml:space="preserve">электронная почта: </w:t>
      </w:r>
      <w:r w:rsidRPr="00F260E8">
        <w:rPr>
          <w:sz w:val="28"/>
          <w:szCs w:val="28"/>
          <w:lang w:val="en-US"/>
        </w:rPr>
        <w:t>admgluza</w:t>
      </w:r>
      <w:r w:rsidRPr="00F260E8">
        <w:rPr>
          <w:sz w:val="28"/>
          <w:szCs w:val="28"/>
        </w:rPr>
        <w:t>43@</w:t>
      </w:r>
      <w:r w:rsidRPr="00F260E8">
        <w:rPr>
          <w:sz w:val="28"/>
          <w:szCs w:val="28"/>
          <w:lang w:val="en-US"/>
        </w:rPr>
        <w:t>mail</w:t>
      </w:r>
      <w:r w:rsidRPr="00F260E8">
        <w:rPr>
          <w:sz w:val="28"/>
          <w:szCs w:val="28"/>
        </w:rPr>
        <w:t>.</w:t>
      </w:r>
      <w:r w:rsidRPr="00F260E8">
        <w:rPr>
          <w:sz w:val="28"/>
          <w:szCs w:val="28"/>
          <w:lang w:val="en-US"/>
        </w:rPr>
        <w:t>ru</w:t>
      </w:r>
      <w:r w:rsidRPr="00F260E8">
        <w:rPr>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sz w:val="28"/>
          <w:szCs w:val="28"/>
        </w:rPr>
        <w:t xml:space="preserve">официальный сайт </w:t>
      </w:r>
      <w:r w:rsidRPr="00F260E8">
        <w:rPr>
          <w:sz w:val="28"/>
          <w:szCs w:val="28"/>
          <w:lang w:eastAsia="ar-SA"/>
        </w:rPr>
        <w:t>в сети Интернет</w:t>
      </w:r>
      <w:r w:rsidRPr="00F260E8">
        <w:rPr>
          <w:kern w:val="24"/>
          <w:sz w:val="28"/>
          <w:szCs w:val="28"/>
          <w:lang w:eastAsia="ar-SA"/>
        </w:rPr>
        <w:t xml:space="preserve">: </w:t>
      </w:r>
      <w:r w:rsidRPr="00F260E8">
        <w:rPr>
          <w:kern w:val="24"/>
          <w:sz w:val="28"/>
          <w:szCs w:val="28"/>
          <w:lang w:val="en-US" w:eastAsia="ar-SA"/>
        </w:rPr>
        <w:t>admgluza</w:t>
      </w:r>
      <w:r w:rsidRPr="00F260E8">
        <w:rPr>
          <w:kern w:val="24"/>
          <w:sz w:val="28"/>
          <w:szCs w:val="28"/>
          <w:lang w:eastAsia="ar-SA"/>
        </w:rPr>
        <w:t>.</w:t>
      </w:r>
      <w:r w:rsidRPr="00F260E8">
        <w:rPr>
          <w:kern w:val="24"/>
          <w:sz w:val="28"/>
          <w:szCs w:val="28"/>
          <w:lang w:val="en-US" w:eastAsia="ar-SA"/>
        </w:rPr>
        <w:t>ru</w:t>
      </w:r>
      <w:r w:rsidRPr="00F260E8">
        <w:rPr>
          <w:kern w:val="24"/>
          <w:sz w:val="28"/>
          <w:szCs w:val="28"/>
          <w:lang w:eastAsia="ar-SA"/>
        </w:rPr>
        <w:t>.</w:t>
      </w:r>
      <w:r w:rsidRPr="00F260E8">
        <w:rPr>
          <w:rFonts w:eastAsiaTheme="minorEastAsia"/>
          <w:bCs/>
          <w:sz w:val="28"/>
          <w:szCs w:val="28"/>
        </w:rPr>
        <w:t xml:space="preserve"> ;</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Едином портале </w:t>
      </w:r>
      <w:r w:rsidRPr="00F260E8">
        <w:rPr>
          <w:rFonts w:eastAsiaTheme="minorEastAsia"/>
          <w:sz w:val="28"/>
          <w:szCs w:val="28"/>
        </w:rPr>
        <w:t>государственных и муниципальных услуг (функций)</w:t>
      </w:r>
      <w:r w:rsidRPr="00F260E8">
        <w:rPr>
          <w:rFonts w:eastAsiaTheme="minorEastAsia"/>
          <w:bCs/>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w:t>
      </w:r>
      <w:r w:rsidRPr="00F260E8">
        <w:rPr>
          <w:rFonts w:eastAsiaTheme="minorEastAsia"/>
          <w:sz w:val="28"/>
          <w:szCs w:val="28"/>
        </w:rPr>
        <w:t>Портале Кировской области</w:t>
      </w:r>
      <w:r w:rsidRPr="00F260E8">
        <w:rPr>
          <w:rFonts w:eastAsiaTheme="minorEastAsia"/>
          <w:bCs/>
          <w:sz w:val="28"/>
          <w:szCs w:val="28"/>
        </w:rPr>
        <w:t>.</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Также справочную информацию можно получить:</w:t>
      </w:r>
    </w:p>
    <w:p w:rsidR="00DA5A8C" w:rsidRPr="00F260E8" w:rsidRDefault="00DA5A8C" w:rsidP="00DA5A8C">
      <w:pPr>
        <w:tabs>
          <w:tab w:val="left" w:pos="9072"/>
        </w:tabs>
        <w:spacing w:line="360" w:lineRule="auto"/>
        <w:ind w:firstLine="709"/>
        <w:jc w:val="both"/>
        <w:rPr>
          <w:rFonts w:eastAsiaTheme="minorEastAsia"/>
          <w:sz w:val="28"/>
          <w:szCs w:val="28"/>
        </w:rPr>
      </w:pPr>
      <w:r w:rsidRPr="00F260E8">
        <w:rPr>
          <w:rFonts w:eastAsiaTheme="minorEastAsia"/>
          <w:sz w:val="28"/>
          <w:szCs w:val="28"/>
        </w:rPr>
        <w:t>при обращении в письменной форме, в форме электронного документа;</w:t>
      </w:r>
    </w:p>
    <w:p w:rsidR="00DA5A8C" w:rsidRPr="00F260E8" w:rsidRDefault="00DA5A8C" w:rsidP="00DA5A8C">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по телефону.</w:t>
      </w:r>
    </w:p>
    <w:p w:rsidR="00DA5A8C" w:rsidRPr="00F260E8" w:rsidRDefault="00DA5A8C" w:rsidP="00DA5A8C">
      <w:pPr>
        <w:tabs>
          <w:tab w:val="left" w:pos="9072"/>
        </w:tabs>
        <w:spacing w:line="360" w:lineRule="auto"/>
        <w:ind w:firstLine="709"/>
        <w:jc w:val="both"/>
        <w:rPr>
          <w:bCs/>
          <w:sz w:val="28"/>
          <w:szCs w:val="28"/>
        </w:rPr>
      </w:pPr>
      <w:r w:rsidRPr="00F260E8">
        <w:rPr>
          <w:bCs/>
          <w:sz w:val="28"/>
          <w:szCs w:val="28"/>
        </w:rPr>
        <w:t>адрес</w:t>
      </w:r>
      <w:r w:rsidRPr="00F260E8">
        <w:rPr>
          <w:sz w:val="28"/>
          <w:szCs w:val="28"/>
        </w:rPr>
        <w:t xml:space="preserve"> м</w:t>
      </w:r>
      <w:r w:rsidRPr="00F260E8">
        <w:rPr>
          <w:bCs/>
          <w:sz w:val="28"/>
          <w:szCs w:val="28"/>
        </w:rPr>
        <w:t xml:space="preserve">естонахождения органа, предоставляющего муниципальную услугу:      </w:t>
      </w:r>
    </w:p>
    <w:p w:rsidR="00DA5A8C" w:rsidRPr="00F260E8" w:rsidRDefault="00DA5A8C" w:rsidP="00DA5A8C">
      <w:pPr>
        <w:tabs>
          <w:tab w:val="left" w:pos="9072"/>
        </w:tabs>
        <w:spacing w:line="360" w:lineRule="auto"/>
        <w:ind w:firstLine="709"/>
        <w:jc w:val="both"/>
        <w:rPr>
          <w:sz w:val="28"/>
          <w:szCs w:val="28"/>
        </w:rPr>
      </w:pPr>
      <w:r w:rsidRPr="00F260E8">
        <w:rPr>
          <w:bCs/>
          <w:sz w:val="28"/>
          <w:szCs w:val="28"/>
        </w:rPr>
        <w:t>г. Луза, ул. Ленина, д. 33;</w:t>
      </w:r>
    </w:p>
    <w:p w:rsidR="00DA5A8C" w:rsidRPr="00F260E8" w:rsidRDefault="00DA5A8C" w:rsidP="00DA5A8C">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sz w:val="28"/>
          <w:szCs w:val="28"/>
        </w:rPr>
        <w:t>режим работы: с 8-00 до 17-00</w:t>
      </w:r>
      <w:r w:rsidRPr="00F260E8">
        <w:rPr>
          <w:kern w:val="1"/>
          <w:sz w:val="28"/>
          <w:szCs w:val="28"/>
          <w:lang w:eastAsia="ar-SA"/>
        </w:rPr>
        <w:t>;</w:t>
      </w:r>
    </w:p>
    <w:p w:rsidR="00DA5A8C" w:rsidRDefault="00DA5A8C" w:rsidP="00DA5A8C">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kern w:val="1"/>
          <w:sz w:val="28"/>
          <w:szCs w:val="28"/>
          <w:lang w:eastAsia="ar-SA"/>
        </w:rPr>
        <w:t>телефон: 8 (83346) 5-12-31;</w:t>
      </w:r>
    </w:p>
    <w:p w:rsidR="00DA5A8C" w:rsidRPr="00F260E8" w:rsidRDefault="00DA5A8C" w:rsidP="00DA5A8C">
      <w:pPr>
        <w:widowControl w:val="0"/>
        <w:tabs>
          <w:tab w:val="left" w:pos="9072"/>
        </w:tabs>
        <w:autoSpaceDE w:val="0"/>
        <w:autoSpaceDN w:val="0"/>
        <w:adjustRightInd w:val="0"/>
        <w:spacing w:line="360" w:lineRule="auto"/>
        <w:ind w:firstLine="709"/>
        <w:jc w:val="both"/>
        <w:rPr>
          <w:sz w:val="28"/>
          <w:szCs w:val="28"/>
        </w:rPr>
      </w:pPr>
    </w:p>
    <w:p w:rsidR="00DA5A8C" w:rsidRPr="002738F3" w:rsidRDefault="00DA5A8C" w:rsidP="00DA5A8C">
      <w:pPr>
        <w:keepNext/>
        <w:keepLines/>
        <w:spacing w:line="360" w:lineRule="auto"/>
        <w:jc w:val="center"/>
        <w:outlineLvl w:val="0"/>
        <w:rPr>
          <w:rFonts w:eastAsiaTheme="majorEastAsia"/>
          <w:b/>
          <w:sz w:val="28"/>
          <w:szCs w:val="28"/>
        </w:rPr>
      </w:pPr>
      <w:r w:rsidRPr="002738F3">
        <w:rPr>
          <w:rFonts w:eastAsiaTheme="majorEastAsia"/>
          <w:b/>
          <w:sz w:val="28"/>
          <w:szCs w:val="28"/>
        </w:rPr>
        <w:t>2. Стандарт предоставления муниципальной услуги</w:t>
      </w:r>
    </w:p>
    <w:p w:rsidR="00DA5A8C" w:rsidRPr="002738F3" w:rsidRDefault="00DA5A8C" w:rsidP="00DA5A8C">
      <w:pPr>
        <w:keepNext/>
        <w:keepLines/>
        <w:spacing w:line="360" w:lineRule="auto"/>
        <w:ind w:firstLine="709"/>
        <w:jc w:val="both"/>
        <w:outlineLvl w:val="1"/>
        <w:rPr>
          <w:rFonts w:eastAsiaTheme="majorEastAsia"/>
          <w:b/>
          <w:sz w:val="28"/>
          <w:szCs w:val="28"/>
        </w:rPr>
      </w:pPr>
    </w:p>
    <w:p w:rsidR="00DA5A8C" w:rsidRPr="002738F3" w:rsidRDefault="00DA5A8C" w:rsidP="00DA5A8C">
      <w:pPr>
        <w:keepNext/>
        <w:keepLines/>
        <w:spacing w:line="360" w:lineRule="auto"/>
        <w:ind w:firstLine="709"/>
        <w:jc w:val="both"/>
        <w:outlineLvl w:val="1"/>
        <w:rPr>
          <w:rFonts w:eastAsiaTheme="majorEastAsia"/>
          <w:b/>
          <w:sz w:val="28"/>
          <w:szCs w:val="28"/>
        </w:rPr>
      </w:pPr>
      <w:r w:rsidRPr="002738F3">
        <w:rPr>
          <w:rFonts w:eastAsiaTheme="majorEastAsia"/>
          <w:b/>
          <w:sz w:val="28"/>
          <w:szCs w:val="28"/>
        </w:rPr>
        <w:t>2.1. Наименование муниципальной услуги</w:t>
      </w:r>
    </w:p>
    <w:p w:rsidR="00DA5A8C" w:rsidRPr="002738F3" w:rsidRDefault="00DA5A8C" w:rsidP="00DA5A8C">
      <w:pPr>
        <w:suppressAutoHyphens/>
        <w:autoSpaceDE w:val="0"/>
        <w:spacing w:line="360" w:lineRule="auto"/>
        <w:ind w:firstLine="709"/>
        <w:jc w:val="both"/>
        <w:rPr>
          <w:rFonts w:eastAsiaTheme="minorEastAsia"/>
          <w:sz w:val="28"/>
          <w:szCs w:val="28"/>
        </w:rPr>
      </w:pPr>
      <w:r w:rsidRPr="002738F3">
        <w:rPr>
          <w:rFonts w:eastAsiaTheme="minorEastAsia"/>
          <w:sz w:val="28"/>
          <w:szCs w:val="28"/>
        </w:rPr>
        <w:t>Наименование муниципальной услуги: «</w:t>
      </w:r>
      <w:r w:rsidRPr="00836722">
        <w:rPr>
          <w:sz w:val="28"/>
          <w:szCs w:val="28"/>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2738F3">
        <w:rPr>
          <w:rFonts w:eastAsiaTheme="minorEastAsia"/>
          <w:sz w:val="28"/>
          <w:szCs w:val="28"/>
        </w:rPr>
        <w:t>».</w:t>
      </w:r>
    </w:p>
    <w:p w:rsidR="00DA5A8C" w:rsidRPr="00A11CA4" w:rsidRDefault="00DA5A8C" w:rsidP="00DA5A8C">
      <w:pPr>
        <w:spacing w:line="360" w:lineRule="auto"/>
        <w:ind w:firstLine="709"/>
        <w:jc w:val="both"/>
        <w:rPr>
          <w:rFonts w:eastAsiaTheme="minorEastAsia"/>
          <w:sz w:val="28"/>
          <w:szCs w:val="28"/>
        </w:rPr>
      </w:pPr>
      <w:r w:rsidRPr="00A11CA4">
        <w:rPr>
          <w:rFonts w:eastAsiaTheme="minorEastAsia"/>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5A8C" w:rsidRPr="00A11CA4" w:rsidRDefault="00DA5A8C" w:rsidP="00DA5A8C">
      <w:pPr>
        <w:keepNext/>
        <w:keepLines/>
        <w:spacing w:line="360" w:lineRule="auto"/>
        <w:ind w:firstLine="709"/>
        <w:jc w:val="both"/>
        <w:outlineLvl w:val="1"/>
        <w:rPr>
          <w:rFonts w:eastAsiaTheme="majorEastAsia"/>
          <w:b/>
          <w:sz w:val="28"/>
          <w:szCs w:val="28"/>
        </w:rPr>
      </w:pPr>
      <w:r w:rsidRPr="00A11CA4">
        <w:rPr>
          <w:rFonts w:eastAsiaTheme="majorEastAsia"/>
          <w:b/>
          <w:sz w:val="28"/>
          <w:szCs w:val="28"/>
        </w:rPr>
        <w:lastRenderedPageBreak/>
        <w:t>2.2.</w:t>
      </w:r>
      <w:r w:rsidRPr="00A11CA4">
        <w:rPr>
          <w:rFonts w:eastAsiaTheme="majorEastAsia"/>
          <w:b/>
          <w:sz w:val="28"/>
          <w:szCs w:val="28"/>
        </w:rPr>
        <w:tab/>
        <w:t>Наименование органа, предоставляющего муниципальную услугу.</w:t>
      </w:r>
    </w:p>
    <w:p w:rsidR="00DA5A8C" w:rsidRDefault="00DA5A8C" w:rsidP="00DA5A8C">
      <w:pPr>
        <w:spacing w:line="360" w:lineRule="auto"/>
        <w:ind w:firstLine="709"/>
        <w:jc w:val="both"/>
        <w:rPr>
          <w:rFonts w:eastAsiaTheme="minorEastAsia"/>
          <w:sz w:val="28"/>
          <w:szCs w:val="28"/>
        </w:rPr>
      </w:pPr>
      <w:r w:rsidRPr="00A11CA4">
        <w:rPr>
          <w:rFonts w:eastAsiaTheme="minorEastAsia"/>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DA5A8C" w:rsidRPr="00A11CA4" w:rsidRDefault="00DA5A8C" w:rsidP="00DA5A8C">
      <w:pPr>
        <w:spacing w:line="360" w:lineRule="auto"/>
        <w:ind w:firstLine="709"/>
        <w:jc w:val="both"/>
        <w:rPr>
          <w:rFonts w:eastAsiaTheme="minorEastAsia"/>
          <w:sz w:val="28"/>
          <w:szCs w:val="28"/>
        </w:rPr>
      </w:pPr>
    </w:p>
    <w:p w:rsidR="00DA5A8C" w:rsidRPr="00100118" w:rsidRDefault="00DA5A8C" w:rsidP="00DA5A8C">
      <w:pPr>
        <w:keepNext/>
        <w:keepLines/>
        <w:spacing w:line="360" w:lineRule="auto"/>
        <w:ind w:firstLine="709"/>
        <w:jc w:val="both"/>
        <w:outlineLvl w:val="1"/>
        <w:rPr>
          <w:rFonts w:eastAsiaTheme="majorEastAsia"/>
          <w:b/>
          <w:sz w:val="28"/>
          <w:szCs w:val="28"/>
        </w:rPr>
      </w:pPr>
      <w:r w:rsidRPr="00100118">
        <w:rPr>
          <w:rFonts w:eastAsiaTheme="majorEastAsia"/>
          <w:b/>
          <w:sz w:val="28"/>
          <w:szCs w:val="28"/>
        </w:rPr>
        <w:t xml:space="preserve">2.3. Результат предоставления муниципальной услуги </w:t>
      </w:r>
    </w:p>
    <w:p w:rsidR="00DA5A8C" w:rsidRPr="00100118" w:rsidRDefault="00DA5A8C" w:rsidP="00DA5A8C">
      <w:pPr>
        <w:spacing w:line="360" w:lineRule="auto"/>
        <w:ind w:firstLine="709"/>
        <w:jc w:val="both"/>
        <w:rPr>
          <w:rFonts w:eastAsiaTheme="minorEastAsia"/>
          <w:sz w:val="28"/>
          <w:szCs w:val="28"/>
        </w:rPr>
      </w:pPr>
      <w:r w:rsidRPr="00100118">
        <w:rPr>
          <w:rFonts w:eastAsiaTheme="minorEastAsia"/>
          <w:sz w:val="28"/>
          <w:szCs w:val="28"/>
        </w:rPr>
        <w:t>Результатом предоставления муниципальной услуги является:</w:t>
      </w:r>
    </w:p>
    <w:p w:rsidR="00DA5A8C" w:rsidRPr="00EA233A"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EA233A">
        <w:rPr>
          <w:rFonts w:eastAsia="Calibri"/>
          <w:sz w:val="28"/>
          <w:szCs w:val="28"/>
        </w:rPr>
        <w:t xml:space="preserve">принятие решения о признании </w:t>
      </w:r>
      <w:r w:rsidRPr="00EA233A">
        <w:rPr>
          <w:rFonts w:eastAsia="Calibri"/>
          <w:sz w:val="28"/>
          <w:szCs w:val="28"/>
          <w:lang w:eastAsia="zh-CN"/>
        </w:rPr>
        <w:t>гражданина нуждающимся в предоставлении жилого помещения, предоставляемого по договору социального найма;</w:t>
      </w:r>
    </w:p>
    <w:p w:rsidR="00DA5A8C" w:rsidRPr="00EA233A"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EA233A">
        <w:rPr>
          <w:rFonts w:eastAsia="Calibri"/>
          <w:sz w:val="28"/>
          <w:szCs w:val="28"/>
        </w:rPr>
        <w:t>отказ в предоставлении муниципальной услуги.</w:t>
      </w:r>
    </w:p>
    <w:p w:rsidR="00DA5A8C" w:rsidRPr="00CD15E0" w:rsidRDefault="00DA5A8C" w:rsidP="00DA5A8C">
      <w:pPr>
        <w:keepNext/>
        <w:keepLines/>
        <w:spacing w:line="360" w:lineRule="auto"/>
        <w:ind w:firstLine="709"/>
        <w:jc w:val="both"/>
        <w:outlineLvl w:val="1"/>
        <w:rPr>
          <w:rFonts w:eastAsiaTheme="majorEastAsia"/>
          <w:b/>
          <w:sz w:val="28"/>
          <w:szCs w:val="28"/>
        </w:rPr>
      </w:pPr>
      <w:r w:rsidRPr="00CD15E0">
        <w:rPr>
          <w:rFonts w:eastAsiaTheme="majorEastAsia"/>
          <w:b/>
          <w:sz w:val="28"/>
          <w:szCs w:val="28"/>
        </w:rPr>
        <w:t>2.4. Срок предоставления муниципальной услуги</w:t>
      </w:r>
    </w:p>
    <w:p w:rsidR="00DA5A8C" w:rsidRPr="00CD15E0" w:rsidRDefault="00DA5A8C" w:rsidP="00DA5A8C">
      <w:pPr>
        <w:suppressAutoHyphens/>
        <w:autoSpaceDE w:val="0"/>
        <w:spacing w:line="360" w:lineRule="auto"/>
        <w:ind w:firstLine="709"/>
        <w:jc w:val="both"/>
        <w:rPr>
          <w:rFonts w:eastAsia="Calibri"/>
          <w:sz w:val="28"/>
          <w:lang w:eastAsia="zh-CN"/>
        </w:rPr>
      </w:pPr>
      <w:r w:rsidRPr="00CD15E0">
        <w:rPr>
          <w:sz w:val="28"/>
          <w:szCs w:val="28"/>
        </w:rPr>
        <w:t xml:space="preserve">Срок </w:t>
      </w:r>
      <w:r w:rsidRPr="00CD15E0">
        <w:rPr>
          <w:rFonts w:eastAsia="Calibri"/>
          <w:sz w:val="28"/>
          <w:szCs w:val="28"/>
        </w:rPr>
        <w:t xml:space="preserve">принятия решений о признании </w:t>
      </w:r>
      <w:r w:rsidRPr="00CD15E0">
        <w:rPr>
          <w:rFonts w:eastAsia="Calibri"/>
          <w:sz w:val="28"/>
          <w:szCs w:val="28"/>
          <w:lang w:eastAsia="zh-CN"/>
        </w:rPr>
        <w:t xml:space="preserve">гражданина нуждающимся в предоставлении жилого помещения, предоставляемого по договору социального найма </w:t>
      </w:r>
      <w:r w:rsidRPr="00CD15E0">
        <w:rPr>
          <w:rFonts w:eastAsia="Calibri"/>
          <w:sz w:val="28"/>
          <w:szCs w:val="28"/>
        </w:rPr>
        <w:t>составляет 30 рабочих дней со дня представления документов в администрацию, обязанность по представлению которых возложена на заявителя.</w:t>
      </w:r>
    </w:p>
    <w:p w:rsidR="00DA5A8C" w:rsidRPr="00CD15E0" w:rsidRDefault="00DA5A8C" w:rsidP="00DA5A8C">
      <w:pPr>
        <w:suppressAutoHyphens/>
        <w:autoSpaceDE w:val="0"/>
        <w:spacing w:line="360" w:lineRule="auto"/>
        <w:ind w:firstLine="539"/>
        <w:jc w:val="both"/>
        <w:rPr>
          <w:rFonts w:eastAsia="Calibri"/>
          <w:sz w:val="28"/>
          <w:lang w:eastAsia="zh-CN"/>
        </w:rPr>
      </w:pPr>
      <w:r w:rsidRPr="00CD15E0">
        <w:rPr>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DA5A8C" w:rsidRPr="00CD15E0" w:rsidRDefault="00DA5A8C" w:rsidP="00DA5A8C">
      <w:pPr>
        <w:suppressAutoHyphens/>
        <w:autoSpaceDE w:val="0"/>
        <w:spacing w:line="360" w:lineRule="auto"/>
        <w:ind w:firstLine="709"/>
        <w:jc w:val="both"/>
        <w:rPr>
          <w:rFonts w:eastAsia="Calibri"/>
          <w:sz w:val="28"/>
          <w:lang w:eastAsia="zh-CN"/>
        </w:rPr>
      </w:pPr>
      <w:r w:rsidRPr="00CD15E0">
        <w:rPr>
          <w:rFonts w:eastAsia="Calibri"/>
          <w:sz w:val="28"/>
          <w:szCs w:val="28"/>
        </w:rPr>
        <w:t>Срок направления заявителю документа, подтверждающего принятие решения, составляет не более 3 рабочих дней со дня принятия решения.</w:t>
      </w:r>
    </w:p>
    <w:p w:rsidR="00DA5A8C" w:rsidRPr="00327724" w:rsidRDefault="00DA5A8C" w:rsidP="00DA5A8C">
      <w:pPr>
        <w:keepNext/>
        <w:keepLines/>
        <w:spacing w:line="360" w:lineRule="auto"/>
        <w:ind w:firstLine="709"/>
        <w:jc w:val="both"/>
        <w:outlineLvl w:val="1"/>
        <w:rPr>
          <w:rFonts w:eastAsiaTheme="majorEastAsia"/>
          <w:b/>
          <w:sz w:val="28"/>
          <w:szCs w:val="28"/>
        </w:rPr>
      </w:pPr>
      <w:r w:rsidRPr="00327724">
        <w:rPr>
          <w:rFonts w:eastAsiaTheme="majorEastAsia"/>
          <w:b/>
          <w:sz w:val="28"/>
          <w:szCs w:val="28"/>
        </w:rPr>
        <w:t>2.5.</w:t>
      </w:r>
      <w:r w:rsidRPr="00327724">
        <w:rPr>
          <w:rFonts w:eastAsiaTheme="majorEastAsia"/>
          <w:b/>
          <w:sz w:val="28"/>
          <w:szCs w:val="28"/>
        </w:rPr>
        <w:tab/>
        <w:t>Нормативные правовые акты, регулирующие предоставление муниципальной услуги</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Перечень нормативных правовых актов, регулирующих предоставление муниципальной услуги размещены:</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на сайте администрации;</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lastRenderedPageBreak/>
        <w:t>в федеральном реестре;</w:t>
      </w:r>
    </w:p>
    <w:p w:rsidR="00DA5A8C" w:rsidRPr="00327724" w:rsidRDefault="00DA5A8C" w:rsidP="00DA5A8C">
      <w:pPr>
        <w:suppressAutoHyphens/>
        <w:spacing w:line="360" w:lineRule="auto"/>
        <w:ind w:right="-1" w:firstLine="709"/>
        <w:jc w:val="both"/>
        <w:rPr>
          <w:rFonts w:eastAsia="Calibri"/>
          <w:sz w:val="28"/>
          <w:szCs w:val="28"/>
        </w:rPr>
      </w:pPr>
      <w:r w:rsidRPr="00327724">
        <w:rPr>
          <w:rFonts w:eastAsia="Calibri"/>
          <w:sz w:val="28"/>
          <w:szCs w:val="28"/>
        </w:rPr>
        <w:t>в Едином портале государственных и муниципальных услуг (функций).</w:t>
      </w:r>
    </w:p>
    <w:p w:rsidR="00DA5A8C" w:rsidRPr="00C236A8" w:rsidRDefault="00DA5A8C" w:rsidP="00DA5A8C">
      <w:pPr>
        <w:keepNext/>
        <w:keepLines/>
        <w:spacing w:line="360" w:lineRule="auto"/>
        <w:ind w:firstLine="709"/>
        <w:jc w:val="both"/>
        <w:outlineLvl w:val="1"/>
        <w:rPr>
          <w:rFonts w:eastAsiaTheme="majorEastAsia"/>
          <w:b/>
          <w:sz w:val="28"/>
          <w:szCs w:val="28"/>
        </w:rPr>
      </w:pPr>
      <w:r w:rsidRPr="00C236A8">
        <w:rPr>
          <w:rFonts w:eastAsiaTheme="majorEastAsia"/>
          <w:b/>
          <w:sz w:val="28"/>
          <w:szCs w:val="28"/>
        </w:rPr>
        <w:t>2.6.</w:t>
      </w:r>
      <w:r w:rsidRPr="00C236A8">
        <w:rPr>
          <w:rFonts w:eastAsiaTheme="majorEastAsia"/>
          <w:b/>
          <w:sz w:val="28"/>
          <w:szCs w:val="28"/>
        </w:rPr>
        <w:tab/>
        <w:t>Исчерпывающий перечень документов, необходимых для предоставления муниципальной услуги</w:t>
      </w:r>
    </w:p>
    <w:p w:rsidR="00DA5A8C" w:rsidRPr="00C236A8" w:rsidRDefault="00DA5A8C" w:rsidP="00DA5A8C">
      <w:pPr>
        <w:autoSpaceDE w:val="0"/>
        <w:autoSpaceDN w:val="0"/>
        <w:adjustRightInd w:val="0"/>
        <w:spacing w:line="360" w:lineRule="auto"/>
        <w:ind w:firstLine="708"/>
        <w:jc w:val="both"/>
        <w:rPr>
          <w:rFonts w:eastAsiaTheme="minorEastAsia"/>
          <w:sz w:val="28"/>
          <w:szCs w:val="28"/>
        </w:rPr>
      </w:pPr>
      <w:r w:rsidRPr="00C236A8">
        <w:rPr>
          <w:rFonts w:eastAsiaTheme="minorEastAsia"/>
          <w:sz w:val="28"/>
          <w:szCs w:val="28"/>
        </w:rPr>
        <w:t>2.6.1. Для предоставления муниципальной услуги необходимы следующие документы:</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sz w:val="28"/>
          <w:szCs w:val="28"/>
        </w:rPr>
        <w:t>2.</w:t>
      </w:r>
      <w:r w:rsidRPr="00C236A8">
        <w:rPr>
          <w:rFonts w:eastAsia="Calibri"/>
          <w:sz w:val="28"/>
          <w:szCs w:val="28"/>
          <w:lang w:eastAsia="zh-CN"/>
        </w:rPr>
        <w:t>6.</w:t>
      </w:r>
      <w:r w:rsidRPr="00C236A8">
        <w:rPr>
          <w:sz w:val="28"/>
          <w:szCs w:val="28"/>
        </w:rPr>
        <w:t xml:space="preserve">1.1. </w:t>
      </w:r>
      <w:r w:rsidRPr="00C236A8">
        <w:rPr>
          <w:rFonts w:eastAsia="Calibri"/>
          <w:sz w:val="28"/>
          <w:szCs w:val="28"/>
          <w:lang w:eastAsia="zh-CN"/>
        </w:rPr>
        <w:t xml:space="preserve">Заявление о принятии на учет (приложение </w:t>
      </w:r>
      <w:r w:rsidRPr="00C236A8">
        <w:rPr>
          <w:rFonts w:eastAsia="Calibri"/>
          <w:sz w:val="28"/>
          <w:szCs w:val="28"/>
          <w:lang w:val="en-US" w:eastAsia="zh-CN"/>
        </w:rPr>
        <w:t>N</w:t>
      </w:r>
      <w:r w:rsidRPr="00C236A8">
        <w:rPr>
          <w:rFonts w:eastAsia="Calibri"/>
          <w:sz w:val="28"/>
          <w:szCs w:val="28"/>
          <w:lang w:eastAsia="zh-CN"/>
        </w:rPr>
        <w:t xml:space="preserve"> 1 к настоящему Административному регламенту), в котором указываются </w:t>
      </w:r>
      <w:r w:rsidRPr="00C236A8">
        <w:rPr>
          <w:rFonts w:eastAsia="Calibri"/>
          <w:sz w:val="28"/>
          <w:szCs w:val="28"/>
        </w:rPr>
        <w:t>совместно проживающие члены семьи, а также сведения о наличии у заявителя и членов его семьи в собственности жилых помещений, находящихся на территории Российской Федерации.</w:t>
      </w:r>
    </w:p>
    <w:p w:rsidR="00DA5A8C" w:rsidRPr="00C236A8" w:rsidRDefault="00DA5A8C" w:rsidP="00DA5A8C">
      <w:pPr>
        <w:shd w:val="clear" w:color="auto" w:fill="FFFFFF"/>
        <w:suppressAutoHyphens/>
        <w:spacing w:line="360" w:lineRule="auto"/>
        <w:ind w:firstLine="709"/>
        <w:jc w:val="both"/>
        <w:rPr>
          <w:rFonts w:eastAsia="Calibri"/>
          <w:sz w:val="28"/>
          <w:lang w:eastAsia="zh-CN"/>
        </w:rPr>
      </w:pPr>
      <w:r w:rsidRPr="00C236A8">
        <w:rPr>
          <w:sz w:val="28"/>
          <w:szCs w:val="28"/>
        </w:rPr>
        <w:t>2.</w:t>
      </w:r>
      <w:r w:rsidRPr="00C236A8">
        <w:rPr>
          <w:rFonts w:eastAsia="Calibri"/>
          <w:sz w:val="28"/>
          <w:szCs w:val="28"/>
          <w:lang w:eastAsia="zh-CN"/>
        </w:rPr>
        <w:t>6.</w:t>
      </w:r>
      <w:r w:rsidRPr="00C236A8">
        <w:rPr>
          <w:sz w:val="28"/>
          <w:szCs w:val="28"/>
        </w:rPr>
        <w:t>1.2. Паспорт гражданина Российской Федерации.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1.3. Документы, в том числе справка "О доходах физического лица" (формы 2-НДФЛ), выдаваемая налоговыми агентами – источниками выплаты дохода, подтверждающие доходы заявителя, каждого члена его семьи.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1.4.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1.5. Сведения о регистрации транспортного средства, сведения о праве собственности на пассажирское, грузовое морское, речное судно, свидетельства о государственной регистрации прав на воздушное судно, находящиеся в собственности заявителя, каждого члена его семьи.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1.6. Сведения из Единого государственного реестра недвижимости о наличии у заявителя и (или) членов его семьи объектов недвижимого имущества – жилых помещений, находящихся в собственности.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sz w:val="28"/>
          <w:szCs w:val="28"/>
        </w:rPr>
        <w:t>2.</w:t>
      </w:r>
      <w:r w:rsidRPr="00C236A8">
        <w:rPr>
          <w:rFonts w:eastAsia="Calibri"/>
          <w:sz w:val="28"/>
          <w:szCs w:val="28"/>
          <w:lang w:eastAsia="zh-CN"/>
        </w:rPr>
        <w:t>6.</w:t>
      </w:r>
      <w:r w:rsidRPr="00C236A8">
        <w:rPr>
          <w:sz w:val="28"/>
          <w:szCs w:val="28"/>
        </w:rPr>
        <w:t>1.7. С</w:t>
      </w:r>
      <w:r w:rsidRPr="00C236A8">
        <w:rPr>
          <w:rFonts w:eastAsia="Calibri"/>
          <w:sz w:val="28"/>
          <w:szCs w:val="28"/>
        </w:rPr>
        <w:t>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lastRenderedPageBreak/>
        <w:t>2.</w:t>
      </w:r>
      <w:r w:rsidRPr="00C236A8">
        <w:rPr>
          <w:rFonts w:eastAsia="Calibri"/>
          <w:sz w:val="28"/>
          <w:szCs w:val="28"/>
          <w:lang w:eastAsia="zh-CN"/>
        </w:rPr>
        <w:t>6.</w:t>
      </w:r>
      <w:r w:rsidRPr="00C236A8">
        <w:rPr>
          <w:rFonts w:eastAsia="Calibri"/>
          <w:sz w:val="28"/>
          <w:szCs w:val="28"/>
        </w:rPr>
        <w:t>1.8. Копии налоговых деклараций о доходах за налоговый период, заверенные налоговыми органами.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1.9. Справки оценочных организаций о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 xml:space="preserve">1.10. </w:t>
      </w:r>
      <w:r w:rsidRPr="00C236A8">
        <w:rPr>
          <w:sz w:val="28"/>
          <w:szCs w:val="28"/>
        </w:rPr>
        <w:t>Сведения о стоимости пае</w:t>
      </w:r>
      <w:r w:rsidR="00170D37">
        <w:rPr>
          <w:sz w:val="28"/>
          <w:szCs w:val="28"/>
        </w:rPr>
        <w:t xml:space="preserve"> </w:t>
      </w:r>
      <w:r w:rsidRPr="00C236A8">
        <w:rPr>
          <w:sz w:val="28"/>
          <w:szCs w:val="28"/>
        </w:rPr>
        <w:t>накоплений в жилищно-строительных, гаражно-строительных и дачно-строительных кооперативах, заверенные должностными лицами жилищно-строительных, гаражно-строительных и дачно-строительных кооперативов.</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 xml:space="preserve">1.11. 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 представленные заявителем, </w:t>
      </w:r>
      <w:r w:rsidRPr="00C236A8">
        <w:rPr>
          <w:sz w:val="28"/>
          <w:szCs w:val="28"/>
        </w:rPr>
        <w:t>в том числе из этих учреждений.</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1.12.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1.13. Сведения из Единого государственного реестра прав на недвижимое имущество и сделок с ним о наличии (отсутствии) зарегистрированных прав на объект недвижимого имущества – жилое помещение, находящееся в собственности заявителя и (или) членов его семьи, и о его площади.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1.14. Сведения из Единого государственного реестра прав на недвижимое имущество и сделок с ним о прекращенных правах на объект недвижимого имущества – жилое помещение, ранее принадлежавшее заявителю.</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 xml:space="preserve">1.15. Правоустанавливающие документы о ранее учтенных объектах недвижимого имущества – жилых помещениях, находящихся в собственности заявителя и членов его семьи, права на которые не </w:t>
      </w:r>
      <w:r w:rsidRPr="00C236A8">
        <w:rPr>
          <w:rFonts w:eastAsia="Calibri"/>
          <w:sz w:val="28"/>
          <w:szCs w:val="28"/>
        </w:rPr>
        <w:lastRenderedPageBreak/>
        <w:t>зарегистрированы в Едином государственном реестре прав на недвижимое имущество и сделок с ним.</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1.16.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w:t>
      </w:r>
    </w:p>
    <w:p w:rsidR="00DA5A8C" w:rsidRPr="00C236A8" w:rsidRDefault="00DA5A8C" w:rsidP="00DA5A8C">
      <w:pPr>
        <w:suppressAutoHyphens/>
        <w:autoSpaceDE w:val="0"/>
        <w:spacing w:line="360" w:lineRule="auto"/>
        <w:ind w:firstLine="709"/>
        <w:jc w:val="both"/>
        <w:rPr>
          <w:rFonts w:eastAsia="Calibri"/>
          <w:sz w:val="28"/>
          <w:lang w:eastAsia="zh-CN"/>
        </w:rPr>
      </w:pPr>
      <w:r w:rsidRPr="00C236A8">
        <w:rPr>
          <w:rFonts w:eastAsia="Calibri"/>
          <w:sz w:val="28"/>
          <w:szCs w:val="28"/>
        </w:rPr>
        <w:t>2.</w:t>
      </w:r>
      <w:r w:rsidRPr="00C236A8">
        <w:rPr>
          <w:rFonts w:eastAsia="Calibri"/>
          <w:sz w:val="28"/>
          <w:szCs w:val="28"/>
          <w:lang w:eastAsia="zh-CN"/>
        </w:rPr>
        <w:t>6.</w:t>
      </w:r>
      <w:r w:rsidRPr="00C236A8">
        <w:rPr>
          <w:rFonts w:eastAsia="Calibri"/>
          <w:sz w:val="28"/>
          <w:szCs w:val="28"/>
        </w:rPr>
        <w:t>1.17. Медицинская справка, подтверждающая, что гражданин страдает тяжелой формой хронического заболевания (при наличии в составе семьи заявителя больного, страдающего тяжелой формой хронического заболевания, входящего в перечень, установленный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DA5A8C" w:rsidRPr="00C236A8" w:rsidRDefault="00DA5A8C" w:rsidP="00DA5A8C">
      <w:pPr>
        <w:shd w:val="clear" w:color="auto" w:fill="FFFFFF"/>
        <w:suppressAutoHyphens/>
        <w:spacing w:line="360" w:lineRule="auto"/>
        <w:ind w:firstLine="709"/>
        <w:jc w:val="both"/>
        <w:rPr>
          <w:rFonts w:eastAsia="Calibri"/>
          <w:sz w:val="28"/>
          <w:lang w:eastAsia="zh-CN"/>
        </w:rPr>
      </w:pPr>
      <w:bookmarkStart w:id="6" w:name="Par9"/>
      <w:bookmarkStart w:id="7" w:name="Par8"/>
      <w:bookmarkStart w:id="8" w:name="Par7"/>
      <w:bookmarkStart w:id="9" w:name="Par6"/>
      <w:bookmarkStart w:id="10" w:name="Par5"/>
      <w:bookmarkEnd w:id="6"/>
      <w:bookmarkEnd w:id="7"/>
      <w:bookmarkEnd w:id="8"/>
      <w:bookmarkEnd w:id="9"/>
      <w:bookmarkEnd w:id="10"/>
      <w:r>
        <w:rPr>
          <w:sz w:val="28"/>
          <w:szCs w:val="28"/>
        </w:rPr>
        <w:t xml:space="preserve">2.6.1.18. </w:t>
      </w:r>
      <w:r w:rsidRPr="00C236A8">
        <w:rPr>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A5A8C" w:rsidRPr="00C236A8" w:rsidRDefault="00DA5A8C" w:rsidP="00DA5A8C">
      <w:pPr>
        <w:shd w:val="clear" w:color="auto" w:fill="FFFFFF"/>
        <w:suppressAutoHyphens/>
        <w:spacing w:line="360" w:lineRule="auto"/>
        <w:ind w:firstLine="709"/>
        <w:jc w:val="both"/>
        <w:rPr>
          <w:rFonts w:eastAsia="Calibri"/>
          <w:sz w:val="28"/>
          <w:lang w:eastAsia="zh-CN"/>
        </w:rPr>
      </w:pPr>
      <w:r w:rsidRPr="00C236A8">
        <w:rPr>
          <w:sz w:val="28"/>
          <w:szCs w:val="28"/>
        </w:rPr>
        <w:t>2.</w:t>
      </w:r>
      <w:r w:rsidRPr="00C236A8">
        <w:rPr>
          <w:rFonts w:eastAsia="Calibri"/>
          <w:sz w:val="28"/>
          <w:szCs w:val="28"/>
          <w:lang w:eastAsia="zh-CN"/>
        </w:rPr>
        <w:t>6</w:t>
      </w:r>
      <w:r w:rsidRPr="00C236A8">
        <w:rPr>
          <w:rFonts w:eastAsia="Calibri"/>
          <w:b/>
          <w:sz w:val="28"/>
          <w:szCs w:val="28"/>
          <w:lang w:eastAsia="zh-CN"/>
        </w:rPr>
        <w:t>.</w:t>
      </w:r>
      <w:r w:rsidRPr="00C236A8">
        <w:rPr>
          <w:sz w:val="28"/>
          <w:szCs w:val="28"/>
        </w:rPr>
        <w:t xml:space="preserve">2. Заявитель должен представить самостоятельно документы, предусмотренные пунктами 2.6.1.1 – 2.6.1.5, 2.6.1.8 – 2.6.1.12, 2.6.1.16, 2.6.1.18 настоящего Административного регламента. Указанные документы предоставляются </w:t>
      </w:r>
      <w:r w:rsidRPr="00C236A8">
        <w:rPr>
          <w:rFonts w:eastAsia="Calibri"/>
          <w:sz w:val="28"/>
          <w:szCs w:val="28"/>
        </w:rPr>
        <w:t>как в подлинниках – для обозрения, так и в копиях, заверенных в установленном порядке организациями, от которых они исходят.</w:t>
      </w:r>
    </w:p>
    <w:p w:rsidR="00DA5A8C" w:rsidRPr="00C236A8" w:rsidRDefault="00DA5A8C" w:rsidP="00DA5A8C">
      <w:pPr>
        <w:shd w:val="clear" w:color="auto" w:fill="FFFFFF"/>
        <w:suppressAutoHyphens/>
        <w:spacing w:line="360" w:lineRule="auto"/>
        <w:ind w:firstLine="709"/>
        <w:jc w:val="both"/>
        <w:rPr>
          <w:rFonts w:eastAsia="Calibri"/>
          <w:sz w:val="28"/>
          <w:lang w:eastAsia="zh-CN"/>
        </w:rPr>
      </w:pPr>
      <w:r w:rsidRPr="00C236A8">
        <w:rPr>
          <w:sz w:val="28"/>
          <w:szCs w:val="28"/>
        </w:rPr>
        <w:t>Администрация вправе предложить сделать копию паспорта заявителя в его присутствии и с его согласия.</w:t>
      </w:r>
    </w:p>
    <w:p w:rsidR="00DA5A8C" w:rsidRPr="006829B6" w:rsidRDefault="00DA5A8C" w:rsidP="00DA5A8C">
      <w:pPr>
        <w:shd w:val="clear" w:color="auto" w:fill="FFFFFF"/>
        <w:suppressAutoHyphens/>
        <w:spacing w:line="360" w:lineRule="auto"/>
        <w:ind w:firstLine="709"/>
        <w:jc w:val="both"/>
        <w:rPr>
          <w:rFonts w:eastAsia="Calibri"/>
          <w:sz w:val="28"/>
          <w:lang w:eastAsia="zh-CN"/>
        </w:rPr>
      </w:pPr>
      <w:r w:rsidRPr="006829B6">
        <w:rPr>
          <w:sz w:val="28"/>
          <w:szCs w:val="28"/>
        </w:rPr>
        <w:t xml:space="preserve">Документы, указанные в пунктах 2.6.1.6, 2.6.1.7, 2.6.1.13, 2.6.1.14, 2.6.1.15, 2.6.1.17 настоящего Административного регламента </w:t>
      </w:r>
      <w:r w:rsidRPr="006829B6">
        <w:rPr>
          <w:rFonts w:eastAsia="Calibri"/>
          <w:sz w:val="28"/>
          <w:szCs w:val="28"/>
          <w:lang w:eastAsia="zh-CN"/>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A5A8C" w:rsidRPr="006829B6" w:rsidRDefault="00DA5A8C" w:rsidP="00DA5A8C">
      <w:pPr>
        <w:autoSpaceDE w:val="0"/>
        <w:autoSpaceDN w:val="0"/>
        <w:adjustRightInd w:val="0"/>
        <w:spacing w:line="360" w:lineRule="auto"/>
        <w:ind w:firstLine="708"/>
        <w:jc w:val="both"/>
        <w:rPr>
          <w:rFonts w:eastAsiaTheme="minorEastAsia"/>
          <w:sz w:val="28"/>
          <w:szCs w:val="28"/>
        </w:rPr>
      </w:pPr>
      <w:r w:rsidRPr="006829B6">
        <w:rPr>
          <w:rFonts w:eastAsiaTheme="minorEastAsia"/>
          <w:sz w:val="28"/>
          <w:szCs w:val="28"/>
        </w:rPr>
        <w:lastRenderedPageBreak/>
        <w:t>2.6.</w:t>
      </w:r>
      <w:r>
        <w:rPr>
          <w:rFonts w:eastAsiaTheme="minorEastAsia"/>
          <w:sz w:val="28"/>
          <w:szCs w:val="28"/>
        </w:rPr>
        <w:t>3</w:t>
      </w:r>
      <w:r w:rsidRPr="006829B6">
        <w:rPr>
          <w:rFonts w:eastAsiaTheme="minorEastAsia"/>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A5A8C" w:rsidRPr="006829B6" w:rsidRDefault="00DA5A8C" w:rsidP="00DA5A8C">
      <w:pPr>
        <w:autoSpaceDE w:val="0"/>
        <w:autoSpaceDN w:val="0"/>
        <w:adjustRightInd w:val="0"/>
        <w:spacing w:line="360" w:lineRule="auto"/>
        <w:ind w:firstLine="709"/>
        <w:jc w:val="both"/>
        <w:rPr>
          <w:rFonts w:eastAsia="Calibri"/>
          <w:sz w:val="28"/>
          <w:szCs w:val="28"/>
        </w:rPr>
      </w:pPr>
      <w:r w:rsidRPr="006829B6">
        <w:rPr>
          <w:rFonts w:eastAsia="Calibri"/>
          <w:sz w:val="28"/>
          <w:szCs w:val="28"/>
        </w:rPr>
        <w:t>2.6.</w:t>
      </w:r>
      <w:r>
        <w:rPr>
          <w:rFonts w:eastAsia="Calibri"/>
          <w:sz w:val="28"/>
          <w:szCs w:val="28"/>
        </w:rPr>
        <w:t>4</w:t>
      </w:r>
      <w:r w:rsidRPr="006829B6">
        <w:rPr>
          <w:rFonts w:eastAsia="Calibri"/>
          <w:sz w:val="28"/>
          <w:szCs w:val="28"/>
        </w:rPr>
        <w:t>. При предоставлении муниципальной услуги администрация не вправе требовать от заявителя:</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anchor="dst100010" w:history="1">
        <w:r w:rsidRPr="008C43C4">
          <w:rPr>
            <w:rFonts w:eastAsia="Calibri"/>
            <w:sz w:val="28"/>
            <w:szCs w:val="28"/>
          </w:rPr>
          <w:t>частью 1 статьи 1</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w:t>
      </w:r>
      <w:r w:rsidR="00CE74DA">
        <w:rPr>
          <w:rFonts w:eastAsia="Calibri"/>
          <w:sz w:val="28"/>
          <w:szCs w:val="28"/>
        </w:rPr>
        <w:t xml:space="preserve"> </w:t>
      </w:r>
      <w:r w:rsidRPr="008C43C4">
        <w:rPr>
          <w:rFonts w:eastAsia="Calibri"/>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anchor="dst43" w:history="1">
        <w:r w:rsidRPr="008C43C4">
          <w:rPr>
            <w:rFonts w:eastAsia="Calibri"/>
            <w:sz w:val="28"/>
            <w:szCs w:val="28"/>
          </w:rPr>
          <w:t>частью 6</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8C43C4">
          <w:rPr>
            <w:rFonts w:eastAsia="Calibri"/>
            <w:sz w:val="28"/>
            <w:szCs w:val="28"/>
          </w:rPr>
          <w:t>части 1 статьи 9</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C43C4">
        <w:rPr>
          <w:rFonts w:eastAsia="Calibri"/>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CE74DA">
        <w:rPr>
          <w:rFonts w:eastAsia="Calibri"/>
          <w:sz w:val="28"/>
          <w:szCs w:val="28"/>
        </w:rPr>
        <w:t xml:space="preserve"> </w:t>
      </w:r>
      <w:r w:rsidRPr="008C43C4">
        <w:rPr>
          <w:rFonts w:eastAsia="Calibri"/>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A8C" w:rsidRPr="008C43C4" w:rsidRDefault="00DA5A8C" w:rsidP="00DA5A8C">
      <w:pPr>
        <w:shd w:val="clear" w:color="auto" w:fill="FFFFFF"/>
        <w:suppressAutoHyphens/>
        <w:spacing w:line="360" w:lineRule="auto"/>
        <w:ind w:right="-1" w:firstLine="709"/>
        <w:jc w:val="both"/>
        <w:rPr>
          <w:sz w:val="28"/>
          <w:szCs w:val="28"/>
        </w:rPr>
      </w:pPr>
      <w:r w:rsidRPr="008C43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A5A8C" w:rsidRPr="006C4F03" w:rsidRDefault="00DA5A8C" w:rsidP="00DA5A8C">
      <w:pPr>
        <w:spacing w:line="360" w:lineRule="auto"/>
        <w:ind w:firstLine="709"/>
        <w:jc w:val="both"/>
        <w:rPr>
          <w:rFonts w:eastAsiaTheme="minorEastAsia"/>
          <w:b/>
          <w:sz w:val="28"/>
          <w:szCs w:val="28"/>
        </w:rPr>
      </w:pPr>
      <w:r w:rsidRPr="006C4F03">
        <w:rPr>
          <w:rFonts w:eastAsiaTheme="minorEastAsia"/>
          <w:b/>
          <w:sz w:val="28"/>
          <w:szCs w:val="28"/>
        </w:rPr>
        <w:t>2.7.</w:t>
      </w:r>
      <w:r w:rsidRPr="006C4F03">
        <w:rPr>
          <w:rFonts w:eastAsiaTheme="minorEastAsia"/>
          <w:b/>
          <w:sz w:val="28"/>
          <w:szCs w:val="28"/>
        </w:rPr>
        <w:tab/>
        <w:t>Исчерпывающий перечень оснований для отказа в приеме документов</w:t>
      </w:r>
    </w:p>
    <w:p w:rsidR="00DA5A8C" w:rsidRPr="006C4F03" w:rsidRDefault="00DA5A8C" w:rsidP="00DA5A8C">
      <w:pPr>
        <w:suppressAutoHyphens/>
        <w:autoSpaceDE w:val="0"/>
        <w:spacing w:line="360" w:lineRule="auto"/>
        <w:ind w:firstLine="720"/>
        <w:jc w:val="both"/>
        <w:rPr>
          <w:rFonts w:eastAsia="Calibri"/>
          <w:sz w:val="28"/>
          <w:lang w:eastAsia="zh-CN"/>
        </w:rPr>
      </w:pPr>
      <w:r w:rsidRPr="006C4F03">
        <w:rPr>
          <w:sz w:val="28"/>
          <w:szCs w:val="28"/>
          <w:lang w:eastAsia="zh-CN"/>
        </w:rPr>
        <w:t>Оснований для отказа в приеме документов, необходимых для предоставления муниципальной услуги, не предусмотрено.</w:t>
      </w:r>
    </w:p>
    <w:p w:rsidR="00DA5A8C" w:rsidRPr="006C4F03" w:rsidRDefault="00DA5A8C" w:rsidP="00DA5A8C">
      <w:pPr>
        <w:suppressAutoHyphens/>
        <w:spacing w:line="360" w:lineRule="auto"/>
        <w:ind w:right="-1" w:firstLine="709"/>
        <w:jc w:val="both"/>
        <w:rPr>
          <w:rFonts w:eastAsia="Calibri"/>
          <w:b/>
          <w:sz w:val="28"/>
          <w:szCs w:val="28"/>
        </w:rPr>
      </w:pPr>
      <w:r w:rsidRPr="006C4F03">
        <w:rPr>
          <w:rFonts w:eastAsia="Calibri"/>
          <w:b/>
          <w:sz w:val="28"/>
          <w:szCs w:val="28"/>
        </w:rPr>
        <w:t>2.8.</w:t>
      </w:r>
      <w:r w:rsidRPr="006C4F03">
        <w:rPr>
          <w:rFonts w:eastAsia="Calibri"/>
          <w:b/>
          <w:sz w:val="28"/>
          <w:szCs w:val="28"/>
        </w:rPr>
        <w:tab/>
        <w:t>Перечень оснований для приостановления предоставления муниципальной услуги</w:t>
      </w:r>
    </w:p>
    <w:p w:rsidR="00DA5A8C" w:rsidRPr="006C4F03" w:rsidRDefault="00DA5A8C" w:rsidP="00DA5A8C">
      <w:pPr>
        <w:suppressAutoHyphens/>
        <w:spacing w:line="360" w:lineRule="auto"/>
        <w:ind w:right="-1" w:firstLine="709"/>
        <w:jc w:val="both"/>
        <w:rPr>
          <w:rFonts w:eastAsia="Calibri"/>
          <w:sz w:val="28"/>
          <w:szCs w:val="28"/>
        </w:rPr>
      </w:pPr>
      <w:r w:rsidRPr="006C4F03">
        <w:rPr>
          <w:rFonts w:eastAsia="Calibri"/>
          <w:sz w:val="28"/>
          <w:szCs w:val="28"/>
        </w:rPr>
        <w:t>Основания для приостановления предоставления муниципальной услуги отсутствуют.</w:t>
      </w:r>
    </w:p>
    <w:p w:rsidR="00DA5A8C" w:rsidRPr="006C4F03" w:rsidRDefault="00DA5A8C" w:rsidP="00DA5A8C">
      <w:pPr>
        <w:suppressAutoHyphens/>
        <w:autoSpaceDE w:val="0"/>
        <w:autoSpaceDN w:val="0"/>
        <w:adjustRightInd w:val="0"/>
        <w:spacing w:line="360" w:lineRule="auto"/>
        <w:ind w:right="-1" w:firstLine="709"/>
        <w:jc w:val="both"/>
        <w:rPr>
          <w:rFonts w:eastAsia="Calibri"/>
          <w:b/>
          <w:sz w:val="28"/>
          <w:szCs w:val="28"/>
        </w:rPr>
      </w:pPr>
      <w:r w:rsidRPr="006C4F03">
        <w:rPr>
          <w:rFonts w:eastAsia="Calibri"/>
          <w:b/>
          <w:sz w:val="28"/>
          <w:szCs w:val="28"/>
        </w:rPr>
        <w:lastRenderedPageBreak/>
        <w:t>2.9. Перечень оснований для отказа в предоставлении муниципальной услуги</w:t>
      </w:r>
    </w:p>
    <w:p w:rsidR="00DA5A8C" w:rsidRPr="006C4F03" w:rsidRDefault="00DA5A8C" w:rsidP="00DA5A8C">
      <w:pPr>
        <w:widowControl w:val="0"/>
        <w:autoSpaceDE w:val="0"/>
        <w:autoSpaceDN w:val="0"/>
        <w:adjustRightInd w:val="0"/>
        <w:spacing w:line="360" w:lineRule="auto"/>
        <w:ind w:firstLine="709"/>
        <w:jc w:val="both"/>
        <w:rPr>
          <w:sz w:val="28"/>
          <w:szCs w:val="28"/>
        </w:rPr>
      </w:pPr>
      <w:r w:rsidRPr="006C4F03">
        <w:rPr>
          <w:sz w:val="28"/>
          <w:szCs w:val="28"/>
        </w:rPr>
        <w:t>Основаниями для отказа в предоставлении муниципальной услуги являются:</w:t>
      </w:r>
    </w:p>
    <w:p w:rsidR="00DA5A8C" w:rsidRPr="00380EAF"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380EAF">
        <w:rPr>
          <w:rFonts w:eastAsia="Calibri"/>
          <w:sz w:val="28"/>
          <w:szCs w:val="28"/>
        </w:rPr>
        <w:t>не представлены документы, указанные в пункте 2.6.2 настоящего Административного регламента, обязанность по представлению которых возложена на заявителя;</w:t>
      </w:r>
    </w:p>
    <w:p w:rsidR="00DA5A8C" w:rsidRPr="00380EAF" w:rsidRDefault="00DA5A8C" w:rsidP="00DA5A8C">
      <w:pPr>
        <w:suppressAutoHyphens/>
        <w:autoSpaceDE w:val="0"/>
        <w:spacing w:line="360" w:lineRule="auto"/>
        <w:ind w:firstLine="709"/>
        <w:jc w:val="both"/>
        <w:rPr>
          <w:rFonts w:eastAsia="Calibri"/>
          <w:sz w:val="28"/>
          <w:szCs w:val="28"/>
          <w:vertAlign w:val="subscript"/>
        </w:rPr>
      </w:pPr>
      <w:r>
        <w:rPr>
          <w:rFonts w:eastAsia="Calibri"/>
          <w:sz w:val="28"/>
          <w:szCs w:val="28"/>
        </w:rPr>
        <w:t xml:space="preserve">- </w:t>
      </w:r>
      <w:r w:rsidRPr="00380EAF">
        <w:rPr>
          <w:rFonts w:eastAsia="Calibri"/>
          <w:sz w:val="28"/>
          <w:szCs w:val="28"/>
        </w:rPr>
        <w:t>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превыша</w:t>
      </w:r>
      <w:r>
        <w:rPr>
          <w:rFonts w:eastAsia="Calibri"/>
          <w:sz w:val="28"/>
          <w:szCs w:val="28"/>
        </w:rPr>
        <w:t>ет размер дохода, установленный, решением собрания депутатов Лузского городского поселения Лузского района Кировской области РФ второго созыва</w:t>
      </w:r>
      <w:r>
        <w:rPr>
          <w:rFonts w:eastAsia="Calibri"/>
          <w:sz w:val="28"/>
          <w:lang w:eastAsia="zh-CN"/>
        </w:rPr>
        <w:t xml:space="preserve"> от 29.10.2008 № 11-63/2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A5A8C" w:rsidRPr="00380EAF"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380EAF">
        <w:rPr>
          <w:rFonts w:eastAsia="Calibri"/>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w:t>
      </w:r>
      <w:r w:rsidR="00CE74DA">
        <w:rPr>
          <w:rFonts w:eastAsia="Calibri"/>
          <w:sz w:val="28"/>
          <w:szCs w:val="28"/>
        </w:rPr>
        <w:t xml:space="preserve"> </w:t>
      </w:r>
      <w:r w:rsidRPr="00380EAF">
        <w:rPr>
          <w:rFonts w:eastAsia="Calibri"/>
          <w:sz w:val="28"/>
          <w:szCs w:val="28"/>
        </w:rPr>
        <w:t>распоряжении</w:t>
      </w:r>
      <w:r w:rsidR="00CE74DA">
        <w:rPr>
          <w:rFonts w:eastAsia="Calibri"/>
          <w:sz w:val="28"/>
          <w:szCs w:val="28"/>
        </w:rPr>
        <w:t xml:space="preserve"> </w:t>
      </w:r>
      <w:r w:rsidRPr="00380EAF">
        <w:rPr>
          <w:rFonts w:eastAsia="Calibri"/>
          <w:sz w:val="28"/>
          <w:szCs w:val="28"/>
        </w:rPr>
        <w:t>таких органов или организаций подтверждает право заявителя состоять на учете в качестве нуждающегося в жилых помещениях);</w:t>
      </w:r>
    </w:p>
    <w:p w:rsidR="00DA5A8C" w:rsidRPr="00380EAF"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380EAF">
        <w:rPr>
          <w:rFonts w:eastAsia="Calibri"/>
          <w:sz w:val="28"/>
          <w:szCs w:val="28"/>
        </w:rPr>
        <w:t>представлены документы, которые не подтверждают право заявителя состоять на учете в качестве нуждающегося в жилых помещениях;</w:t>
      </w:r>
    </w:p>
    <w:p w:rsidR="00DA5A8C" w:rsidRPr="00380EAF"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lastRenderedPageBreak/>
        <w:t xml:space="preserve">- </w:t>
      </w:r>
      <w:r w:rsidRPr="00380EAF">
        <w:rPr>
          <w:rFonts w:eastAsia="Calibri"/>
          <w:sz w:val="28"/>
          <w:szCs w:val="28"/>
        </w:rPr>
        <w:t>не истек срок, предусмотренный статьей 7 Закона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p>
    <w:p w:rsidR="00DA5A8C" w:rsidRPr="006B16E0" w:rsidRDefault="00DA5A8C" w:rsidP="00DA5A8C">
      <w:pPr>
        <w:keepNext/>
        <w:keepLines/>
        <w:spacing w:line="360" w:lineRule="auto"/>
        <w:ind w:firstLine="709"/>
        <w:jc w:val="both"/>
        <w:outlineLvl w:val="1"/>
        <w:rPr>
          <w:rFonts w:eastAsiaTheme="majorEastAsia"/>
          <w:b/>
          <w:sz w:val="28"/>
          <w:szCs w:val="28"/>
        </w:rPr>
      </w:pPr>
      <w:r w:rsidRPr="006B16E0">
        <w:rPr>
          <w:rFonts w:eastAsiaTheme="majorEastAsia"/>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A8C" w:rsidRPr="006B16E0" w:rsidRDefault="00DA5A8C" w:rsidP="00DA5A8C">
      <w:pPr>
        <w:spacing w:line="360" w:lineRule="auto"/>
        <w:ind w:firstLine="709"/>
        <w:jc w:val="both"/>
        <w:rPr>
          <w:rFonts w:eastAsiaTheme="minorEastAsia"/>
          <w:sz w:val="28"/>
          <w:szCs w:val="28"/>
        </w:rPr>
      </w:pPr>
      <w:r w:rsidRPr="006B16E0">
        <w:rPr>
          <w:rFonts w:eastAsiaTheme="minorEastAsia"/>
          <w:sz w:val="28"/>
          <w:szCs w:val="28"/>
        </w:rPr>
        <w:t>Услуги, которые являются необходимыми и обязательными для предоставления муниципальной услуги отсутствуют.</w:t>
      </w:r>
    </w:p>
    <w:p w:rsidR="00DA5A8C" w:rsidRPr="00B14D73" w:rsidRDefault="00DA5A8C" w:rsidP="00DA5A8C">
      <w:pPr>
        <w:spacing w:line="360" w:lineRule="auto"/>
        <w:ind w:firstLine="709"/>
        <w:jc w:val="both"/>
        <w:rPr>
          <w:rFonts w:eastAsiaTheme="minorEastAsia"/>
          <w:sz w:val="28"/>
          <w:szCs w:val="28"/>
        </w:rPr>
      </w:pP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 xml:space="preserve">2.11. Размер платы, взимаемой за предоставление муниципальной услуги </w:t>
      </w:r>
    </w:p>
    <w:p w:rsidR="00DA5A8C" w:rsidRPr="00B14D73" w:rsidRDefault="00DA5A8C" w:rsidP="00DA5A8C">
      <w:pPr>
        <w:suppressAutoHyphens/>
        <w:autoSpaceDE w:val="0"/>
        <w:spacing w:line="360" w:lineRule="auto"/>
        <w:ind w:firstLine="709"/>
        <w:jc w:val="both"/>
        <w:rPr>
          <w:rFonts w:eastAsiaTheme="minorEastAsia"/>
          <w:sz w:val="28"/>
          <w:szCs w:val="28"/>
        </w:rPr>
      </w:pPr>
      <w:r w:rsidRPr="00B14D73">
        <w:rPr>
          <w:rFonts w:eastAsiaTheme="minorEastAsia"/>
          <w:sz w:val="28"/>
          <w:szCs w:val="28"/>
        </w:rPr>
        <w:t>Предоставление муниципальной услуги осуществляется на бесплатной основе.</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2.12.</w:t>
      </w:r>
      <w:r w:rsidRPr="00B14D73">
        <w:rPr>
          <w:rFonts w:eastAsiaTheme="majorEastAsia"/>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A5A8C" w:rsidRPr="00B14D73" w:rsidRDefault="00DA5A8C" w:rsidP="00DA5A8C">
      <w:pPr>
        <w:spacing w:line="360" w:lineRule="auto"/>
        <w:ind w:firstLine="567"/>
        <w:jc w:val="both"/>
        <w:rPr>
          <w:sz w:val="28"/>
          <w:szCs w:val="28"/>
        </w:rPr>
      </w:pP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2.13. Срок и порядок регистрации заявления о предоставлении муниципальной услуги, в том числе в электронной форме.</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lastRenderedPageBreak/>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2.14. Требования к помещениям, в которой предоставляется муниципальная услуга</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A5A8C" w:rsidRPr="00B14D73" w:rsidRDefault="00DA5A8C" w:rsidP="00DA5A8C">
      <w:pPr>
        <w:autoSpaceDE w:val="0"/>
        <w:autoSpaceDN w:val="0"/>
        <w:adjustRightInd w:val="0"/>
        <w:spacing w:line="360" w:lineRule="auto"/>
        <w:ind w:firstLine="709"/>
        <w:jc w:val="both"/>
        <w:rPr>
          <w:rFonts w:eastAsia="Calibri"/>
          <w:sz w:val="28"/>
          <w:szCs w:val="28"/>
        </w:rPr>
      </w:pPr>
      <w:r w:rsidRPr="00B14D73">
        <w:rPr>
          <w:rFonts w:eastAsia="Calibri"/>
          <w:sz w:val="28"/>
          <w:szCs w:val="28"/>
        </w:rPr>
        <w:t>2.14.4. Места для информирования должны быть оборудованы информационными стендами, содержащими следующую информацию:</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A5A8C" w:rsidRPr="00B14D73" w:rsidRDefault="00DA5A8C" w:rsidP="00DA5A8C">
      <w:pPr>
        <w:spacing w:line="360" w:lineRule="auto"/>
        <w:ind w:firstLine="709"/>
        <w:jc w:val="both"/>
        <w:rPr>
          <w:sz w:val="28"/>
          <w:szCs w:val="28"/>
        </w:rPr>
      </w:pPr>
      <w:r w:rsidRPr="00B14D73">
        <w:rPr>
          <w:sz w:val="28"/>
          <w:szCs w:val="28"/>
        </w:rPr>
        <w:lastRenderedPageBreak/>
        <w:t>- перечень, формы документов для заполнения, образцы заполнения документов, бланки для заполнения;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основания для отказа в предоставлении муниципальной услуги;</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порядок обжалования решений, действий (бездействия) администрации, ее должностных лиц, либо муниципальных служащих;</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перечень нормативных правовых актов, регулирующих предоставление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2.14.5. Кабинеты (кабинки) приема заявителей должны быть оборудованы информационными табличками с указанием:</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номера кабинета (кабинки);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фамилии, имени и отчества специалиста, осуществляющего прием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дней и часов приема, времени перерыва на обед.</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2.15. Показатели доступности и качества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2.15.1. Показателем доступности муниципальной услуги является: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транспортная доступность к местам предоставления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наличие различных каналов получения информации о порядке получения муниципальной услуги и ходе ее предоставления;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2.15.2. Показателями качества муниципальной услуги являются: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соблюдение срока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отсутствие поданных в установленном порядке и/или признанных обоснованными жалоб на решения или действия (бездействие) </w:t>
      </w:r>
      <w:r w:rsidRPr="00B14D73">
        <w:rPr>
          <w:rFonts w:eastAsiaTheme="minorEastAsia"/>
          <w:sz w:val="28"/>
          <w:szCs w:val="28"/>
        </w:rPr>
        <w:lastRenderedPageBreak/>
        <w:t xml:space="preserve">администрации, ее должностных лиц, либо муниципальных служащих, принятые или осуществленные при предоставлении муниципальной услуги. </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2.15.4. Получение муниципальной услуги по экстерриториальному принципу невозможно.</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2.16. Особенности предоставления муниципальной услуги в многофункциональном центре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A5A8C" w:rsidRPr="00B14D73" w:rsidRDefault="00DA5A8C" w:rsidP="00DA5A8C">
      <w:pPr>
        <w:spacing w:line="360" w:lineRule="auto"/>
        <w:ind w:firstLine="709"/>
        <w:jc w:val="both"/>
        <w:rPr>
          <w:rFonts w:eastAsiaTheme="minorEastAsia"/>
          <w:sz w:val="28"/>
          <w:szCs w:val="28"/>
        </w:rPr>
      </w:pP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2.17. Особенности предоставления муниципальной услуги в электронной форме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2.17.1. Особенности предоставления муниципальной услуги в электронной форме: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lastRenderedPageBreak/>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для физических лиц: простая электронная подпись либо усиленная неквалифицированная подпись;</w:t>
      </w:r>
    </w:p>
    <w:p w:rsidR="00DA5A8C"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 для юридических лиц: усиленная квалифицированная подпись.</w:t>
      </w:r>
    </w:p>
    <w:p w:rsidR="00DA5A8C" w:rsidRPr="00B14D73" w:rsidRDefault="00DA5A8C" w:rsidP="00DA5A8C">
      <w:pPr>
        <w:spacing w:line="360" w:lineRule="auto"/>
        <w:ind w:firstLine="709"/>
        <w:jc w:val="both"/>
        <w:rPr>
          <w:rFonts w:eastAsiaTheme="minorEastAsia"/>
          <w:sz w:val="28"/>
          <w:szCs w:val="28"/>
        </w:rPr>
      </w:pPr>
    </w:p>
    <w:p w:rsidR="00CE74DA" w:rsidRDefault="00CE74DA" w:rsidP="00DA5A8C">
      <w:pPr>
        <w:suppressAutoHyphens/>
        <w:autoSpaceDE w:val="0"/>
        <w:spacing w:line="360" w:lineRule="auto"/>
        <w:ind w:firstLine="709"/>
        <w:jc w:val="both"/>
        <w:rPr>
          <w:rFonts w:eastAsia="Calibri"/>
          <w:b/>
          <w:sz w:val="28"/>
          <w:szCs w:val="28"/>
          <w:lang w:eastAsia="zh-CN"/>
        </w:rPr>
      </w:pPr>
    </w:p>
    <w:p w:rsidR="00CE74DA" w:rsidRDefault="00CE74DA" w:rsidP="00DA5A8C">
      <w:pPr>
        <w:suppressAutoHyphens/>
        <w:autoSpaceDE w:val="0"/>
        <w:spacing w:line="360" w:lineRule="auto"/>
        <w:ind w:firstLine="709"/>
        <w:jc w:val="both"/>
        <w:rPr>
          <w:rFonts w:eastAsia="Calibri"/>
          <w:b/>
          <w:sz w:val="28"/>
          <w:szCs w:val="28"/>
          <w:lang w:eastAsia="zh-CN"/>
        </w:rPr>
      </w:pPr>
    </w:p>
    <w:p w:rsidR="00CE74DA" w:rsidRDefault="00CE74DA" w:rsidP="00DA5A8C">
      <w:pPr>
        <w:suppressAutoHyphens/>
        <w:autoSpaceDE w:val="0"/>
        <w:spacing w:line="360" w:lineRule="auto"/>
        <w:ind w:firstLine="709"/>
        <w:jc w:val="both"/>
        <w:rPr>
          <w:rFonts w:eastAsia="Calibri"/>
          <w:b/>
          <w:sz w:val="28"/>
          <w:szCs w:val="28"/>
          <w:lang w:eastAsia="zh-CN"/>
        </w:rPr>
      </w:pPr>
    </w:p>
    <w:p w:rsidR="00CE74DA" w:rsidRDefault="00CE74DA" w:rsidP="00DA5A8C">
      <w:pPr>
        <w:suppressAutoHyphens/>
        <w:autoSpaceDE w:val="0"/>
        <w:spacing w:line="360" w:lineRule="auto"/>
        <w:ind w:firstLine="709"/>
        <w:jc w:val="both"/>
        <w:rPr>
          <w:rFonts w:eastAsia="Calibri"/>
          <w:b/>
          <w:sz w:val="28"/>
          <w:szCs w:val="28"/>
          <w:lang w:eastAsia="zh-CN"/>
        </w:rPr>
      </w:pPr>
    </w:p>
    <w:p w:rsidR="00DA5A8C" w:rsidRPr="003C1C88" w:rsidRDefault="00DA5A8C" w:rsidP="00DA5A8C">
      <w:pPr>
        <w:suppressAutoHyphens/>
        <w:autoSpaceDE w:val="0"/>
        <w:spacing w:line="360" w:lineRule="auto"/>
        <w:ind w:firstLine="709"/>
        <w:jc w:val="both"/>
        <w:rPr>
          <w:rFonts w:eastAsia="Calibri"/>
          <w:sz w:val="28"/>
          <w:lang w:eastAsia="zh-CN"/>
        </w:rPr>
      </w:pPr>
      <w:r w:rsidRPr="003C1C88">
        <w:rPr>
          <w:rFonts w:eastAsia="Calibri"/>
          <w:b/>
          <w:sz w:val="28"/>
          <w:szCs w:val="28"/>
          <w:lang w:eastAsia="zh-CN"/>
        </w:rPr>
        <w:lastRenderedPageBreak/>
        <w:t>3.</w:t>
      </w:r>
      <w:r w:rsidRPr="003C1C88">
        <w:rPr>
          <w:rFonts w:eastAsia="Calibri"/>
          <w:b/>
          <w:sz w:val="28"/>
          <w:szCs w:val="28"/>
          <w:lang w:eastAsia="zh-CN"/>
        </w:rPr>
        <w:tab/>
      </w:r>
      <w:r w:rsidRPr="003C1C88">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5A8C" w:rsidRPr="00BE0BA3" w:rsidRDefault="00DA5A8C" w:rsidP="00DA5A8C">
      <w:pPr>
        <w:suppressAutoHyphens/>
        <w:spacing w:line="360" w:lineRule="auto"/>
        <w:ind w:firstLine="709"/>
        <w:jc w:val="both"/>
        <w:rPr>
          <w:rFonts w:eastAsia="Calibri"/>
          <w:sz w:val="28"/>
          <w:lang w:eastAsia="zh-CN"/>
        </w:rPr>
      </w:pPr>
      <w:r w:rsidRPr="00BE0BA3">
        <w:rPr>
          <w:rFonts w:eastAsia="Calibri"/>
          <w:sz w:val="28"/>
          <w:szCs w:val="28"/>
          <w:lang w:eastAsia="zh-CN"/>
        </w:rPr>
        <w:t>Предоставление муниципальной услуги включает в себя следующие административные процедуры:</w:t>
      </w:r>
    </w:p>
    <w:p w:rsidR="00DA5A8C" w:rsidRPr="00BE0BA3" w:rsidRDefault="00DA5A8C" w:rsidP="00DA5A8C">
      <w:pPr>
        <w:suppressAutoHyphens/>
        <w:autoSpaceDE w:val="0"/>
        <w:spacing w:line="360" w:lineRule="auto"/>
        <w:ind w:firstLine="709"/>
        <w:jc w:val="both"/>
        <w:rPr>
          <w:rFonts w:eastAsia="Calibri"/>
          <w:sz w:val="28"/>
          <w:lang w:eastAsia="zh-CN"/>
        </w:rPr>
      </w:pPr>
      <w:bookmarkStart w:id="11" w:name="_%D0%9F%D0%A0%D0%9E%D0%A6%D0%95%D0%94%D0"/>
      <w:bookmarkEnd w:id="11"/>
      <w:r>
        <w:rPr>
          <w:rFonts w:eastAsia="Calibri"/>
          <w:sz w:val="28"/>
          <w:szCs w:val="28"/>
          <w:lang w:eastAsia="zh-CN"/>
        </w:rPr>
        <w:t xml:space="preserve">- </w:t>
      </w:r>
      <w:r w:rsidRPr="00BE0BA3">
        <w:rPr>
          <w:rFonts w:eastAsia="Calibri"/>
          <w:sz w:val="28"/>
          <w:szCs w:val="28"/>
          <w:lang w:eastAsia="zh-CN"/>
        </w:rPr>
        <w:t>прием и регистрация документов;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формирование и направление межведомственных запросов;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рассмотрение представленных документов;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BE0BA3">
        <w:rPr>
          <w:rFonts w:eastAsia="Calibri"/>
          <w:sz w:val="28"/>
          <w:szCs w:val="28"/>
          <w:lang w:eastAsia="zh-CN"/>
        </w:rPr>
        <w:t xml:space="preserve">принятие администрацией решения по результатам рассмотрения документов и направление </w:t>
      </w:r>
      <w:r w:rsidRPr="00BE0BA3">
        <w:rPr>
          <w:rFonts w:eastAsia="Calibri"/>
          <w:sz w:val="28"/>
          <w:szCs w:val="28"/>
        </w:rPr>
        <w:t>заявителю документа, подтверждающего принятие решения</w:t>
      </w:r>
      <w:r w:rsidRPr="00BE0BA3">
        <w:rPr>
          <w:rFonts w:eastAsia="Calibri"/>
          <w:sz w:val="28"/>
          <w:szCs w:val="28"/>
          <w:lang w:eastAsia="zh-CN"/>
        </w:rPr>
        <w:t>.</w:t>
      </w:r>
    </w:p>
    <w:p w:rsidR="00DA5A8C" w:rsidRPr="00BE0BA3"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BE0BA3">
        <w:rPr>
          <w:rFonts w:eastAsiaTheme="minorEastAsia"/>
          <w:sz w:val="28"/>
          <w:szCs w:val="28"/>
          <w:u w:val="single"/>
        </w:rPr>
        <w:t>Перечень административных процедур (действий) при предоставлении муниципальной услуги в электронной форме:</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BE0BA3">
        <w:rPr>
          <w:rFonts w:eastAsia="Calibri"/>
          <w:sz w:val="28"/>
          <w:szCs w:val="28"/>
          <w:lang w:eastAsia="zh-CN"/>
        </w:rPr>
        <w:t>прием и регистрация документов;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формирование и направление межведомственных запросов;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рассмотрение представленных документов;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BE0BA3">
        <w:rPr>
          <w:rFonts w:eastAsia="Calibri"/>
          <w:sz w:val="28"/>
          <w:szCs w:val="28"/>
          <w:lang w:eastAsia="zh-CN"/>
        </w:rPr>
        <w:t xml:space="preserve">принятие администрацией решения по результатам рассмотрения документов и направление </w:t>
      </w:r>
      <w:r w:rsidRPr="00BE0BA3">
        <w:rPr>
          <w:rFonts w:eastAsia="Calibri"/>
          <w:sz w:val="28"/>
          <w:szCs w:val="28"/>
        </w:rPr>
        <w:t>заявителю документа, подтверждающего принятие решения</w:t>
      </w:r>
      <w:r w:rsidRPr="00BE0BA3">
        <w:rPr>
          <w:rFonts w:eastAsia="Calibri"/>
          <w:sz w:val="28"/>
          <w:szCs w:val="28"/>
          <w:lang w:eastAsia="zh-CN"/>
        </w:rPr>
        <w:t>.</w:t>
      </w:r>
    </w:p>
    <w:p w:rsidR="00DA5A8C"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CF6B7D">
        <w:rPr>
          <w:rFonts w:eastAsiaTheme="minorEastAsia"/>
          <w:sz w:val="28"/>
          <w:szCs w:val="28"/>
          <w:u w:val="single"/>
        </w:rPr>
        <w:t>Перечень процедур (действий), выполняемых многофункциональным центром:</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BE0BA3">
        <w:rPr>
          <w:rFonts w:eastAsia="Calibri"/>
          <w:sz w:val="28"/>
          <w:szCs w:val="28"/>
          <w:lang w:eastAsia="zh-CN"/>
        </w:rPr>
        <w:t>прием и регистрация документов;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формирование и направление межведомственных запросов;</w:t>
      </w:r>
    </w:p>
    <w:p w:rsidR="00DA5A8C" w:rsidRPr="00BE0BA3" w:rsidRDefault="00DA5A8C" w:rsidP="00DA5A8C">
      <w:pPr>
        <w:suppressAutoHyphens/>
        <w:autoSpaceDE w:val="0"/>
        <w:spacing w:line="360" w:lineRule="auto"/>
        <w:ind w:firstLine="709"/>
        <w:jc w:val="both"/>
        <w:rPr>
          <w:rFonts w:eastAsia="Calibri"/>
          <w:sz w:val="28"/>
          <w:lang w:eastAsia="zh-CN"/>
        </w:rPr>
      </w:pPr>
      <w:r>
        <w:rPr>
          <w:rFonts w:eastAsia="Calibri"/>
          <w:sz w:val="28"/>
          <w:szCs w:val="28"/>
        </w:rPr>
        <w:t xml:space="preserve">- </w:t>
      </w:r>
      <w:r w:rsidRPr="00BE0BA3">
        <w:rPr>
          <w:rFonts w:eastAsia="Calibri"/>
          <w:sz w:val="28"/>
          <w:szCs w:val="28"/>
        </w:rPr>
        <w:t>рассмотрение представленных документов;</w:t>
      </w:r>
    </w:p>
    <w:p w:rsidR="00DA5A8C" w:rsidRPr="00CF6B7D" w:rsidRDefault="00DA5A8C" w:rsidP="00DA5A8C">
      <w:pPr>
        <w:suppressAutoHyphens/>
        <w:autoSpaceDE w:val="0"/>
        <w:spacing w:line="360" w:lineRule="auto"/>
        <w:ind w:firstLine="709"/>
        <w:jc w:val="both"/>
        <w:rPr>
          <w:rFonts w:eastAsia="Calibri"/>
          <w:sz w:val="28"/>
          <w:lang w:eastAsia="zh-CN"/>
        </w:rPr>
      </w:pPr>
      <w:r>
        <w:rPr>
          <w:rFonts w:eastAsia="Calibri"/>
          <w:sz w:val="28"/>
          <w:szCs w:val="28"/>
          <w:lang w:eastAsia="zh-CN"/>
        </w:rPr>
        <w:t xml:space="preserve">- </w:t>
      </w:r>
      <w:r w:rsidRPr="00BE0BA3">
        <w:rPr>
          <w:rFonts w:eastAsia="Calibri"/>
          <w:sz w:val="28"/>
          <w:szCs w:val="28"/>
          <w:lang w:eastAsia="zh-CN"/>
        </w:rPr>
        <w:t xml:space="preserve">принятие администрацией решения по результатам рассмотрения документов и направление </w:t>
      </w:r>
      <w:r w:rsidRPr="00BE0BA3">
        <w:rPr>
          <w:rFonts w:eastAsia="Calibri"/>
          <w:sz w:val="28"/>
          <w:szCs w:val="28"/>
        </w:rPr>
        <w:t>заявителю документа, подтверждающего принятие решения</w:t>
      </w:r>
      <w:r w:rsidRPr="00BE0BA3">
        <w:rPr>
          <w:rFonts w:eastAsia="Calibri"/>
          <w:sz w:val="28"/>
          <w:szCs w:val="28"/>
          <w:lang w:eastAsia="zh-CN"/>
        </w:rPr>
        <w:t>.</w:t>
      </w:r>
    </w:p>
    <w:p w:rsidR="00DA5A8C" w:rsidRPr="00CF6B7D" w:rsidRDefault="00DA5A8C" w:rsidP="00DA5A8C">
      <w:pPr>
        <w:widowControl w:val="0"/>
        <w:autoSpaceDE w:val="0"/>
        <w:autoSpaceDN w:val="0"/>
        <w:adjustRightInd w:val="0"/>
        <w:spacing w:line="360" w:lineRule="auto"/>
        <w:ind w:firstLine="709"/>
        <w:jc w:val="both"/>
        <w:rPr>
          <w:rFonts w:eastAsiaTheme="minorEastAsia"/>
          <w:sz w:val="28"/>
          <w:szCs w:val="28"/>
        </w:rPr>
      </w:pPr>
      <w:r w:rsidRPr="00CF6B7D">
        <w:rPr>
          <w:rFonts w:eastAsiaTheme="minorEastAsia"/>
          <w:sz w:val="28"/>
          <w:szCs w:val="28"/>
        </w:rPr>
        <w:t xml:space="preserve">- уведомление заявителя о готовности результата предоставления </w:t>
      </w:r>
      <w:r w:rsidRPr="00CF6B7D">
        <w:rPr>
          <w:rFonts w:eastAsiaTheme="minorEastAsia"/>
          <w:sz w:val="28"/>
          <w:szCs w:val="28"/>
        </w:rPr>
        <w:lastRenderedPageBreak/>
        <w:t>муниципальной услуги.</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t>3.1.</w:t>
      </w:r>
      <w:r w:rsidRPr="00917D43">
        <w:rPr>
          <w:rFonts w:eastAsia="Calibri"/>
          <w:b/>
          <w:sz w:val="28"/>
          <w:szCs w:val="28"/>
          <w:lang w:eastAsia="zh-CN"/>
        </w:rPr>
        <w:tab/>
        <w:t>Описание последовательности административных действий при приеме и регистрации документов</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Заявители, для признания их </w:t>
      </w:r>
      <w:r w:rsidRPr="00917D43">
        <w:rPr>
          <w:rFonts w:eastAsia="Calibri"/>
          <w:sz w:val="28"/>
          <w:szCs w:val="28"/>
          <w:lang w:eastAsia="zh-CN"/>
        </w:rPr>
        <w:t>нуждающимся в предоставлении жилого помещения, предоставляемого по договору социального найма</w:t>
      </w:r>
      <w:r w:rsidRPr="00917D43">
        <w:rPr>
          <w:rFonts w:eastAsia="Calibri"/>
          <w:sz w:val="28"/>
          <w:szCs w:val="28"/>
        </w:rPr>
        <w:t xml:space="preserve"> подают (направляют) документы непосредственно в администрацию либо через многофункциональный центр (при его наличии).</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Основанием для начала административной процедуры является поступление в администрацию документов от заявителя.</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Специалист, ответственный за прием и регистрацию документов:</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тщательно проверяет представленные документы;</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регистрирует в установленном порядке поступившие документы;</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оформляет расписку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w:t>
      </w:r>
      <w:r>
        <w:rPr>
          <w:rFonts w:eastAsia="Calibri"/>
          <w:sz w:val="28"/>
          <w:szCs w:val="28"/>
          <w:lang w:eastAsia="zh-CN"/>
        </w:rPr>
        <w:t>2</w:t>
      </w:r>
      <w:r w:rsidRPr="00917D43">
        <w:rPr>
          <w:rFonts w:eastAsia="Calibri"/>
          <w:sz w:val="28"/>
          <w:szCs w:val="28"/>
          <w:lang w:eastAsia="zh-CN"/>
        </w:rPr>
        <w:t xml:space="preserve"> к настоящему Административному регламенту) и выдает (направляет) ее заявителю;</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направляет представленные заявителем документы специалисту, ответственному за предоставление муниципальной услуги. </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В случае представления документов через многофункциональный центр (при его наличии) расписка о получении документов выдается (направляется) заявителю через многофункциональный центр.</w:t>
      </w:r>
    </w:p>
    <w:p w:rsidR="00DA5A8C" w:rsidRPr="00917D43" w:rsidRDefault="00DA5A8C" w:rsidP="00DA5A8C">
      <w:pPr>
        <w:suppressAutoHyphens/>
        <w:autoSpaceDE w:val="0"/>
        <w:spacing w:line="360" w:lineRule="auto"/>
        <w:ind w:firstLine="720"/>
        <w:jc w:val="both"/>
        <w:rPr>
          <w:rFonts w:eastAsia="Calibri"/>
          <w:sz w:val="28"/>
          <w:lang w:eastAsia="zh-CN"/>
        </w:rPr>
      </w:pPr>
      <w:r w:rsidRPr="00917D43">
        <w:rPr>
          <w:rFonts w:eastAsia="Calibri"/>
          <w:sz w:val="28"/>
          <w:szCs w:val="28"/>
          <w:lang w:eastAsia="zh-CN"/>
        </w:rPr>
        <w:t>Результатом выполнения административной процедуры является регистрация поступивших документов, выдача (направление) заявителю расписки о получении документов и направление принятых документов на рассмотрение.</w:t>
      </w:r>
    </w:p>
    <w:p w:rsidR="00DA5A8C" w:rsidRPr="00917D43" w:rsidRDefault="00DA5A8C" w:rsidP="00DA5A8C">
      <w:pPr>
        <w:autoSpaceDE w:val="0"/>
        <w:autoSpaceDN w:val="0"/>
        <w:adjustRightInd w:val="0"/>
        <w:spacing w:line="360" w:lineRule="auto"/>
        <w:ind w:firstLine="709"/>
        <w:jc w:val="both"/>
        <w:rPr>
          <w:rFonts w:eastAsiaTheme="minorEastAsia"/>
          <w:sz w:val="28"/>
          <w:szCs w:val="28"/>
        </w:rPr>
      </w:pPr>
      <w:r w:rsidRPr="00917D43">
        <w:rPr>
          <w:rFonts w:eastAsiaTheme="minorEastAsia"/>
          <w:sz w:val="28"/>
          <w:szCs w:val="28"/>
        </w:rPr>
        <w:t>Максимальный срок выполнения административной процедуры не может превышать 2 дней.</w:t>
      </w:r>
    </w:p>
    <w:p w:rsidR="00CE74DA" w:rsidRDefault="00CE74DA" w:rsidP="00DA5A8C">
      <w:pPr>
        <w:suppressAutoHyphens/>
        <w:autoSpaceDE w:val="0"/>
        <w:spacing w:line="360" w:lineRule="auto"/>
        <w:ind w:firstLine="709"/>
        <w:jc w:val="both"/>
        <w:rPr>
          <w:rFonts w:eastAsia="Calibri"/>
          <w:b/>
          <w:sz w:val="28"/>
          <w:szCs w:val="28"/>
          <w:lang w:eastAsia="zh-CN"/>
        </w:rPr>
      </w:pP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lastRenderedPageBreak/>
        <w:t>3.2.</w:t>
      </w:r>
      <w:r w:rsidRPr="00917D43">
        <w:rPr>
          <w:rFonts w:eastAsia="Calibri"/>
          <w:b/>
          <w:sz w:val="28"/>
          <w:szCs w:val="28"/>
          <w:lang w:eastAsia="zh-CN"/>
        </w:rPr>
        <w:tab/>
        <w:t xml:space="preserve">Описание последовательности административных действий при </w:t>
      </w:r>
      <w:r w:rsidRPr="00917D43">
        <w:rPr>
          <w:rFonts w:eastAsia="Calibri"/>
          <w:b/>
          <w:sz w:val="28"/>
          <w:szCs w:val="28"/>
        </w:rPr>
        <w:t>формировании и направлении межведомственных запросов</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В целях получения документов, указанных в пункте </w:t>
      </w:r>
      <w:r w:rsidRPr="00917D43">
        <w:rPr>
          <w:sz w:val="28"/>
          <w:szCs w:val="28"/>
        </w:rPr>
        <w:t>2.6.</w:t>
      </w:r>
      <w:r>
        <w:rPr>
          <w:sz w:val="28"/>
          <w:szCs w:val="28"/>
        </w:rPr>
        <w:t>2.</w:t>
      </w:r>
      <w:r w:rsidRPr="00917D43">
        <w:rPr>
          <w:rFonts w:eastAsia="Calibri"/>
          <w:sz w:val="28"/>
          <w:szCs w:val="28"/>
        </w:rPr>
        <w:t xml:space="preserve">настоящего Административного регламента, </w:t>
      </w:r>
      <w:r w:rsidRPr="00917D43">
        <w:rPr>
          <w:rFonts w:eastAsia="Calibri"/>
          <w:sz w:val="28"/>
          <w:szCs w:val="28"/>
          <w:lang w:eastAsia="zh-CN"/>
        </w:rPr>
        <w:t xml:space="preserve">специалист, ответственный за предоставление муниципальной услуги, </w:t>
      </w:r>
      <w:r w:rsidRPr="00917D43">
        <w:rPr>
          <w:rFonts w:eastAsia="Calibri"/>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eastAsia="Calibri"/>
          <w:sz w:val="28"/>
          <w:szCs w:val="28"/>
          <w:lang w:eastAsia="zh-CN"/>
        </w:rPr>
        <w:t>если они не были представлены заявителем по собственной инициативе.</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Результатом выполнения административной процедуры будет являться </w:t>
      </w:r>
      <w:r w:rsidRPr="00917D43">
        <w:rPr>
          <w:rFonts w:eastAsia="Calibri"/>
          <w:sz w:val="28"/>
          <w:szCs w:val="28"/>
        </w:rPr>
        <w:t>направление межведомственных запросов в соответствующие органы и (или) организации</w:t>
      </w:r>
      <w:r w:rsidRPr="00917D43">
        <w:rPr>
          <w:rFonts w:eastAsia="Calibri"/>
          <w:sz w:val="28"/>
          <w:szCs w:val="28"/>
          <w:lang w:eastAsia="zh-CN"/>
        </w:rPr>
        <w:t xml:space="preserve"> и получение результатов таких запросов.</w:t>
      </w:r>
    </w:p>
    <w:tbl>
      <w:tblPr>
        <w:tblW w:w="0" w:type="auto"/>
        <w:tblLayout w:type="fixed"/>
        <w:tblLook w:val="0000"/>
      </w:tblPr>
      <w:tblGrid>
        <w:gridCol w:w="9570"/>
      </w:tblGrid>
      <w:tr w:rsidR="00DA5A8C" w:rsidRPr="00917D43" w:rsidTr="007A0270">
        <w:tc>
          <w:tcPr>
            <w:tcW w:w="9570" w:type="dxa"/>
            <w:shd w:val="clear" w:color="auto" w:fill="auto"/>
          </w:tcPr>
          <w:p w:rsidR="00DA5A8C" w:rsidRPr="00917D43" w:rsidRDefault="00DA5A8C" w:rsidP="007A0270">
            <w:pPr>
              <w:widowControl w:val="0"/>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7</w:t>
            </w:r>
            <w:r w:rsidRPr="00917D43">
              <w:rPr>
                <w:rFonts w:eastAsia="Calibri"/>
                <w:sz w:val="28"/>
                <w:szCs w:val="28"/>
                <w:lang w:eastAsia="zh-CN"/>
              </w:rPr>
              <w:t xml:space="preserve"> дней.</w:t>
            </w:r>
          </w:p>
        </w:tc>
      </w:tr>
    </w:tbl>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t>3.3.</w:t>
      </w:r>
      <w:r w:rsidRPr="00917D43">
        <w:rPr>
          <w:rFonts w:eastAsia="Calibri"/>
          <w:b/>
          <w:sz w:val="28"/>
          <w:szCs w:val="28"/>
          <w:lang w:eastAsia="zh-CN"/>
        </w:rPr>
        <w:tab/>
        <w:t>Описание последовательности административных действий при рассмотрении представленных документов</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Специалист, </w:t>
      </w:r>
      <w:r w:rsidRPr="00917D43">
        <w:rPr>
          <w:rFonts w:eastAsia="Calibri"/>
          <w:sz w:val="28"/>
          <w:szCs w:val="28"/>
        </w:rPr>
        <w:t xml:space="preserve">ответственный за предоставление муниципальной услуги: </w:t>
      </w:r>
    </w:p>
    <w:p w:rsidR="00DA5A8C" w:rsidRPr="00917D43" w:rsidRDefault="00DA5A8C" w:rsidP="00DA5A8C">
      <w:pPr>
        <w:suppressAutoHyphens/>
        <w:autoSpaceDE w:val="0"/>
        <w:spacing w:line="360" w:lineRule="auto"/>
        <w:ind w:firstLine="720"/>
        <w:jc w:val="both"/>
        <w:rPr>
          <w:rFonts w:eastAsia="Calibri"/>
          <w:sz w:val="28"/>
          <w:lang w:eastAsia="zh-CN"/>
        </w:rPr>
      </w:pPr>
      <w:r w:rsidRPr="00917D43">
        <w:rPr>
          <w:rFonts w:eastAsia="Calibri"/>
          <w:sz w:val="28"/>
          <w:szCs w:val="28"/>
        </w:rPr>
        <w:t>проверяет представленные заявителем документы и сведения, п</w:t>
      </w:r>
      <w:r w:rsidRPr="00917D43">
        <w:rPr>
          <w:sz w:val="28"/>
          <w:szCs w:val="28"/>
        </w:rPr>
        <w:t xml:space="preserve">ри этом в случае проведения проверки </w:t>
      </w:r>
      <w:r w:rsidRPr="00917D43">
        <w:rPr>
          <w:rFonts w:eastAsia="Calibri"/>
          <w:sz w:val="28"/>
          <w:szCs w:val="28"/>
        </w:rPr>
        <w:t>представленных заявителем документов и сведений</w:t>
      </w:r>
      <w:r w:rsidRPr="00917D43">
        <w:rPr>
          <w:sz w:val="28"/>
          <w:szCs w:val="28"/>
        </w:rPr>
        <w:t xml:space="preserve"> для признания его малоимущим, запрашивает у заявителя его согласие на проверку представленных сведений.</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определяет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в порядке, установленном Законом Кировской области от 02.08.2005 N 350-ЗО "Об определении размера дохода и стоимости имущества для предоставления </w:t>
      </w:r>
      <w:r w:rsidRPr="00917D43">
        <w:rPr>
          <w:rFonts w:eastAsia="Calibri"/>
          <w:sz w:val="28"/>
          <w:szCs w:val="28"/>
        </w:rPr>
        <w:lastRenderedPageBreak/>
        <w:t>гражданам жилых помещений муниципального жилищного фонда в Кировской области";</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устанавливает наличие оснований для отказа в предоставлении муниципальной услуги, предусмотренные пунктом 2.</w:t>
      </w:r>
      <w:r>
        <w:rPr>
          <w:rFonts w:eastAsia="Calibri"/>
          <w:sz w:val="28"/>
          <w:szCs w:val="28"/>
        </w:rPr>
        <w:t>9.</w:t>
      </w:r>
      <w:r w:rsidRPr="00917D43">
        <w:rPr>
          <w:rFonts w:eastAsia="Calibri"/>
          <w:sz w:val="28"/>
          <w:szCs w:val="28"/>
        </w:rPr>
        <w:t xml:space="preserve"> настоящего Административного регламента.</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В случае </w:t>
      </w:r>
      <w:r w:rsidRPr="00917D43">
        <w:rPr>
          <w:sz w:val="28"/>
          <w:szCs w:val="28"/>
        </w:rPr>
        <w:t xml:space="preserve">наличия оснований </w:t>
      </w:r>
      <w:r w:rsidRPr="00917D43">
        <w:rPr>
          <w:rFonts w:eastAsia="Calibri"/>
          <w:sz w:val="28"/>
          <w:szCs w:val="28"/>
        </w:rPr>
        <w:t xml:space="preserve">для отказа в </w:t>
      </w:r>
      <w:r w:rsidRPr="00917D43">
        <w:rPr>
          <w:sz w:val="28"/>
          <w:szCs w:val="28"/>
        </w:rPr>
        <w:t xml:space="preserve">признании заявителя нуждающимся в жилом помещении </w:t>
      </w:r>
      <w:r w:rsidRPr="00917D43">
        <w:rPr>
          <w:rFonts w:eastAsia="Calibri"/>
          <w:sz w:val="28"/>
          <w:szCs w:val="28"/>
        </w:rPr>
        <w:t>специалист,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sz w:val="28"/>
          <w:szCs w:val="28"/>
        </w:rPr>
        <w:t xml:space="preserve">При отсутствии указанных оснований </w:t>
      </w:r>
      <w:r w:rsidRPr="00917D43">
        <w:rPr>
          <w:rFonts w:eastAsia="Calibri"/>
          <w:sz w:val="28"/>
          <w:szCs w:val="28"/>
        </w:rPr>
        <w:t>специалист, ответственный за предоставление муниципальной услуги осуществляет подготовку проекта решения о признании заявителя малоимущим и постановке его на учет в качестве нуждающегося в жилых помещениях.</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Результатом выполнения административной процедуры является подготовка проекта соответствующего решения администрации.</w:t>
      </w:r>
    </w:p>
    <w:tbl>
      <w:tblPr>
        <w:tblW w:w="0" w:type="auto"/>
        <w:tblLayout w:type="fixed"/>
        <w:tblLook w:val="0000"/>
      </w:tblPr>
      <w:tblGrid>
        <w:gridCol w:w="9570"/>
      </w:tblGrid>
      <w:tr w:rsidR="00DA5A8C" w:rsidRPr="00917D43" w:rsidTr="007A0270">
        <w:tc>
          <w:tcPr>
            <w:tcW w:w="9570" w:type="dxa"/>
            <w:shd w:val="clear" w:color="auto" w:fill="auto"/>
          </w:tcPr>
          <w:p w:rsidR="00DA5A8C" w:rsidRPr="00917D43" w:rsidRDefault="00DA5A8C" w:rsidP="007A0270">
            <w:pPr>
              <w:widowControl w:val="0"/>
              <w:suppressAutoHyphens/>
              <w:autoSpaceDE w:val="0"/>
              <w:spacing w:line="360" w:lineRule="auto"/>
              <w:jc w:val="both"/>
              <w:rPr>
                <w:rFonts w:eastAsia="Calibri"/>
                <w:sz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10 дней</w:t>
            </w:r>
            <w:r w:rsidRPr="00917D43">
              <w:rPr>
                <w:rFonts w:eastAsia="Calibri"/>
                <w:sz w:val="28"/>
                <w:szCs w:val="28"/>
                <w:lang w:eastAsia="zh-CN"/>
              </w:rPr>
              <w:t>.</w:t>
            </w:r>
          </w:p>
        </w:tc>
      </w:tr>
    </w:tbl>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t>3.4.</w:t>
      </w:r>
      <w:r w:rsidRPr="00917D43">
        <w:rPr>
          <w:rFonts w:eastAsia="Calibri"/>
          <w:b/>
          <w:sz w:val="28"/>
          <w:szCs w:val="28"/>
          <w:lang w:eastAsia="zh-CN"/>
        </w:rPr>
        <w:tab/>
        <w:t xml:space="preserve">Описание последовательности административных действий при принятии администрацией решения по результатам рассмотрения документов и направлении </w:t>
      </w:r>
      <w:r w:rsidRPr="00917D43">
        <w:rPr>
          <w:rFonts w:eastAsia="Calibri"/>
          <w:b/>
          <w:sz w:val="28"/>
          <w:szCs w:val="28"/>
        </w:rPr>
        <w:t>заявителю документа, подтверждающего принятие решения</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По результатам рассмотрения представленных документов и сведений администрация принимает соответствующие решения:</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решение о признании (отказе в признании) заявителя малоимущим;</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решение о принятии (отказе в принятии) заявителя на учет в качестве нуждающегося в жилых помещениях;</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Решение об отказе в признании заявителя малоимущим, решение об отказе в принятии заявителя на учет должны содержать основания такого отказа с обязательной ссылкой на нарушения, предусмотренные пунктом 2.</w:t>
      </w:r>
      <w:r>
        <w:rPr>
          <w:rFonts w:eastAsia="Calibri"/>
          <w:sz w:val="28"/>
          <w:szCs w:val="28"/>
        </w:rPr>
        <w:t>9</w:t>
      </w:r>
      <w:r w:rsidRPr="00917D43">
        <w:rPr>
          <w:rFonts w:eastAsia="Calibri"/>
          <w:sz w:val="28"/>
          <w:szCs w:val="28"/>
        </w:rPr>
        <w:t xml:space="preserve"> настоящего Административного регламента.</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sz w:val="28"/>
          <w:szCs w:val="28"/>
        </w:rPr>
        <w:lastRenderedPageBreak/>
        <w:t>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 В случае представления заявителем документов для предоставления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Результатом выполнения административной процедуры является принятие решения </w:t>
      </w:r>
      <w:r w:rsidRPr="00917D43">
        <w:rPr>
          <w:rFonts w:eastAsia="Calibri"/>
          <w:sz w:val="28"/>
          <w:szCs w:val="28"/>
          <w:lang w:eastAsia="zh-CN"/>
        </w:rPr>
        <w:t>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DA5A8C" w:rsidRDefault="00DA5A8C" w:rsidP="00DA5A8C">
      <w:pPr>
        <w:suppressAutoHyphens/>
        <w:autoSpaceDE w:val="0"/>
        <w:spacing w:line="360" w:lineRule="auto"/>
        <w:ind w:firstLine="709"/>
        <w:jc w:val="both"/>
        <w:rPr>
          <w:rFonts w:eastAsia="Calibri"/>
          <w:sz w:val="28"/>
          <w:szCs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10 дней.</w:t>
      </w:r>
    </w:p>
    <w:p w:rsidR="00DA5A8C" w:rsidRPr="00657B2F" w:rsidRDefault="00DA5A8C" w:rsidP="00DA5A8C">
      <w:pPr>
        <w:keepNext/>
        <w:keepLines/>
        <w:spacing w:line="360" w:lineRule="auto"/>
        <w:ind w:firstLine="567"/>
        <w:jc w:val="both"/>
        <w:outlineLvl w:val="1"/>
        <w:rPr>
          <w:rFonts w:eastAsiaTheme="majorEastAsia"/>
          <w:b/>
          <w:sz w:val="28"/>
          <w:szCs w:val="28"/>
        </w:rPr>
      </w:pPr>
      <w:r w:rsidRPr="00657B2F">
        <w:rPr>
          <w:rFonts w:eastAsiaTheme="majorEastAsia"/>
          <w:b/>
          <w:sz w:val="28"/>
          <w:szCs w:val="28"/>
        </w:rPr>
        <w:t>3.</w:t>
      </w:r>
      <w:r>
        <w:rPr>
          <w:rFonts w:eastAsiaTheme="majorEastAsia"/>
          <w:b/>
          <w:sz w:val="28"/>
          <w:szCs w:val="28"/>
        </w:rPr>
        <w:t>5</w:t>
      </w:r>
      <w:r w:rsidRPr="00657B2F">
        <w:rPr>
          <w:rFonts w:eastAsiaTheme="majorEastAsia"/>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eastAsiaTheme="majorEastAsia"/>
          <w:b/>
          <w:sz w:val="28"/>
          <w:szCs w:val="28"/>
        </w:rPr>
        <w:t>.</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657B2F">
        <w:rPr>
          <w:rFonts w:eastAsiaTheme="minorEastAsia"/>
          <w:sz w:val="28"/>
          <w:szCs w:val="28"/>
        </w:rPr>
        <w:lastRenderedPageBreak/>
        <w:t>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A5A8C" w:rsidRPr="00657B2F" w:rsidRDefault="00DA5A8C" w:rsidP="00DA5A8C">
      <w:pPr>
        <w:spacing w:line="360" w:lineRule="auto"/>
        <w:ind w:firstLine="709"/>
        <w:jc w:val="both"/>
        <w:rPr>
          <w:rFonts w:eastAsiaTheme="minorEastAsia"/>
          <w:sz w:val="28"/>
          <w:szCs w:val="28"/>
        </w:rPr>
      </w:pPr>
      <w:r w:rsidRPr="00657B2F">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3.</w:t>
      </w:r>
      <w:r>
        <w:rPr>
          <w:rFonts w:eastAsiaTheme="minorEastAsia"/>
          <w:sz w:val="28"/>
          <w:szCs w:val="28"/>
        </w:rPr>
        <w:t>5</w:t>
      </w:r>
      <w:r w:rsidRPr="00657B2F">
        <w:rPr>
          <w:rFonts w:eastAsiaTheme="minorEastAsia"/>
          <w:sz w:val="28"/>
          <w:szCs w:val="28"/>
        </w:rPr>
        <w:t>.1.</w:t>
      </w:r>
      <w:r w:rsidRPr="00657B2F">
        <w:rPr>
          <w:rFonts w:eastAsiaTheme="minorEastAsia"/>
          <w:sz w:val="28"/>
          <w:szCs w:val="28"/>
        </w:rPr>
        <w:tab/>
        <w:t>Описание последовательности действий при приеме и регистрации документов</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Максимальный срок выполнения административной процедуры не может превышать 2 дней.</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3.</w:t>
      </w:r>
      <w:r>
        <w:rPr>
          <w:sz w:val="28"/>
          <w:szCs w:val="28"/>
        </w:rPr>
        <w:t>5</w:t>
      </w:r>
      <w:r w:rsidRPr="00CF7ADB">
        <w:rPr>
          <w:sz w:val="28"/>
          <w:szCs w:val="28"/>
        </w:rPr>
        <w:t>.2. Описание последовательности действий при формировании и направлении межведомственных запросов</w:t>
      </w:r>
      <w:r>
        <w:rPr>
          <w:sz w:val="28"/>
          <w:szCs w:val="28"/>
        </w:rPr>
        <w:t>.</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w:t>
      </w:r>
      <w:r>
        <w:rPr>
          <w:sz w:val="28"/>
          <w:szCs w:val="28"/>
        </w:rPr>
        <w:t>6</w:t>
      </w:r>
      <w:r w:rsidRPr="00CF7ADB">
        <w:rPr>
          <w:sz w:val="28"/>
          <w:szCs w:val="28"/>
        </w:rPr>
        <w:t>, 2.6.1.</w:t>
      </w:r>
      <w:r>
        <w:rPr>
          <w:sz w:val="28"/>
          <w:szCs w:val="28"/>
        </w:rPr>
        <w:t>7</w:t>
      </w:r>
      <w:r w:rsidRPr="00CF7ADB">
        <w:rPr>
          <w:sz w:val="28"/>
          <w:szCs w:val="28"/>
        </w:rPr>
        <w:t>, 2.6.1.</w:t>
      </w:r>
      <w:r>
        <w:rPr>
          <w:sz w:val="28"/>
          <w:szCs w:val="28"/>
        </w:rPr>
        <w:t>13</w:t>
      </w:r>
      <w:r w:rsidRPr="00CF7ADB">
        <w:rPr>
          <w:sz w:val="28"/>
          <w:szCs w:val="28"/>
        </w:rPr>
        <w:t>, 2.6.1.</w:t>
      </w:r>
      <w:r>
        <w:rPr>
          <w:sz w:val="28"/>
          <w:szCs w:val="28"/>
        </w:rPr>
        <w:t>14</w:t>
      </w:r>
      <w:r w:rsidRPr="00CF7ADB">
        <w:rPr>
          <w:sz w:val="28"/>
          <w:szCs w:val="28"/>
        </w:rPr>
        <w:t>, 2.6.1.</w:t>
      </w:r>
      <w:r>
        <w:rPr>
          <w:sz w:val="28"/>
          <w:szCs w:val="28"/>
        </w:rPr>
        <w:t>15, 2.6.1.17</w:t>
      </w:r>
      <w:r w:rsidRPr="00CF7ADB">
        <w:rPr>
          <w:sz w:val="28"/>
          <w:szCs w:val="28"/>
        </w:rPr>
        <w:t xml:space="preserve"> пункта 2.6.1 настоящего Административного регламента (в случае, если указанные документы не представлены заявителем самостоятельно). </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Максимальный срок выполнения административной процедуры не может превышать 2 дней.</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3.</w:t>
      </w:r>
      <w:r>
        <w:rPr>
          <w:sz w:val="28"/>
          <w:szCs w:val="28"/>
        </w:rPr>
        <w:t>5</w:t>
      </w:r>
      <w:r w:rsidRPr="00A62F61">
        <w:rPr>
          <w:sz w:val="28"/>
          <w:szCs w:val="28"/>
        </w:rPr>
        <w:t xml:space="preserve">.3. Последовательность действий при рассмотрении заявления и представленных документов в </w:t>
      </w:r>
      <w:r>
        <w:rPr>
          <w:sz w:val="28"/>
          <w:szCs w:val="28"/>
        </w:rPr>
        <w:t xml:space="preserve">целях принятия </w:t>
      </w:r>
      <w:r w:rsidRPr="00EA233A">
        <w:rPr>
          <w:rFonts w:eastAsia="Calibri"/>
          <w:sz w:val="28"/>
          <w:szCs w:val="28"/>
        </w:rPr>
        <w:t xml:space="preserve">решения о признании </w:t>
      </w:r>
      <w:r w:rsidRPr="00EA233A">
        <w:rPr>
          <w:rFonts w:eastAsia="Calibri"/>
          <w:sz w:val="28"/>
          <w:szCs w:val="28"/>
          <w:lang w:eastAsia="zh-CN"/>
        </w:rPr>
        <w:t>гражданина нуждающимся в предоставлении жилого помещения, предоставляемого по договору социального найма</w:t>
      </w:r>
      <w:r w:rsidRPr="00A62F61">
        <w:rPr>
          <w:sz w:val="28"/>
          <w:szCs w:val="28"/>
        </w:rPr>
        <w:t>.</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 xml:space="preserve">Специалист, ответственный за предоставление муниципальной услуги осуществляет подготовку </w:t>
      </w:r>
      <w:r w:rsidRPr="00EA233A">
        <w:rPr>
          <w:rFonts w:eastAsia="Calibri"/>
          <w:sz w:val="28"/>
          <w:szCs w:val="28"/>
        </w:rPr>
        <w:t xml:space="preserve">решения о признании </w:t>
      </w:r>
      <w:r w:rsidRPr="00EA233A">
        <w:rPr>
          <w:rFonts w:eastAsia="Calibri"/>
          <w:sz w:val="28"/>
          <w:szCs w:val="28"/>
          <w:lang w:eastAsia="zh-CN"/>
        </w:rPr>
        <w:t>гражданина нуждающимся в предоставлении жилого помещения, предоставляемого по договору социального найма</w:t>
      </w:r>
      <w:r w:rsidRPr="00A62F61">
        <w:rPr>
          <w:sz w:val="28"/>
          <w:szCs w:val="28"/>
        </w:rPr>
        <w:t>.</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 xml:space="preserve">Результатом выполнения административной процедуры является оформление Администрацией </w:t>
      </w:r>
      <w:r w:rsidRPr="00917D43">
        <w:rPr>
          <w:rFonts w:eastAsia="Calibri"/>
          <w:sz w:val="28"/>
          <w:szCs w:val="28"/>
        </w:rPr>
        <w:t xml:space="preserve">решения </w:t>
      </w:r>
      <w:r w:rsidRPr="00917D43">
        <w:rPr>
          <w:rFonts w:eastAsia="Calibri"/>
          <w:sz w:val="28"/>
          <w:szCs w:val="28"/>
          <w:lang w:eastAsia="zh-CN"/>
        </w:rPr>
        <w:t xml:space="preserve">о признании гражданина </w:t>
      </w:r>
      <w:r w:rsidRPr="00917D43">
        <w:rPr>
          <w:rFonts w:eastAsia="Calibri"/>
          <w:sz w:val="28"/>
          <w:szCs w:val="28"/>
          <w:lang w:eastAsia="zh-CN"/>
        </w:rPr>
        <w:lastRenderedPageBreak/>
        <w:t>нуждающимся в предоставлении жилого помещения, предоставляемого по договору социального найма</w:t>
      </w:r>
      <w:r w:rsidRPr="00A62F61">
        <w:rPr>
          <w:sz w:val="28"/>
          <w:szCs w:val="28"/>
        </w:rPr>
        <w:t>.</w:t>
      </w:r>
    </w:p>
    <w:p w:rsidR="00DA5A8C" w:rsidRDefault="00DA5A8C" w:rsidP="00DA5A8C">
      <w:pPr>
        <w:autoSpaceDE w:val="0"/>
        <w:autoSpaceDN w:val="0"/>
        <w:adjustRightInd w:val="0"/>
        <w:spacing w:line="360" w:lineRule="auto"/>
        <w:ind w:firstLine="709"/>
        <w:jc w:val="both"/>
        <w:rPr>
          <w:sz w:val="28"/>
          <w:szCs w:val="28"/>
        </w:rPr>
      </w:pPr>
      <w:r w:rsidRPr="00A62F61">
        <w:rPr>
          <w:sz w:val="28"/>
          <w:szCs w:val="28"/>
        </w:rPr>
        <w:t>Максимальный срок выполнения административной процедуры не может превышать 7 дней.</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3.</w:t>
      </w:r>
      <w:r>
        <w:rPr>
          <w:sz w:val="28"/>
          <w:szCs w:val="28"/>
        </w:rPr>
        <w:t>5</w:t>
      </w:r>
      <w:r w:rsidRPr="00890B86">
        <w:rPr>
          <w:sz w:val="28"/>
          <w:szCs w:val="28"/>
        </w:rPr>
        <w:t>.4. Описание последовательности действий при регистрации и выдаче документов заявителю</w:t>
      </w:r>
      <w:r>
        <w:rPr>
          <w:sz w:val="28"/>
          <w:szCs w:val="28"/>
        </w:rPr>
        <w:t>.</w:t>
      </w:r>
    </w:p>
    <w:p w:rsidR="00DA5A8C" w:rsidRPr="00890B86" w:rsidRDefault="00DA5A8C" w:rsidP="00DA5A8C">
      <w:pPr>
        <w:autoSpaceDE w:val="0"/>
        <w:autoSpaceDN w:val="0"/>
        <w:adjustRightInd w:val="0"/>
        <w:spacing w:line="360" w:lineRule="auto"/>
        <w:ind w:firstLine="709"/>
        <w:jc w:val="both"/>
        <w:rPr>
          <w:sz w:val="28"/>
          <w:szCs w:val="28"/>
        </w:rPr>
      </w:pPr>
      <w:r>
        <w:rPr>
          <w:rFonts w:eastAsia="Calibri"/>
          <w:sz w:val="28"/>
          <w:szCs w:val="28"/>
        </w:rPr>
        <w:t>Р</w:t>
      </w:r>
      <w:r w:rsidRPr="00917D43">
        <w:rPr>
          <w:rFonts w:eastAsia="Calibri"/>
          <w:sz w:val="28"/>
          <w:szCs w:val="28"/>
        </w:rPr>
        <w:t>ешени</w:t>
      </w:r>
      <w:r>
        <w:rPr>
          <w:rFonts w:eastAsia="Calibri"/>
          <w:sz w:val="28"/>
          <w:szCs w:val="28"/>
        </w:rPr>
        <w:t>е</w:t>
      </w:r>
      <w:r w:rsidR="00CE74DA">
        <w:rPr>
          <w:rFonts w:eastAsia="Calibri"/>
          <w:sz w:val="28"/>
          <w:szCs w:val="28"/>
        </w:rPr>
        <w:t xml:space="preserve"> </w:t>
      </w:r>
      <w:r w:rsidRPr="00917D43">
        <w:rPr>
          <w:rFonts w:eastAsia="Calibri"/>
          <w:sz w:val="28"/>
          <w:szCs w:val="28"/>
          <w:lang w:eastAsia="zh-CN"/>
        </w:rPr>
        <w:t>о признании гражданина нуждающимся в предоставлении жилого помещения, предоставляемого по договору социального найма</w:t>
      </w:r>
      <w:r w:rsidRPr="00890B86">
        <w:rPr>
          <w:sz w:val="28"/>
          <w:szCs w:val="28"/>
        </w:rPr>
        <w:t xml:space="preserve"> после подписи уполномоченного должностного лица выдается (направляется) заявителю.</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Максимальный срок выполнения административной процедуры не может превышать 3 дней.</w:t>
      </w:r>
    </w:p>
    <w:p w:rsidR="00DA5A8C" w:rsidRPr="00C442D1" w:rsidRDefault="00DA5A8C" w:rsidP="00DA5A8C">
      <w:pPr>
        <w:keepNext/>
        <w:keepLines/>
        <w:spacing w:line="360" w:lineRule="auto"/>
        <w:ind w:firstLine="709"/>
        <w:jc w:val="both"/>
        <w:rPr>
          <w:b/>
          <w:sz w:val="28"/>
          <w:szCs w:val="28"/>
        </w:rPr>
      </w:pPr>
      <w:r w:rsidRPr="00C442D1">
        <w:rPr>
          <w:b/>
          <w:sz w:val="28"/>
          <w:szCs w:val="28"/>
        </w:rPr>
        <w:t>3.</w:t>
      </w:r>
      <w:r>
        <w:rPr>
          <w:b/>
          <w:sz w:val="28"/>
          <w:szCs w:val="28"/>
        </w:rPr>
        <w:t>6</w:t>
      </w:r>
      <w:r w:rsidRPr="00C442D1">
        <w:rPr>
          <w:b/>
          <w:sz w:val="28"/>
          <w:szCs w:val="28"/>
        </w:rPr>
        <w:t>. Описание административных процедур (действий) выполняемых многофункциональными центрами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6</w:t>
      </w:r>
      <w:r w:rsidRPr="00C442D1">
        <w:rPr>
          <w:sz w:val="28"/>
          <w:szCs w:val="28"/>
        </w:rPr>
        <w:t>.1.</w:t>
      </w:r>
      <w:r w:rsidRPr="00C442D1">
        <w:rPr>
          <w:sz w:val="28"/>
          <w:szCs w:val="28"/>
        </w:rPr>
        <w:tab/>
        <w:t>Описание последовательности действий при приеме и регистрации документов</w:t>
      </w:r>
      <w:r>
        <w:rPr>
          <w:sz w:val="28"/>
          <w:szCs w:val="28"/>
        </w:rPr>
        <w:t>.</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удостоверяющего личность заявителя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подтверждающего полномочия представителя заявителя.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Специалист, ответственный за прием и регистрацию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регистрирует в установленном порядке поступившие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оформляет уведомление о приеме документов и передает его заявителю;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направляет заявление на предоставление муниципальной услуги и комплект необходимых документов в администрацию;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6</w:t>
      </w:r>
      <w:r w:rsidRPr="00C442D1">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6</w:t>
      </w:r>
      <w:r w:rsidRPr="00C442D1">
        <w:rPr>
          <w:sz w:val="28"/>
          <w:szCs w:val="28"/>
        </w:rPr>
        <w:t>.3.</w:t>
      </w:r>
      <w:r w:rsidRPr="00C442D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A5A8C" w:rsidRPr="00C442D1" w:rsidRDefault="00DA5A8C" w:rsidP="00DA5A8C">
      <w:pPr>
        <w:spacing w:line="360" w:lineRule="auto"/>
        <w:ind w:firstLine="709"/>
        <w:jc w:val="both"/>
        <w:rPr>
          <w:sz w:val="28"/>
          <w:szCs w:val="28"/>
        </w:rPr>
      </w:pPr>
      <w:r w:rsidRPr="00C442D1">
        <w:rPr>
          <w:sz w:val="28"/>
          <w:szCs w:val="28"/>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A5A8C" w:rsidRPr="00C442D1" w:rsidRDefault="00DA5A8C" w:rsidP="00DA5A8C">
      <w:pPr>
        <w:spacing w:line="360" w:lineRule="auto"/>
        <w:ind w:firstLine="709"/>
        <w:jc w:val="both"/>
        <w:rPr>
          <w:sz w:val="28"/>
          <w:szCs w:val="28"/>
        </w:rPr>
      </w:pPr>
      <w:r w:rsidRPr="00C442D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 удостоверяющий личность заявителя либо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 подтверждающий полномочия представителя заявителя.</w:t>
      </w:r>
    </w:p>
    <w:p w:rsidR="00DA5A8C" w:rsidRPr="00C442D1" w:rsidRDefault="00DA5A8C" w:rsidP="00DA5A8C">
      <w:pPr>
        <w:spacing w:line="360" w:lineRule="auto"/>
        <w:ind w:firstLine="709"/>
        <w:jc w:val="both"/>
        <w:rPr>
          <w:sz w:val="28"/>
          <w:szCs w:val="28"/>
        </w:rPr>
      </w:pPr>
      <w:r w:rsidRPr="00C442D1">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DA5A8C" w:rsidRPr="00C442D1" w:rsidRDefault="00DA5A8C" w:rsidP="00DA5A8C">
      <w:pPr>
        <w:spacing w:line="360" w:lineRule="auto"/>
        <w:ind w:firstLine="709"/>
        <w:jc w:val="both"/>
        <w:rPr>
          <w:sz w:val="28"/>
          <w:szCs w:val="28"/>
        </w:rPr>
      </w:pPr>
      <w:r w:rsidRPr="00C442D1">
        <w:rPr>
          <w:sz w:val="28"/>
          <w:szCs w:val="28"/>
        </w:rPr>
        <w:t xml:space="preserve">Результатом административной процедуры является получение заявителем </w:t>
      </w:r>
      <w:r>
        <w:rPr>
          <w:rFonts w:eastAsia="Calibri"/>
          <w:sz w:val="28"/>
          <w:szCs w:val="28"/>
        </w:rPr>
        <w:t>р</w:t>
      </w:r>
      <w:r w:rsidRPr="00917D43">
        <w:rPr>
          <w:rFonts w:eastAsia="Calibri"/>
          <w:sz w:val="28"/>
          <w:szCs w:val="28"/>
        </w:rPr>
        <w:t>ешени</w:t>
      </w:r>
      <w:r>
        <w:rPr>
          <w:rFonts w:eastAsia="Calibri"/>
          <w:sz w:val="28"/>
          <w:szCs w:val="28"/>
        </w:rPr>
        <w:t>я</w:t>
      </w:r>
      <w:r w:rsidR="00CE74DA">
        <w:rPr>
          <w:rFonts w:eastAsia="Calibri"/>
          <w:sz w:val="28"/>
          <w:szCs w:val="28"/>
        </w:rPr>
        <w:t xml:space="preserve"> </w:t>
      </w:r>
      <w:r w:rsidRPr="00917D43">
        <w:rPr>
          <w:rFonts w:eastAsia="Calibri"/>
          <w:sz w:val="28"/>
          <w:szCs w:val="28"/>
          <w:lang w:eastAsia="zh-CN"/>
        </w:rPr>
        <w:t>о признании гражданина нуждающимся в предоставлении жилого помещения, предоставляемого по договору социального найма</w:t>
      </w:r>
      <w:r w:rsidRPr="00C442D1">
        <w:rPr>
          <w:sz w:val="28"/>
          <w:szCs w:val="28"/>
        </w:rPr>
        <w:t>.</w:t>
      </w:r>
    </w:p>
    <w:p w:rsidR="00DA5A8C" w:rsidRPr="00C442D1" w:rsidRDefault="00DA5A8C" w:rsidP="00DA5A8C">
      <w:pPr>
        <w:spacing w:line="360" w:lineRule="auto"/>
        <w:ind w:firstLine="709"/>
        <w:jc w:val="both"/>
        <w:rPr>
          <w:sz w:val="28"/>
          <w:szCs w:val="28"/>
        </w:rPr>
      </w:pPr>
      <w:r w:rsidRPr="00C442D1">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6</w:t>
      </w:r>
      <w:r w:rsidRPr="00C442D1">
        <w:rPr>
          <w:sz w:val="28"/>
          <w:szCs w:val="28"/>
        </w:rPr>
        <w:t>.4. Особенности выполнения административных процедур (действий) в многофункциональном центре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lastRenderedPageBreak/>
        <w:t>В случае подачи запроса на предоставление муниципальной услуги через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A5A8C" w:rsidRPr="003C5EFB" w:rsidRDefault="00DA5A8C" w:rsidP="00DA5A8C">
      <w:pPr>
        <w:keepNext/>
        <w:keepLines/>
        <w:suppressAutoHyphens/>
        <w:spacing w:line="360" w:lineRule="auto"/>
        <w:ind w:left="567" w:right="567" w:firstLine="709"/>
        <w:jc w:val="center"/>
        <w:rPr>
          <w:b/>
          <w:sz w:val="28"/>
          <w:szCs w:val="28"/>
        </w:rPr>
      </w:pPr>
      <w:r w:rsidRPr="003C5EFB">
        <w:rPr>
          <w:b/>
          <w:sz w:val="28"/>
          <w:szCs w:val="28"/>
        </w:rPr>
        <w:t>4. Формы контроля за исполнением</w:t>
      </w:r>
    </w:p>
    <w:p w:rsidR="00DA5A8C" w:rsidRPr="003C5EFB" w:rsidRDefault="00DA5A8C" w:rsidP="00DA5A8C">
      <w:pPr>
        <w:keepNext/>
        <w:keepLines/>
        <w:suppressAutoHyphens/>
        <w:spacing w:line="360" w:lineRule="auto"/>
        <w:ind w:left="567" w:right="567" w:firstLine="709"/>
        <w:jc w:val="center"/>
        <w:rPr>
          <w:b/>
          <w:sz w:val="28"/>
          <w:szCs w:val="28"/>
        </w:rPr>
      </w:pPr>
      <w:r w:rsidRPr="003C5EFB">
        <w:rPr>
          <w:b/>
          <w:sz w:val="28"/>
          <w:szCs w:val="28"/>
        </w:rPr>
        <w:t>административного регламента</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4.1. Порядок осуществления текущего контроля</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4.1.3. Глава администрации, а также уполномоченное им должностное лицо, осуществляя контроль, вправе: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контролировать соблюдение порядка и условий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4.2.3. Проверки могут быть плановыми и внеплановыми.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lastRenderedPageBreak/>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4.2.6. Для проведения проверки создается комиссия, в состав которой включаются муниципальные служащие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4.2.7. Проверка осуществляется на основании распоряжения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5A8C" w:rsidRPr="003C5EFB" w:rsidRDefault="00DA5A8C" w:rsidP="00DA5A8C">
      <w:pPr>
        <w:suppressAutoHyphens/>
        <w:spacing w:line="360" w:lineRule="auto"/>
        <w:ind w:right="-1" w:firstLine="709"/>
        <w:jc w:val="both"/>
        <w:rPr>
          <w:sz w:val="28"/>
          <w:szCs w:val="28"/>
        </w:rPr>
      </w:pPr>
      <w:r w:rsidRPr="003C5E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5A8C" w:rsidRPr="003C5EFB" w:rsidRDefault="00DA5A8C" w:rsidP="00DA5A8C">
      <w:pPr>
        <w:suppressAutoHyphens/>
        <w:spacing w:line="360" w:lineRule="auto"/>
        <w:ind w:right="-1" w:firstLine="709"/>
        <w:jc w:val="both"/>
        <w:rPr>
          <w:sz w:val="28"/>
          <w:szCs w:val="28"/>
        </w:rPr>
      </w:pPr>
      <w:r w:rsidRPr="003C5EFB">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5A8C" w:rsidRPr="003C5EFB" w:rsidRDefault="00DA5A8C" w:rsidP="00DA5A8C">
      <w:pPr>
        <w:suppressAutoHyphens/>
        <w:spacing w:line="360" w:lineRule="auto"/>
        <w:ind w:right="-1" w:firstLine="709"/>
        <w:jc w:val="both"/>
        <w:rPr>
          <w:sz w:val="28"/>
          <w:szCs w:val="28"/>
        </w:rPr>
      </w:pPr>
      <w:r w:rsidRPr="003C5EFB">
        <w:rPr>
          <w:sz w:val="28"/>
          <w:szCs w:val="28"/>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A8C" w:rsidRPr="003C5EFB" w:rsidRDefault="00DA5A8C" w:rsidP="00DA5A8C">
      <w:pPr>
        <w:suppressAutoHyphens/>
        <w:spacing w:line="360" w:lineRule="auto"/>
        <w:ind w:right="-1" w:firstLine="709"/>
        <w:jc w:val="both"/>
        <w:rPr>
          <w:sz w:val="28"/>
          <w:szCs w:val="28"/>
        </w:rPr>
      </w:pPr>
      <w:r w:rsidRPr="003C5E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5A8C" w:rsidRPr="003C5EFB" w:rsidRDefault="00DA5A8C" w:rsidP="00DA5A8C">
      <w:pPr>
        <w:suppressAutoHyphens/>
        <w:spacing w:line="360" w:lineRule="auto"/>
        <w:ind w:right="-1" w:firstLine="709"/>
        <w:jc w:val="both"/>
        <w:rPr>
          <w:b/>
          <w:sz w:val="28"/>
          <w:szCs w:val="28"/>
        </w:rPr>
      </w:pPr>
      <w:r w:rsidRPr="003C5EFB">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A5A8C" w:rsidRPr="003C5EFB" w:rsidRDefault="00DA5A8C" w:rsidP="00DA5A8C">
      <w:pPr>
        <w:suppressAutoHyphens/>
        <w:autoSpaceDE w:val="0"/>
        <w:autoSpaceDN w:val="0"/>
        <w:adjustRightInd w:val="0"/>
        <w:spacing w:line="360" w:lineRule="auto"/>
        <w:ind w:left="567" w:right="567" w:firstLine="709"/>
        <w:jc w:val="center"/>
        <w:rPr>
          <w:rFonts w:eastAsia="Calibri"/>
          <w:b/>
          <w:bCs/>
          <w:color w:val="000000"/>
          <w:sz w:val="28"/>
          <w:szCs w:val="28"/>
        </w:rPr>
      </w:pPr>
      <w:r w:rsidRPr="003C5EFB">
        <w:rPr>
          <w:rFonts w:eastAsia="Calibri"/>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b/>
          <w:bCs/>
          <w:color w:val="000000"/>
          <w:sz w:val="28"/>
          <w:szCs w:val="28"/>
        </w:rPr>
      </w:pPr>
      <w:r w:rsidRPr="003C5EFB">
        <w:rPr>
          <w:rFonts w:eastAsia="Calibri"/>
          <w:b/>
          <w:bCs/>
          <w:color w:val="000000"/>
          <w:sz w:val="28"/>
          <w:szCs w:val="28"/>
        </w:rPr>
        <w:t>5.1. Информация для заявителя о его праве подать жалобу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3C5EFB">
        <w:rPr>
          <w:rFonts w:eastAsia="Calibri"/>
          <w:sz w:val="28"/>
          <w:szCs w:val="28"/>
        </w:rPr>
        <w:lastRenderedPageBreak/>
        <w:t>муниципальную услугу, либо муниципального служащего могут быть обжалованы в досудебном порядке.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5.2. Предмет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5.2.1. Заявитель может обратиться с жалобой, в том числе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3C5EFB">
        <w:rPr>
          <w:rFonts w:eastAsia="Calibri"/>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3C5EFB">
        <w:rPr>
          <w:rFonts w:eastAsia="Calibri"/>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8) нарушение срока или порядка выдачи документов по результатам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eastAsia="Calibri"/>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sz w:val="28"/>
          <w:szCs w:val="28"/>
        </w:rPr>
        <w:t>Федерального закона от 27.07.2010 № 210-ФЗ «Об организации предоставления государственных и муниципальных услуг»</w:t>
      </w:r>
      <w:r w:rsidRPr="003C5EFB">
        <w:rPr>
          <w:rFonts w:eastAsia="Calibri"/>
          <w:sz w:val="28"/>
          <w:szCs w:val="28"/>
        </w:rPr>
        <w:t>.</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5.3. Органы государственной власти, организации, должностные лица, которым может быть направлена жалоба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3C5EFB">
        <w:rPr>
          <w:rFonts w:eastAsia="Calibri"/>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5.4. Порядок подачи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3C5EFB">
        <w:rPr>
          <w:rFonts w:eastAsia="Calibri"/>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5.4.3. Жалоба должна содержать: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Время приёма жалоб должно совпадать со временем предоставления муниципальных услуг.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оформленная в соответствии с законодательством Российской Федерации доверенность (для физических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электронном виде жалоба может быть подана заявителем посредством: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C5EFB">
        <w:rPr>
          <w:rFonts w:eastAsia="Calibri"/>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5.5. Сроки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C5EFB">
        <w:rPr>
          <w:rFonts w:eastAsia="Calibri"/>
          <w:sz w:val="28"/>
          <w:szCs w:val="28"/>
        </w:rPr>
        <w:lastRenderedPageBreak/>
        <w:t>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5.6. Результат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5.6.1. По результатам рассмотрения жалобы принимается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удовлетворении жалобы отказывается.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5.6.3. В ответе по результатам рассмотрения жалобы указываются: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фамилия, имя, отчество (последнее – при наличии) или наименование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основания для принятия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принятое по жалобе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 порядке обжалования принятого по жалобе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3C5EFB">
        <w:rPr>
          <w:rFonts w:eastAsia="Calibri"/>
          <w:sz w:val="28"/>
          <w:szCs w:val="28"/>
        </w:rPr>
        <w:lastRenderedPageBreak/>
        <w:t xml:space="preserve">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3C5EFB">
        <w:rPr>
          <w:rFonts w:eastAsia="Calibri"/>
          <w:sz w:val="28"/>
          <w:szCs w:val="28"/>
        </w:rPr>
        <w:lastRenderedPageBreak/>
        <w:t>сообщают заявителю об оставлении жалобы без ответа в течение 3 рабочих дней со дня регистрации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5.7. Порядок информирования заявителя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5.8. Порядок обжалования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eastAsia="Calibri"/>
          <w:sz w:val="28"/>
          <w:szCs w:val="28"/>
          <w:lang w:val="en-US"/>
        </w:rPr>
        <w:t> </w:t>
      </w:r>
      <w:r w:rsidRPr="003C5EFB">
        <w:rPr>
          <w:rFonts w:eastAsia="Calibri"/>
          <w:sz w:val="28"/>
          <w:szCs w:val="28"/>
        </w:rPr>
        <w:t>соответствии с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eastAsia="Calibri"/>
          <w:sz w:val="28"/>
          <w:szCs w:val="28"/>
          <w:lang w:val="en-US"/>
        </w:rPr>
        <w:t> </w:t>
      </w:r>
      <w:r w:rsidRPr="003C5EFB">
        <w:rPr>
          <w:rFonts w:eastAsia="Calibri"/>
          <w:sz w:val="28"/>
          <w:szCs w:val="28"/>
        </w:rPr>
        <w:t>210</w:t>
      </w:r>
      <w:r w:rsidRPr="003C5EFB">
        <w:rPr>
          <w:rFonts w:eastAsia="Calibri"/>
          <w:sz w:val="28"/>
          <w:szCs w:val="28"/>
        </w:rPr>
        <w:noBreakHyphen/>
        <w:t>ФЗ «Об организации предоставления государственных и</w:t>
      </w:r>
      <w:r w:rsidRPr="003C5EFB">
        <w:rPr>
          <w:rFonts w:eastAsia="Calibri"/>
          <w:sz w:val="28"/>
          <w:szCs w:val="28"/>
          <w:lang w:val="en-US"/>
        </w:rPr>
        <w:t> </w:t>
      </w:r>
      <w:r w:rsidRPr="003C5EFB">
        <w:rPr>
          <w:rFonts w:eastAsia="Calibri"/>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r w:rsidR="00CE74DA">
        <w:rPr>
          <w:rFonts w:eastAsia="Calibri"/>
          <w:sz w:val="28"/>
          <w:szCs w:val="28"/>
        </w:rPr>
        <w:t xml:space="preserve"> </w:t>
      </w:r>
      <w:r w:rsidRPr="003C5EFB">
        <w:rPr>
          <w:rFonts w:eastAsia="Calibri"/>
          <w:sz w:val="28"/>
          <w:szCs w:val="28"/>
        </w:rPr>
        <w:t>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Информацию о порядке подачи и рассмотрения жалобы можно получить: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на Едином портале государственных и муниципальных услуг (функций);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информационных стендах в местах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личном обращении заявителя в администрацию Лузского района или многофункциональный центр;</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обращении в письменной форме, в форме электронного документа;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 телефону.</w:t>
      </w:r>
    </w:p>
    <w:p w:rsidR="00DA5A8C" w:rsidRPr="003C5EFB" w:rsidRDefault="00DA5A8C" w:rsidP="00DA5A8C">
      <w:pPr>
        <w:widowControl w:val="0"/>
        <w:autoSpaceDE w:val="0"/>
        <w:spacing w:line="360" w:lineRule="auto"/>
        <w:ind w:right="-1"/>
        <w:jc w:val="center"/>
        <w:rPr>
          <w:rFonts w:eastAsia="Calibri"/>
          <w:sz w:val="28"/>
        </w:rPr>
      </w:pPr>
      <w:r w:rsidRPr="003C5EFB">
        <w:rPr>
          <w:rFonts w:eastAsia="Calibri"/>
          <w:sz w:val="28"/>
        </w:rPr>
        <w:t>_______________</w:t>
      </w:r>
    </w:p>
    <w:p w:rsidR="00DA5A8C" w:rsidRPr="003C5EFB" w:rsidRDefault="00DA5A8C" w:rsidP="00DA5A8C">
      <w:pPr>
        <w:widowControl w:val="0"/>
        <w:suppressAutoHyphens/>
        <w:ind w:firstLine="708"/>
        <w:jc w:val="both"/>
        <w:rPr>
          <w:rFonts w:eastAsia="Arial Unicode MS"/>
          <w:color w:val="000000"/>
          <w:lang w:eastAsia="zh-CN" w:bidi="ru-RU"/>
        </w:rPr>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jc w:val="right"/>
        <w:outlineLvl w:val="0"/>
      </w:pPr>
    </w:p>
    <w:p w:rsidR="00DA5A8C" w:rsidRDefault="00DA5A8C" w:rsidP="00DA5A8C">
      <w:pPr>
        <w:widowControl w:val="0"/>
        <w:tabs>
          <w:tab w:val="left" w:pos="2476"/>
          <w:tab w:val="center" w:pos="4677"/>
          <w:tab w:val="left" w:pos="5303"/>
          <w:tab w:val="right" w:pos="9355"/>
        </w:tabs>
        <w:autoSpaceDE w:val="0"/>
        <w:autoSpaceDN w:val="0"/>
        <w:adjustRightInd w:val="0"/>
        <w:outlineLvl w:val="0"/>
      </w:pPr>
    </w:p>
    <w:p w:rsidR="00DA5A8C" w:rsidRDefault="00DA5A8C" w:rsidP="00DA5A8C">
      <w:pPr>
        <w:widowControl w:val="0"/>
        <w:tabs>
          <w:tab w:val="left" w:pos="2476"/>
          <w:tab w:val="center" w:pos="4677"/>
          <w:tab w:val="left" w:pos="5303"/>
          <w:tab w:val="right" w:pos="9355"/>
        </w:tabs>
        <w:autoSpaceDE w:val="0"/>
        <w:autoSpaceDN w:val="0"/>
        <w:adjustRightInd w:val="0"/>
        <w:outlineLvl w:val="0"/>
      </w:pPr>
    </w:p>
    <w:p w:rsidR="00CE74DA" w:rsidRDefault="00CE74DA" w:rsidP="00DA5A8C">
      <w:pPr>
        <w:widowControl w:val="0"/>
        <w:tabs>
          <w:tab w:val="left" w:pos="2476"/>
          <w:tab w:val="center" w:pos="4677"/>
          <w:tab w:val="left" w:pos="5303"/>
          <w:tab w:val="right" w:pos="9355"/>
        </w:tabs>
        <w:autoSpaceDE w:val="0"/>
        <w:autoSpaceDN w:val="0"/>
        <w:adjustRightInd w:val="0"/>
        <w:jc w:val="right"/>
        <w:outlineLvl w:val="0"/>
      </w:pPr>
    </w:p>
    <w:p w:rsidR="00DA5A8C" w:rsidRPr="00172D1B" w:rsidRDefault="00DA5A8C" w:rsidP="00DA5A8C">
      <w:pPr>
        <w:widowControl w:val="0"/>
        <w:tabs>
          <w:tab w:val="left" w:pos="2476"/>
          <w:tab w:val="center" w:pos="4677"/>
          <w:tab w:val="left" w:pos="5303"/>
          <w:tab w:val="right" w:pos="9355"/>
        </w:tabs>
        <w:autoSpaceDE w:val="0"/>
        <w:autoSpaceDN w:val="0"/>
        <w:adjustRightInd w:val="0"/>
        <w:jc w:val="right"/>
        <w:outlineLvl w:val="0"/>
      </w:pPr>
      <w:r w:rsidRPr="00172D1B">
        <w:lastRenderedPageBreak/>
        <w:t>Приложение N 1</w:t>
      </w:r>
    </w:p>
    <w:p w:rsidR="00DA5A8C" w:rsidRPr="00172D1B" w:rsidRDefault="00DA5A8C" w:rsidP="00DA5A8C">
      <w:pPr>
        <w:widowControl w:val="0"/>
        <w:autoSpaceDE w:val="0"/>
        <w:autoSpaceDN w:val="0"/>
        <w:adjustRightInd w:val="0"/>
        <w:ind w:firstLine="720"/>
        <w:jc w:val="right"/>
        <w:outlineLvl w:val="0"/>
      </w:pPr>
      <w:r w:rsidRPr="00172D1B">
        <w:t xml:space="preserve">                                                                 к административному регламенту</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 xml:space="preserve">                                                       «Принятие решения о признании или об отказе в признании гражданина нуждающимся</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 xml:space="preserve"> в предоставлении жилого помещения, </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предоставляемого по договору</w:t>
      </w:r>
    </w:p>
    <w:p w:rsidR="00DA5A8C" w:rsidRPr="00172D1B" w:rsidRDefault="00DA5A8C" w:rsidP="00DA5A8C">
      <w:pPr>
        <w:widowControl w:val="0"/>
        <w:tabs>
          <w:tab w:val="left" w:pos="1879"/>
          <w:tab w:val="center" w:pos="4947"/>
        </w:tabs>
        <w:autoSpaceDE w:val="0"/>
        <w:autoSpaceDN w:val="0"/>
        <w:adjustRightInd w:val="0"/>
        <w:ind w:firstLine="540"/>
        <w:jc w:val="right"/>
        <w:outlineLvl w:val="0"/>
      </w:pPr>
      <w:r w:rsidRPr="00172D1B">
        <w:t xml:space="preserve"> социального найма»</w:t>
      </w:r>
    </w:p>
    <w:p w:rsidR="00DA5A8C" w:rsidRPr="00172D1B" w:rsidRDefault="00DA5A8C" w:rsidP="00DA5A8C">
      <w:pPr>
        <w:widowControl w:val="0"/>
        <w:autoSpaceDE w:val="0"/>
        <w:autoSpaceDN w:val="0"/>
        <w:adjustRightInd w:val="0"/>
        <w:ind w:left="4956" w:firstLine="720"/>
        <w:jc w:val="both"/>
      </w:pPr>
    </w:p>
    <w:p w:rsidR="00DA5A8C" w:rsidRPr="00172D1B" w:rsidRDefault="00DA5A8C" w:rsidP="00DA5A8C">
      <w:pPr>
        <w:widowControl w:val="0"/>
        <w:autoSpaceDE w:val="0"/>
        <w:autoSpaceDN w:val="0"/>
        <w:adjustRightInd w:val="0"/>
        <w:ind w:left="4956" w:firstLine="720"/>
        <w:jc w:val="both"/>
      </w:pPr>
    </w:p>
    <w:p w:rsidR="00DA5A8C" w:rsidRPr="00172D1B" w:rsidRDefault="00DA5A8C" w:rsidP="00DA5A8C">
      <w:pPr>
        <w:widowControl w:val="0"/>
        <w:autoSpaceDE w:val="0"/>
        <w:autoSpaceDN w:val="0"/>
        <w:adjustRightInd w:val="0"/>
        <w:ind w:left="4956" w:firstLine="720"/>
        <w:jc w:val="both"/>
      </w:pPr>
      <w:r w:rsidRPr="00172D1B">
        <w:t>Главе администрации Лузского</w:t>
      </w:r>
    </w:p>
    <w:p w:rsidR="00DA5A8C" w:rsidRPr="00172D1B" w:rsidRDefault="00DA5A8C" w:rsidP="00DA5A8C">
      <w:pPr>
        <w:widowControl w:val="0"/>
        <w:autoSpaceDE w:val="0"/>
        <w:autoSpaceDN w:val="0"/>
        <w:adjustRightInd w:val="0"/>
        <w:ind w:left="4956" w:firstLine="720"/>
        <w:jc w:val="both"/>
      </w:pPr>
      <w:r w:rsidRPr="00172D1B">
        <w:t xml:space="preserve">городского поселения </w:t>
      </w:r>
    </w:p>
    <w:p w:rsidR="00DA5A8C" w:rsidRPr="00172D1B" w:rsidRDefault="00DA5A8C" w:rsidP="00DA5A8C">
      <w:pPr>
        <w:widowControl w:val="0"/>
        <w:autoSpaceDE w:val="0"/>
        <w:autoSpaceDN w:val="0"/>
        <w:adjustRightInd w:val="0"/>
        <w:ind w:left="4956" w:firstLine="720"/>
        <w:jc w:val="both"/>
      </w:pPr>
      <w:r>
        <w:t>______________________________</w:t>
      </w:r>
    </w:p>
    <w:p w:rsidR="00DA5A8C" w:rsidRPr="00172D1B" w:rsidRDefault="00DA5A8C" w:rsidP="00DA5A8C">
      <w:pPr>
        <w:widowControl w:val="0"/>
        <w:autoSpaceDE w:val="0"/>
        <w:autoSpaceDN w:val="0"/>
        <w:adjustRightInd w:val="0"/>
        <w:ind w:left="4956" w:firstLine="720"/>
        <w:jc w:val="both"/>
      </w:pPr>
    </w:p>
    <w:p w:rsidR="00DA5A8C" w:rsidRPr="00172D1B" w:rsidRDefault="00DA5A8C" w:rsidP="00DA5A8C">
      <w:pPr>
        <w:widowControl w:val="0"/>
        <w:autoSpaceDE w:val="0"/>
        <w:autoSpaceDN w:val="0"/>
        <w:adjustRightInd w:val="0"/>
        <w:ind w:left="4956" w:firstLine="720"/>
        <w:jc w:val="right"/>
      </w:pPr>
      <w:r w:rsidRPr="00172D1B">
        <w:t>от ____________________________</w:t>
      </w:r>
    </w:p>
    <w:p w:rsidR="00DA5A8C" w:rsidRPr="00172D1B" w:rsidRDefault="00DA5A8C" w:rsidP="00DA5A8C">
      <w:pPr>
        <w:widowControl w:val="0"/>
        <w:autoSpaceDE w:val="0"/>
        <w:autoSpaceDN w:val="0"/>
        <w:adjustRightInd w:val="0"/>
        <w:ind w:left="4956" w:firstLine="720"/>
        <w:jc w:val="both"/>
      </w:pPr>
      <w:r>
        <w:t>______________________________</w:t>
      </w:r>
    </w:p>
    <w:p w:rsidR="00DA5A8C" w:rsidRPr="00172D1B" w:rsidRDefault="00DA5A8C" w:rsidP="00DA5A8C">
      <w:pPr>
        <w:widowControl w:val="0"/>
        <w:autoSpaceDE w:val="0"/>
        <w:autoSpaceDN w:val="0"/>
        <w:adjustRightInd w:val="0"/>
        <w:ind w:left="4956" w:firstLine="720"/>
        <w:jc w:val="both"/>
      </w:pPr>
      <w:r w:rsidRPr="00172D1B">
        <w:t xml:space="preserve">Проживающего(ей) по адресу: </w:t>
      </w:r>
    </w:p>
    <w:p w:rsidR="00DA5A8C" w:rsidRPr="00172D1B" w:rsidRDefault="00DA5A8C" w:rsidP="00DA5A8C">
      <w:pPr>
        <w:widowControl w:val="0"/>
        <w:autoSpaceDE w:val="0"/>
        <w:autoSpaceDN w:val="0"/>
        <w:adjustRightInd w:val="0"/>
        <w:ind w:left="4956" w:firstLine="720"/>
        <w:jc w:val="both"/>
      </w:pPr>
      <w:r w:rsidRPr="00172D1B">
        <w:t>____</w:t>
      </w:r>
      <w:r>
        <w:t>__________________________</w:t>
      </w:r>
    </w:p>
    <w:p w:rsidR="00DA5A8C" w:rsidRPr="00172D1B" w:rsidRDefault="00DA5A8C" w:rsidP="00DA5A8C">
      <w:pPr>
        <w:widowControl w:val="0"/>
        <w:autoSpaceDE w:val="0"/>
        <w:autoSpaceDN w:val="0"/>
        <w:adjustRightInd w:val="0"/>
        <w:ind w:left="4956" w:firstLine="720"/>
        <w:jc w:val="both"/>
      </w:pPr>
      <w:r>
        <w:t>______________________________</w:t>
      </w:r>
    </w:p>
    <w:p w:rsidR="00DA5A8C" w:rsidRPr="00172D1B" w:rsidRDefault="00DA5A8C" w:rsidP="00DA5A8C">
      <w:pPr>
        <w:widowControl w:val="0"/>
        <w:autoSpaceDE w:val="0"/>
        <w:autoSpaceDN w:val="0"/>
        <w:adjustRightInd w:val="0"/>
        <w:ind w:left="4956" w:firstLine="720"/>
        <w:jc w:val="both"/>
      </w:pPr>
      <w:r>
        <w:t>Телефон_______________________</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center"/>
      </w:pPr>
      <w:r w:rsidRPr="00172D1B">
        <w:t>ЗАЯВЛЕНИЕ</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Прошу принять меня и членов моей семьи в количестве _______ человек:</w:t>
      </w:r>
    </w:p>
    <w:p w:rsidR="00DA5A8C" w:rsidRPr="00172D1B" w:rsidRDefault="00DA5A8C" w:rsidP="00DA5A8C">
      <w:pPr>
        <w:widowControl w:val="0"/>
        <w:autoSpaceDE w:val="0"/>
        <w:autoSpaceDN w:val="0"/>
        <w:adjustRightInd w:val="0"/>
        <w:jc w:val="both"/>
      </w:pPr>
      <w:r w:rsidRPr="00172D1B">
        <w:t>________________________________________________________________________</w:t>
      </w:r>
      <w:r>
        <w:t>_____</w:t>
      </w:r>
    </w:p>
    <w:p w:rsidR="00DA5A8C" w:rsidRPr="00172D1B" w:rsidRDefault="00DA5A8C" w:rsidP="00DA5A8C">
      <w:pPr>
        <w:widowControl w:val="0"/>
        <w:autoSpaceDE w:val="0"/>
        <w:autoSpaceDN w:val="0"/>
        <w:adjustRightInd w:val="0"/>
        <w:ind w:left="1416" w:firstLine="708"/>
        <w:jc w:val="both"/>
        <w:rPr>
          <w:sz w:val="20"/>
          <w:szCs w:val="20"/>
        </w:rPr>
      </w:pPr>
      <w:r w:rsidRPr="00172D1B">
        <w:rPr>
          <w:sz w:val="20"/>
          <w:szCs w:val="20"/>
        </w:rPr>
        <w:t xml:space="preserve">     (указать родственные отношения)</w:t>
      </w:r>
    </w:p>
    <w:p w:rsidR="00DA5A8C" w:rsidRPr="00172D1B" w:rsidRDefault="00DA5A8C" w:rsidP="00DA5A8C">
      <w:pPr>
        <w:widowControl w:val="0"/>
        <w:autoSpaceDE w:val="0"/>
        <w:autoSpaceDN w:val="0"/>
        <w:adjustRightInd w:val="0"/>
        <w:jc w:val="both"/>
      </w:pPr>
      <w:r w:rsidRPr="00172D1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5A8C" w:rsidRPr="00172D1B" w:rsidRDefault="00DA5A8C" w:rsidP="00DA5A8C">
      <w:pPr>
        <w:widowControl w:val="0"/>
        <w:autoSpaceDE w:val="0"/>
        <w:autoSpaceDN w:val="0"/>
        <w:adjustRightInd w:val="0"/>
        <w:ind w:firstLine="720"/>
        <w:jc w:val="both"/>
      </w:pPr>
      <w:r w:rsidRPr="00172D1B">
        <w:t>на учет граждан в качестве нуждающихся в жилых помещениях по договорам социального найма.</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Я и члены моей семьи занимаем _________________________________________________</w:t>
      </w:r>
      <w:r>
        <w:t>____________________________</w:t>
      </w:r>
    </w:p>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t>(комнату, квартиру, жил/общ площадью кв.м.)</w:t>
      </w:r>
    </w:p>
    <w:p w:rsidR="00DA5A8C" w:rsidRPr="00172D1B" w:rsidRDefault="00DA5A8C" w:rsidP="00DA5A8C">
      <w:pPr>
        <w:widowControl w:val="0"/>
        <w:autoSpaceDE w:val="0"/>
        <w:autoSpaceDN w:val="0"/>
        <w:adjustRightInd w:val="0"/>
        <w:ind w:firstLine="720"/>
        <w:jc w:val="both"/>
      </w:pPr>
      <w:r w:rsidRPr="00172D1B">
        <w:t>по адресу: ______________________________________________________________</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ab/>
        <w:t>Других жилых помещений я и члены семьи не име</w:t>
      </w:r>
      <w:r>
        <w:t>ем (имеем) ____________</w:t>
      </w:r>
    </w:p>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t>(указать иные,</w:t>
      </w:r>
    </w:p>
    <w:p w:rsidR="00DA5A8C" w:rsidRPr="00172D1B" w:rsidRDefault="00DA5A8C" w:rsidP="00DA5A8C">
      <w:pPr>
        <w:widowControl w:val="0"/>
        <w:autoSpaceDE w:val="0"/>
        <w:autoSpaceDN w:val="0"/>
        <w:adjustRightInd w:val="0"/>
        <w:jc w:val="both"/>
      </w:pPr>
      <w:r w:rsidRPr="00172D1B">
        <w:t>________________________________________________________________________</w:t>
      </w:r>
      <w:r>
        <w:t>_____</w:t>
      </w:r>
    </w:p>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кроме занимаемого, жилые помещения, в т.ч. и принадлежащие на праве собственности)</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Гражданско-правовых сделок с жилыми помещениями в последние 5 лет я и члены моей семьи не совершали (совершали).</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Я и члены моей семьи имеем (не имеем) льготы по предоставлению жилых помещений (право на дополнительную жилую площадь, обеспечение жилыми помещениями вне очереди и т.д.) _________________________________________________</w:t>
      </w:r>
    </w:p>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t>(указать вид льготы)</w:t>
      </w:r>
    </w:p>
    <w:p w:rsidR="00DA5A8C" w:rsidRPr="00172D1B" w:rsidRDefault="00DA5A8C" w:rsidP="00DA5A8C">
      <w:pPr>
        <w:widowControl w:val="0"/>
        <w:autoSpaceDE w:val="0"/>
        <w:autoSpaceDN w:val="0"/>
        <w:adjustRightInd w:val="0"/>
        <w:jc w:val="both"/>
      </w:pPr>
      <w:r w:rsidRPr="00172D1B">
        <w:t>________________________________________________________________________</w:t>
      </w:r>
      <w:r>
        <w:t>_____</w:t>
      </w:r>
    </w:p>
    <w:p w:rsidR="00DA5A8C" w:rsidRPr="00172D1B" w:rsidRDefault="00DA5A8C" w:rsidP="00DA5A8C">
      <w:pPr>
        <w:rPr>
          <w:b/>
        </w:rPr>
      </w:pPr>
    </w:p>
    <w:p w:rsidR="00DA5A8C" w:rsidRPr="00172D1B" w:rsidRDefault="00DA5A8C" w:rsidP="00DA5A8C">
      <w:pPr>
        <w:rPr>
          <w:b/>
        </w:rPr>
      </w:pPr>
      <w:r w:rsidRPr="00172D1B">
        <w:rPr>
          <w:b/>
        </w:rPr>
        <w:lastRenderedPageBreak/>
        <w:t xml:space="preserve">           1.  Сведения об имуществе*</w:t>
      </w:r>
    </w:p>
    <w:p w:rsidR="00DA5A8C" w:rsidRPr="00172D1B" w:rsidRDefault="00DA5A8C" w:rsidP="00DA5A8C">
      <w:pPr>
        <w:widowControl w:val="0"/>
        <w:numPr>
          <w:ilvl w:val="1"/>
          <w:numId w:val="2"/>
        </w:numPr>
        <w:autoSpaceDE w:val="0"/>
        <w:autoSpaceDN w:val="0"/>
        <w:adjustRightInd w:val="0"/>
        <w:ind w:firstLine="720"/>
        <w:jc w:val="both"/>
        <w:rPr>
          <w:b/>
        </w:rPr>
      </w:pPr>
      <w:r w:rsidRPr="00172D1B">
        <w:rPr>
          <w:b/>
        </w:rPr>
        <w:t>Недвижимое имущество</w:t>
      </w:r>
    </w:p>
    <w:p w:rsidR="00DA5A8C" w:rsidRPr="00172D1B" w:rsidRDefault="00DA5A8C" w:rsidP="00DA5A8C">
      <w:pPr>
        <w:widowControl w:val="0"/>
        <w:autoSpaceDE w:val="0"/>
        <w:autoSpaceDN w:val="0"/>
        <w:adjustRightInd w:val="0"/>
        <w:ind w:left="2124" w:firstLine="720"/>
        <w:jc w:val="both"/>
        <w:rPr>
          <w:b/>
        </w:rPr>
      </w:pPr>
    </w:p>
    <w:tbl>
      <w:tblPr>
        <w:tblStyle w:val="aa"/>
        <w:tblW w:w="0" w:type="auto"/>
        <w:tblLook w:val="01E0"/>
      </w:tblPr>
      <w:tblGrid>
        <w:gridCol w:w="623"/>
        <w:gridCol w:w="1888"/>
        <w:gridCol w:w="1361"/>
        <w:gridCol w:w="1713"/>
        <w:gridCol w:w="1476"/>
        <w:gridCol w:w="1152"/>
        <w:gridCol w:w="1358"/>
      </w:tblGrid>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 п/п</w:t>
            </w: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ФИО заявителя и членов его семьи</w:t>
            </w: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Вид имущества</w:t>
            </w: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Вид собственности</w:t>
            </w: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CE74DA" w:rsidP="007A0270">
            <w:pPr>
              <w:widowControl w:val="0"/>
              <w:autoSpaceDE w:val="0"/>
              <w:autoSpaceDN w:val="0"/>
              <w:adjustRightInd w:val="0"/>
              <w:ind w:firstLine="720"/>
              <w:jc w:val="both"/>
            </w:pPr>
            <w:r w:rsidRPr="00172D1B">
              <w:t>А</w:t>
            </w:r>
            <w:r w:rsidR="00DA5A8C" w:rsidRPr="00172D1B">
              <w:t>дрес</w:t>
            </w: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Площадь (кв.м.)</w:t>
            </w: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Стоимость (руб)</w:t>
            </w:r>
          </w:p>
        </w:tc>
      </w:tr>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4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208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136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166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1075"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c>
          <w:tcPr>
            <w:tcW w:w="1368"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rPr>
                <w:b/>
              </w:rPr>
            </w:pPr>
          </w:p>
        </w:tc>
      </w:tr>
    </w:tbl>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Примечание: указывается жилые дома, квартиры, дачи, гаражи и иные строения и сооружения, а также земельные участки общей площадью)</w:t>
      </w:r>
    </w:p>
    <w:p w:rsidR="00DA5A8C" w:rsidRPr="00172D1B" w:rsidRDefault="00DA5A8C" w:rsidP="00DA5A8C">
      <w:pPr>
        <w:widowControl w:val="0"/>
        <w:autoSpaceDE w:val="0"/>
        <w:autoSpaceDN w:val="0"/>
        <w:adjustRightInd w:val="0"/>
        <w:ind w:left="1416" w:firstLine="708"/>
        <w:jc w:val="both"/>
        <w:rPr>
          <w:b/>
        </w:rPr>
      </w:pPr>
    </w:p>
    <w:p w:rsidR="00DA5A8C" w:rsidRPr="00172D1B" w:rsidRDefault="00DA5A8C" w:rsidP="00DA5A8C">
      <w:pPr>
        <w:widowControl w:val="0"/>
        <w:autoSpaceDE w:val="0"/>
        <w:autoSpaceDN w:val="0"/>
        <w:adjustRightInd w:val="0"/>
        <w:ind w:left="1416" w:firstLine="708"/>
        <w:jc w:val="both"/>
        <w:rPr>
          <w:b/>
        </w:rPr>
      </w:pPr>
      <w:r w:rsidRPr="00172D1B">
        <w:rPr>
          <w:b/>
        </w:rPr>
        <w:t>1.2. Транспортные средства</w:t>
      </w:r>
    </w:p>
    <w:tbl>
      <w:tblPr>
        <w:tblStyle w:val="aa"/>
        <w:tblW w:w="0" w:type="auto"/>
        <w:tblLook w:val="01E0"/>
      </w:tblPr>
      <w:tblGrid>
        <w:gridCol w:w="613"/>
        <w:gridCol w:w="1815"/>
        <w:gridCol w:w="1723"/>
        <w:gridCol w:w="1713"/>
        <w:gridCol w:w="2364"/>
        <w:gridCol w:w="1343"/>
      </w:tblGrid>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 п/п</w:t>
            </w:r>
          </w:p>
        </w:tc>
        <w:tc>
          <w:tcPr>
            <w:tcW w:w="200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ФИО заявителя и членов его семьи</w:t>
            </w:r>
          </w:p>
        </w:tc>
        <w:tc>
          <w:tcPr>
            <w:tcW w:w="14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Вид и марка транспортного средства</w:t>
            </w:r>
          </w:p>
        </w:tc>
        <w:tc>
          <w:tcPr>
            <w:tcW w:w="1464"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Вид собственности</w:t>
            </w:r>
          </w:p>
        </w:tc>
        <w:tc>
          <w:tcPr>
            <w:tcW w:w="264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Место регистрации</w:t>
            </w:r>
          </w:p>
        </w:tc>
        <w:tc>
          <w:tcPr>
            <w:tcW w:w="135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Стоимость (руб)</w:t>
            </w:r>
          </w:p>
        </w:tc>
      </w:tr>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0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4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464"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64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5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007"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4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464"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64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135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bl>
    <w:p w:rsidR="00DA5A8C" w:rsidRPr="00172D1B" w:rsidRDefault="00DA5A8C" w:rsidP="00DA5A8C">
      <w:pPr>
        <w:widowControl w:val="0"/>
        <w:autoSpaceDE w:val="0"/>
        <w:autoSpaceDN w:val="0"/>
        <w:adjustRightInd w:val="0"/>
        <w:ind w:firstLine="720"/>
        <w:jc w:val="both"/>
      </w:pPr>
      <w:r w:rsidRPr="00172D1B">
        <w:t>ИТОГО стоимость имущества, находящегося в моей личной собственности и собственности членов моей семьи, составляет __________________________руб.</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center"/>
        <w:rPr>
          <w:b/>
        </w:rPr>
      </w:pPr>
      <w:r w:rsidRPr="00172D1B">
        <w:rPr>
          <w:b/>
        </w:rPr>
        <w:t>2.Сведения о доходах, полученных за период</w:t>
      </w:r>
    </w:p>
    <w:p w:rsidR="00DA5A8C" w:rsidRPr="00172D1B" w:rsidRDefault="00DA5A8C" w:rsidP="00DA5A8C">
      <w:pPr>
        <w:widowControl w:val="0"/>
        <w:autoSpaceDE w:val="0"/>
        <w:autoSpaceDN w:val="0"/>
        <w:adjustRightInd w:val="0"/>
        <w:ind w:firstLine="720"/>
        <w:jc w:val="center"/>
        <w:rPr>
          <w:b/>
        </w:rPr>
      </w:pPr>
      <w:r w:rsidRPr="00172D1B">
        <w:rPr>
          <w:b/>
        </w:rPr>
        <w:t>с _________________ 20___ по ____________________20____гг.*</w:t>
      </w:r>
    </w:p>
    <w:p w:rsidR="00DA5A8C" w:rsidRPr="00172D1B" w:rsidRDefault="00DA5A8C" w:rsidP="00DA5A8C">
      <w:pPr>
        <w:widowControl w:val="0"/>
        <w:autoSpaceDE w:val="0"/>
        <w:autoSpaceDN w:val="0"/>
        <w:adjustRightInd w:val="0"/>
        <w:ind w:firstLine="720"/>
        <w:jc w:val="both"/>
      </w:pPr>
    </w:p>
    <w:tbl>
      <w:tblPr>
        <w:tblStyle w:val="aa"/>
        <w:tblW w:w="0" w:type="auto"/>
        <w:tblLayout w:type="fixed"/>
        <w:tblLook w:val="01E0"/>
      </w:tblPr>
      <w:tblGrid>
        <w:gridCol w:w="636"/>
        <w:gridCol w:w="3072"/>
        <w:gridCol w:w="2880"/>
        <w:gridCol w:w="2880"/>
      </w:tblGrid>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 п/п</w:t>
            </w:r>
          </w:p>
        </w:tc>
        <w:tc>
          <w:tcPr>
            <w:tcW w:w="30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ФИО заявителя и членов его семьи</w:t>
            </w: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Вид дохода</w:t>
            </w: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r w:rsidRPr="00172D1B">
              <w:t>Размер дохода (руб)</w:t>
            </w:r>
          </w:p>
        </w:tc>
      </w:tr>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30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30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r w:rsidR="00DA5A8C" w:rsidRPr="00172D1B" w:rsidTr="007A0270">
        <w:tc>
          <w:tcPr>
            <w:tcW w:w="636"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3072"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c>
          <w:tcPr>
            <w:tcW w:w="2880" w:type="dxa"/>
            <w:tcBorders>
              <w:top w:val="single" w:sz="4" w:space="0" w:color="auto"/>
              <w:left w:val="single" w:sz="4" w:space="0" w:color="auto"/>
              <w:bottom w:val="single" w:sz="4" w:space="0" w:color="auto"/>
              <w:right w:val="single" w:sz="4" w:space="0" w:color="auto"/>
            </w:tcBorders>
          </w:tcPr>
          <w:p w:rsidR="00DA5A8C" w:rsidRPr="00172D1B" w:rsidRDefault="00DA5A8C" w:rsidP="007A0270">
            <w:pPr>
              <w:widowControl w:val="0"/>
              <w:autoSpaceDE w:val="0"/>
              <w:autoSpaceDN w:val="0"/>
              <w:adjustRightInd w:val="0"/>
              <w:ind w:firstLine="720"/>
              <w:jc w:val="both"/>
            </w:pPr>
          </w:p>
        </w:tc>
      </w:tr>
    </w:tbl>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ИТОГО доход семьи за период (с ___________________ по _____________________)</w:t>
      </w:r>
    </w:p>
    <w:p w:rsidR="00DA5A8C" w:rsidRPr="00172D1B" w:rsidRDefault="00DA5A8C" w:rsidP="00DA5A8C">
      <w:pPr>
        <w:widowControl w:val="0"/>
        <w:autoSpaceDE w:val="0"/>
        <w:autoSpaceDN w:val="0"/>
        <w:adjustRightInd w:val="0"/>
        <w:ind w:firstLine="720"/>
        <w:jc w:val="both"/>
      </w:pPr>
      <w:r w:rsidRPr="00172D1B">
        <w:t>составляет ________________________________________________________________руб.</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08"/>
        <w:jc w:val="both"/>
      </w:pPr>
      <w:r w:rsidRPr="00172D1B">
        <w:t>Я и члены моей семьи подтверждаем достоверность и полноту сведений, указанных в заявлении.</w:t>
      </w:r>
    </w:p>
    <w:p w:rsidR="00DA5A8C" w:rsidRPr="00172D1B" w:rsidRDefault="00DA5A8C" w:rsidP="00DA5A8C">
      <w:pPr>
        <w:widowControl w:val="0"/>
        <w:autoSpaceDE w:val="0"/>
        <w:autoSpaceDN w:val="0"/>
        <w:adjustRightInd w:val="0"/>
        <w:ind w:firstLine="708"/>
        <w:jc w:val="both"/>
      </w:pPr>
      <w:r w:rsidRPr="00172D1B">
        <w:t>Я и члены моей семьи даем согласие на проверку жилищными органами указанных в заявлении сведений.</w:t>
      </w:r>
    </w:p>
    <w:p w:rsidR="00DA5A8C" w:rsidRPr="00172D1B" w:rsidRDefault="00DA5A8C" w:rsidP="00DA5A8C">
      <w:pPr>
        <w:widowControl w:val="0"/>
        <w:pBdr>
          <w:bottom w:val="single" w:sz="12" w:space="1" w:color="auto"/>
        </w:pBdr>
        <w:autoSpaceDE w:val="0"/>
        <w:autoSpaceDN w:val="0"/>
        <w:adjustRightInd w:val="0"/>
        <w:ind w:firstLine="708"/>
        <w:jc w:val="both"/>
      </w:pPr>
      <w:r w:rsidRPr="00172D1B">
        <w:t>Я и члены моей семьи предупреждены, что в случае принятия нас на учет, один раз в пять лет, в период с 1 апреля по 1 июня.</w:t>
      </w:r>
    </w:p>
    <w:p w:rsidR="00DA5A8C" w:rsidRPr="00172D1B" w:rsidRDefault="00DA5A8C" w:rsidP="00DA5A8C">
      <w:pPr>
        <w:widowControl w:val="0"/>
        <w:autoSpaceDE w:val="0"/>
        <w:autoSpaceDN w:val="0"/>
        <w:adjustRightInd w:val="0"/>
        <w:ind w:firstLine="720"/>
        <w:jc w:val="both"/>
      </w:pPr>
      <w:r w:rsidRPr="00172D1B">
        <w:t>*Не заполняется гражданами, имеющими право на обеспечение жилыми помещениями без анализа имущественной и жилищной составляющих</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-подтверждать заявленные нами сведения путем составления расписки об отсутствии изменений;</w:t>
      </w:r>
    </w:p>
    <w:p w:rsidR="00DA5A8C" w:rsidRPr="00172D1B" w:rsidRDefault="00DA5A8C" w:rsidP="00DA5A8C">
      <w:pPr>
        <w:widowControl w:val="0"/>
        <w:autoSpaceDE w:val="0"/>
        <w:autoSpaceDN w:val="0"/>
        <w:adjustRightInd w:val="0"/>
        <w:ind w:firstLine="720"/>
        <w:jc w:val="both"/>
      </w:pPr>
      <w:r w:rsidRPr="00172D1B">
        <w:t>-документально информировать об изменениях жилищные органы по месту учета.</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lastRenderedPageBreak/>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Приложение: перечень документов  принятых  на учет фиксируется в расписке-уведомлении. Прилагается.</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Подпись заявителя и всех совершеннолетних дееспособных членов семьи:</w:t>
      </w:r>
    </w:p>
    <w:p w:rsidR="00DA5A8C" w:rsidRPr="00172D1B" w:rsidRDefault="00DA5A8C" w:rsidP="00DA5A8C">
      <w:pPr>
        <w:widowControl w:val="0"/>
        <w:autoSpaceDE w:val="0"/>
        <w:autoSpaceDN w:val="0"/>
        <w:adjustRightInd w:val="0"/>
        <w:ind w:firstLine="720"/>
        <w:jc w:val="both"/>
      </w:pPr>
      <w:r w:rsidRPr="00172D1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w:t>
      </w:r>
    </w:p>
    <w:p w:rsidR="00DA5A8C" w:rsidRPr="00172D1B" w:rsidRDefault="00DA5A8C" w:rsidP="00DA5A8C">
      <w:pPr>
        <w:widowControl w:val="0"/>
        <w:autoSpaceDE w:val="0"/>
        <w:autoSpaceDN w:val="0"/>
        <w:adjustRightInd w:val="0"/>
        <w:ind w:firstLine="720"/>
        <w:jc w:val="both"/>
      </w:pPr>
    </w:p>
    <w:p w:rsidR="00DA5A8C" w:rsidRPr="00172D1B" w:rsidRDefault="00DA5A8C" w:rsidP="00DA5A8C">
      <w:pPr>
        <w:widowControl w:val="0"/>
        <w:autoSpaceDE w:val="0"/>
        <w:autoSpaceDN w:val="0"/>
        <w:adjustRightInd w:val="0"/>
        <w:ind w:firstLine="720"/>
        <w:jc w:val="both"/>
      </w:pPr>
      <w:r w:rsidRPr="00172D1B">
        <w:t>Дата подачи заявления _____________________   Принял_______________________</w:t>
      </w:r>
    </w:p>
    <w:p w:rsidR="00DA5A8C" w:rsidRPr="00172D1B" w:rsidRDefault="00DA5A8C" w:rsidP="00DA5A8C">
      <w:pPr>
        <w:widowControl w:val="0"/>
        <w:autoSpaceDE w:val="0"/>
        <w:autoSpaceDN w:val="0"/>
        <w:adjustRightInd w:val="0"/>
        <w:ind w:firstLine="720"/>
        <w:jc w:val="both"/>
        <w:rPr>
          <w:sz w:val="20"/>
          <w:szCs w:val="20"/>
        </w:rPr>
      </w:pP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r>
      <w:r w:rsidRPr="00172D1B">
        <w:rPr>
          <w:sz w:val="20"/>
          <w:szCs w:val="20"/>
        </w:rPr>
        <w:tab/>
        <w:t>(специалист)</w:t>
      </w:r>
    </w:p>
    <w:p w:rsidR="00DA5A8C" w:rsidRPr="00172D1B" w:rsidRDefault="00DA5A8C" w:rsidP="00DA5A8C">
      <w:pPr>
        <w:widowControl w:val="0"/>
        <w:autoSpaceDE w:val="0"/>
        <w:autoSpaceDN w:val="0"/>
        <w:adjustRightInd w:val="0"/>
        <w:spacing w:line="200" w:lineRule="atLeast"/>
        <w:ind w:firstLine="720"/>
        <w:jc w:val="both"/>
      </w:pPr>
    </w:p>
    <w:p w:rsidR="00DA5A8C" w:rsidRPr="00172EA3" w:rsidRDefault="00DA5A8C" w:rsidP="00DA5A8C">
      <w:pPr>
        <w:tabs>
          <w:tab w:val="left" w:pos="3135"/>
        </w:tabs>
        <w:ind w:firstLine="708"/>
        <w:rPr>
          <w:rFonts w:eastAsia="Calibri"/>
          <w:sz w:val="28"/>
          <w:szCs w:val="28"/>
          <w:lang w:eastAsia="zh-CN"/>
        </w:rPr>
      </w:pPr>
    </w:p>
    <w:p w:rsidR="00DA5A8C" w:rsidRDefault="00DA5A8C" w:rsidP="00DA5A8C">
      <w:pPr>
        <w:ind w:firstLine="708"/>
      </w:pPr>
    </w:p>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Pr="004C7EE9" w:rsidRDefault="00DA5A8C" w:rsidP="00DA5A8C"/>
    <w:p w:rsidR="00DA5A8C" w:rsidRDefault="00DA5A8C" w:rsidP="00DA5A8C"/>
    <w:p w:rsidR="00DA5A8C" w:rsidRDefault="00DA5A8C" w:rsidP="00DA5A8C">
      <w:pPr>
        <w:tabs>
          <w:tab w:val="left" w:pos="5460"/>
        </w:tabs>
      </w:pPr>
      <w:r>
        <w:tab/>
      </w:r>
    </w:p>
    <w:p w:rsidR="00DA5A8C" w:rsidRDefault="00DA5A8C" w:rsidP="00DA5A8C">
      <w:pPr>
        <w:tabs>
          <w:tab w:val="left" w:pos="5460"/>
        </w:tabs>
      </w:pPr>
    </w:p>
    <w:p w:rsidR="00DA5A8C" w:rsidRDefault="00DA5A8C" w:rsidP="00DA5A8C">
      <w:pPr>
        <w:tabs>
          <w:tab w:val="left" w:pos="5460"/>
        </w:tabs>
      </w:pPr>
    </w:p>
    <w:p w:rsidR="00DA5A8C" w:rsidRDefault="00DA5A8C" w:rsidP="00DA5A8C">
      <w:pPr>
        <w:tabs>
          <w:tab w:val="left" w:pos="5460"/>
        </w:tabs>
      </w:pPr>
    </w:p>
    <w:p w:rsidR="00DA5A8C" w:rsidRDefault="00DA5A8C" w:rsidP="00DA5A8C">
      <w:pPr>
        <w:tabs>
          <w:tab w:val="left" w:pos="5460"/>
        </w:tabs>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CE74DA" w:rsidRDefault="00CE74DA" w:rsidP="00DA5A8C">
      <w:pPr>
        <w:keepNext/>
        <w:tabs>
          <w:tab w:val="left" w:pos="-4111"/>
        </w:tabs>
        <w:suppressAutoHyphens/>
        <w:ind w:left="4956" w:right="-6"/>
        <w:jc w:val="right"/>
        <w:outlineLvl w:val="0"/>
        <w:rPr>
          <w:bCs/>
          <w:kern w:val="1"/>
          <w:lang w:eastAsia="zh-CN"/>
        </w:rPr>
      </w:pPr>
    </w:p>
    <w:p w:rsidR="00DA5A8C" w:rsidRPr="004C7EE9" w:rsidRDefault="00DA5A8C" w:rsidP="00DA5A8C">
      <w:pPr>
        <w:keepNext/>
        <w:tabs>
          <w:tab w:val="left" w:pos="-4111"/>
        </w:tabs>
        <w:suppressAutoHyphens/>
        <w:ind w:left="4956" w:right="-6"/>
        <w:jc w:val="right"/>
        <w:outlineLvl w:val="0"/>
        <w:rPr>
          <w:b/>
          <w:bCs/>
          <w:kern w:val="1"/>
          <w:lang w:eastAsia="zh-CN"/>
        </w:rPr>
      </w:pPr>
      <w:r w:rsidRPr="004C7EE9">
        <w:rPr>
          <w:bCs/>
          <w:kern w:val="1"/>
          <w:lang w:eastAsia="zh-CN"/>
        </w:rPr>
        <w:t xml:space="preserve">Приложение </w:t>
      </w:r>
      <w:r w:rsidRPr="004C7EE9">
        <w:rPr>
          <w:bCs/>
          <w:kern w:val="1"/>
          <w:lang w:val="en-US" w:eastAsia="zh-CN"/>
        </w:rPr>
        <w:t>N</w:t>
      </w:r>
      <w:r w:rsidRPr="00EF5361">
        <w:rPr>
          <w:bCs/>
          <w:kern w:val="1"/>
          <w:lang w:eastAsia="zh-CN"/>
        </w:rPr>
        <w:t>2</w:t>
      </w:r>
    </w:p>
    <w:p w:rsidR="00DA5A8C" w:rsidRPr="00172D1B" w:rsidRDefault="00DA5A8C" w:rsidP="00DA5A8C">
      <w:pPr>
        <w:widowControl w:val="0"/>
        <w:autoSpaceDE w:val="0"/>
        <w:autoSpaceDN w:val="0"/>
        <w:adjustRightInd w:val="0"/>
        <w:ind w:firstLine="720"/>
        <w:jc w:val="right"/>
        <w:outlineLvl w:val="0"/>
      </w:pPr>
      <w:r w:rsidRPr="00172D1B">
        <w:t xml:space="preserve">                                                                 к административному регламенту</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 xml:space="preserve">                                                       «Принятие решения о признании или об отказе в признании гражданина нуждающимся</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 xml:space="preserve"> в предоставлении жилого помещения, </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предоставляемого по договору</w:t>
      </w:r>
    </w:p>
    <w:p w:rsidR="00DA5A8C" w:rsidRDefault="00DA5A8C" w:rsidP="00DA5A8C">
      <w:pPr>
        <w:widowControl w:val="0"/>
        <w:tabs>
          <w:tab w:val="left" w:pos="1879"/>
          <w:tab w:val="center" w:pos="4947"/>
        </w:tabs>
        <w:autoSpaceDE w:val="0"/>
        <w:autoSpaceDN w:val="0"/>
        <w:adjustRightInd w:val="0"/>
        <w:ind w:firstLine="540"/>
        <w:jc w:val="right"/>
        <w:outlineLvl w:val="0"/>
      </w:pPr>
      <w:r w:rsidRPr="00172D1B">
        <w:t xml:space="preserve"> социального найма»</w:t>
      </w:r>
    </w:p>
    <w:p w:rsidR="00DA5A8C" w:rsidRPr="00172D1B" w:rsidRDefault="00DA5A8C" w:rsidP="00DA5A8C">
      <w:pPr>
        <w:widowControl w:val="0"/>
        <w:tabs>
          <w:tab w:val="left" w:pos="1879"/>
          <w:tab w:val="center" w:pos="4947"/>
        </w:tabs>
        <w:autoSpaceDE w:val="0"/>
        <w:autoSpaceDN w:val="0"/>
        <w:adjustRightInd w:val="0"/>
        <w:ind w:firstLine="540"/>
        <w:jc w:val="right"/>
        <w:outlineLvl w:val="0"/>
      </w:pPr>
    </w:p>
    <w:p w:rsidR="00DA5A8C" w:rsidRPr="004C7EE9" w:rsidRDefault="00DA5A8C" w:rsidP="00DA5A8C">
      <w:pPr>
        <w:suppressAutoHyphens/>
        <w:jc w:val="center"/>
        <w:rPr>
          <w:rFonts w:eastAsia="Calibri"/>
          <w:lang w:eastAsia="zh-CN"/>
        </w:rPr>
      </w:pPr>
      <w:r w:rsidRPr="004C7EE9">
        <w:rPr>
          <w:rFonts w:eastAsia="Calibri"/>
          <w:b/>
          <w:lang w:eastAsia="zh-CN"/>
        </w:rPr>
        <w:t xml:space="preserve">Расписка в получении документов </w:t>
      </w:r>
    </w:p>
    <w:p w:rsidR="00DA5A8C" w:rsidRPr="004C7EE9" w:rsidRDefault="00DA5A8C" w:rsidP="00DA5A8C">
      <w:pPr>
        <w:suppressAutoHyphens/>
        <w:jc w:val="center"/>
        <w:rPr>
          <w:rFonts w:eastAsia="Calibri"/>
          <w:lang w:eastAsia="zh-CN"/>
        </w:rPr>
      </w:pPr>
      <w:r w:rsidRPr="004C7EE9">
        <w:rPr>
          <w:rFonts w:eastAsia="Calibri"/>
          <w:b/>
          <w:lang w:eastAsia="zh-CN"/>
        </w:rPr>
        <w:t>для предоставления муниципальной услуги</w:t>
      </w:r>
    </w:p>
    <w:p w:rsidR="00DA5A8C" w:rsidRPr="004C7EE9" w:rsidRDefault="00DA5A8C" w:rsidP="00DA5A8C">
      <w:pPr>
        <w:suppressAutoHyphens/>
        <w:jc w:val="center"/>
        <w:rPr>
          <w:rFonts w:eastAsia="Calibri"/>
          <w:lang w:eastAsia="zh-CN"/>
        </w:rPr>
      </w:pPr>
      <w:r w:rsidRPr="004C7EE9">
        <w:rPr>
          <w:rFonts w:eastAsia="Calibri"/>
          <w:b/>
          <w:color w:val="000000"/>
          <w:lang w:eastAsia="zh-CN"/>
        </w:rPr>
        <w:t>"</w:t>
      </w:r>
      <w:r w:rsidRPr="004C7EE9">
        <w:rPr>
          <w:rFonts w:eastAsia="Calibri"/>
          <w:b/>
          <w:lang w:eastAsia="zh-CN"/>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Pr="004C7EE9">
        <w:rPr>
          <w:b/>
        </w:rPr>
        <w:t>"</w:t>
      </w:r>
    </w:p>
    <w:p w:rsidR="00DA5A8C" w:rsidRPr="004C7EE9" w:rsidRDefault="00DA5A8C" w:rsidP="00DA5A8C">
      <w:pPr>
        <w:keepNext/>
        <w:tabs>
          <w:tab w:val="left" w:pos="-4111"/>
        </w:tabs>
        <w:suppressAutoHyphens/>
        <w:ind w:left="4956" w:right="-6"/>
        <w:outlineLvl w:val="0"/>
        <w:rPr>
          <w:bCs/>
          <w:kern w:val="1"/>
          <w:lang w:eastAsia="zh-CN"/>
        </w:rPr>
      </w:pPr>
    </w:p>
    <w:p w:rsidR="00DA5A8C" w:rsidRPr="004C7EE9" w:rsidRDefault="00DA5A8C" w:rsidP="00DA5A8C">
      <w:pPr>
        <w:tabs>
          <w:tab w:val="left" w:pos="9354"/>
        </w:tabs>
        <w:suppressAutoHyphens/>
        <w:ind w:firstLine="709"/>
        <w:jc w:val="both"/>
        <w:rPr>
          <w:rFonts w:eastAsia="Calibri"/>
          <w:lang w:eastAsia="zh-CN"/>
        </w:rPr>
      </w:pPr>
      <w:r w:rsidRPr="004C7EE9">
        <w:rPr>
          <w:rFonts w:eastAsia="Calibri"/>
          <w:lang w:eastAsia="zh-CN"/>
        </w:rPr>
        <w:t xml:space="preserve">Заявитель: </w:t>
      </w:r>
      <w:r w:rsidRPr="004C7EE9">
        <w:rPr>
          <w:rFonts w:eastAsia="Calibri"/>
          <w:u w:val="single"/>
          <w:lang w:eastAsia="zh-CN"/>
        </w:rPr>
        <w:tab/>
      </w:r>
    </w:p>
    <w:p w:rsidR="00DA5A8C" w:rsidRPr="004C7EE9" w:rsidRDefault="00DA5A8C" w:rsidP="00DA5A8C">
      <w:pPr>
        <w:tabs>
          <w:tab w:val="left" w:pos="9354"/>
        </w:tabs>
        <w:suppressAutoHyphens/>
        <w:jc w:val="both"/>
        <w:rPr>
          <w:rFonts w:eastAsia="Calibri"/>
          <w:lang w:eastAsia="zh-CN"/>
        </w:rPr>
      </w:pPr>
      <w:r w:rsidRPr="004C7EE9">
        <w:rPr>
          <w:rFonts w:eastAsia="Calibri"/>
          <w:u w:val="single"/>
          <w:lang w:eastAsia="zh-CN"/>
        </w:rPr>
        <w:tab/>
      </w:r>
    </w:p>
    <w:p w:rsidR="00DA5A8C" w:rsidRPr="004C7EE9" w:rsidRDefault="00DA5A8C" w:rsidP="00DA5A8C">
      <w:pPr>
        <w:tabs>
          <w:tab w:val="left" w:pos="9354"/>
        </w:tabs>
        <w:suppressAutoHyphens/>
        <w:jc w:val="center"/>
        <w:rPr>
          <w:rFonts w:eastAsia="Calibri"/>
          <w:lang w:eastAsia="zh-CN"/>
        </w:rPr>
      </w:pPr>
      <w:r w:rsidRPr="004C7EE9">
        <w:rPr>
          <w:rFonts w:eastAsia="Calibri"/>
          <w:vertAlign w:val="superscript"/>
          <w:lang w:eastAsia="zh-CN"/>
        </w:rPr>
        <w:t>(Ф.И.О., адрес места жительства)</w:t>
      </w:r>
    </w:p>
    <w:p w:rsidR="00DA5A8C" w:rsidRPr="004C7EE9" w:rsidRDefault="00DA5A8C" w:rsidP="00DA5A8C">
      <w:pPr>
        <w:tabs>
          <w:tab w:val="left" w:pos="9354"/>
        </w:tabs>
        <w:suppressAutoHyphens/>
        <w:rPr>
          <w:rFonts w:eastAsia="Calibri"/>
          <w:lang w:eastAsia="zh-CN"/>
        </w:rPr>
      </w:pPr>
      <w:r w:rsidRPr="004C7EE9">
        <w:rPr>
          <w:rFonts w:eastAsia="Calibri"/>
          <w:lang w:eastAsia="zh-CN"/>
        </w:rPr>
        <w:t>1. Документы, представленные заявителем:</w:t>
      </w:r>
    </w:p>
    <w:tbl>
      <w:tblPr>
        <w:tblW w:w="0" w:type="auto"/>
        <w:tblInd w:w="-5" w:type="dxa"/>
        <w:tblLayout w:type="fixed"/>
        <w:tblLook w:val="0000"/>
      </w:tblPr>
      <w:tblGrid>
        <w:gridCol w:w="594"/>
        <w:gridCol w:w="6744"/>
        <w:gridCol w:w="2137"/>
      </w:tblGrid>
      <w:tr w:rsidR="00DA5A8C" w:rsidRPr="004C7EE9" w:rsidTr="007A0270">
        <w:tc>
          <w:tcPr>
            <w:tcW w:w="594" w:type="dxa"/>
            <w:tcBorders>
              <w:top w:val="single" w:sz="4" w:space="0" w:color="000000"/>
              <w:left w:val="single" w:sz="4" w:space="0" w:color="000000"/>
              <w:bottom w:val="single" w:sz="4" w:space="0" w:color="000000"/>
            </w:tcBorders>
            <w:shd w:val="clear" w:color="auto" w:fill="auto"/>
            <w:vAlign w:val="center"/>
          </w:tcPr>
          <w:p w:rsidR="00DA5A8C" w:rsidRPr="004C7EE9" w:rsidRDefault="00DA5A8C" w:rsidP="007A0270">
            <w:pPr>
              <w:tabs>
                <w:tab w:val="left" w:pos="9354"/>
              </w:tabs>
              <w:suppressAutoHyphens/>
              <w:jc w:val="center"/>
              <w:rPr>
                <w:rFonts w:eastAsia="Calibri"/>
                <w:lang w:eastAsia="zh-CN"/>
              </w:rPr>
            </w:pPr>
            <w:r w:rsidRPr="004C7EE9">
              <w:rPr>
                <w:rFonts w:eastAsia="Calibri"/>
                <w:lang w:eastAsia="zh-CN"/>
              </w:rPr>
              <w:t>№п/п</w:t>
            </w:r>
          </w:p>
        </w:tc>
        <w:tc>
          <w:tcPr>
            <w:tcW w:w="6744" w:type="dxa"/>
            <w:tcBorders>
              <w:top w:val="single" w:sz="4" w:space="0" w:color="000000"/>
              <w:left w:val="single" w:sz="4" w:space="0" w:color="000000"/>
              <w:bottom w:val="single" w:sz="4" w:space="0" w:color="000000"/>
            </w:tcBorders>
            <w:shd w:val="clear" w:color="auto" w:fill="auto"/>
            <w:vAlign w:val="center"/>
          </w:tcPr>
          <w:p w:rsidR="00DA5A8C" w:rsidRPr="004C7EE9" w:rsidRDefault="00DA5A8C" w:rsidP="007A0270">
            <w:pPr>
              <w:tabs>
                <w:tab w:val="left" w:pos="9354"/>
              </w:tabs>
              <w:suppressAutoHyphens/>
              <w:jc w:val="center"/>
              <w:rPr>
                <w:rFonts w:eastAsia="Calibri"/>
                <w:lang w:eastAsia="zh-CN"/>
              </w:rPr>
            </w:pPr>
            <w:r w:rsidRPr="004C7EE9">
              <w:rPr>
                <w:rFonts w:eastAsia="Calibri"/>
                <w:lang w:eastAsia="zh-CN"/>
              </w:rPr>
              <w:t>Наименование документа</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A8C" w:rsidRPr="004C7EE9" w:rsidRDefault="00DA5A8C" w:rsidP="007A0270">
            <w:pPr>
              <w:tabs>
                <w:tab w:val="left" w:pos="9354"/>
              </w:tabs>
              <w:suppressAutoHyphens/>
              <w:jc w:val="center"/>
              <w:rPr>
                <w:rFonts w:eastAsia="Calibri"/>
                <w:lang w:eastAsia="zh-CN"/>
              </w:rPr>
            </w:pPr>
            <w:r w:rsidRPr="004C7EE9">
              <w:rPr>
                <w:rFonts w:eastAsia="Calibri"/>
                <w:lang w:eastAsia="zh-CN"/>
              </w:rPr>
              <w:t>Дата получения документа</w:t>
            </w: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674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bl>
    <w:p w:rsidR="00DA5A8C" w:rsidRPr="004C7EE9" w:rsidRDefault="00DA5A8C" w:rsidP="00DA5A8C">
      <w:pPr>
        <w:tabs>
          <w:tab w:val="left" w:pos="9354"/>
        </w:tabs>
        <w:suppressAutoHyphens/>
        <w:spacing w:before="120"/>
        <w:jc w:val="both"/>
        <w:rPr>
          <w:rFonts w:eastAsia="Calibri"/>
          <w:lang w:eastAsia="zh-CN"/>
        </w:rPr>
      </w:pPr>
      <w:r w:rsidRPr="004C7EE9">
        <w:rPr>
          <w:rFonts w:eastAsia="Calibri"/>
          <w:lang w:eastAsia="zh-CN"/>
        </w:rPr>
        <w:t>Всего принято ____________ документов от заявителя.</w:t>
      </w:r>
    </w:p>
    <w:p w:rsidR="00DA5A8C" w:rsidRPr="004C7EE9" w:rsidRDefault="00DA5A8C" w:rsidP="00DA5A8C">
      <w:pPr>
        <w:suppressAutoHyphens/>
        <w:spacing w:line="360" w:lineRule="auto"/>
        <w:rPr>
          <w:rFonts w:eastAsia="Calibri"/>
          <w:lang w:eastAsia="zh-CN"/>
        </w:rPr>
      </w:pPr>
    </w:p>
    <w:p w:rsidR="00DA5A8C" w:rsidRPr="004C7EE9" w:rsidRDefault="00DA5A8C" w:rsidP="00DA5A8C">
      <w:pPr>
        <w:suppressAutoHyphens/>
        <w:spacing w:line="360" w:lineRule="auto"/>
        <w:rPr>
          <w:rFonts w:eastAsia="Calibri"/>
          <w:lang w:eastAsia="zh-CN"/>
        </w:rPr>
      </w:pPr>
      <w:r w:rsidRPr="004C7EE9">
        <w:rPr>
          <w:rFonts w:eastAsia="Calibri"/>
          <w:lang w:eastAsia="zh-CN"/>
        </w:rPr>
        <w:t>2. Документы, которые будут получены по межведомственным запросам:</w:t>
      </w:r>
    </w:p>
    <w:tbl>
      <w:tblPr>
        <w:tblW w:w="0" w:type="auto"/>
        <w:tblInd w:w="-5" w:type="dxa"/>
        <w:tblLayout w:type="fixed"/>
        <w:tblLook w:val="0000"/>
      </w:tblPr>
      <w:tblGrid>
        <w:gridCol w:w="594"/>
        <w:gridCol w:w="8880"/>
      </w:tblGrid>
      <w:tr w:rsidR="00DA5A8C" w:rsidRPr="004C7EE9" w:rsidTr="007A0270">
        <w:tc>
          <w:tcPr>
            <w:tcW w:w="594" w:type="dxa"/>
            <w:tcBorders>
              <w:top w:val="single" w:sz="4" w:space="0" w:color="000000"/>
              <w:left w:val="single" w:sz="4" w:space="0" w:color="000000"/>
              <w:bottom w:val="single" w:sz="4" w:space="0" w:color="000000"/>
            </w:tcBorders>
            <w:shd w:val="clear" w:color="auto" w:fill="auto"/>
            <w:vAlign w:val="center"/>
          </w:tcPr>
          <w:p w:rsidR="00DA5A8C" w:rsidRPr="004C7EE9" w:rsidRDefault="00DA5A8C" w:rsidP="007A0270">
            <w:pPr>
              <w:tabs>
                <w:tab w:val="left" w:pos="9354"/>
              </w:tabs>
              <w:suppressAutoHyphens/>
              <w:jc w:val="center"/>
              <w:rPr>
                <w:rFonts w:eastAsia="Calibri"/>
                <w:lang w:eastAsia="zh-CN"/>
              </w:rPr>
            </w:pPr>
            <w:r w:rsidRPr="004C7EE9">
              <w:rPr>
                <w:rFonts w:eastAsia="Calibri"/>
                <w:lang w:eastAsia="zh-CN"/>
              </w:rPr>
              <w:t>№п/п</w:t>
            </w:r>
          </w:p>
        </w:tc>
        <w:tc>
          <w:tcPr>
            <w:tcW w:w="8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A8C" w:rsidRPr="004C7EE9" w:rsidRDefault="00DA5A8C" w:rsidP="007A0270">
            <w:pPr>
              <w:tabs>
                <w:tab w:val="left" w:pos="9354"/>
              </w:tabs>
              <w:suppressAutoHyphens/>
              <w:jc w:val="center"/>
              <w:rPr>
                <w:rFonts w:eastAsia="Calibri"/>
                <w:lang w:eastAsia="zh-CN"/>
              </w:rPr>
            </w:pPr>
            <w:r w:rsidRPr="004C7EE9">
              <w:rPr>
                <w:rFonts w:eastAsia="Calibri"/>
                <w:lang w:eastAsia="zh-CN"/>
              </w:rPr>
              <w:t>Наименование документа</w:t>
            </w: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r w:rsidR="00DA5A8C" w:rsidRPr="004C7EE9" w:rsidTr="007A0270">
        <w:trPr>
          <w:trHeight w:hRule="exact" w:val="340"/>
        </w:trPr>
        <w:tc>
          <w:tcPr>
            <w:tcW w:w="594" w:type="dxa"/>
            <w:tcBorders>
              <w:top w:val="single" w:sz="4" w:space="0" w:color="000000"/>
              <w:left w:val="single" w:sz="4" w:space="0" w:color="000000"/>
              <w:bottom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DA5A8C" w:rsidRPr="004C7EE9" w:rsidRDefault="00DA5A8C" w:rsidP="007A0270">
            <w:pPr>
              <w:tabs>
                <w:tab w:val="left" w:pos="9354"/>
              </w:tabs>
              <w:suppressAutoHyphens/>
              <w:snapToGrid w:val="0"/>
              <w:jc w:val="both"/>
              <w:rPr>
                <w:rFonts w:eastAsia="Calibri"/>
                <w:lang w:eastAsia="zh-CN"/>
              </w:rPr>
            </w:pPr>
          </w:p>
        </w:tc>
      </w:tr>
    </w:tbl>
    <w:p w:rsidR="00DA5A8C" w:rsidRPr="004C7EE9" w:rsidRDefault="00DA5A8C" w:rsidP="00DA5A8C">
      <w:pPr>
        <w:tabs>
          <w:tab w:val="left" w:pos="9354"/>
        </w:tabs>
        <w:suppressAutoHyphens/>
        <w:spacing w:before="120"/>
        <w:jc w:val="both"/>
        <w:rPr>
          <w:rFonts w:eastAsia="Calibri"/>
          <w:lang w:eastAsia="zh-CN"/>
        </w:rPr>
      </w:pPr>
      <w:r w:rsidRPr="004C7EE9">
        <w:rPr>
          <w:rFonts w:eastAsia="Calibri"/>
          <w:lang w:eastAsia="zh-CN"/>
        </w:rPr>
        <w:t>Всего будет получено по межведомственным запросам ________ документов.</w:t>
      </w:r>
    </w:p>
    <w:p w:rsidR="00DA5A8C" w:rsidRPr="004C7EE9" w:rsidRDefault="00DA5A8C" w:rsidP="00DA5A8C">
      <w:pPr>
        <w:suppressAutoHyphens/>
        <w:spacing w:line="360" w:lineRule="auto"/>
        <w:rPr>
          <w:rFonts w:eastAsia="Calibri"/>
          <w:lang w:eastAsia="zh-CN"/>
        </w:rPr>
      </w:pPr>
    </w:p>
    <w:tbl>
      <w:tblPr>
        <w:tblW w:w="0" w:type="auto"/>
        <w:tblLayout w:type="fixed"/>
        <w:tblLook w:val="0000"/>
      </w:tblPr>
      <w:tblGrid>
        <w:gridCol w:w="2660"/>
        <w:gridCol w:w="2126"/>
        <w:gridCol w:w="284"/>
        <w:gridCol w:w="2268"/>
        <w:gridCol w:w="283"/>
        <w:gridCol w:w="1701"/>
        <w:gridCol w:w="248"/>
      </w:tblGrid>
      <w:tr w:rsidR="00DA5A8C" w:rsidRPr="004C7EE9" w:rsidTr="007A0270">
        <w:tc>
          <w:tcPr>
            <w:tcW w:w="2660" w:type="dxa"/>
            <w:shd w:val="clear" w:color="auto" w:fill="auto"/>
          </w:tcPr>
          <w:p w:rsidR="00DA5A8C" w:rsidRPr="004C7EE9" w:rsidRDefault="00DA5A8C" w:rsidP="007A0270">
            <w:pPr>
              <w:suppressAutoHyphens/>
              <w:ind w:left="-85" w:right="-85"/>
              <w:jc w:val="both"/>
              <w:rPr>
                <w:rFonts w:eastAsia="Calibri"/>
                <w:lang w:eastAsia="zh-CN"/>
              </w:rPr>
            </w:pPr>
            <w:r w:rsidRPr="004C7EE9">
              <w:rPr>
                <w:color w:val="000000"/>
              </w:rPr>
              <w:t>Документы принял:</w:t>
            </w:r>
          </w:p>
        </w:tc>
        <w:tc>
          <w:tcPr>
            <w:tcW w:w="2126" w:type="dxa"/>
            <w:tcBorders>
              <w:bottom w:val="single" w:sz="4" w:space="0" w:color="000000"/>
            </w:tcBorders>
            <w:shd w:val="clear" w:color="auto" w:fill="auto"/>
          </w:tcPr>
          <w:p w:rsidR="00DA5A8C" w:rsidRPr="004C7EE9" w:rsidRDefault="00DA5A8C" w:rsidP="007A0270">
            <w:pPr>
              <w:suppressAutoHyphens/>
              <w:snapToGrid w:val="0"/>
              <w:ind w:left="-85" w:right="-85"/>
              <w:jc w:val="both"/>
              <w:rPr>
                <w:color w:val="000000"/>
              </w:rPr>
            </w:pPr>
          </w:p>
        </w:tc>
        <w:tc>
          <w:tcPr>
            <w:tcW w:w="284" w:type="dxa"/>
            <w:shd w:val="clear" w:color="auto" w:fill="auto"/>
          </w:tcPr>
          <w:p w:rsidR="00DA5A8C" w:rsidRPr="004C7EE9" w:rsidRDefault="00DA5A8C" w:rsidP="007A0270">
            <w:pPr>
              <w:suppressAutoHyphens/>
              <w:snapToGrid w:val="0"/>
              <w:ind w:left="-85" w:right="-85"/>
              <w:jc w:val="both"/>
              <w:rPr>
                <w:color w:val="000000"/>
              </w:rPr>
            </w:pPr>
          </w:p>
        </w:tc>
        <w:tc>
          <w:tcPr>
            <w:tcW w:w="2268" w:type="dxa"/>
            <w:tcBorders>
              <w:bottom w:val="single" w:sz="4" w:space="0" w:color="000000"/>
            </w:tcBorders>
            <w:shd w:val="clear" w:color="auto" w:fill="auto"/>
          </w:tcPr>
          <w:p w:rsidR="00DA5A8C" w:rsidRPr="004C7EE9" w:rsidRDefault="00DA5A8C" w:rsidP="007A0270">
            <w:pPr>
              <w:suppressAutoHyphens/>
              <w:snapToGrid w:val="0"/>
              <w:ind w:left="-85" w:right="-85"/>
              <w:jc w:val="both"/>
              <w:rPr>
                <w:color w:val="000000"/>
              </w:rPr>
            </w:pPr>
          </w:p>
        </w:tc>
        <w:tc>
          <w:tcPr>
            <w:tcW w:w="283" w:type="dxa"/>
            <w:shd w:val="clear" w:color="auto" w:fill="auto"/>
          </w:tcPr>
          <w:p w:rsidR="00DA5A8C" w:rsidRPr="004C7EE9" w:rsidRDefault="00DA5A8C" w:rsidP="007A0270">
            <w:pPr>
              <w:suppressAutoHyphens/>
              <w:snapToGrid w:val="0"/>
              <w:ind w:left="-85" w:right="-85"/>
              <w:jc w:val="both"/>
              <w:rPr>
                <w:color w:val="000000"/>
              </w:rPr>
            </w:pPr>
          </w:p>
        </w:tc>
        <w:tc>
          <w:tcPr>
            <w:tcW w:w="1701" w:type="dxa"/>
            <w:tcBorders>
              <w:bottom w:val="single" w:sz="4" w:space="0" w:color="000000"/>
            </w:tcBorders>
            <w:shd w:val="clear" w:color="auto" w:fill="auto"/>
          </w:tcPr>
          <w:p w:rsidR="00DA5A8C" w:rsidRPr="004C7EE9" w:rsidRDefault="00DA5A8C" w:rsidP="007A0270">
            <w:pPr>
              <w:suppressAutoHyphens/>
              <w:snapToGrid w:val="0"/>
              <w:ind w:left="-85" w:right="-85"/>
              <w:jc w:val="both"/>
              <w:rPr>
                <w:color w:val="000000"/>
              </w:rPr>
            </w:pPr>
          </w:p>
        </w:tc>
        <w:tc>
          <w:tcPr>
            <w:tcW w:w="248" w:type="dxa"/>
            <w:shd w:val="clear" w:color="auto" w:fill="auto"/>
          </w:tcPr>
          <w:p w:rsidR="00DA5A8C" w:rsidRPr="004C7EE9" w:rsidRDefault="00DA5A8C" w:rsidP="007A0270">
            <w:pPr>
              <w:suppressAutoHyphens/>
              <w:ind w:left="-85" w:right="-85"/>
              <w:jc w:val="both"/>
              <w:rPr>
                <w:rFonts w:eastAsia="Calibri"/>
                <w:lang w:eastAsia="zh-CN"/>
              </w:rPr>
            </w:pPr>
            <w:r w:rsidRPr="004C7EE9">
              <w:rPr>
                <w:color w:val="000000"/>
              </w:rPr>
              <w:t>г.</w:t>
            </w:r>
          </w:p>
        </w:tc>
      </w:tr>
      <w:tr w:rsidR="00DA5A8C" w:rsidRPr="004C7EE9" w:rsidTr="007A0270">
        <w:tc>
          <w:tcPr>
            <w:tcW w:w="2660" w:type="dxa"/>
            <w:shd w:val="clear" w:color="auto" w:fill="auto"/>
          </w:tcPr>
          <w:p w:rsidR="00DA5A8C" w:rsidRPr="004C7EE9" w:rsidRDefault="00DA5A8C" w:rsidP="007A0270">
            <w:pPr>
              <w:suppressAutoHyphens/>
              <w:snapToGrid w:val="0"/>
              <w:ind w:right="-85"/>
              <w:rPr>
                <w:color w:val="000000"/>
              </w:rPr>
            </w:pPr>
          </w:p>
        </w:tc>
        <w:tc>
          <w:tcPr>
            <w:tcW w:w="2126" w:type="dxa"/>
            <w:tcBorders>
              <w:top w:val="single" w:sz="4" w:space="0" w:color="000000"/>
            </w:tcBorders>
            <w:shd w:val="clear" w:color="auto" w:fill="auto"/>
          </w:tcPr>
          <w:p w:rsidR="00DA5A8C" w:rsidRPr="004C7EE9" w:rsidRDefault="00DA5A8C" w:rsidP="007A0270">
            <w:pPr>
              <w:suppressAutoHyphens/>
              <w:ind w:left="-85" w:right="-85"/>
              <w:jc w:val="center"/>
              <w:rPr>
                <w:rFonts w:eastAsia="Calibri"/>
                <w:lang w:eastAsia="zh-CN"/>
              </w:rPr>
            </w:pPr>
            <w:r w:rsidRPr="004C7EE9">
              <w:rPr>
                <w:color w:val="000000"/>
              </w:rPr>
              <w:t>(Ф.И.О.)</w:t>
            </w:r>
          </w:p>
        </w:tc>
        <w:tc>
          <w:tcPr>
            <w:tcW w:w="284" w:type="dxa"/>
            <w:shd w:val="clear" w:color="auto" w:fill="auto"/>
          </w:tcPr>
          <w:p w:rsidR="00DA5A8C" w:rsidRPr="004C7EE9" w:rsidRDefault="00DA5A8C" w:rsidP="007A0270">
            <w:pPr>
              <w:suppressAutoHyphens/>
              <w:snapToGrid w:val="0"/>
              <w:ind w:left="-85" w:right="-85"/>
              <w:jc w:val="center"/>
              <w:rPr>
                <w:color w:val="000000"/>
              </w:rPr>
            </w:pPr>
          </w:p>
        </w:tc>
        <w:tc>
          <w:tcPr>
            <w:tcW w:w="2268" w:type="dxa"/>
            <w:tcBorders>
              <w:top w:val="single" w:sz="4" w:space="0" w:color="000000"/>
            </w:tcBorders>
            <w:shd w:val="clear" w:color="auto" w:fill="auto"/>
          </w:tcPr>
          <w:p w:rsidR="00DA5A8C" w:rsidRPr="004C7EE9" w:rsidRDefault="00DA5A8C" w:rsidP="007A0270">
            <w:pPr>
              <w:suppressAutoHyphens/>
              <w:ind w:left="-85" w:right="-85"/>
              <w:jc w:val="center"/>
              <w:rPr>
                <w:rFonts w:eastAsia="Calibri"/>
                <w:lang w:eastAsia="zh-CN"/>
              </w:rPr>
            </w:pPr>
            <w:r w:rsidRPr="004C7EE9">
              <w:rPr>
                <w:color w:val="000000"/>
              </w:rPr>
              <w:t>(подпись)</w:t>
            </w:r>
          </w:p>
        </w:tc>
        <w:tc>
          <w:tcPr>
            <w:tcW w:w="283" w:type="dxa"/>
            <w:shd w:val="clear" w:color="auto" w:fill="auto"/>
          </w:tcPr>
          <w:p w:rsidR="00DA5A8C" w:rsidRPr="004C7EE9" w:rsidRDefault="00DA5A8C" w:rsidP="007A0270">
            <w:pPr>
              <w:suppressAutoHyphens/>
              <w:snapToGrid w:val="0"/>
              <w:ind w:left="-85" w:right="-85"/>
              <w:jc w:val="center"/>
              <w:rPr>
                <w:color w:val="000000"/>
              </w:rPr>
            </w:pPr>
          </w:p>
        </w:tc>
        <w:tc>
          <w:tcPr>
            <w:tcW w:w="1701" w:type="dxa"/>
            <w:tcBorders>
              <w:top w:val="single" w:sz="4" w:space="0" w:color="000000"/>
            </w:tcBorders>
            <w:shd w:val="clear" w:color="auto" w:fill="auto"/>
          </w:tcPr>
          <w:p w:rsidR="00DA5A8C" w:rsidRPr="004C7EE9" w:rsidRDefault="00DA5A8C" w:rsidP="007A0270">
            <w:pPr>
              <w:suppressAutoHyphens/>
              <w:ind w:left="-85" w:right="-85"/>
              <w:jc w:val="center"/>
              <w:rPr>
                <w:rFonts w:eastAsia="Calibri"/>
                <w:lang w:eastAsia="zh-CN"/>
              </w:rPr>
            </w:pPr>
            <w:r w:rsidRPr="004C7EE9">
              <w:rPr>
                <w:color w:val="000000"/>
              </w:rPr>
              <w:t>(дата)</w:t>
            </w:r>
          </w:p>
        </w:tc>
        <w:tc>
          <w:tcPr>
            <w:tcW w:w="248" w:type="dxa"/>
            <w:shd w:val="clear" w:color="auto" w:fill="auto"/>
          </w:tcPr>
          <w:p w:rsidR="00DA5A8C" w:rsidRPr="004C7EE9" w:rsidRDefault="00DA5A8C" w:rsidP="007A0270">
            <w:pPr>
              <w:suppressAutoHyphens/>
              <w:snapToGrid w:val="0"/>
              <w:ind w:left="-85" w:right="-85"/>
              <w:jc w:val="center"/>
              <w:rPr>
                <w:color w:val="000000"/>
              </w:rPr>
            </w:pPr>
          </w:p>
        </w:tc>
      </w:tr>
    </w:tbl>
    <w:p w:rsidR="00DA5A8C" w:rsidRDefault="00DA5A8C" w:rsidP="00DA5A8C">
      <w:pPr>
        <w:jc w:val="both"/>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DA5A8C" w:rsidRDefault="00DA5A8C"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CE74DA" w:rsidRDefault="00CE74DA" w:rsidP="00655B79">
      <w:pPr>
        <w:jc w:val="center"/>
        <w:rPr>
          <w:sz w:val="26"/>
          <w:szCs w:val="26"/>
        </w:rPr>
      </w:pPr>
    </w:p>
    <w:p w:rsidR="00DA5A8C" w:rsidRDefault="00DA5A8C" w:rsidP="00DA5A8C">
      <w:pPr>
        <w:tabs>
          <w:tab w:val="left" w:pos="7755"/>
        </w:tabs>
        <w:ind w:right="-261"/>
        <w:jc w:val="center"/>
        <w:rPr>
          <w:b/>
          <w:bCs/>
          <w:sz w:val="28"/>
          <w:szCs w:val="28"/>
        </w:rPr>
      </w:pPr>
      <w:r w:rsidRPr="00ED7409">
        <w:rPr>
          <w:b/>
          <w:bCs/>
          <w:sz w:val="28"/>
          <w:szCs w:val="28"/>
        </w:rPr>
        <w:lastRenderedPageBreak/>
        <w:t>АДМИНИСТРАЦИЯ ЛУЗСКОГО ГОРОДСКОГО ПОСЕЛЕНИЯ ЛУЗСКОГО РАЙОНА КИРОВСКОЙ ОБЛАСТИ</w:t>
      </w:r>
    </w:p>
    <w:p w:rsidR="004A7CE6" w:rsidRPr="00ED7409" w:rsidRDefault="004A7CE6" w:rsidP="00DA5A8C">
      <w:pPr>
        <w:tabs>
          <w:tab w:val="left" w:pos="7755"/>
        </w:tabs>
        <w:ind w:right="-261"/>
        <w:jc w:val="center"/>
        <w:rPr>
          <w:b/>
          <w:bCs/>
          <w:sz w:val="32"/>
          <w:szCs w:val="32"/>
        </w:rPr>
      </w:pPr>
    </w:p>
    <w:p w:rsidR="00DA5A8C" w:rsidRDefault="00DA5A8C" w:rsidP="00DA5A8C">
      <w:pPr>
        <w:tabs>
          <w:tab w:val="left" w:pos="3885"/>
        </w:tabs>
        <w:jc w:val="center"/>
        <w:rPr>
          <w:b/>
          <w:bCs/>
          <w:sz w:val="28"/>
        </w:rPr>
      </w:pPr>
      <w:r w:rsidRPr="00ED7409">
        <w:rPr>
          <w:b/>
          <w:bCs/>
          <w:sz w:val="28"/>
        </w:rPr>
        <w:t>П О С Т А Н О В Л Е Н И Е</w:t>
      </w:r>
    </w:p>
    <w:p w:rsidR="004A7CE6" w:rsidRPr="00ED7409" w:rsidRDefault="004A7CE6" w:rsidP="00DA5A8C">
      <w:pPr>
        <w:tabs>
          <w:tab w:val="left" w:pos="3885"/>
        </w:tabs>
        <w:jc w:val="center"/>
        <w:rPr>
          <w:b/>
          <w:bCs/>
          <w:sz w:val="28"/>
        </w:rPr>
      </w:pPr>
    </w:p>
    <w:p w:rsidR="00DA5A8C" w:rsidRDefault="00DA5A8C" w:rsidP="00DA5A8C">
      <w:pPr>
        <w:jc w:val="both"/>
        <w:rPr>
          <w:sz w:val="28"/>
          <w:szCs w:val="28"/>
        </w:rPr>
      </w:pPr>
      <w:r w:rsidRPr="00ED7409">
        <w:rPr>
          <w:sz w:val="28"/>
          <w:szCs w:val="28"/>
        </w:rPr>
        <w:t xml:space="preserve">от </w:t>
      </w:r>
      <w:r>
        <w:rPr>
          <w:sz w:val="28"/>
          <w:szCs w:val="28"/>
        </w:rPr>
        <w:t>14.01.2019</w:t>
      </w:r>
      <w:r w:rsidRPr="00ED7409">
        <w:rPr>
          <w:sz w:val="28"/>
          <w:szCs w:val="28"/>
        </w:rPr>
        <w:t xml:space="preserve">                                                                              № </w:t>
      </w:r>
      <w:r>
        <w:rPr>
          <w:sz w:val="28"/>
          <w:szCs w:val="28"/>
        </w:rPr>
        <w:t>18</w:t>
      </w:r>
    </w:p>
    <w:p w:rsidR="004A7CE6" w:rsidRPr="00ED7409" w:rsidRDefault="004A7CE6" w:rsidP="00DA5A8C">
      <w:pPr>
        <w:jc w:val="both"/>
        <w:rPr>
          <w:sz w:val="28"/>
          <w:szCs w:val="28"/>
        </w:rPr>
      </w:pPr>
    </w:p>
    <w:p w:rsidR="00DA5A8C" w:rsidRDefault="00DA5A8C" w:rsidP="00DA5A8C">
      <w:pPr>
        <w:ind w:firstLine="567"/>
        <w:jc w:val="center"/>
      </w:pPr>
      <w:r w:rsidRPr="00ED7409">
        <w:t>г.Луза</w:t>
      </w:r>
    </w:p>
    <w:p w:rsidR="004A7CE6" w:rsidRPr="00ED7409" w:rsidRDefault="004A7CE6" w:rsidP="00DA5A8C">
      <w:pPr>
        <w:ind w:firstLine="567"/>
        <w:jc w:val="center"/>
      </w:pPr>
    </w:p>
    <w:p w:rsidR="00DA5A8C" w:rsidRPr="00FC0D27" w:rsidRDefault="00DA5A8C" w:rsidP="00DA5A8C">
      <w:pPr>
        <w:ind w:right="-113"/>
        <w:jc w:val="center"/>
        <w:rPr>
          <w:b/>
          <w:sz w:val="28"/>
          <w:szCs w:val="28"/>
        </w:rPr>
      </w:pPr>
      <w:r w:rsidRPr="00FC0D27">
        <w:rPr>
          <w:b/>
          <w:sz w:val="28"/>
          <w:szCs w:val="28"/>
        </w:rPr>
        <w:t xml:space="preserve">О внесении изменений в административный регламент предоставления </w:t>
      </w:r>
    </w:p>
    <w:p w:rsidR="00DA5A8C" w:rsidRPr="00ED7409" w:rsidRDefault="00DA5A8C" w:rsidP="00DA5A8C">
      <w:pPr>
        <w:shd w:val="clear" w:color="auto" w:fill="FFFFFF"/>
        <w:spacing w:line="360" w:lineRule="exact"/>
        <w:jc w:val="center"/>
        <w:rPr>
          <w:b/>
          <w:sz w:val="28"/>
          <w:szCs w:val="28"/>
        </w:rPr>
      </w:pPr>
      <w:r w:rsidRPr="00FC0D27">
        <w:rPr>
          <w:b/>
          <w:sz w:val="28"/>
          <w:szCs w:val="28"/>
        </w:rPr>
        <w:t>муниципальной услуги</w:t>
      </w:r>
      <w:r w:rsidRPr="00ED7409">
        <w:rPr>
          <w:b/>
          <w:bCs/>
          <w:sz w:val="28"/>
          <w:szCs w:val="28"/>
        </w:rPr>
        <w:t>«</w:t>
      </w:r>
      <w:r w:rsidRPr="00197639">
        <w:rPr>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ED7409">
        <w:rPr>
          <w:b/>
          <w:bCs/>
          <w:sz w:val="28"/>
          <w:szCs w:val="28"/>
        </w:rPr>
        <w:t>»</w:t>
      </w:r>
      <w:r>
        <w:rPr>
          <w:b/>
          <w:bCs/>
          <w:sz w:val="28"/>
          <w:szCs w:val="28"/>
        </w:rPr>
        <w:t>, утвержденный постановлением администрации Лузского городского поселения</w:t>
      </w:r>
      <w:r w:rsidRPr="00FC0D27">
        <w:rPr>
          <w:b/>
          <w:sz w:val="28"/>
          <w:szCs w:val="28"/>
        </w:rPr>
        <w:t xml:space="preserve"> Лузского района Кировской области</w:t>
      </w:r>
      <w:r>
        <w:rPr>
          <w:b/>
          <w:bCs/>
          <w:sz w:val="28"/>
          <w:szCs w:val="28"/>
        </w:rPr>
        <w:t xml:space="preserve"> от 25.09.2014 года № 125</w:t>
      </w:r>
    </w:p>
    <w:p w:rsidR="00DA5A8C" w:rsidRPr="00ED7409" w:rsidRDefault="00DA5A8C" w:rsidP="00DA5A8C">
      <w:pPr>
        <w:jc w:val="center"/>
        <w:rPr>
          <w:b/>
          <w:bCs/>
          <w:sz w:val="28"/>
          <w:szCs w:val="28"/>
        </w:rPr>
      </w:pPr>
    </w:p>
    <w:p w:rsidR="00DA5A8C" w:rsidRPr="00ED7409" w:rsidRDefault="00DA5A8C" w:rsidP="00DA5A8C">
      <w:pPr>
        <w:spacing w:line="360" w:lineRule="auto"/>
        <w:ind w:firstLine="851"/>
        <w:jc w:val="both"/>
        <w:rPr>
          <w:sz w:val="28"/>
          <w:szCs w:val="28"/>
        </w:rPr>
      </w:pPr>
      <w:r w:rsidRPr="00ED7409">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 Жилищным кодексом Российской Федерации, 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sidRPr="00ED7409">
        <w:rPr>
          <w:sz w:val="28"/>
          <w:szCs w:val="28"/>
        </w:rPr>
        <w:tab/>
      </w:r>
    </w:p>
    <w:p w:rsidR="00DA5A8C" w:rsidRPr="00ED7409" w:rsidRDefault="00DA5A8C" w:rsidP="00DA5A8C">
      <w:pPr>
        <w:suppressAutoHyphens/>
        <w:spacing w:line="360" w:lineRule="auto"/>
        <w:ind w:right="-1" w:firstLine="709"/>
        <w:jc w:val="both"/>
        <w:rPr>
          <w:sz w:val="28"/>
          <w:szCs w:val="28"/>
        </w:rPr>
      </w:pPr>
      <w:r w:rsidRPr="00ED7409">
        <w:rPr>
          <w:sz w:val="28"/>
          <w:szCs w:val="28"/>
        </w:rPr>
        <w:t xml:space="preserve">1. </w:t>
      </w:r>
      <w:r w:rsidRPr="00FC0D27">
        <w:rPr>
          <w:sz w:val="28"/>
          <w:szCs w:val="28"/>
        </w:rPr>
        <w:t>Внести изменения в административный регламент предоставления муниципальной услуги</w:t>
      </w:r>
      <w:r w:rsidRPr="00ED7409">
        <w:rPr>
          <w:sz w:val="28"/>
          <w:szCs w:val="28"/>
        </w:rPr>
        <w:t>«</w:t>
      </w:r>
      <w:r w:rsidRPr="00FC0D27">
        <w:rPr>
          <w:sz w:val="28"/>
          <w:szCs w:val="28"/>
        </w:rPr>
        <w:t xml:space="preserve">Принятие решения о переводе жилого помещения в нежилое помещение или нежилого помещения в жилое помещение на </w:t>
      </w:r>
      <w:r w:rsidRPr="00FC0D27">
        <w:rPr>
          <w:sz w:val="28"/>
          <w:szCs w:val="28"/>
        </w:rPr>
        <w:lastRenderedPageBreak/>
        <w:t xml:space="preserve">территории муниципального образования», </w:t>
      </w:r>
      <w:r w:rsidRPr="00FC0D27">
        <w:rPr>
          <w:bCs/>
          <w:sz w:val="28"/>
          <w:szCs w:val="28"/>
        </w:rPr>
        <w:t>утвержденный постановлением администрации Лузского городского поселения</w:t>
      </w:r>
      <w:r w:rsidRPr="00FC0D27">
        <w:rPr>
          <w:sz w:val="28"/>
          <w:szCs w:val="28"/>
        </w:rPr>
        <w:t xml:space="preserve"> Лузского района Кировской области</w:t>
      </w:r>
      <w:r w:rsidRPr="00FC0D27">
        <w:rPr>
          <w:bCs/>
          <w:sz w:val="28"/>
          <w:szCs w:val="28"/>
        </w:rPr>
        <w:t xml:space="preserve"> от 25.09.2014 года № 125,</w:t>
      </w:r>
      <w:r w:rsidRPr="00FC0D27">
        <w:rPr>
          <w:sz w:val="28"/>
          <w:szCs w:val="28"/>
        </w:rPr>
        <w:t xml:space="preserve"> изложив его в новой редакции согласно приложению.</w:t>
      </w:r>
    </w:p>
    <w:p w:rsidR="00DA5A8C" w:rsidRPr="00ED7409" w:rsidRDefault="00DA5A8C" w:rsidP="00DA5A8C">
      <w:pPr>
        <w:spacing w:line="360" w:lineRule="auto"/>
        <w:ind w:firstLine="851"/>
        <w:jc w:val="both"/>
        <w:rPr>
          <w:color w:val="000000"/>
          <w:sz w:val="28"/>
          <w:szCs w:val="28"/>
        </w:rPr>
      </w:pPr>
      <w:r>
        <w:rPr>
          <w:sz w:val="28"/>
          <w:szCs w:val="28"/>
        </w:rPr>
        <w:t>2</w:t>
      </w:r>
      <w:r w:rsidRPr="00ED7409">
        <w:rPr>
          <w:sz w:val="28"/>
          <w:szCs w:val="28"/>
        </w:rPr>
        <w:t xml:space="preserve">.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ED7409">
        <w:rPr>
          <w:color w:val="000000"/>
          <w:sz w:val="28"/>
          <w:szCs w:val="28"/>
        </w:rPr>
        <w:t>на официальном сайте Лузского городского поселения.</w:t>
      </w:r>
    </w:p>
    <w:p w:rsidR="00DA5A8C" w:rsidRPr="00ED7409" w:rsidRDefault="00DA5A8C" w:rsidP="00DA5A8C">
      <w:pPr>
        <w:spacing w:line="360" w:lineRule="auto"/>
        <w:ind w:firstLine="851"/>
        <w:jc w:val="both"/>
        <w:rPr>
          <w:color w:val="000000"/>
          <w:sz w:val="28"/>
          <w:szCs w:val="28"/>
        </w:rPr>
      </w:pPr>
      <w:r>
        <w:rPr>
          <w:color w:val="000000"/>
          <w:sz w:val="28"/>
          <w:szCs w:val="28"/>
        </w:rPr>
        <w:t>3</w:t>
      </w:r>
      <w:r w:rsidRPr="00ED7409">
        <w:rPr>
          <w:color w:val="000000"/>
          <w:sz w:val="28"/>
          <w:szCs w:val="28"/>
        </w:rPr>
        <w:t>. Настоящее постановление вступает в силу со дня его подписания.</w:t>
      </w:r>
    </w:p>
    <w:p w:rsidR="00DA5A8C" w:rsidRPr="00ED7409" w:rsidRDefault="00DA5A8C" w:rsidP="00DA5A8C">
      <w:pPr>
        <w:tabs>
          <w:tab w:val="left" w:pos="540"/>
        </w:tabs>
        <w:autoSpaceDE w:val="0"/>
        <w:autoSpaceDN w:val="0"/>
        <w:adjustRightInd w:val="0"/>
        <w:spacing w:line="360" w:lineRule="auto"/>
        <w:ind w:firstLine="851"/>
        <w:jc w:val="both"/>
        <w:rPr>
          <w:sz w:val="28"/>
          <w:szCs w:val="28"/>
        </w:rPr>
      </w:pPr>
      <w:r>
        <w:rPr>
          <w:sz w:val="28"/>
          <w:szCs w:val="28"/>
        </w:rPr>
        <w:t>4</w:t>
      </w:r>
      <w:r w:rsidRPr="00ED7409">
        <w:rPr>
          <w:sz w:val="28"/>
          <w:szCs w:val="28"/>
        </w:rPr>
        <w:t xml:space="preserve">. Контроль за выполнением настоящего постановления оставляю за собой. </w:t>
      </w:r>
    </w:p>
    <w:p w:rsidR="00DA5A8C" w:rsidRPr="00ED7409" w:rsidRDefault="00DA5A8C" w:rsidP="00DA5A8C">
      <w:pPr>
        <w:tabs>
          <w:tab w:val="left" w:pos="900"/>
        </w:tabs>
        <w:autoSpaceDE w:val="0"/>
        <w:autoSpaceDN w:val="0"/>
        <w:adjustRightInd w:val="0"/>
        <w:jc w:val="both"/>
        <w:rPr>
          <w:sz w:val="28"/>
          <w:szCs w:val="28"/>
        </w:rPr>
      </w:pPr>
    </w:p>
    <w:p w:rsidR="00DA5A8C" w:rsidRPr="00ED7409" w:rsidRDefault="00DA5A8C" w:rsidP="00DA5A8C">
      <w:pPr>
        <w:jc w:val="both"/>
        <w:rPr>
          <w:sz w:val="28"/>
          <w:szCs w:val="28"/>
        </w:rPr>
      </w:pPr>
      <w:r w:rsidRPr="00ED7409">
        <w:rPr>
          <w:sz w:val="28"/>
          <w:szCs w:val="28"/>
        </w:rPr>
        <w:t xml:space="preserve">Глава администрации </w:t>
      </w:r>
    </w:p>
    <w:p w:rsidR="00DA5A8C" w:rsidRPr="00ED7409" w:rsidRDefault="00DA5A8C" w:rsidP="00DA5A8C">
      <w:pPr>
        <w:jc w:val="both"/>
        <w:rPr>
          <w:sz w:val="28"/>
          <w:szCs w:val="28"/>
        </w:rPr>
      </w:pPr>
      <w:r w:rsidRPr="00ED7409">
        <w:rPr>
          <w:sz w:val="28"/>
          <w:szCs w:val="28"/>
        </w:rPr>
        <w:t>Лузского городского поселения</w:t>
      </w:r>
      <w:r w:rsidRPr="00ED7409">
        <w:rPr>
          <w:sz w:val="28"/>
          <w:szCs w:val="28"/>
        </w:rPr>
        <w:tab/>
      </w:r>
      <w:r w:rsidRPr="00ED7409">
        <w:rPr>
          <w:sz w:val="28"/>
          <w:szCs w:val="28"/>
        </w:rPr>
        <w:tab/>
      </w:r>
      <w:r w:rsidRPr="00ED7409">
        <w:rPr>
          <w:sz w:val="28"/>
          <w:szCs w:val="28"/>
        </w:rPr>
        <w:tab/>
        <w:t xml:space="preserve">                   С.В. Тетерин</w:t>
      </w: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9938AC" w:rsidRDefault="009938AC" w:rsidP="00DA5A8C">
      <w:pPr>
        <w:tabs>
          <w:tab w:val="right" w:pos="9355"/>
        </w:tabs>
        <w:spacing w:line="360" w:lineRule="auto"/>
        <w:ind w:firstLine="851"/>
        <w:jc w:val="right"/>
        <w:rPr>
          <w:sz w:val="28"/>
          <w:szCs w:val="28"/>
        </w:rPr>
      </w:pPr>
    </w:p>
    <w:p w:rsidR="00DA5A8C" w:rsidRPr="00F260E8" w:rsidRDefault="00DA5A8C" w:rsidP="00DA5A8C">
      <w:pPr>
        <w:tabs>
          <w:tab w:val="right" w:pos="9355"/>
        </w:tabs>
        <w:spacing w:line="360" w:lineRule="auto"/>
        <w:ind w:firstLine="851"/>
        <w:jc w:val="right"/>
        <w:rPr>
          <w:b/>
          <w:sz w:val="28"/>
          <w:szCs w:val="28"/>
        </w:rPr>
      </w:pPr>
      <w:r w:rsidRPr="00F260E8">
        <w:rPr>
          <w:sz w:val="28"/>
          <w:szCs w:val="28"/>
        </w:rPr>
        <w:lastRenderedPageBreak/>
        <w:t>УТВЕРЖДЁН</w:t>
      </w:r>
    </w:p>
    <w:p w:rsidR="00DA5A8C" w:rsidRPr="00F260E8" w:rsidRDefault="00DA5A8C" w:rsidP="00DA5A8C">
      <w:pPr>
        <w:spacing w:line="360" w:lineRule="auto"/>
        <w:ind w:firstLine="851"/>
        <w:jc w:val="right"/>
        <w:rPr>
          <w:sz w:val="28"/>
          <w:szCs w:val="28"/>
        </w:rPr>
      </w:pPr>
      <w:r w:rsidRPr="00F260E8">
        <w:rPr>
          <w:sz w:val="28"/>
          <w:szCs w:val="28"/>
        </w:rPr>
        <w:t xml:space="preserve">постановлением администрации       </w:t>
      </w:r>
    </w:p>
    <w:p w:rsidR="00DA5A8C" w:rsidRPr="00F260E8" w:rsidRDefault="00DA5A8C" w:rsidP="00DA5A8C">
      <w:pPr>
        <w:spacing w:line="360" w:lineRule="auto"/>
        <w:ind w:firstLine="851"/>
        <w:jc w:val="right"/>
        <w:rPr>
          <w:sz w:val="28"/>
          <w:szCs w:val="28"/>
        </w:rPr>
      </w:pPr>
      <w:r>
        <w:rPr>
          <w:sz w:val="28"/>
          <w:szCs w:val="28"/>
        </w:rPr>
        <w:t xml:space="preserve">                       Лузского городского </w:t>
      </w:r>
      <w:r w:rsidRPr="00F260E8">
        <w:rPr>
          <w:sz w:val="28"/>
          <w:szCs w:val="28"/>
        </w:rPr>
        <w:t>поселения</w:t>
      </w:r>
    </w:p>
    <w:p w:rsidR="00DA5A8C" w:rsidRPr="009938AC" w:rsidRDefault="00DA5A8C" w:rsidP="00DA5A8C">
      <w:pPr>
        <w:spacing w:line="360" w:lineRule="auto"/>
        <w:ind w:firstLine="851"/>
        <w:jc w:val="right"/>
        <w:rPr>
          <w:sz w:val="28"/>
          <w:szCs w:val="28"/>
          <w:u w:val="single"/>
        </w:rPr>
      </w:pPr>
      <w:r w:rsidRPr="009938AC">
        <w:rPr>
          <w:sz w:val="28"/>
          <w:szCs w:val="28"/>
          <w:u w:val="single"/>
        </w:rPr>
        <w:t xml:space="preserve">от </w:t>
      </w:r>
      <w:r w:rsidR="009938AC" w:rsidRPr="009938AC">
        <w:rPr>
          <w:sz w:val="28"/>
          <w:szCs w:val="28"/>
          <w:u w:val="single"/>
        </w:rPr>
        <w:t xml:space="preserve"> 14.01.2019</w:t>
      </w:r>
      <w:r w:rsidRPr="009938AC">
        <w:rPr>
          <w:sz w:val="28"/>
          <w:szCs w:val="28"/>
          <w:u w:val="single"/>
        </w:rPr>
        <w:t xml:space="preserve">  № </w:t>
      </w:r>
      <w:r w:rsidR="009938AC" w:rsidRPr="009938AC">
        <w:rPr>
          <w:sz w:val="28"/>
          <w:szCs w:val="28"/>
          <w:u w:val="single"/>
        </w:rPr>
        <w:t>103</w:t>
      </w:r>
    </w:p>
    <w:p w:rsidR="00DA5A8C" w:rsidRPr="00F260E8" w:rsidRDefault="00DA5A8C" w:rsidP="00DA5A8C">
      <w:pPr>
        <w:autoSpaceDE w:val="0"/>
        <w:autoSpaceDN w:val="0"/>
        <w:adjustRightInd w:val="0"/>
        <w:spacing w:line="360" w:lineRule="auto"/>
        <w:rPr>
          <w:b/>
          <w:bCs/>
          <w:sz w:val="28"/>
          <w:szCs w:val="28"/>
        </w:rPr>
      </w:pPr>
    </w:p>
    <w:p w:rsidR="00DA5A8C" w:rsidRPr="00F260E8" w:rsidRDefault="00DA5A8C" w:rsidP="00DA5A8C">
      <w:pPr>
        <w:autoSpaceDE w:val="0"/>
        <w:autoSpaceDN w:val="0"/>
        <w:adjustRightInd w:val="0"/>
        <w:spacing w:line="360" w:lineRule="auto"/>
        <w:ind w:firstLine="851"/>
        <w:jc w:val="center"/>
        <w:rPr>
          <w:b/>
          <w:bCs/>
          <w:sz w:val="28"/>
          <w:szCs w:val="28"/>
        </w:rPr>
      </w:pPr>
      <w:r w:rsidRPr="00F260E8">
        <w:rPr>
          <w:b/>
          <w:bCs/>
          <w:sz w:val="28"/>
          <w:szCs w:val="28"/>
        </w:rPr>
        <w:t>АДМИНИСТРАТИВНЫЙ РЕГЛАМЕНТ</w:t>
      </w:r>
    </w:p>
    <w:p w:rsidR="00DA5A8C" w:rsidRPr="00197639" w:rsidRDefault="00DA5A8C" w:rsidP="00DA5A8C">
      <w:pPr>
        <w:spacing w:line="360" w:lineRule="auto"/>
        <w:ind w:firstLine="851"/>
        <w:jc w:val="center"/>
        <w:rPr>
          <w:sz w:val="28"/>
          <w:szCs w:val="28"/>
        </w:rPr>
      </w:pPr>
      <w:r w:rsidRPr="00F260E8">
        <w:rPr>
          <w:b/>
          <w:sz w:val="28"/>
          <w:szCs w:val="28"/>
        </w:rPr>
        <w:t>предоставления муниципальной услуги «</w:t>
      </w:r>
      <w:r w:rsidRPr="00197639">
        <w:rPr>
          <w:b/>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b/>
          <w:sz w:val="28"/>
          <w:szCs w:val="28"/>
        </w:rPr>
        <w:t>»</w:t>
      </w:r>
    </w:p>
    <w:p w:rsidR="00DA5A8C" w:rsidRPr="00F260E8" w:rsidRDefault="00DA5A8C" w:rsidP="00DA5A8C">
      <w:pPr>
        <w:keepNext/>
        <w:keepLines/>
        <w:spacing w:line="360" w:lineRule="auto"/>
        <w:ind w:firstLine="851"/>
        <w:jc w:val="center"/>
        <w:outlineLvl w:val="0"/>
        <w:rPr>
          <w:rFonts w:eastAsiaTheme="majorEastAsia"/>
          <w:b/>
          <w:sz w:val="28"/>
          <w:szCs w:val="28"/>
        </w:rPr>
      </w:pPr>
      <w:r w:rsidRPr="00F260E8">
        <w:rPr>
          <w:rFonts w:eastAsiaTheme="majorEastAsia"/>
          <w:b/>
          <w:sz w:val="28"/>
          <w:szCs w:val="28"/>
        </w:rPr>
        <w:t>1. Общие положения</w:t>
      </w:r>
    </w:p>
    <w:p w:rsidR="00DA5A8C" w:rsidRPr="00F260E8" w:rsidRDefault="00DA5A8C" w:rsidP="00DA5A8C">
      <w:pPr>
        <w:keepNext/>
        <w:keepLines/>
        <w:spacing w:line="360" w:lineRule="auto"/>
        <w:ind w:firstLine="851"/>
        <w:jc w:val="both"/>
        <w:outlineLvl w:val="1"/>
        <w:rPr>
          <w:rFonts w:eastAsiaTheme="majorEastAsia"/>
          <w:b/>
          <w:sz w:val="28"/>
          <w:szCs w:val="28"/>
        </w:rPr>
      </w:pPr>
      <w:r w:rsidRPr="00F260E8">
        <w:rPr>
          <w:rFonts w:eastAsiaTheme="majorEastAsia"/>
          <w:b/>
          <w:sz w:val="28"/>
          <w:szCs w:val="28"/>
        </w:rPr>
        <w:t>1.1. Предмет регулирования регламента</w:t>
      </w:r>
    </w:p>
    <w:p w:rsidR="00DA5A8C" w:rsidRPr="00383A97" w:rsidRDefault="00DA5A8C" w:rsidP="00DA5A8C">
      <w:pPr>
        <w:spacing w:line="360" w:lineRule="auto"/>
        <w:ind w:firstLine="851"/>
        <w:jc w:val="both"/>
        <w:rPr>
          <w:sz w:val="28"/>
          <w:szCs w:val="28"/>
        </w:rPr>
      </w:pPr>
      <w:r w:rsidRPr="00F260E8">
        <w:rPr>
          <w:rFonts w:eastAsiaTheme="minorEastAsia"/>
          <w:sz w:val="28"/>
          <w:szCs w:val="28"/>
        </w:rPr>
        <w:t xml:space="preserve">Административный регламент предоставления муниципальной услуги </w:t>
      </w:r>
      <w:r w:rsidRPr="00F260E8">
        <w:rPr>
          <w:rFonts w:eastAsiaTheme="minorEastAsia"/>
          <w:bCs/>
          <w:sz w:val="28"/>
          <w:szCs w:val="28"/>
        </w:rPr>
        <w:t>«</w:t>
      </w:r>
      <w:r w:rsidRPr="00197639">
        <w:rPr>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F260E8">
        <w:rPr>
          <w:rFonts w:eastAsiaTheme="minorEastAsia"/>
          <w:bCs/>
          <w:sz w:val="28"/>
          <w:szCs w:val="28"/>
        </w:rPr>
        <w:t xml:space="preserve">» </w:t>
      </w:r>
      <w:r w:rsidRPr="00F260E8">
        <w:rPr>
          <w:rFonts w:eastAsiaTheme="minorEastAsia"/>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eastAsiaTheme="minorEastAsia"/>
          <w:bCs/>
          <w:sz w:val="28"/>
          <w:szCs w:val="28"/>
        </w:rPr>
        <w:t xml:space="preserve">. </w:t>
      </w:r>
    </w:p>
    <w:p w:rsidR="00DA5A8C" w:rsidRDefault="00DA5A8C" w:rsidP="00DA5A8C">
      <w:pPr>
        <w:autoSpaceDE w:val="0"/>
        <w:autoSpaceDN w:val="0"/>
        <w:adjustRightInd w:val="0"/>
        <w:spacing w:line="360" w:lineRule="auto"/>
        <w:ind w:firstLine="851"/>
        <w:jc w:val="both"/>
        <w:rPr>
          <w:rFonts w:eastAsiaTheme="minorEastAsia"/>
          <w:bCs/>
          <w:iCs/>
          <w:sz w:val="28"/>
          <w:szCs w:val="28"/>
        </w:rPr>
      </w:pPr>
      <w:r w:rsidRPr="00F260E8">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17" w:history="1">
        <w:r w:rsidRPr="00F260E8">
          <w:rPr>
            <w:rFonts w:eastAsiaTheme="minorEastAsia"/>
            <w:sz w:val="28"/>
            <w:szCs w:val="28"/>
          </w:rPr>
          <w:t>законе</w:t>
        </w:r>
      </w:hyperlink>
      <w:r w:rsidRPr="00F260E8">
        <w:rPr>
          <w:rFonts w:eastAsiaTheme="minorEastAsia"/>
          <w:sz w:val="28"/>
          <w:szCs w:val="28"/>
        </w:rPr>
        <w:t xml:space="preserve"> от 27.07.2010 № 210-ФЗ «Об организации предоставления государственных </w:t>
      </w:r>
      <w:r w:rsidRPr="00F260E8">
        <w:rPr>
          <w:rFonts w:eastAsiaTheme="minorEastAsia"/>
          <w:sz w:val="28"/>
          <w:szCs w:val="28"/>
        </w:rPr>
        <w:lastRenderedPageBreak/>
        <w:t xml:space="preserve">и муниципальных услуг» </w:t>
      </w:r>
      <w:r w:rsidRPr="00F260E8">
        <w:rPr>
          <w:rFonts w:eastAsiaTheme="minorEastAsia"/>
          <w:bCs/>
          <w:iCs/>
          <w:sz w:val="28"/>
          <w:szCs w:val="28"/>
        </w:rPr>
        <w:t>и иных нормативных правовых актах Российской Федерации и Кировской области.</w:t>
      </w:r>
    </w:p>
    <w:p w:rsidR="00DA5A8C" w:rsidRPr="00383A97" w:rsidRDefault="00DA5A8C" w:rsidP="00DA5A8C">
      <w:pPr>
        <w:keepNext/>
        <w:keepLines/>
        <w:spacing w:line="360" w:lineRule="auto"/>
        <w:ind w:firstLine="851"/>
        <w:jc w:val="both"/>
        <w:outlineLvl w:val="1"/>
        <w:rPr>
          <w:rFonts w:eastAsiaTheme="majorEastAsia"/>
          <w:b/>
          <w:sz w:val="28"/>
          <w:szCs w:val="28"/>
        </w:rPr>
      </w:pPr>
      <w:r w:rsidRPr="00F260E8">
        <w:rPr>
          <w:rFonts w:eastAsiaTheme="majorEastAsia"/>
          <w:b/>
          <w:sz w:val="28"/>
          <w:szCs w:val="28"/>
        </w:rPr>
        <w:t>1.2. Круг заявителей</w:t>
      </w:r>
      <w:r>
        <w:rPr>
          <w:rFonts w:eastAsiaTheme="majorEastAsia"/>
          <w:b/>
          <w:sz w:val="28"/>
          <w:szCs w:val="28"/>
        </w:rPr>
        <w:t>.</w:t>
      </w:r>
    </w:p>
    <w:p w:rsidR="00DA5A8C" w:rsidRPr="00151373" w:rsidRDefault="00DA5A8C" w:rsidP="00DA5A8C">
      <w:pPr>
        <w:autoSpaceDE w:val="0"/>
        <w:spacing w:line="360" w:lineRule="auto"/>
        <w:ind w:firstLine="851"/>
        <w:jc w:val="both"/>
        <w:rPr>
          <w:rFonts w:eastAsia="SimSun" w:cs="Mangal"/>
          <w:kern w:val="1"/>
          <w:lang w:eastAsia="zh-CN" w:bidi="hi-IN"/>
        </w:rPr>
      </w:pPr>
      <w:r w:rsidRPr="00151373">
        <w:rPr>
          <w:rFonts w:eastAsia="SimSun" w:cs="Mangal"/>
          <w:kern w:val="1"/>
          <w:sz w:val="28"/>
          <w:szCs w:val="28"/>
          <w:lang w:eastAsia="zh-CN" w:bidi="hi-IN"/>
        </w:rPr>
        <w:t xml:space="preserve">Заявителем при предоставлении муниципальной услуги является </w:t>
      </w:r>
      <w:r w:rsidRPr="00151373">
        <w:rPr>
          <w:rFonts w:eastAsia="SimSun" w:cs="Mangal"/>
          <w:bCs/>
          <w:kern w:val="1"/>
          <w:sz w:val="28"/>
          <w:szCs w:val="28"/>
          <w:lang w:bidi="hi-IN"/>
        </w:rPr>
        <w:t>физическое или юридическое лицо, являющееся собственником жилого помещения или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DA5A8C" w:rsidRPr="00F260E8" w:rsidRDefault="00DA5A8C" w:rsidP="00DA5A8C">
      <w:pPr>
        <w:keepNext/>
        <w:keepLines/>
        <w:spacing w:line="360" w:lineRule="auto"/>
        <w:ind w:firstLine="851"/>
        <w:jc w:val="both"/>
        <w:outlineLvl w:val="1"/>
        <w:rPr>
          <w:rFonts w:eastAsiaTheme="majorEastAsia"/>
          <w:b/>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 xml:space="preserve">1.3.1. Порядок получения информации по вопросам предоставления муниципальной услуги. </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Информацию по вопросам предоставления муниципальной услуги и</w:t>
      </w:r>
      <w:r w:rsidRPr="00F260E8">
        <w:rPr>
          <w:rFonts w:eastAsiaTheme="minorEastAsia"/>
          <w:sz w:val="28"/>
          <w:szCs w:val="28"/>
          <w:lang w:val="en-US"/>
        </w:rPr>
        <w:t> </w:t>
      </w:r>
      <w:r w:rsidRPr="00F260E8">
        <w:rPr>
          <w:rFonts w:eastAsiaTheme="minorEastAsia"/>
          <w:sz w:val="28"/>
          <w:szCs w:val="28"/>
        </w:rPr>
        <w:t>услуг, которые являются необходимыми и обязательными для</w:t>
      </w:r>
      <w:r w:rsidRPr="00F260E8">
        <w:rPr>
          <w:rFonts w:eastAsiaTheme="minorEastAsia"/>
          <w:sz w:val="28"/>
          <w:szCs w:val="28"/>
          <w:lang w:val="en-US"/>
        </w:rPr>
        <w:t> </w:t>
      </w:r>
      <w:r w:rsidRPr="00F260E8">
        <w:rPr>
          <w:rFonts w:eastAsiaTheme="minorEastAsia"/>
          <w:sz w:val="28"/>
          <w:szCs w:val="28"/>
        </w:rPr>
        <w:t>предоставления муниципальной услуги, сведений о ходе предоставления указанных услуг можно получить:</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 на информационных стендах в местах предоставления муниципальной услуги;</w:t>
      </w:r>
    </w:p>
    <w:p w:rsidR="00DA5A8C" w:rsidRPr="00F260E8" w:rsidRDefault="00DA5A8C" w:rsidP="00DA5A8C">
      <w:pPr>
        <w:autoSpaceDE w:val="0"/>
        <w:autoSpaceDN w:val="0"/>
        <w:adjustRightInd w:val="0"/>
        <w:spacing w:line="360" w:lineRule="auto"/>
        <w:ind w:firstLine="851"/>
        <w:jc w:val="both"/>
        <w:rPr>
          <w:sz w:val="28"/>
          <w:szCs w:val="28"/>
        </w:rPr>
      </w:pPr>
      <w:r w:rsidRPr="00F260E8">
        <w:rPr>
          <w:sz w:val="28"/>
          <w:szCs w:val="28"/>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DA5A8C" w:rsidRPr="00F260E8" w:rsidRDefault="00DA5A8C" w:rsidP="00DA5A8C">
      <w:pPr>
        <w:autoSpaceDE w:val="0"/>
        <w:autoSpaceDN w:val="0"/>
        <w:adjustRightInd w:val="0"/>
        <w:spacing w:line="360" w:lineRule="auto"/>
        <w:ind w:firstLine="851"/>
        <w:jc w:val="both"/>
        <w:rPr>
          <w:sz w:val="28"/>
          <w:szCs w:val="28"/>
        </w:rPr>
      </w:pPr>
      <w:r w:rsidRPr="00F260E8">
        <w:rPr>
          <w:sz w:val="28"/>
          <w:szCs w:val="28"/>
        </w:rPr>
        <w:t>- при обращении в письменной форме, в форме электронного документа;</w:t>
      </w:r>
    </w:p>
    <w:p w:rsidR="00DA5A8C" w:rsidRPr="00F260E8" w:rsidRDefault="00DA5A8C" w:rsidP="00DA5A8C">
      <w:pPr>
        <w:autoSpaceDE w:val="0"/>
        <w:autoSpaceDN w:val="0"/>
        <w:adjustRightInd w:val="0"/>
        <w:spacing w:line="360" w:lineRule="auto"/>
        <w:ind w:firstLine="851"/>
        <w:jc w:val="both"/>
        <w:rPr>
          <w:sz w:val="28"/>
          <w:szCs w:val="28"/>
        </w:rPr>
      </w:pPr>
      <w:r w:rsidRPr="00F260E8">
        <w:rPr>
          <w:sz w:val="28"/>
          <w:szCs w:val="28"/>
        </w:rPr>
        <w:t>- по телефону.</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F260E8" w:rsidRDefault="00DA5A8C" w:rsidP="00DA5A8C">
      <w:pPr>
        <w:spacing w:line="360" w:lineRule="auto"/>
        <w:ind w:firstLine="851"/>
        <w:jc w:val="both"/>
        <w:rPr>
          <w:rFonts w:eastAsiaTheme="minorEastAsia"/>
          <w:sz w:val="28"/>
          <w:szCs w:val="28"/>
        </w:rPr>
      </w:pPr>
      <w:r w:rsidRPr="00F260E8">
        <w:rPr>
          <w:rFonts w:eastAsiaTheme="minorEastAsia"/>
          <w:sz w:val="28"/>
          <w:szCs w:val="28"/>
        </w:rPr>
        <w:t>1.3.5. Информация о порядке предоставления муниципальной услуги предоставляется бесплатно.</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1.3.6. Порядок, форма, место размещения и способы получения справочной информации:</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lastRenderedPageBreak/>
        <w:t>К справочной информации относится:</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autoSpaceDE w:val="0"/>
        <w:autoSpaceDN w:val="0"/>
        <w:adjustRightInd w:val="0"/>
        <w:spacing w:line="360" w:lineRule="auto"/>
        <w:ind w:firstLine="851"/>
        <w:jc w:val="both"/>
        <w:rPr>
          <w:rFonts w:eastAsiaTheme="minorEastAsia"/>
          <w:sz w:val="28"/>
          <w:szCs w:val="28"/>
        </w:rPr>
      </w:pPr>
      <w:r w:rsidRPr="00F260E8">
        <w:rPr>
          <w:rFonts w:eastAsiaTheme="minorEastAsia"/>
          <w:sz w:val="28"/>
          <w:szCs w:val="28"/>
        </w:rPr>
        <w:t>Справочная информация размещена:</w:t>
      </w:r>
    </w:p>
    <w:p w:rsidR="00DA5A8C" w:rsidRPr="00F260E8" w:rsidRDefault="00DA5A8C" w:rsidP="00DA5A8C">
      <w:pPr>
        <w:widowControl w:val="0"/>
        <w:tabs>
          <w:tab w:val="left" w:pos="9072"/>
        </w:tabs>
        <w:suppressAutoHyphens/>
        <w:autoSpaceDE w:val="0"/>
        <w:autoSpaceDN w:val="0"/>
        <w:adjustRightInd w:val="0"/>
        <w:spacing w:line="360" w:lineRule="auto"/>
        <w:ind w:firstLine="851"/>
        <w:jc w:val="both"/>
        <w:rPr>
          <w:rFonts w:eastAsiaTheme="minorEastAsia"/>
          <w:bCs/>
          <w:sz w:val="28"/>
          <w:szCs w:val="28"/>
        </w:rPr>
      </w:pPr>
      <w:r w:rsidRPr="00F260E8">
        <w:rPr>
          <w:rFonts w:eastAsiaTheme="minorEastAsia"/>
          <w:bCs/>
          <w:sz w:val="28"/>
          <w:szCs w:val="28"/>
        </w:rPr>
        <w:t>- на официальном сайте администрации Лузского городского поселения Лузского района Кировской области.</w:t>
      </w:r>
    </w:p>
    <w:p w:rsidR="00DA5A8C" w:rsidRPr="00F260E8" w:rsidRDefault="00DA5A8C" w:rsidP="00DA5A8C">
      <w:pPr>
        <w:widowControl w:val="0"/>
        <w:tabs>
          <w:tab w:val="left" w:pos="9072"/>
        </w:tabs>
        <w:suppressAutoHyphens/>
        <w:autoSpaceDE w:val="0"/>
        <w:autoSpaceDN w:val="0"/>
        <w:adjustRightInd w:val="0"/>
        <w:spacing w:line="360" w:lineRule="auto"/>
        <w:ind w:firstLine="851"/>
        <w:jc w:val="both"/>
        <w:rPr>
          <w:sz w:val="28"/>
          <w:szCs w:val="28"/>
        </w:rPr>
      </w:pPr>
      <w:r w:rsidRPr="00F260E8">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DA5A8C" w:rsidRPr="00F260E8" w:rsidRDefault="00DA5A8C" w:rsidP="00DA5A8C">
      <w:pPr>
        <w:widowControl w:val="0"/>
        <w:tabs>
          <w:tab w:val="left" w:pos="9072"/>
        </w:tabs>
        <w:suppressAutoHyphens/>
        <w:autoSpaceDE w:val="0"/>
        <w:autoSpaceDN w:val="0"/>
        <w:adjustRightInd w:val="0"/>
        <w:spacing w:line="360" w:lineRule="auto"/>
        <w:ind w:firstLine="851"/>
        <w:jc w:val="both"/>
        <w:rPr>
          <w:sz w:val="28"/>
          <w:szCs w:val="28"/>
        </w:rPr>
      </w:pPr>
      <w:r w:rsidRPr="00F260E8">
        <w:rPr>
          <w:sz w:val="28"/>
          <w:szCs w:val="28"/>
        </w:rPr>
        <w:t xml:space="preserve">электронная почта: </w:t>
      </w:r>
      <w:r w:rsidRPr="00F260E8">
        <w:rPr>
          <w:sz w:val="28"/>
          <w:szCs w:val="28"/>
          <w:lang w:val="en-US"/>
        </w:rPr>
        <w:t>admgluza</w:t>
      </w:r>
      <w:r w:rsidRPr="00F260E8">
        <w:rPr>
          <w:sz w:val="28"/>
          <w:szCs w:val="28"/>
        </w:rPr>
        <w:t>43@</w:t>
      </w:r>
      <w:r w:rsidRPr="00F260E8">
        <w:rPr>
          <w:sz w:val="28"/>
          <w:szCs w:val="28"/>
          <w:lang w:val="en-US"/>
        </w:rPr>
        <w:t>mail</w:t>
      </w:r>
      <w:r w:rsidRPr="00F260E8">
        <w:rPr>
          <w:sz w:val="28"/>
          <w:szCs w:val="28"/>
        </w:rPr>
        <w:t>.</w:t>
      </w:r>
      <w:r w:rsidRPr="00F260E8">
        <w:rPr>
          <w:sz w:val="28"/>
          <w:szCs w:val="28"/>
          <w:lang w:val="en-US"/>
        </w:rPr>
        <w:t>ru</w:t>
      </w:r>
      <w:r w:rsidRPr="00F260E8">
        <w:rPr>
          <w:sz w:val="28"/>
          <w:szCs w:val="28"/>
        </w:rPr>
        <w:t>;</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sz w:val="28"/>
          <w:szCs w:val="28"/>
        </w:rPr>
        <w:t xml:space="preserve">официальный сайт </w:t>
      </w:r>
      <w:r w:rsidRPr="00F260E8">
        <w:rPr>
          <w:sz w:val="28"/>
          <w:szCs w:val="28"/>
          <w:lang w:eastAsia="ar-SA"/>
        </w:rPr>
        <w:t>в сети Интернет</w:t>
      </w:r>
      <w:r w:rsidRPr="00F260E8">
        <w:rPr>
          <w:kern w:val="24"/>
          <w:sz w:val="28"/>
          <w:szCs w:val="28"/>
          <w:lang w:eastAsia="ar-SA"/>
        </w:rPr>
        <w:t xml:space="preserve">: </w:t>
      </w:r>
      <w:r w:rsidRPr="00F260E8">
        <w:rPr>
          <w:kern w:val="24"/>
          <w:sz w:val="28"/>
          <w:szCs w:val="28"/>
          <w:lang w:val="en-US" w:eastAsia="ar-SA"/>
        </w:rPr>
        <w:t>admgluza</w:t>
      </w:r>
      <w:r w:rsidRPr="00F260E8">
        <w:rPr>
          <w:kern w:val="24"/>
          <w:sz w:val="28"/>
          <w:szCs w:val="28"/>
          <w:lang w:eastAsia="ar-SA"/>
        </w:rPr>
        <w:t>.</w:t>
      </w:r>
      <w:r w:rsidRPr="00F260E8">
        <w:rPr>
          <w:kern w:val="24"/>
          <w:sz w:val="28"/>
          <w:szCs w:val="28"/>
          <w:lang w:val="en-US" w:eastAsia="ar-SA"/>
        </w:rPr>
        <w:t>ru</w:t>
      </w:r>
      <w:r w:rsidRPr="00F260E8">
        <w:rPr>
          <w:kern w:val="24"/>
          <w:sz w:val="28"/>
          <w:szCs w:val="28"/>
          <w:lang w:eastAsia="ar-SA"/>
        </w:rPr>
        <w:t>.</w:t>
      </w:r>
      <w:r w:rsidRPr="00F260E8">
        <w:rPr>
          <w:rFonts w:eastAsiaTheme="minorEastAsia"/>
          <w:bCs/>
          <w:sz w:val="28"/>
          <w:szCs w:val="28"/>
        </w:rPr>
        <w:t>;</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rFonts w:eastAsiaTheme="minorEastAsia"/>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rFonts w:eastAsiaTheme="minorEastAsia"/>
          <w:bCs/>
          <w:sz w:val="28"/>
          <w:szCs w:val="28"/>
        </w:rPr>
        <w:t xml:space="preserve">- на Едином портале </w:t>
      </w:r>
      <w:r w:rsidRPr="00F260E8">
        <w:rPr>
          <w:rFonts w:eastAsiaTheme="minorEastAsia"/>
          <w:sz w:val="28"/>
          <w:szCs w:val="28"/>
        </w:rPr>
        <w:t>государственных и муниципальных услуг (функций)</w:t>
      </w:r>
      <w:r w:rsidRPr="00F260E8">
        <w:rPr>
          <w:rFonts w:eastAsiaTheme="minorEastAsia"/>
          <w:bCs/>
          <w:sz w:val="28"/>
          <w:szCs w:val="28"/>
        </w:rPr>
        <w:t>;</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rFonts w:eastAsiaTheme="minorEastAsia"/>
          <w:bCs/>
          <w:sz w:val="28"/>
          <w:szCs w:val="28"/>
        </w:rPr>
        <w:t xml:space="preserve">- на </w:t>
      </w:r>
      <w:r w:rsidRPr="00F260E8">
        <w:rPr>
          <w:rFonts w:eastAsiaTheme="minorEastAsia"/>
          <w:sz w:val="28"/>
          <w:szCs w:val="28"/>
        </w:rPr>
        <w:t>Портале Кировской области</w:t>
      </w:r>
      <w:r w:rsidRPr="00F260E8">
        <w:rPr>
          <w:rFonts w:eastAsiaTheme="minorEastAsia"/>
          <w:bCs/>
          <w:sz w:val="28"/>
          <w:szCs w:val="28"/>
        </w:rPr>
        <w:t>.</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rFonts w:eastAsiaTheme="minorEastAsia"/>
          <w:bCs/>
          <w:sz w:val="28"/>
          <w:szCs w:val="28"/>
        </w:rPr>
        <w:t>Также справочную информацию можно получить:</w:t>
      </w:r>
    </w:p>
    <w:p w:rsidR="00DA5A8C" w:rsidRPr="00F260E8" w:rsidRDefault="00DA5A8C" w:rsidP="00DA5A8C">
      <w:pPr>
        <w:tabs>
          <w:tab w:val="left" w:pos="9072"/>
        </w:tabs>
        <w:spacing w:line="360" w:lineRule="auto"/>
        <w:ind w:firstLine="851"/>
        <w:jc w:val="both"/>
        <w:rPr>
          <w:rFonts w:eastAsiaTheme="minorEastAsia"/>
          <w:sz w:val="28"/>
          <w:szCs w:val="28"/>
        </w:rPr>
      </w:pPr>
      <w:r w:rsidRPr="00F260E8">
        <w:rPr>
          <w:rFonts w:eastAsiaTheme="minorEastAsia"/>
          <w:sz w:val="28"/>
          <w:szCs w:val="28"/>
        </w:rPr>
        <w:lastRenderedPageBreak/>
        <w:t>при обращении в письменной форме, в форме электронного документа;</w:t>
      </w:r>
    </w:p>
    <w:p w:rsidR="00DA5A8C" w:rsidRPr="00F260E8" w:rsidRDefault="00DA5A8C" w:rsidP="00DA5A8C">
      <w:pPr>
        <w:tabs>
          <w:tab w:val="left" w:pos="9072"/>
        </w:tabs>
        <w:spacing w:line="360" w:lineRule="auto"/>
        <w:ind w:firstLine="851"/>
        <w:jc w:val="both"/>
        <w:rPr>
          <w:rFonts w:eastAsiaTheme="minorEastAsia"/>
          <w:bCs/>
          <w:sz w:val="28"/>
          <w:szCs w:val="28"/>
        </w:rPr>
      </w:pPr>
      <w:r w:rsidRPr="00F260E8">
        <w:rPr>
          <w:rFonts w:eastAsiaTheme="minorEastAsia"/>
          <w:bCs/>
          <w:sz w:val="28"/>
          <w:szCs w:val="28"/>
        </w:rPr>
        <w:t>по телефону.</w:t>
      </w:r>
    </w:p>
    <w:p w:rsidR="00DA5A8C" w:rsidRPr="00F260E8" w:rsidRDefault="00DA5A8C" w:rsidP="00DA5A8C">
      <w:pPr>
        <w:tabs>
          <w:tab w:val="left" w:pos="9072"/>
        </w:tabs>
        <w:spacing w:line="360" w:lineRule="auto"/>
        <w:ind w:firstLine="851"/>
        <w:jc w:val="both"/>
        <w:rPr>
          <w:bCs/>
          <w:sz w:val="28"/>
          <w:szCs w:val="28"/>
        </w:rPr>
      </w:pPr>
      <w:r w:rsidRPr="00F260E8">
        <w:rPr>
          <w:bCs/>
          <w:sz w:val="28"/>
          <w:szCs w:val="28"/>
        </w:rPr>
        <w:t>адрес</w:t>
      </w:r>
      <w:r w:rsidRPr="00F260E8">
        <w:rPr>
          <w:sz w:val="28"/>
          <w:szCs w:val="28"/>
        </w:rPr>
        <w:t xml:space="preserve"> м</w:t>
      </w:r>
      <w:r w:rsidRPr="00F260E8">
        <w:rPr>
          <w:bCs/>
          <w:sz w:val="28"/>
          <w:szCs w:val="28"/>
        </w:rPr>
        <w:t xml:space="preserve">естонахождения органа, предоставляющего муниципальную услугу:      </w:t>
      </w:r>
    </w:p>
    <w:p w:rsidR="00DA5A8C" w:rsidRPr="00F260E8" w:rsidRDefault="00DA5A8C" w:rsidP="00DA5A8C">
      <w:pPr>
        <w:tabs>
          <w:tab w:val="left" w:pos="9072"/>
        </w:tabs>
        <w:spacing w:line="360" w:lineRule="auto"/>
        <w:ind w:firstLine="851"/>
        <w:jc w:val="both"/>
        <w:rPr>
          <w:sz w:val="28"/>
          <w:szCs w:val="28"/>
        </w:rPr>
      </w:pPr>
      <w:r w:rsidRPr="00F260E8">
        <w:rPr>
          <w:bCs/>
          <w:sz w:val="28"/>
          <w:szCs w:val="28"/>
        </w:rPr>
        <w:t>г. Луза, ул. Ленина, д. 33;</w:t>
      </w:r>
    </w:p>
    <w:p w:rsidR="00DA5A8C" w:rsidRPr="00F260E8" w:rsidRDefault="00DA5A8C" w:rsidP="00DA5A8C">
      <w:pPr>
        <w:widowControl w:val="0"/>
        <w:tabs>
          <w:tab w:val="left" w:pos="9072"/>
        </w:tabs>
        <w:autoSpaceDE w:val="0"/>
        <w:autoSpaceDN w:val="0"/>
        <w:adjustRightInd w:val="0"/>
        <w:spacing w:line="360" w:lineRule="auto"/>
        <w:ind w:firstLine="851"/>
        <w:jc w:val="both"/>
        <w:rPr>
          <w:kern w:val="1"/>
          <w:sz w:val="28"/>
          <w:szCs w:val="28"/>
          <w:lang w:eastAsia="ar-SA"/>
        </w:rPr>
      </w:pPr>
      <w:r w:rsidRPr="00F260E8">
        <w:rPr>
          <w:sz w:val="28"/>
          <w:szCs w:val="28"/>
        </w:rPr>
        <w:t>режим работы: с 8-00 до 17-00</w:t>
      </w:r>
      <w:r w:rsidRPr="00F260E8">
        <w:rPr>
          <w:kern w:val="1"/>
          <w:sz w:val="28"/>
          <w:szCs w:val="28"/>
          <w:lang w:eastAsia="ar-SA"/>
        </w:rPr>
        <w:t>;</w:t>
      </w:r>
    </w:p>
    <w:p w:rsidR="00DA5A8C" w:rsidRDefault="00DA5A8C" w:rsidP="00DA5A8C">
      <w:pPr>
        <w:widowControl w:val="0"/>
        <w:tabs>
          <w:tab w:val="left" w:pos="9072"/>
        </w:tabs>
        <w:autoSpaceDE w:val="0"/>
        <w:autoSpaceDN w:val="0"/>
        <w:adjustRightInd w:val="0"/>
        <w:spacing w:line="360" w:lineRule="auto"/>
        <w:ind w:firstLine="851"/>
        <w:jc w:val="both"/>
        <w:rPr>
          <w:kern w:val="1"/>
          <w:sz w:val="28"/>
          <w:szCs w:val="28"/>
          <w:lang w:eastAsia="ar-SA"/>
        </w:rPr>
      </w:pPr>
      <w:r w:rsidRPr="00F260E8">
        <w:rPr>
          <w:kern w:val="1"/>
          <w:sz w:val="28"/>
          <w:szCs w:val="28"/>
          <w:lang w:eastAsia="ar-SA"/>
        </w:rPr>
        <w:t>телефон: 8 (83346) 5-12-31;</w:t>
      </w:r>
    </w:p>
    <w:p w:rsidR="00DA5A8C" w:rsidRPr="00F260E8" w:rsidRDefault="00DA5A8C" w:rsidP="00DA5A8C">
      <w:pPr>
        <w:widowControl w:val="0"/>
        <w:tabs>
          <w:tab w:val="left" w:pos="9072"/>
        </w:tabs>
        <w:autoSpaceDE w:val="0"/>
        <w:autoSpaceDN w:val="0"/>
        <w:adjustRightInd w:val="0"/>
        <w:spacing w:line="360" w:lineRule="auto"/>
        <w:ind w:firstLine="851"/>
        <w:jc w:val="both"/>
        <w:rPr>
          <w:sz w:val="28"/>
          <w:szCs w:val="28"/>
        </w:rPr>
      </w:pPr>
    </w:p>
    <w:p w:rsidR="00DA5A8C" w:rsidRDefault="00DA5A8C" w:rsidP="00DA5A8C">
      <w:pPr>
        <w:keepNext/>
        <w:keepLines/>
        <w:spacing w:line="360" w:lineRule="auto"/>
        <w:ind w:firstLine="851"/>
        <w:jc w:val="center"/>
        <w:outlineLvl w:val="0"/>
        <w:rPr>
          <w:rFonts w:eastAsiaTheme="majorEastAsia"/>
          <w:b/>
          <w:sz w:val="28"/>
          <w:szCs w:val="28"/>
        </w:rPr>
      </w:pPr>
      <w:r w:rsidRPr="002738F3">
        <w:rPr>
          <w:rFonts w:eastAsiaTheme="majorEastAsia"/>
          <w:b/>
          <w:sz w:val="28"/>
          <w:szCs w:val="28"/>
        </w:rPr>
        <w:t>2. Стандарт предоставления муниципальной услуги</w:t>
      </w:r>
    </w:p>
    <w:p w:rsidR="00DA5A8C" w:rsidRPr="002738F3" w:rsidRDefault="00DA5A8C" w:rsidP="00DA5A8C">
      <w:pPr>
        <w:keepNext/>
        <w:keepLines/>
        <w:spacing w:line="360" w:lineRule="auto"/>
        <w:ind w:firstLine="851"/>
        <w:jc w:val="center"/>
        <w:outlineLvl w:val="0"/>
        <w:rPr>
          <w:rFonts w:eastAsiaTheme="majorEastAsia"/>
          <w:b/>
          <w:sz w:val="28"/>
          <w:szCs w:val="28"/>
        </w:rPr>
      </w:pPr>
    </w:p>
    <w:p w:rsidR="00DA5A8C" w:rsidRPr="002738F3" w:rsidRDefault="00DA5A8C" w:rsidP="00DA5A8C">
      <w:pPr>
        <w:keepNext/>
        <w:keepLines/>
        <w:spacing w:line="360" w:lineRule="auto"/>
        <w:ind w:firstLine="851"/>
        <w:jc w:val="both"/>
        <w:outlineLvl w:val="1"/>
        <w:rPr>
          <w:rFonts w:eastAsiaTheme="majorEastAsia"/>
          <w:b/>
          <w:sz w:val="28"/>
          <w:szCs w:val="28"/>
        </w:rPr>
      </w:pPr>
      <w:r w:rsidRPr="002738F3">
        <w:rPr>
          <w:rFonts w:eastAsiaTheme="majorEastAsia"/>
          <w:b/>
          <w:sz w:val="28"/>
          <w:szCs w:val="28"/>
        </w:rPr>
        <w:t>2.1. Наименование муниципальной услуги</w:t>
      </w:r>
      <w:r>
        <w:rPr>
          <w:rFonts w:eastAsiaTheme="majorEastAsia"/>
          <w:b/>
          <w:sz w:val="28"/>
          <w:szCs w:val="28"/>
        </w:rPr>
        <w:t>.</w:t>
      </w:r>
    </w:p>
    <w:p w:rsidR="00DA5A8C" w:rsidRDefault="00DA5A8C" w:rsidP="00DA5A8C">
      <w:pPr>
        <w:pStyle w:val="31"/>
        <w:tabs>
          <w:tab w:val="left" w:pos="-3420"/>
        </w:tabs>
        <w:spacing w:after="0" w:line="360" w:lineRule="auto"/>
        <w:ind w:firstLine="851"/>
        <w:jc w:val="both"/>
      </w:pPr>
      <w:r>
        <w:rPr>
          <w:rFonts w:cs="Times New Roman"/>
          <w:sz w:val="28"/>
          <w:szCs w:val="28"/>
        </w:rPr>
        <w:t xml:space="preserve">Наименование муниципальной услуги: </w:t>
      </w:r>
      <w:r>
        <w:rPr>
          <w:sz w:val="28"/>
          <w:szCs w:val="28"/>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Pr>
          <w:rFonts w:cs="Times New Roman"/>
          <w:sz w:val="28"/>
          <w:szCs w:val="28"/>
        </w:rPr>
        <w:t xml:space="preserve"> (далее - муниципальная услуга).</w:t>
      </w:r>
    </w:p>
    <w:p w:rsidR="00DA5A8C" w:rsidRPr="00A11CA4" w:rsidRDefault="00DA5A8C" w:rsidP="00DA5A8C">
      <w:pPr>
        <w:spacing w:line="360" w:lineRule="auto"/>
        <w:ind w:firstLine="851"/>
        <w:jc w:val="both"/>
        <w:rPr>
          <w:rFonts w:eastAsiaTheme="minorEastAsia"/>
          <w:sz w:val="28"/>
          <w:szCs w:val="28"/>
        </w:rPr>
      </w:pPr>
      <w:r w:rsidRPr="00A11CA4">
        <w:rPr>
          <w:rFonts w:eastAsiaTheme="minorEastAsia"/>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5A8C" w:rsidRPr="00A11CA4" w:rsidRDefault="00DA5A8C" w:rsidP="00DA5A8C">
      <w:pPr>
        <w:keepNext/>
        <w:keepLines/>
        <w:spacing w:line="360" w:lineRule="auto"/>
        <w:ind w:firstLine="851"/>
        <w:jc w:val="both"/>
        <w:outlineLvl w:val="1"/>
        <w:rPr>
          <w:rFonts w:eastAsiaTheme="majorEastAsia"/>
          <w:b/>
          <w:sz w:val="28"/>
          <w:szCs w:val="28"/>
        </w:rPr>
      </w:pPr>
      <w:r w:rsidRPr="00A11CA4">
        <w:rPr>
          <w:rFonts w:eastAsiaTheme="majorEastAsia"/>
          <w:b/>
          <w:sz w:val="28"/>
          <w:szCs w:val="28"/>
        </w:rPr>
        <w:t>2.2.</w:t>
      </w:r>
      <w:r w:rsidRPr="00A11CA4">
        <w:rPr>
          <w:rFonts w:eastAsiaTheme="majorEastAsia"/>
          <w:b/>
          <w:sz w:val="28"/>
          <w:szCs w:val="28"/>
        </w:rPr>
        <w:tab/>
        <w:t>Наименование органа, предоставляющего муниципальную услугу.</w:t>
      </w:r>
    </w:p>
    <w:p w:rsidR="00DA5A8C" w:rsidRDefault="00DA5A8C" w:rsidP="00DA5A8C">
      <w:pPr>
        <w:spacing w:line="360" w:lineRule="auto"/>
        <w:ind w:firstLine="851"/>
        <w:jc w:val="both"/>
        <w:rPr>
          <w:rFonts w:eastAsiaTheme="minorEastAsia"/>
          <w:sz w:val="28"/>
          <w:szCs w:val="28"/>
        </w:rPr>
      </w:pPr>
      <w:r w:rsidRPr="00A11CA4">
        <w:rPr>
          <w:rFonts w:eastAsiaTheme="minorEastAsia"/>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DA5A8C" w:rsidRPr="00100118" w:rsidRDefault="00DA5A8C" w:rsidP="00DA5A8C">
      <w:pPr>
        <w:keepNext/>
        <w:keepLines/>
        <w:spacing w:line="360" w:lineRule="auto"/>
        <w:ind w:firstLine="851"/>
        <w:jc w:val="both"/>
        <w:outlineLvl w:val="1"/>
        <w:rPr>
          <w:rFonts w:eastAsiaTheme="majorEastAsia"/>
          <w:b/>
          <w:sz w:val="28"/>
          <w:szCs w:val="28"/>
        </w:rPr>
      </w:pPr>
      <w:r w:rsidRPr="00100118">
        <w:rPr>
          <w:rFonts w:eastAsiaTheme="majorEastAsia"/>
          <w:b/>
          <w:sz w:val="28"/>
          <w:szCs w:val="28"/>
        </w:rPr>
        <w:t xml:space="preserve">2.3. Результат предоставления муниципальной услуги </w:t>
      </w:r>
    </w:p>
    <w:p w:rsidR="00DA5A8C" w:rsidRPr="00162EA0" w:rsidRDefault="00DA5A8C" w:rsidP="00DA5A8C">
      <w:pPr>
        <w:widowControl w:val="0"/>
        <w:spacing w:line="360" w:lineRule="auto"/>
        <w:ind w:firstLine="851"/>
        <w:jc w:val="both"/>
        <w:textAlignment w:val="baseline"/>
        <w:rPr>
          <w:kern w:val="1"/>
          <w:szCs w:val="20"/>
          <w:lang w:eastAsia="zh-CN"/>
        </w:rPr>
      </w:pPr>
      <w:r w:rsidRPr="00162EA0">
        <w:rPr>
          <w:kern w:val="1"/>
          <w:sz w:val="28"/>
          <w:szCs w:val="28"/>
          <w:lang w:eastAsia="zh-CN"/>
        </w:rPr>
        <w:t>Результатом предоставления муниципальной услуги является:</w:t>
      </w:r>
    </w:p>
    <w:p w:rsidR="00DA5A8C" w:rsidRDefault="00DA5A8C" w:rsidP="00DA5A8C">
      <w:pPr>
        <w:pStyle w:val="P68"/>
        <w:spacing w:line="360" w:lineRule="auto"/>
        <w:ind w:firstLine="851"/>
      </w:pPr>
      <w:r>
        <w:rPr>
          <w:sz w:val="28"/>
          <w:szCs w:val="28"/>
        </w:rPr>
        <w:t xml:space="preserve">принятие решения о переводе жилого помещения в нежилое или </w:t>
      </w:r>
      <w:r>
        <w:rPr>
          <w:sz w:val="28"/>
          <w:szCs w:val="28"/>
        </w:rPr>
        <w:lastRenderedPageBreak/>
        <w:t>нежилого помещения в жилое помещение;</w:t>
      </w:r>
    </w:p>
    <w:p w:rsidR="00DA5A8C" w:rsidRDefault="00DA5A8C" w:rsidP="00DA5A8C">
      <w:pPr>
        <w:pStyle w:val="P81"/>
        <w:spacing w:line="360" w:lineRule="auto"/>
        <w:ind w:firstLine="851"/>
      </w:pPr>
      <w:r>
        <w:rPr>
          <w:sz w:val="28"/>
          <w:szCs w:val="28"/>
        </w:rPr>
        <w:t>принятие решения об отказе в переводе жилого помещения в нежилое или нежилого помещения в жилое помещение.</w:t>
      </w:r>
    </w:p>
    <w:p w:rsidR="00DA5A8C" w:rsidRPr="00CD15E0" w:rsidRDefault="00DA5A8C" w:rsidP="00DA5A8C">
      <w:pPr>
        <w:keepNext/>
        <w:keepLines/>
        <w:spacing w:line="360" w:lineRule="auto"/>
        <w:ind w:firstLine="851"/>
        <w:jc w:val="both"/>
        <w:outlineLvl w:val="1"/>
        <w:rPr>
          <w:rFonts w:eastAsiaTheme="majorEastAsia"/>
          <w:b/>
          <w:sz w:val="28"/>
          <w:szCs w:val="28"/>
        </w:rPr>
      </w:pPr>
      <w:r w:rsidRPr="00CD15E0">
        <w:rPr>
          <w:rFonts w:eastAsiaTheme="majorEastAsia"/>
          <w:b/>
          <w:sz w:val="28"/>
          <w:szCs w:val="28"/>
        </w:rPr>
        <w:t>2.4. Срок предоставления муниципальной услуги</w:t>
      </w:r>
    </w:p>
    <w:p w:rsidR="00DA5A8C" w:rsidRPr="00E70D2A" w:rsidRDefault="00DA5A8C" w:rsidP="00DA5A8C">
      <w:pPr>
        <w:autoSpaceDE w:val="0"/>
        <w:spacing w:line="360" w:lineRule="auto"/>
        <w:ind w:firstLine="851"/>
        <w:jc w:val="both"/>
        <w:textAlignment w:val="baseline"/>
        <w:rPr>
          <w:rFonts w:ascii="Arial" w:eastAsia="Arial" w:hAnsi="Arial"/>
          <w:kern w:val="1"/>
          <w:sz w:val="20"/>
          <w:szCs w:val="20"/>
          <w:lang w:eastAsia="zh-CN"/>
        </w:rPr>
      </w:pPr>
      <w:r w:rsidRPr="00E70D2A">
        <w:rPr>
          <w:rFonts w:eastAsia="Arial"/>
          <w:kern w:val="1"/>
          <w:sz w:val="28"/>
          <w:szCs w:val="28"/>
          <w:lang w:eastAsia="zh-CN"/>
        </w:rPr>
        <w:t xml:space="preserve">Срок предоставления муниципальной услуги составляет не более 45 днейсо дня представления в </w:t>
      </w:r>
      <w:r w:rsidRPr="00E70D2A">
        <w:rPr>
          <w:rFonts w:eastAsia="Arial"/>
          <w:kern w:val="1"/>
          <w:sz w:val="28"/>
          <w:szCs w:val="28"/>
          <w:lang w:eastAsia="zh-CN"/>
        </w:rPr>
        <w:t>администрацию</w:t>
      </w:r>
      <w:r w:rsidRPr="00E70D2A">
        <w:rPr>
          <w:rFonts w:eastAsia="Arial"/>
          <w:kern w:val="1"/>
          <w:sz w:val="28"/>
          <w:szCs w:val="28"/>
          <w:lang w:eastAsia="zh-CN"/>
        </w:rPr>
        <w:t xml:space="preserve"> документов, обязанность по представлению которых в соответствии </w:t>
      </w:r>
      <w:r w:rsidRPr="00E70D2A">
        <w:rPr>
          <w:rFonts w:eastAsia="Arial"/>
          <w:kern w:val="1"/>
          <w:sz w:val="28"/>
          <w:szCs w:val="28"/>
          <w:lang w:eastAsia="zh-CN"/>
        </w:rPr>
        <w:t>с пунктом 2.6 настоящего Административного регламента</w:t>
      </w:r>
      <w:r w:rsidRPr="00E70D2A">
        <w:rPr>
          <w:rFonts w:eastAsia="Arial"/>
          <w:kern w:val="1"/>
          <w:sz w:val="28"/>
          <w:szCs w:val="28"/>
          <w:lang w:eastAsia="zh-CN"/>
        </w:rPr>
        <w:t xml:space="preserve"> возложена на заявителя. </w:t>
      </w:r>
    </w:p>
    <w:p w:rsidR="00DA5A8C" w:rsidRPr="00CD15E0" w:rsidRDefault="00DA5A8C" w:rsidP="00DA5A8C">
      <w:pPr>
        <w:suppressAutoHyphens/>
        <w:autoSpaceDE w:val="0"/>
        <w:spacing w:line="360" w:lineRule="auto"/>
        <w:ind w:firstLine="851"/>
        <w:jc w:val="both"/>
        <w:rPr>
          <w:rFonts w:eastAsia="Calibri"/>
          <w:sz w:val="28"/>
          <w:lang w:eastAsia="zh-CN"/>
        </w:rPr>
      </w:pPr>
      <w:r w:rsidRPr="00CD15E0">
        <w:rPr>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DA5A8C" w:rsidRPr="00CD15E0" w:rsidRDefault="00DA5A8C" w:rsidP="00DA5A8C">
      <w:pPr>
        <w:suppressAutoHyphens/>
        <w:autoSpaceDE w:val="0"/>
        <w:spacing w:line="360" w:lineRule="auto"/>
        <w:ind w:firstLine="851"/>
        <w:jc w:val="both"/>
        <w:rPr>
          <w:rFonts w:eastAsia="Calibri"/>
          <w:sz w:val="28"/>
          <w:lang w:eastAsia="zh-CN"/>
        </w:rPr>
      </w:pPr>
      <w:r w:rsidRPr="00CD15E0">
        <w:rPr>
          <w:rFonts w:eastAsia="Calibri"/>
          <w:sz w:val="28"/>
          <w:szCs w:val="28"/>
        </w:rPr>
        <w:t>Срок направления заявителю документа, подтверждающего принятие решения, составляет не более 3 рабочих дней со дня принятия решения.</w:t>
      </w:r>
    </w:p>
    <w:p w:rsidR="00DA5A8C" w:rsidRPr="00327724" w:rsidRDefault="00DA5A8C" w:rsidP="00DA5A8C">
      <w:pPr>
        <w:keepNext/>
        <w:keepLines/>
        <w:spacing w:line="360" w:lineRule="auto"/>
        <w:ind w:firstLine="851"/>
        <w:jc w:val="both"/>
        <w:outlineLvl w:val="1"/>
        <w:rPr>
          <w:rFonts w:eastAsiaTheme="majorEastAsia"/>
          <w:b/>
          <w:sz w:val="28"/>
          <w:szCs w:val="28"/>
        </w:rPr>
      </w:pPr>
      <w:r w:rsidRPr="00327724">
        <w:rPr>
          <w:rFonts w:eastAsiaTheme="majorEastAsia"/>
          <w:b/>
          <w:sz w:val="28"/>
          <w:szCs w:val="28"/>
        </w:rPr>
        <w:t>2.5.</w:t>
      </w:r>
      <w:r w:rsidRPr="00327724">
        <w:rPr>
          <w:rFonts w:eastAsiaTheme="majorEastAsia"/>
          <w:b/>
          <w:sz w:val="28"/>
          <w:szCs w:val="28"/>
        </w:rPr>
        <w:tab/>
        <w:t>Нормативные правовые акты, регулирующие предоставление муниципальной услуги</w:t>
      </w:r>
      <w:r>
        <w:rPr>
          <w:rFonts w:eastAsiaTheme="majorEastAsia"/>
          <w:b/>
          <w:sz w:val="28"/>
          <w:szCs w:val="28"/>
        </w:rPr>
        <w:t>.</w:t>
      </w:r>
    </w:p>
    <w:p w:rsidR="00DA5A8C" w:rsidRPr="00327724" w:rsidRDefault="00DA5A8C" w:rsidP="00DA5A8C">
      <w:pPr>
        <w:suppressAutoHyphens/>
        <w:spacing w:line="360" w:lineRule="auto"/>
        <w:ind w:right="-1" w:firstLine="851"/>
        <w:jc w:val="both"/>
        <w:rPr>
          <w:rFonts w:eastAsia="Calibri"/>
          <w:sz w:val="28"/>
          <w:szCs w:val="28"/>
        </w:rPr>
      </w:pPr>
      <w:r w:rsidRPr="00327724">
        <w:rPr>
          <w:rFonts w:eastAsia="Calibri"/>
          <w:sz w:val="28"/>
          <w:szCs w:val="28"/>
        </w:rPr>
        <w:t>Перечень нормативных правовых актов, регулирующих предоставление муниципальной услуги размещены:</w:t>
      </w:r>
    </w:p>
    <w:p w:rsidR="00DA5A8C" w:rsidRPr="00327724" w:rsidRDefault="00DA5A8C" w:rsidP="00DA5A8C">
      <w:pPr>
        <w:suppressAutoHyphens/>
        <w:spacing w:line="360" w:lineRule="auto"/>
        <w:ind w:right="-1" w:firstLine="851"/>
        <w:jc w:val="both"/>
        <w:rPr>
          <w:rFonts w:eastAsia="Calibri"/>
          <w:sz w:val="28"/>
          <w:szCs w:val="28"/>
        </w:rPr>
      </w:pPr>
      <w:r w:rsidRPr="00327724">
        <w:rPr>
          <w:rFonts w:eastAsia="Calibri"/>
          <w:sz w:val="28"/>
          <w:szCs w:val="28"/>
        </w:rPr>
        <w:t>на сайте администрации;</w:t>
      </w:r>
    </w:p>
    <w:p w:rsidR="00DA5A8C" w:rsidRPr="00327724" w:rsidRDefault="00DA5A8C" w:rsidP="00DA5A8C">
      <w:pPr>
        <w:suppressAutoHyphens/>
        <w:spacing w:line="360" w:lineRule="auto"/>
        <w:ind w:right="-1" w:firstLine="851"/>
        <w:jc w:val="both"/>
        <w:rPr>
          <w:rFonts w:eastAsia="Calibri"/>
          <w:sz w:val="28"/>
          <w:szCs w:val="28"/>
        </w:rPr>
      </w:pPr>
      <w:r w:rsidRPr="00327724">
        <w:rPr>
          <w:rFonts w:eastAsia="Calibri"/>
          <w:sz w:val="28"/>
          <w:szCs w:val="28"/>
        </w:rPr>
        <w:t>в федеральном реестре;</w:t>
      </w:r>
    </w:p>
    <w:p w:rsidR="00DA5A8C" w:rsidRPr="00327724" w:rsidRDefault="00DA5A8C" w:rsidP="00DA5A8C">
      <w:pPr>
        <w:suppressAutoHyphens/>
        <w:spacing w:line="360" w:lineRule="auto"/>
        <w:ind w:right="-1" w:firstLine="851"/>
        <w:jc w:val="both"/>
        <w:rPr>
          <w:rFonts w:eastAsia="Calibri"/>
          <w:sz w:val="28"/>
          <w:szCs w:val="28"/>
        </w:rPr>
      </w:pPr>
      <w:r w:rsidRPr="00327724">
        <w:rPr>
          <w:rFonts w:eastAsia="Calibri"/>
          <w:sz w:val="28"/>
          <w:szCs w:val="28"/>
        </w:rPr>
        <w:t>в Едином портале государственных и муниципальных услуг (функций).</w:t>
      </w:r>
    </w:p>
    <w:p w:rsidR="00DA5A8C" w:rsidRPr="00C236A8" w:rsidRDefault="00DA5A8C" w:rsidP="00DA5A8C">
      <w:pPr>
        <w:keepNext/>
        <w:keepLines/>
        <w:spacing w:line="360" w:lineRule="auto"/>
        <w:ind w:firstLine="851"/>
        <w:jc w:val="both"/>
        <w:outlineLvl w:val="1"/>
        <w:rPr>
          <w:rFonts w:eastAsiaTheme="majorEastAsia"/>
          <w:b/>
          <w:sz w:val="28"/>
          <w:szCs w:val="28"/>
        </w:rPr>
      </w:pPr>
      <w:r w:rsidRPr="00C236A8">
        <w:rPr>
          <w:rFonts w:eastAsiaTheme="majorEastAsia"/>
          <w:b/>
          <w:sz w:val="28"/>
          <w:szCs w:val="28"/>
        </w:rPr>
        <w:t>2.6.</w:t>
      </w:r>
      <w:r w:rsidRPr="00C236A8">
        <w:rPr>
          <w:rFonts w:eastAsiaTheme="majorEastAsia"/>
          <w:b/>
          <w:sz w:val="28"/>
          <w:szCs w:val="28"/>
        </w:rPr>
        <w:tab/>
        <w:t>Исчерпывающий перечень документов, необходимых для предоставления муниципальной услуги</w:t>
      </w:r>
      <w:r>
        <w:rPr>
          <w:rFonts w:eastAsiaTheme="majorEastAsia"/>
          <w:b/>
          <w:sz w:val="28"/>
          <w:szCs w:val="28"/>
        </w:rPr>
        <w:t>.</w:t>
      </w:r>
    </w:p>
    <w:p w:rsidR="00DA5A8C" w:rsidRDefault="00DA5A8C" w:rsidP="00DA5A8C">
      <w:pPr>
        <w:pStyle w:val="P55"/>
        <w:spacing w:line="360" w:lineRule="auto"/>
        <w:ind w:firstLine="851"/>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DA5A8C" w:rsidRDefault="00DA5A8C" w:rsidP="00DA5A8C">
      <w:pPr>
        <w:pStyle w:val="310"/>
        <w:spacing w:after="0" w:line="360" w:lineRule="auto"/>
        <w:ind w:left="0" w:firstLine="851"/>
        <w:jc w:val="both"/>
      </w:pPr>
      <w:r>
        <w:rPr>
          <w:rStyle w:val="T9"/>
          <w:rFonts w:eastAsia="SimSun1"/>
          <w:sz w:val="28"/>
          <w:szCs w:val="28"/>
        </w:rPr>
        <w:t xml:space="preserve">2.6.1.1. </w:t>
      </w:r>
      <w:r>
        <w:rPr>
          <w:sz w:val="28"/>
          <w:szCs w:val="28"/>
        </w:rPr>
        <w:t xml:space="preserve">Заявление о переводе жилого помещения в нежилое помещение или нежилого помещения в нежилое помещение (далее - </w:t>
      </w:r>
      <w:r>
        <w:rPr>
          <w:sz w:val="28"/>
          <w:szCs w:val="28"/>
        </w:rPr>
        <w:lastRenderedPageBreak/>
        <w:t>заявление), составленное по форме согласно приложению № 1 к Административному регламенту.</w:t>
      </w:r>
    </w:p>
    <w:p w:rsidR="00DA5A8C" w:rsidRDefault="00DA5A8C" w:rsidP="00DA5A8C">
      <w:pPr>
        <w:pStyle w:val="Standard"/>
        <w:spacing w:line="360" w:lineRule="auto"/>
        <w:ind w:firstLine="851"/>
        <w:jc w:val="both"/>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DA5A8C" w:rsidRDefault="00DA5A8C" w:rsidP="00DA5A8C">
      <w:pPr>
        <w:pStyle w:val="Standard"/>
        <w:spacing w:line="360" w:lineRule="auto"/>
        <w:ind w:firstLine="851"/>
        <w:jc w:val="both"/>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A5A8C" w:rsidRDefault="00DA5A8C" w:rsidP="00DA5A8C">
      <w:pPr>
        <w:pStyle w:val="Standard"/>
        <w:spacing w:line="360" w:lineRule="auto"/>
        <w:ind w:firstLine="851"/>
        <w:jc w:val="both"/>
      </w:pPr>
      <w:r>
        <w:rPr>
          <w:sz w:val="28"/>
          <w:szCs w:val="28"/>
        </w:rPr>
        <w:t>2.6.1.4. Поэтажный план дома, в котором находится переводимое помещение.</w:t>
      </w:r>
    </w:p>
    <w:p w:rsidR="00DA5A8C" w:rsidRDefault="00DA5A8C" w:rsidP="00DA5A8C">
      <w:pPr>
        <w:pStyle w:val="ConsPlusNormal"/>
        <w:spacing w:line="360" w:lineRule="auto"/>
        <w:ind w:firstLine="851"/>
        <w:jc w:val="both"/>
      </w:pPr>
      <w:r>
        <w:rPr>
          <w:rFonts w:ascii="Times New Roman" w:hAnsi="Times New Roman"/>
          <w:sz w:val="28"/>
          <w:szCs w:val="28"/>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A5A8C" w:rsidRPr="00C96C33" w:rsidRDefault="00DA5A8C" w:rsidP="00DA5A8C">
      <w:pPr>
        <w:autoSpaceDE w:val="0"/>
        <w:spacing w:line="360" w:lineRule="auto"/>
        <w:ind w:firstLine="851"/>
        <w:jc w:val="both"/>
        <w:textAlignment w:val="baseline"/>
        <w:rPr>
          <w:rFonts w:eastAsia="SimSun1"/>
          <w:kern w:val="1"/>
          <w:szCs w:val="20"/>
          <w:lang w:eastAsia="zh-CN"/>
        </w:rPr>
      </w:pPr>
      <w:r>
        <w:rPr>
          <w:rFonts w:eastAsia="SimSun1"/>
          <w:kern w:val="1"/>
          <w:sz w:val="28"/>
          <w:szCs w:val="28"/>
          <w:lang w:eastAsia="zh-CN"/>
        </w:rPr>
        <w:t xml:space="preserve">2.6.2. </w:t>
      </w:r>
      <w:r w:rsidRPr="00C96C33">
        <w:rPr>
          <w:rFonts w:eastAsia="SimSun1"/>
          <w:kern w:val="1"/>
          <w:sz w:val="28"/>
          <w:szCs w:val="28"/>
          <w:lang w:eastAsia="zh-CN"/>
        </w:rPr>
        <w:t xml:space="preserve">Документы, указанные в </w:t>
      </w:r>
      <w:r w:rsidRPr="00C96C33">
        <w:rPr>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C96C33">
        <w:rPr>
          <w:rFonts w:eastAsia="SimSun1"/>
          <w:kern w:val="1"/>
          <w:sz w:val="28"/>
          <w:szCs w:val="28"/>
          <w:lang w:eastAsia="zh-CN"/>
        </w:rPr>
        <w:t xml:space="preserve">настоящего Административного регламента, заявитель должен предоставить самостоятельно. </w:t>
      </w:r>
      <w:r w:rsidRPr="00C96C33">
        <w:rPr>
          <w:kern w:val="1"/>
          <w:sz w:val="28"/>
          <w:szCs w:val="28"/>
        </w:rPr>
        <w:t xml:space="preserve">Указанные документы предоставляются </w:t>
      </w:r>
      <w:r w:rsidRPr="00C96C33">
        <w:rPr>
          <w:rFonts w:eastAsia="Calibri"/>
          <w:kern w:val="1"/>
          <w:sz w:val="28"/>
          <w:szCs w:val="28"/>
        </w:rPr>
        <w:t>как в подлинниках – для обозрения, так и в копиях, заверенных в установленном порядке организациями, от которых они исходят.</w:t>
      </w:r>
    </w:p>
    <w:p w:rsidR="00DA5A8C" w:rsidRPr="00C96C33" w:rsidRDefault="00DA5A8C" w:rsidP="00DA5A8C">
      <w:pPr>
        <w:shd w:val="clear" w:color="auto" w:fill="FFFFFF"/>
        <w:suppressAutoHyphens/>
        <w:spacing w:line="360" w:lineRule="auto"/>
        <w:ind w:firstLine="709"/>
        <w:jc w:val="both"/>
        <w:rPr>
          <w:rFonts w:eastAsia="Calibri"/>
          <w:sz w:val="28"/>
          <w:lang w:eastAsia="zh-CN"/>
        </w:rPr>
      </w:pPr>
      <w:r w:rsidRPr="00C96C33">
        <w:rPr>
          <w:sz w:val="28"/>
          <w:szCs w:val="28"/>
        </w:rPr>
        <w:t>Администрация вправе предложить сделать копию паспорта заявителя в его присутствии и с его согласия.</w:t>
      </w:r>
    </w:p>
    <w:p w:rsidR="00DA5A8C" w:rsidRPr="00F84B85" w:rsidRDefault="00DA5A8C" w:rsidP="00DA5A8C">
      <w:pPr>
        <w:shd w:val="clear" w:color="auto" w:fill="FFFFFF"/>
        <w:suppressAutoHyphens/>
        <w:spacing w:line="360" w:lineRule="auto"/>
        <w:ind w:firstLine="709"/>
        <w:jc w:val="both"/>
        <w:rPr>
          <w:rFonts w:eastAsia="Calibri"/>
          <w:sz w:val="28"/>
          <w:lang w:eastAsia="zh-CN"/>
        </w:rPr>
      </w:pPr>
      <w:r w:rsidRPr="00F84B85">
        <w:rPr>
          <w:sz w:val="28"/>
          <w:szCs w:val="28"/>
        </w:rPr>
        <w:t xml:space="preserve">Документы, указанные в </w:t>
      </w:r>
      <w:r w:rsidRPr="00C96C33">
        <w:rPr>
          <w:sz w:val="28"/>
          <w:szCs w:val="28"/>
        </w:rPr>
        <w:t xml:space="preserve">подпунктах 2.6.1.2 (в случае, если документы (их копии или сведения, содержащиеся в них) отсутствуют в Едином государственном реестре недвижимости), 2.6.1.5 пункта 2.6.1 </w:t>
      </w:r>
      <w:r w:rsidRPr="00F84B85">
        <w:rPr>
          <w:sz w:val="28"/>
          <w:szCs w:val="28"/>
        </w:rPr>
        <w:t>настоящего Административного регламента</w:t>
      </w:r>
      <w:r w:rsidRPr="00F84B85">
        <w:rPr>
          <w:rFonts w:eastAsia="Calibri"/>
          <w:sz w:val="28"/>
          <w:szCs w:val="28"/>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DA5A8C" w:rsidRPr="006829B6" w:rsidRDefault="00DA5A8C" w:rsidP="00DA5A8C">
      <w:pPr>
        <w:autoSpaceDE w:val="0"/>
        <w:autoSpaceDN w:val="0"/>
        <w:adjustRightInd w:val="0"/>
        <w:spacing w:line="360" w:lineRule="auto"/>
        <w:ind w:firstLine="708"/>
        <w:jc w:val="both"/>
        <w:rPr>
          <w:rFonts w:eastAsiaTheme="minorEastAsia"/>
          <w:sz w:val="28"/>
          <w:szCs w:val="28"/>
        </w:rPr>
      </w:pPr>
      <w:r w:rsidRPr="006829B6">
        <w:rPr>
          <w:rFonts w:eastAsiaTheme="minorEastAsia"/>
          <w:sz w:val="28"/>
          <w:szCs w:val="28"/>
        </w:rPr>
        <w:lastRenderedPageBreak/>
        <w:t>2.6.</w:t>
      </w:r>
      <w:r>
        <w:rPr>
          <w:rFonts w:eastAsiaTheme="minorEastAsia"/>
          <w:sz w:val="28"/>
          <w:szCs w:val="28"/>
        </w:rPr>
        <w:t>3</w:t>
      </w:r>
      <w:r w:rsidRPr="006829B6">
        <w:rPr>
          <w:rFonts w:eastAsiaTheme="minorEastAsia"/>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DA5A8C" w:rsidRPr="006829B6" w:rsidRDefault="00DA5A8C" w:rsidP="00DA5A8C">
      <w:pPr>
        <w:autoSpaceDE w:val="0"/>
        <w:autoSpaceDN w:val="0"/>
        <w:adjustRightInd w:val="0"/>
        <w:spacing w:line="360" w:lineRule="auto"/>
        <w:ind w:firstLine="709"/>
        <w:jc w:val="both"/>
        <w:rPr>
          <w:rFonts w:eastAsia="Calibri"/>
          <w:sz w:val="28"/>
          <w:szCs w:val="28"/>
        </w:rPr>
      </w:pPr>
      <w:r w:rsidRPr="006829B6">
        <w:rPr>
          <w:rFonts w:eastAsia="Calibri"/>
          <w:sz w:val="28"/>
          <w:szCs w:val="28"/>
        </w:rPr>
        <w:t>2.6.</w:t>
      </w:r>
      <w:r>
        <w:rPr>
          <w:rFonts w:eastAsia="Calibri"/>
          <w:sz w:val="28"/>
          <w:szCs w:val="28"/>
        </w:rPr>
        <w:t>4</w:t>
      </w:r>
      <w:r w:rsidRPr="006829B6">
        <w:rPr>
          <w:rFonts w:eastAsia="Calibri"/>
          <w:sz w:val="28"/>
          <w:szCs w:val="28"/>
        </w:rPr>
        <w:t>. При предоставлении муниципальной услуги администрация не вправе требовать от заявителя:</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anchor="dst100010" w:history="1">
        <w:r w:rsidRPr="008C43C4">
          <w:rPr>
            <w:rFonts w:eastAsia="Calibri"/>
            <w:sz w:val="28"/>
            <w:szCs w:val="28"/>
          </w:rPr>
          <w:t>частью 1 статьи 1</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st43" w:history="1">
        <w:r w:rsidRPr="008C43C4">
          <w:rPr>
            <w:rFonts w:eastAsia="Calibri"/>
            <w:sz w:val="28"/>
            <w:szCs w:val="28"/>
          </w:rPr>
          <w:t>частью 6</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DA5A8C" w:rsidRPr="008C43C4" w:rsidRDefault="00DA5A8C" w:rsidP="00DA5A8C">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st100056" w:history="1">
        <w:r w:rsidRPr="008C43C4">
          <w:rPr>
            <w:rFonts w:eastAsia="Calibri"/>
            <w:sz w:val="28"/>
            <w:szCs w:val="28"/>
          </w:rPr>
          <w:t>части 1 статьи 9</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A5A8C" w:rsidRPr="008C43C4" w:rsidRDefault="00DA5A8C" w:rsidP="00DA5A8C">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C43C4">
        <w:rPr>
          <w:rFonts w:eastAsia="Calibri"/>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A8C" w:rsidRPr="008C43C4" w:rsidRDefault="00DA5A8C" w:rsidP="00DA5A8C">
      <w:pPr>
        <w:shd w:val="clear" w:color="auto" w:fill="FFFFFF"/>
        <w:suppressAutoHyphens/>
        <w:spacing w:line="360" w:lineRule="auto"/>
        <w:ind w:right="-1" w:firstLine="709"/>
        <w:jc w:val="both"/>
        <w:rPr>
          <w:sz w:val="28"/>
          <w:szCs w:val="28"/>
        </w:rPr>
      </w:pPr>
      <w:r w:rsidRPr="008C43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A5A8C" w:rsidRPr="00E5425A" w:rsidRDefault="00DA5A8C" w:rsidP="00DA5A8C">
      <w:pPr>
        <w:spacing w:line="360" w:lineRule="auto"/>
        <w:ind w:firstLine="709"/>
        <w:jc w:val="both"/>
        <w:rPr>
          <w:rFonts w:eastAsiaTheme="minorEastAsia"/>
          <w:b/>
          <w:sz w:val="28"/>
          <w:szCs w:val="28"/>
        </w:rPr>
      </w:pPr>
      <w:r w:rsidRPr="006C4F03">
        <w:rPr>
          <w:rFonts w:eastAsiaTheme="minorEastAsia"/>
          <w:b/>
          <w:sz w:val="28"/>
          <w:szCs w:val="28"/>
        </w:rPr>
        <w:t>2.7.</w:t>
      </w:r>
      <w:r w:rsidRPr="006C4F03">
        <w:rPr>
          <w:rFonts w:eastAsiaTheme="minorEastAsia"/>
          <w:b/>
          <w:sz w:val="28"/>
          <w:szCs w:val="28"/>
        </w:rPr>
        <w:tab/>
        <w:t>Исчерпывающий перечень оснований для отказа в приеме документов</w:t>
      </w:r>
      <w:r>
        <w:rPr>
          <w:rFonts w:eastAsiaTheme="minorEastAsia"/>
          <w:b/>
          <w:sz w:val="28"/>
          <w:szCs w:val="28"/>
        </w:rPr>
        <w:t>.</w:t>
      </w:r>
    </w:p>
    <w:p w:rsidR="00DA5A8C" w:rsidRPr="00026F48" w:rsidRDefault="00DA5A8C" w:rsidP="00DA5A8C">
      <w:pPr>
        <w:widowControl w:val="0"/>
        <w:suppressAutoHyphens/>
        <w:spacing w:line="360" w:lineRule="auto"/>
        <w:ind w:firstLine="709"/>
        <w:jc w:val="both"/>
        <w:textAlignment w:val="baseline"/>
        <w:rPr>
          <w:rFonts w:eastAsia="SimSun" w:cs="Mangal"/>
          <w:kern w:val="1"/>
          <w:lang w:eastAsia="zh-CN" w:bidi="hi-IN"/>
        </w:rPr>
      </w:pPr>
      <w:r w:rsidRPr="00026F48">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DA5A8C" w:rsidRPr="00026F48" w:rsidRDefault="00DA5A8C" w:rsidP="00DA5A8C">
      <w:pPr>
        <w:widowControl w:val="0"/>
        <w:suppressAutoHyphens/>
        <w:spacing w:line="360" w:lineRule="auto"/>
        <w:ind w:firstLine="709"/>
        <w:jc w:val="both"/>
        <w:textAlignment w:val="baseline"/>
        <w:rPr>
          <w:rFonts w:eastAsia="SimSun" w:cs="Mangal"/>
          <w:kern w:val="1"/>
          <w:lang w:eastAsia="zh-CN" w:bidi="hi-IN"/>
        </w:rPr>
      </w:pPr>
      <w:r w:rsidRPr="00026F48">
        <w:rPr>
          <w:rFonts w:eastAsia="SimSun"/>
          <w:kern w:val="1"/>
          <w:sz w:val="28"/>
          <w:szCs w:val="28"/>
          <w:lang w:eastAsia="zh-CN" w:bidi="hi-I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A5A8C" w:rsidRPr="00026F48"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026F48">
        <w:rPr>
          <w:rFonts w:eastAsia="SimSun"/>
          <w:kern w:val="1"/>
          <w:sz w:val="28"/>
          <w:szCs w:val="28"/>
          <w:lang w:eastAsia="zh-CN" w:bidi="hi-IN"/>
        </w:rPr>
        <w:t xml:space="preserve">текст письменного заявления (в том числе в форме электронного </w:t>
      </w:r>
      <w:r w:rsidRPr="00026F48">
        <w:rPr>
          <w:rFonts w:eastAsia="SimSun"/>
          <w:kern w:val="1"/>
          <w:sz w:val="28"/>
          <w:szCs w:val="28"/>
          <w:lang w:eastAsia="zh-CN" w:bidi="hi-IN"/>
        </w:rPr>
        <w:lastRenderedPageBreak/>
        <w:t>документа) не поддается прочтению.</w:t>
      </w:r>
    </w:p>
    <w:p w:rsidR="00DA5A8C" w:rsidRPr="006C4F03" w:rsidRDefault="00DA5A8C" w:rsidP="00DA5A8C">
      <w:pPr>
        <w:suppressAutoHyphens/>
        <w:spacing w:line="360" w:lineRule="auto"/>
        <w:ind w:right="-1" w:firstLine="709"/>
        <w:jc w:val="both"/>
        <w:rPr>
          <w:rFonts w:eastAsia="Calibri"/>
          <w:b/>
          <w:sz w:val="28"/>
          <w:szCs w:val="28"/>
        </w:rPr>
      </w:pPr>
      <w:r w:rsidRPr="006C4F03">
        <w:rPr>
          <w:rFonts w:eastAsia="Calibri"/>
          <w:b/>
          <w:sz w:val="28"/>
          <w:szCs w:val="28"/>
        </w:rPr>
        <w:t>2.8.</w:t>
      </w:r>
      <w:r w:rsidRPr="006C4F03">
        <w:rPr>
          <w:rFonts w:eastAsia="Calibri"/>
          <w:b/>
          <w:sz w:val="28"/>
          <w:szCs w:val="28"/>
        </w:rPr>
        <w:tab/>
        <w:t>Перечень оснований для приостановления предоставления муниципальной услуги</w:t>
      </w:r>
      <w:r>
        <w:rPr>
          <w:rFonts w:eastAsia="Calibri"/>
          <w:b/>
          <w:sz w:val="28"/>
          <w:szCs w:val="28"/>
        </w:rPr>
        <w:t>.</w:t>
      </w:r>
    </w:p>
    <w:p w:rsidR="00DA5A8C" w:rsidRPr="006C4F03" w:rsidRDefault="00DA5A8C" w:rsidP="00DA5A8C">
      <w:pPr>
        <w:suppressAutoHyphens/>
        <w:autoSpaceDE w:val="0"/>
        <w:spacing w:line="360" w:lineRule="auto"/>
        <w:ind w:firstLine="720"/>
        <w:jc w:val="both"/>
        <w:rPr>
          <w:rFonts w:eastAsia="Calibri"/>
          <w:sz w:val="28"/>
          <w:lang w:eastAsia="zh-CN"/>
        </w:rPr>
      </w:pPr>
      <w:r w:rsidRPr="006C4F03">
        <w:rPr>
          <w:sz w:val="28"/>
          <w:szCs w:val="28"/>
          <w:lang w:eastAsia="zh-CN"/>
        </w:rPr>
        <w:t>Оснований для отказа в приеме документов, необходимых для предоставления муниципальной услуги, не предусмотрено.</w:t>
      </w:r>
    </w:p>
    <w:p w:rsidR="00DA5A8C" w:rsidRPr="006C4F03" w:rsidRDefault="00DA5A8C" w:rsidP="00DA5A8C">
      <w:pPr>
        <w:suppressAutoHyphens/>
        <w:autoSpaceDE w:val="0"/>
        <w:autoSpaceDN w:val="0"/>
        <w:adjustRightInd w:val="0"/>
        <w:spacing w:line="360" w:lineRule="auto"/>
        <w:ind w:right="-1" w:firstLine="709"/>
        <w:jc w:val="both"/>
        <w:rPr>
          <w:rFonts w:eastAsia="Calibri"/>
          <w:b/>
          <w:sz w:val="28"/>
          <w:szCs w:val="28"/>
        </w:rPr>
      </w:pPr>
      <w:r w:rsidRPr="006C4F03">
        <w:rPr>
          <w:rFonts w:eastAsia="Calibri"/>
          <w:b/>
          <w:sz w:val="28"/>
          <w:szCs w:val="28"/>
        </w:rPr>
        <w:t>2.9. Перечень оснований для отказа в предоставлении муниципальной услуги</w:t>
      </w:r>
      <w:r>
        <w:rPr>
          <w:rFonts w:eastAsia="Calibri"/>
          <w:b/>
          <w:sz w:val="28"/>
          <w:szCs w:val="28"/>
        </w:rPr>
        <w:t>.</w:t>
      </w:r>
    </w:p>
    <w:p w:rsidR="00DA5A8C" w:rsidRPr="00822DAC" w:rsidRDefault="00DA5A8C" w:rsidP="00DA5A8C">
      <w:pPr>
        <w:widowControl w:val="0"/>
        <w:suppressAutoHyphens/>
        <w:spacing w:line="360" w:lineRule="auto"/>
        <w:ind w:firstLine="709"/>
        <w:jc w:val="both"/>
        <w:textAlignment w:val="baseline"/>
        <w:rPr>
          <w:rFonts w:eastAsia="SimSun" w:cs="Mangal"/>
          <w:kern w:val="1"/>
          <w:lang w:eastAsia="zh-CN" w:bidi="hi-IN"/>
        </w:rPr>
      </w:pPr>
      <w:r w:rsidRPr="00822DAC">
        <w:rPr>
          <w:rFonts w:eastAsia="SimSun" w:cs="Mangal"/>
          <w:kern w:val="1"/>
          <w:sz w:val="28"/>
          <w:szCs w:val="28"/>
          <w:lang w:eastAsia="zh-CN" w:bidi="hi-IN"/>
        </w:rPr>
        <w:t>Основаниями для отказа в предоставлении муниципальной услуги являются:</w:t>
      </w:r>
    </w:p>
    <w:p w:rsidR="00DA5A8C" w:rsidRPr="00822DAC" w:rsidRDefault="00DA5A8C" w:rsidP="00DA5A8C">
      <w:pPr>
        <w:autoSpaceDE w:val="0"/>
        <w:spacing w:line="360" w:lineRule="auto"/>
        <w:ind w:firstLine="720"/>
        <w:jc w:val="both"/>
        <w:rPr>
          <w:rFonts w:eastAsia="SimSun" w:cs="Mangal"/>
          <w:kern w:val="1"/>
          <w:lang w:eastAsia="zh-CN" w:bidi="hi-IN"/>
        </w:rPr>
      </w:pPr>
      <w:r w:rsidRPr="00822DAC">
        <w:rPr>
          <w:kern w:val="1"/>
          <w:sz w:val="28"/>
          <w:szCs w:val="28"/>
        </w:rPr>
        <w:t>2.</w:t>
      </w:r>
      <w:r>
        <w:rPr>
          <w:kern w:val="1"/>
          <w:sz w:val="28"/>
          <w:szCs w:val="28"/>
        </w:rPr>
        <w:t>9</w:t>
      </w:r>
      <w:r w:rsidRPr="00822DAC">
        <w:rPr>
          <w:kern w:val="1"/>
          <w:sz w:val="28"/>
          <w:szCs w:val="28"/>
        </w:rPr>
        <w:t>.1.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DA5A8C" w:rsidRPr="00822DAC" w:rsidRDefault="00DA5A8C" w:rsidP="00DA5A8C">
      <w:pPr>
        <w:widowControl w:val="0"/>
        <w:suppressAutoHyphens/>
        <w:spacing w:line="360" w:lineRule="auto"/>
        <w:ind w:firstLine="709"/>
        <w:jc w:val="both"/>
        <w:textAlignment w:val="baseline"/>
        <w:rPr>
          <w:rFonts w:eastAsia="SimSun" w:cs="Mangal"/>
          <w:kern w:val="1"/>
          <w:lang w:eastAsia="zh-CN" w:bidi="hi-IN"/>
        </w:rPr>
      </w:pPr>
      <w:r w:rsidRPr="00822DAC">
        <w:rPr>
          <w:rFonts w:eastAsia="SimSun" w:cs="Mangal"/>
          <w:kern w:val="1"/>
          <w:sz w:val="28"/>
          <w:szCs w:val="28"/>
          <w:lang w:eastAsia="zh-CN" w:bidi="hi-IN"/>
        </w:rPr>
        <w:t>2.</w:t>
      </w:r>
      <w:r>
        <w:rPr>
          <w:rFonts w:eastAsia="SimSun" w:cs="Mangal"/>
          <w:kern w:val="1"/>
          <w:sz w:val="28"/>
          <w:szCs w:val="28"/>
          <w:lang w:eastAsia="zh-CN" w:bidi="hi-IN"/>
        </w:rPr>
        <w:t>9</w:t>
      </w:r>
      <w:r w:rsidRPr="00822DAC">
        <w:rPr>
          <w:rFonts w:eastAsia="SimSun" w:cs="Mangal"/>
          <w:kern w:val="1"/>
          <w:sz w:val="28"/>
          <w:szCs w:val="28"/>
          <w:lang w:eastAsia="zh-CN" w:bidi="hi-IN"/>
        </w:rPr>
        <w:t>.2. П</w:t>
      </w:r>
      <w:r w:rsidRPr="00822DAC">
        <w:rPr>
          <w:rFonts w:cs="Mangal"/>
          <w:kern w:val="1"/>
          <w:sz w:val="28"/>
          <w:szCs w:val="28"/>
          <w:lang w:bidi="hi-IN"/>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sidRPr="00822DAC">
        <w:rPr>
          <w:kern w:val="1"/>
          <w:sz w:val="28"/>
          <w:szCs w:val="28"/>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822DAC">
        <w:rPr>
          <w:rFonts w:eastAsia="SimSun" w:cs="Mangal"/>
          <w:kern w:val="1"/>
          <w:sz w:val="28"/>
          <w:szCs w:val="28"/>
          <w:lang w:eastAsia="zh-CN" w:bidi="hi-IN"/>
        </w:rPr>
        <w:t xml:space="preserve">. </w:t>
      </w:r>
    </w:p>
    <w:p w:rsidR="00DA5A8C" w:rsidRPr="00822DA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822DAC">
        <w:rPr>
          <w:rFonts w:eastAsia="SimSun"/>
          <w:kern w:val="1"/>
          <w:sz w:val="28"/>
          <w:szCs w:val="28"/>
          <w:lang w:eastAsia="zh-CN" w:bidi="hi-IN"/>
        </w:rPr>
        <w:t>2.</w:t>
      </w:r>
      <w:r>
        <w:rPr>
          <w:rFonts w:eastAsia="SimSun"/>
          <w:kern w:val="1"/>
          <w:sz w:val="28"/>
          <w:szCs w:val="28"/>
          <w:lang w:eastAsia="zh-CN" w:bidi="hi-IN"/>
        </w:rPr>
        <w:t>9</w:t>
      </w:r>
      <w:r w:rsidRPr="00822DAC">
        <w:rPr>
          <w:rFonts w:eastAsia="SimSun"/>
          <w:kern w:val="1"/>
          <w:sz w:val="28"/>
          <w:szCs w:val="28"/>
          <w:lang w:eastAsia="zh-CN" w:bidi="hi-IN"/>
        </w:rPr>
        <w:t>.3. Представление документов в ненадлежащий орган.</w:t>
      </w:r>
    </w:p>
    <w:p w:rsidR="00DA5A8C" w:rsidRPr="00822DAC" w:rsidRDefault="00DA5A8C" w:rsidP="00DA5A8C">
      <w:pPr>
        <w:widowControl w:val="0"/>
        <w:suppressAutoHyphens/>
        <w:autoSpaceDE w:val="0"/>
        <w:spacing w:line="360" w:lineRule="auto"/>
        <w:ind w:firstLine="720"/>
        <w:jc w:val="both"/>
        <w:textAlignment w:val="baseline"/>
        <w:rPr>
          <w:rFonts w:eastAsia="SimSun" w:cs="Mangal"/>
          <w:kern w:val="1"/>
          <w:lang w:eastAsia="zh-CN" w:bidi="hi-IN"/>
        </w:rPr>
      </w:pPr>
      <w:r w:rsidRPr="00822DAC">
        <w:rPr>
          <w:rFonts w:eastAsia="SimSun"/>
          <w:kern w:val="1"/>
          <w:sz w:val="28"/>
          <w:szCs w:val="28"/>
          <w:lang w:eastAsia="zh-CN" w:bidi="hi-IN"/>
        </w:rPr>
        <w:t>2.</w:t>
      </w:r>
      <w:r>
        <w:rPr>
          <w:rFonts w:eastAsia="SimSun"/>
          <w:kern w:val="1"/>
          <w:sz w:val="28"/>
          <w:szCs w:val="28"/>
          <w:lang w:eastAsia="zh-CN" w:bidi="hi-IN"/>
        </w:rPr>
        <w:t>9</w:t>
      </w:r>
      <w:r w:rsidRPr="00822DAC">
        <w:rPr>
          <w:rFonts w:eastAsia="SimSun"/>
          <w:kern w:val="1"/>
          <w:sz w:val="28"/>
          <w:szCs w:val="28"/>
          <w:lang w:eastAsia="zh-CN" w:bidi="hi-IN"/>
        </w:rPr>
        <w:t xml:space="preserve">.4. Несоблюдение предусмотренных </w:t>
      </w:r>
      <w:hyperlink w:anchor="Par3" w:history="1">
        <w:r w:rsidRPr="00822DAC">
          <w:rPr>
            <w:rFonts w:eastAsia="SimSun"/>
            <w:color w:val="000080"/>
            <w:kern w:val="1"/>
            <w:sz w:val="28"/>
            <w:szCs w:val="28"/>
            <w:u w:val="single"/>
          </w:rPr>
          <w:t>статьей 22</w:t>
        </w:r>
      </w:hyperlink>
      <w:r w:rsidRPr="00822DAC">
        <w:rPr>
          <w:rFonts w:eastAsia="SimSun"/>
          <w:kern w:val="1"/>
          <w:sz w:val="28"/>
          <w:szCs w:val="28"/>
          <w:lang w:eastAsia="zh-CN" w:bidi="hi-IN"/>
        </w:rPr>
        <w:t xml:space="preserve"> Жилищного кодекса условий перевода помещения. </w:t>
      </w:r>
    </w:p>
    <w:p w:rsidR="00DA5A8C" w:rsidRPr="00822DA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822DAC">
        <w:rPr>
          <w:rFonts w:eastAsia="SimSun"/>
          <w:kern w:val="1"/>
          <w:sz w:val="28"/>
          <w:szCs w:val="28"/>
          <w:lang w:eastAsia="zh-CN" w:bidi="hi-IN"/>
        </w:rPr>
        <w:t>2.</w:t>
      </w:r>
      <w:r>
        <w:rPr>
          <w:rFonts w:eastAsia="SimSun"/>
          <w:kern w:val="1"/>
          <w:sz w:val="28"/>
          <w:szCs w:val="28"/>
          <w:lang w:eastAsia="zh-CN" w:bidi="hi-IN"/>
        </w:rPr>
        <w:t>9</w:t>
      </w:r>
      <w:r w:rsidRPr="00822DAC">
        <w:rPr>
          <w:rFonts w:eastAsia="SimSun"/>
          <w:kern w:val="1"/>
          <w:sz w:val="28"/>
          <w:szCs w:val="28"/>
          <w:lang w:eastAsia="zh-CN" w:bidi="hi-IN"/>
        </w:rPr>
        <w:t>.5. Несоответствие проекта переустройства и (или) перепланировки жилого помещения требованиям законодательства.</w:t>
      </w:r>
    </w:p>
    <w:p w:rsidR="00DA5A8C" w:rsidRPr="006B16E0" w:rsidRDefault="00DA5A8C" w:rsidP="00DA5A8C">
      <w:pPr>
        <w:keepNext/>
        <w:keepLines/>
        <w:spacing w:line="360" w:lineRule="auto"/>
        <w:ind w:firstLine="709"/>
        <w:jc w:val="both"/>
        <w:outlineLvl w:val="1"/>
        <w:rPr>
          <w:rFonts w:eastAsiaTheme="majorEastAsia"/>
          <w:b/>
          <w:sz w:val="28"/>
          <w:szCs w:val="28"/>
        </w:rPr>
      </w:pPr>
      <w:r w:rsidRPr="006B16E0">
        <w:rPr>
          <w:rFonts w:eastAsiaTheme="majorEastAsia"/>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A8C" w:rsidRPr="006B16E0" w:rsidRDefault="00DA5A8C" w:rsidP="00DA5A8C">
      <w:pPr>
        <w:spacing w:line="360" w:lineRule="auto"/>
        <w:ind w:firstLine="709"/>
        <w:jc w:val="both"/>
        <w:rPr>
          <w:rFonts w:eastAsiaTheme="minorEastAsia"/>
          <w:sz w:val="28"/>
          <w:szCs w:val="28"/>
        </w:rPr>
      </w:pPr>
      <w:r w:rsidRPr="006B16E0">
        <w:rPr>
          <w:rFonts w:eastAsiaTheme="minorEastAsia"/>
          <w:sz w:val="28"/>
          <w:szCs w:val="28"/>
        </w:rPr>
        <w:t>Услуги, которые являются необходимыми и обязательными для предоставления муниципальной услуги отсутствуют.</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 xml:space="preserve">2.11. Размер платы, взимаемой за предоставление муниципальной услуги </w:t>
      </w:r>
    </w:p>
    <w:p w:rsidR="00DA5A8C" w:rsidRPr="00B14D73" w:rsidRDefault="00DA5A8C" w:rsidP="00DA5A8C">
      <w:pPr>
        <w:suppressAutoHyphens/>
        <w:autoSpaceDE w:val="0"/>
        <w:spacing w:line="360" w:lineRule="auto"/>
        <w:ind w:firstLine="709"/>
        <w:jc w:val="both"/>
        <w:rPr>
          <w:rFonts w:eastAsiaTheme="minorEastAsia"/>
          <w:sz w:val="28"/>
          <w:szCs w:val="28"/>
        </w:rPr>
      </w:pPr>
      <w:r w:rsidRPr="00B14D73">
        <w:rPr>
          <w:rFonts w:eastAsiaTheme="minorEastAsia"/>
          <w:sz w:val="28"/>
          <w:szCs w:val="28"/>
        </w:rPr>
        <w:t>Предоставление муниципальной услуги осуществляется на бесплатной основе.</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2.12.</w:t>
      </w:r>
      <w:r w:rsidRPr="00B14D73">
        <w:rPr>
          <w:rFonts w:eastAsiaTheme="majorEastAsia"/>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5A8C" w:rsidRPr="008F02E6"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2.13. Срок и порядок регистрации заявления о предоставлении муниципальной услуги, в том числе в электронной форме.</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2.14. Требования к помещениям, в которой предоставляется муниципальная услуга</w:t>
      </w:r>
      <w:r>
        <w:rPr>
          <w:rFonts w:eastAsiaTheme="majorEastAsia"/>
          <w:b/>
          <w:sz w:val="28"/>
          <w:szCs w:val="28"/>
        </w:rPr>
        <w:t>.</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A5A8C" w:rsidRPr="00B14D73" w:rsidRDefault="00DA5A8C" w:rsidP="00DA5A8C">
      <w:pPr>
        <w:autoSpaceDE w:val="0"/>
        <w:autoSpaceDN w:val="0"/>
        <w:adjustRightInd w:val="0"/>
        <w:spacing w:line="360" w:lineRule="auto"/>
        <w:ind w:firstLine="709"/>
        <w:jc w:val="both"/>
        <w:rPr>
          <w:rFonts w:eastAsia="Calibri"/>
          <w:sz w:val="28"/>
          <w:szCs w:val="28"/>
        </w:rPr>
      </w:pPr>
      <w:r w:rsidRPr="00B14D73">
        <w:rPr>
          <w:rFonts w:eastAsia="Calibri"/>
          <w:sz w:val="28"/>
          <w:szCs w:val="28"/>
        </w:rPr>
        <w:t>2.14.4. Места для информирования должны быть оборудованы информационными стендами, содержащими следующую информацию:</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A5A8C" w:rsidRPr="00B14D73" w:rsidRDefault="00DA5A8C" w:rsidP="00DA5A8C">
      <w:pPr>
        <w:spacing w:line="360" w:lineRule="auto"/>
        <w:ind w:firstLine="709"/>
        <w:jc w:val="both"/>
        <w:rPr>
          <w:sz w:val="28"/>
          <w:szCs w:val="28"/>
        </w:rPr>
      </w:pPr>
      <w:r w:rsidRPr="00B14D73">
        <w:rPr>
          <w:sz w:val="28"/>
          <w:szCs w:val="28"/>
        </w:rPr>
        <w:t>- перечень, формы документов для заполнения, образцы заполнения документов, бланки для заполнения;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основания для отказа в предоставлении муниципальной услуги;</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t>- порядок обжалования решений, действий (бездействия) администрации, ее должностных лиц, либо муниципальных служащих;</w:t>
      </w:r>
    </w:p>
    <w:p w:rsidR="00DA5A8C" w:rsidRPr="00B14D73" w:rsidRDefault="00DA5A8C" w:rsidP="00DA5A8C">
      <w:pPr>
        <w:spacing w:line="360" w:lineRule="auto"/>
        <w:ind w:firstLine="709"/>
        <w:jc w:val="both"/>
        <w:rPr>
          <w:rFonts w:eastAsia="Calibri"/>
          <w:sz w:val="28"/>
          <w:szCs w:val="28"/>
        </w:rPr>
      </w:pPr>
      <w:r w:rsidRPr="00B14D73">
        <w:rPr>
          <w:rFonts w:eastAsia="Calibri"/>
          <w:sz w:val="28"/>
          <w:szCs w:val="28"/>
        </w:rPr>
        <w:lastRenderedPageBreak/>
        <w:t>- перечень нормативных правовых актов, регулирующих предоставление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2.14.5. Кабинеты (кабинки) приема заявителей должны быть оборудованы информационными табличками с указанием:</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номера кабинета (кабинки);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фамилии, имени и отчества специалиста, осуществляющего прием заявителей;</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дней и часов приема, времени перерыва на обед.</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2.15. Показатели доступности и качества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2.15.1. Показателем доступности муниципальной услуги является: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транспортная доступность к местам предоставления муниципальной услуги;</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наличие различных каналов получения информации о порядке получения муниципальной услуги и ходе ее предоставления;</w:t>
      </w:r>
    </w:p>
    <w:p w:rsidR="00DA5A8C" w:rsidRPr="00B14D73" w:rsidRDefault="00DA5A8C" w:rsidP="00DA5A8C">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2.15.2. Показателями качества муниципальной услуги являются: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соблюдение срока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eastAsiaTheme="minorEastAsia"/>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2.15.4. Получение муниципальной услуги по экстерриториальному принципу невозможно.</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2.16. Особенности предоставления муниципальной услуги в многофункциональном центре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A5A8C" w:rsidRPr="00B14D73" w:rsidRDefault="00DA5A8C" w:rsidP="00DA5A8C">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2.17. Особенности предоставления муниципальной услуги в электронной форме</w:t>
      </w:r>
      <w:r>
        <w:rPr>
          <w:rFonts w:eastAsiaTheme="majorEastAsia"/>
          <w:b/>
          <w:sz w:val="28"/>
          <w:szCs w:val="28"/>
        </w:rPr>
        <w:t>.</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2.17.1. Особенности предоставления муниципальной услуги в электронной форме:</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A5A8C" w:rsidRPr="00B14D73" w:rsidRDefault="00DA5A8C" w:rsidP="00DA5A8C">
      <w:pPr>
        <w:spacing w:line="360" w:lineRule="auto"/>
        <w:ind w:firstLine="709"/>
        <w:jc w:val="both"/>
        <w:rPr>
          <w:rFonts w:eastAsiaTheme="minorEastAsia"/>
          <w:sz w:val="28"/>
          <w:szCs w:val="28"/>
        </w:rPr>
      </w:pPr>
      <w:r w:rsidRPr="00B14D73">
        <w:rPr>
          <w:rFonts w:eastAsiaTheme="minorEastAsia"/>
          <w:sz w:val="28"/>
          <w:szCs w:val="28"/>
        </w:rPr>
        <w:t>для физических лиц: простая электронная подпись либо усиленная неквалифицированная подпись;</w:t>
      </w:r>
    </w:p>
    <w:p w:rsidR="00DA5A8C" w:rsidRDefault="00DA5A8C" w:rsidP="00DA5A8C">
      <w:pPr>
        <w:spacing w:line="360" w:lineRule="auto"/>
        <w:ind w:firstLine="709"/>
        <w:jc w:val="both"/>
        <w:rPr>
          <w:rFonts w:eastAsiaTheme="minorEastAsia"/>
          <w:sz w:val="28"/>
          <w:szCs w:val="28"/>
        </w:rPr>
      </w:pPr>
      <w:r w:rsidRPr="00B14D73">
        <w:rPr>
          <w:rFonts w:eastAsiaTheme="minorEastAsia"/>
          <w:sz w:val="28"/>
          <w:szCs w:val="28"/>
        </w:rPr>
        <w:t xml:space="preserve"> для юридических лиц: усиленная квалифицированная подпись.</w:t>
      </w:r>
    </w:p>
    <w:p w:rsidR="00DA5A8C" w:rsidRDefault="00DA5A8C" w:rsidP="00DA5A8C">
      <w:pPr>
        <w:widowControl w:val="0"/>
        <w:tabs>
          <w:tab w:val="left" w:pos="-3420"/>
        </w:tabs>
        <w:ind w:firstLine="851"/>
        <w:jc w:val="both"/>
        <w:textAlignment w:val="baseline"/>
        <w:rPr>
          <w:bCs/>
          <w:kern w:val="1"/>
          <w:sz w:val="28"/>
          <w:szCs w:val="28"/>
        </w:rPr>
      </w:pPr>
    </w:p>
    <w:p w:rsidR="00DA5A8C" w:rsidRPr="003C1C88" w:rsidRDefault="00DA5A8C" w:rsidP="00DA5A8C">
      <w:pPr>
        <w:suppressAutoHyphens/>
        <w:autoSpaceDE w:val="0"/>
        <w:spacing w:line="360" w:lineRule="auto"/>
        <w:ind w:firstLine="709"/>
        <w:jc w:val="both"/>
        <w:rPr>
          <w:rFonts w:eastAsia="Calibri"/>
          <w:sz w:val="28"/>
          <w:lang w:eastAsia="zh-CN"/>
        </w:rPr>
      </w:pPr>
      <w:r w:rsidRPr="003C1C88">
        <w:rPr>
          <w:rFonts w:eastAsia="Calibri"/>
          <w:b/>
          <w:sz w:val="28"/>
          <w:szCs w:val="28"/>
          <w:lang w:eastAsia="zh-CN"/>
        </w:rPr>
        <w:t>3.</w:t>
      </w:r>
      <w:r w:rsidRPr="003C1C88">
        <w:rPr>
          <w:rFonts w:eastAsia="Calibri"/>
          <w:b/>
          <w:sz w:val="28"/>
          <w:szCs w:val="28"/>
          <w:lang w:eastAsia="zh-CN"/>
        </w:rPr>
        <w:tab/>
      </w:r>
      <w:r w:rsidRPr="003C1C88">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Calibri"/>
          <w:b/>
          <w:sz w:val="28"/>
          <w:szCs w:val="28"/>
        </w:rPr>
        <w:t>.</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sidRPr="007F63AF">
        <w:rPr>
          <w:rFonts w:eastAsia="SimSun"/>
          <w:kern w:val="1"/>
          <w:sz w:val="28"/>
          <w:szCs w:val="28"/>
          <w:lang w:eastAsia="zh-CN" w:bidi="hi-IN"/>
        </w:rPr>
        <w:t>Предоставление муниципальной услуги включает в себя следующие административные процедуры:</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eastAsia="zh-CN" w:bidi="hi-IN"/>
        </w:rPr>
        <w:t xml:space="preserve">- </w:t>
      </w:r>
      <w:r w:rsidRPr="007F63AF">
        <w:rPr>
          <w:rFonts w:eastAsia="SimSun"/>
          <w:kern w:val="1"/>
          <w:sz w:val="28"/>
          <w:szCs w:val="28"/>
          <w:lang w:eastAsia="zh-CN" w:bidi="hi-IN"/>
        </w:rPr>
        <w:t>прием и регистрация документов;</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bidi="hi-IN"/>
        </w:rPr>
        <w:t xml:space="preserve">- </w:t>
      </w:r>
      <w:r w:rsidRPr="007F63AF">
        <w:rPr>
          <w:rFonts w:eastAsia="SimSun"/>
          <w:kern w:val="1"/>
          <w:sz w:val="28"/>
          <w:szCs w:val="28"/>
          <w:lang w:bidi="hi-IN"/>
        </w:rPr>
        <w:t>формирование и направление межведомственных запросов;</w:t>
      </w:r>
    </w:p>
    <w:p w:rsidR="00DA5A8C" w:rsidRPr="007F63AF" w:rsidRDefault="00DA5A8C" w:rsidP="00DA5A8C">
      <w:pPr>
        <w:autoSpaceDE w:val="0"/>
        <w:spacing w:line="360" w:lineRule="auto"/>
        <w:ind w:firstLine="851"/>
        <w:jc w:val="both"/>
        <w:textAlignment w:val="baseline"/>
        <w:rPr>
          <w:rFonts w:eastAsia="Arial"/>
          <w:kern w:val="1"/>
          <w:szCs w:val="20"/>
          <w:lang w:eastAsia="zh-CN"/>
        </w:rPr>
      </w:pPr>
      <w:r>
        <w:rPr>
          <w:kern w:val="1"/>
          <w:sz w:val="28"/>
          <w:szCs w:val="28"/>
          <w:lang w:eastAsia="zh-CN"/>
        </w:rPr>
        <w:lastRenderedPageBreak/>
        <w:t xml:space="preserve">- </w:t>
      </w:r>
      <w:r w:rsidRPr="007F63AF">
        <w:rPr>
          <w:rFonts w:eastAsia="Arial"/>
          <w:kern w:val="1"/>
          <w:sz w:val="28"/>
          <w:szCs w:val="28"/>
          <w:lang w:eastAsia="zh-CN"/>
        </w:rPr>
        <w:t>рассмотрение документов</w:t>
      </w:r>
      <w:r w:rsidRPr="007F63AF">
        <w:rPr>
          <w:rFonts w:eastAsia="Arial"/>
          <w:kern w:val="1"/>
          <w:sz w:val="28"/>
          <w:szCs w:val="28"/>
          <w:lang w:eastAsia="zh-CN"/>
        </w:rPr>
        <w:t xml:space="preserve"> и </w:t>
      </w:r>
      <w:r w:rsidRPr="007F63AF">
        <w:rPr>
          <w:rFonts w:eastAsia="Arial"/>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eastAsia="Arial"/>
          <w:kern w:val="1"/>
          <w:sz w:val="28"/>
          <w:szCs w:val="28"/>
          <w:lang w:eastAsia="zh-CN"/>
        </w:rPr>
        <w:t xml:space="preserve"> или </w:t>
      </w:r>
      <w:r w:rsidRPr="007F63AF">
        <w:rPr>
          <w:rFonts w:eastAsia="Arial"/>
          <w:kern w:val="1"/>
          <w:sz w:val="28"/>
          <w:szCs w:val="28"/>
          <w:lang w:eastAsia="zh-CN"/>
        </w:rPr>
        <w:t>об отказе в переводе жилого помещения в нежилое или нежилого помещения в жилое помещение</w:t>
      </w:r>
      <w:r w:rsidRPr="007F63AF">
        <w:rPr>
          <w:rFonts w:eastAsia="Arial"/>
          <w:kern w:val="1"/>
          <w:sz w:val="28"/>
          <w:szCs w:val="28"/>
          <w:lang w:eastAsia="zh-CN"/>
        </w:rPr>
        <w:t>.</w:t>
      </w:r>
    </w:p>
    <w:p w:rsidR="00DA5A8C" w:rsidRPr="00BE0BA3"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BE0BA3">
        <w:rPr>
          <w:rFonts w:eastAsiaTheme="minorEastAsia"/>
          <w:sz w:val="28"/>
          <w:szCs w:val="28"/>
          <w:u w:val="single"/>
        </w:rPr>
        <w:t>Перечень административных процедур (действий) при предоставлении муниципальной услуги в электронной форме:</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eastAsia="zh-CN" w:bidi="hi-IN"/>
        </w:rPr>
        <w:t xml:space="preserve">- </w:t>
      </w:r>
      <w:r w:rsidRPr="007F63AF">
        <w:rPr>
          <w:rFonts w:eastAsia="SimSun"/>
          <w:kern w:val="1"/>
          <w:sz w:val="28"/>
          <w:szCs w:val="28"/>
          <w:lang w:eastAsia="zh-CN" w:bidi="hi-IN"/>
        </w:rPr>
        <w:t>прием и регистрация документов;</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bidi="hi-IN"/>
        </w:rPr>
        <w:t xml:space="preserve">- </w:t>
      </w:r>
      <w:r w:rsidRPr="007F63AF">
        <w:rPr>
          <w:rFonts w:eastAsia="SimSun"/>
          <w:kern w:val="1"/>
          <w:sz w:val="28"/>
          <w:szCs w:val="28"/>
          <w:lang w:bidi="hi-IN"/>
        </w:rPr>
        <w:t>формирование и направление межведомственных запросов;</w:t>
      </w:r>
    </w:p>
    <w:p w:rsidR="00DA5A8C" w:rsidRPr="00151373" w:rsidRDefault="00DA5A8C" w:rsidP="00DA5A8C">
      <w:pPr>
        <w:widowControl w:val="0"/>
        <w:tabs>
          <w:tab w:val="left" w:pos="-3420"/>
        </w:tabs>
        <w:spacing w:line="360" w:lineRule="auto"/>
        <w:ind w:firstLine="851"/>
        <w:jc w:val="both"/>
        <w:textAlignment w:val="baseline"/>
        <w:rPr>
          <w:bCs/>
          <w:kern w:val="1"/>
          <w:sz w:val="28"/>
          <w:szCs w:val="28"/>
        </w:rPr>
      </w:pPr>
      <w:r>
        <w:rPr>
          <w:kern w:val="1"/>
          <w:sz w:val="28"/>
          <w:szCs w:val="28"/>
          <w:lang w:eastAsia="zh-CN"/>
        </w:rPr>
        <w:t xml:space="preserve">- </w:t>
      </w:r>
      <w:r w:rsidRPr="007F63AF">
        <w:rPr>
          <w:rFonts w:eastAsia="Arial"/>
          <w:kern w:val="1"/>
          <w:sz w:val="28"/>
          <w:szCs w:val="28"/>
          <w:lang w:eastAsia="zh-CN"/>
        </w:rPr>
        <w:t>рассмотрение документов</w:t>
      </w:r>
      <w:r w:rsidRPr="007F63AF">
        <w:rPr>
          <w:rFonts w:eastAsia="Arial"/>
          <w:kern w:val="1"/>
          <w:sz w:val="28"/>
          <w:szCs w:val="28"/>
          <w:lang w:eastAsia="zh-CN"/>
        </w:rPr>
        <w:t xml:space="preserve"> и </w:t>
      </w:r>
      <w:r w:rsidRPr="007F63AF">
        <w:rPr>
          <w:rFonts w:eastAsia="Arial"/>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eastAsia="Arial"/>
          <w:kern w:val="1"/>
          <w:sz w:val="28"/>
          <w:szCs w:val="28"/>
          <w:lang w:eastAsia="zh-CN"/>
        </w:rPr>
        <w:t xml:space="preserve"> или </w:t>
      </w:r>
      <w:r w:rsidRPr="007F63AF">
        <w:rPr>
          <w:rFonts w:eastAsia="Arial"/>
          <w:kern w:val="1"/>
          <w:sz w:val="28"/>
          <w:szCs w:val="28"/>
          <w:lang w:eastAsia="zh-CN"/>
        </w:rPr>
        <w:t>об отказе в переводе жилого помещения в нежилое или нежилого помещения в жилое помещение</w:t>
      </w:r>
      <w:r w:rsidRPr="007F63AF">
        <w:rPr>
          <w:rFonts w:eastAsia="Arial"/>
          <w:kern w:val="1"/>
          <w:sz w:val="28"/>
          <w:szCs w:val="28"/>
          <w:lang w:eastAsia="zh-CN"/>
        </w:rPr>
        <w:t>.</w:t>
      </w:r>
    </w:p>
    <w:p w:rsidR="00DA5A8C" w:rsidRDefault="00DA5A8C" w:rsidP="00DA5A8C">
      <w:pPr>
        <w:widowControl w:val="0"/>
        <w:autoSpaceDE w:val="0"/>
        <w:autoSpaceDN w:val="0"/>
        <w:adjustRightInd w:val="0"/>
        <w:spacing w:line="360" w:lineRule="auto"/>
        <w:ind w:firstLine="709"/>
        <w:jc w:val="both"/>
        <w:rPr>
          <w:rFonts w:eastAsiaTheme="minorEastAsia"/>
          <w:sz w:val="28"/>
          <w:szCs w:val="28"/>
          <w:u w:val="single"/>
        </w:rPr>
      </w:pPr>
      <w:r w:rsidRPr="00CF6B7D">
        <w:rPr>
          <w:rFonts w:eastAsiaTheme="minorEastAsia"/>
          <w:sz w:val="28"/>
          <w:szCs w:val="28"/>
          <w:u w:val="single"/>
        </w:rPr>
        <w:t>Перечень процедур (действий), выполняемых многофункциональным центром:</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eastAsia="zh-CN" w:bidi="hi-IN"/>
        </w:rPr>
        <w:t xml:space="preserve">- </w:t>
      </w:r>
      <w:r w:rsidRPr="007F63AF">
        <w:rPr>
          <w:rFonts w:eastAsia="SimSun"/>
          <w:kern w:val="1"/>
          <w:sz w:val="28"/>
          <w:szCs w:val="28"/>
          <w:lang w:eastAsia="zh-CN" w:bidi="hi-IN"/>
        </w:rPr>
        <w:t>прием и регистрация документов;</w:t>
      </w:r>
    </w:p>
    <w:p w:rsidR="00DA5A8C" w:rsidRPr="007F63AF" w:rsidRDefault="00DA5A8C" w:rsidP="00DA5A8C">
      <w:pPr>
        <w:widowControl w:val="0"/>
        <w:suppressAutoHyphens/>
        <w:autoSpaceDE w:val="0"/>
        <w:spacing w:line="360" w:lineRule="auto"/>
        <w:ind w:firstLine="851"/>
        <w:jc w:val="both"/>
        <w:textAlignment w:val="baseline"/>
        <w:rPr>
          <w:rFonts w:eastAsia="SimSun" w:cs="Mangal"/>
          <w:kern w:val="1"/>
          <w:lang w:eastAsia="zh-CN" w:bidi="hi-IN"/>
        </w:rPr>
      </w:pPr>
      <w:r>
        <w:rPr>
          <w:rFonts w:eastAsia="SimSun"/>
          <w:kern w:val="1"/>
          <w:sz w:val="28"/>
          <w:szCs w:val="28"/>
          <w:lang w:bidi="hi-IN"/>
        </w:rPr>
        <w:t xml:space="preserve">- </w:t>
      </w:r>
      <w:r w:rsidRPr="007F63AF">
        <w:rPr>
          <w:rFonts w:eastAsia="SimSun"/>
          <w:kern w:val="1"/>
          <w:sz w:val="28"/>
          <w:szCs w:val="28"/>
          <w:lang w:bidi="hi-IN"/>
        </w:rPr>
        <w:t>формирование и направление межведомственных запросов;</w:t>
      </w:r>
    </w:p>
    <w:p w:rsidR="00DA5A8C" w:rsidRDefault="00DA5A8C" w:rsidP="00DA5A8C">
      <w:pPr>
        <w:widowControl w:val="0"/>
        <w:tabs>
          <w:tab w:val="left" w:pos="-3420"/>
        </w:tabs>
        <w:spacing w:line="360" w:lineRule="auto"/>
        <w:ind w:firstLine="851"/>
        <w:jc w:val="both"/>
        <w:textAlignment w:val="baseline"/>
        <w:rPr>
          <w:rFonts w:eastAsia="Arial"/>
          <w:kern w:val="1"/>
          <w:sz w:val="28"/>
          <w:szCs w:val="28"/>
          <w:lang w:eastAsia="zh-CN"/>
        </w:rPr>
      </w:pPr>
      <w:r>
        <w:rPr>
          <w:kern w:val="1"/>
          <w:sz w:val="28"/>
          <w:szCs w:val="28"/>
          <w:lang w:eastAsia="zh-CN"/>
        </w:rPr>
        <w:t xml:space="preserve">- </w:t>
      </w:r>
      <w:r w:rsidRPr="007F63AF">
        <w:rPr>
          <w:rFonts w:eastAsia="Arial"/>
          <w:kern w:val="1"/>
          <w:sz w:val="28"/>
          <w:szCs w:val="28"/>
          <w:lang w:eastAsia="zh-CN"/>
        </w:rPr>
        <w:t>рассмотрение документов</w:t>
      </w:r>
      <w:r w:rsidRPr="007F63AF">
        <w:rPr>
          <w:rFonts w:eastAsia="Arial"/>
          <w:kern w:val="1"/>
          <w:sz w:val="28"/>
          <w:szCs w:val="28"/>
          <w:lang w:eastAsia="zh-CN"/>
        </w:rPr>
        <w:t xml:space="preserve"> и </w:t>
      </w:r>
      <w:r w:rsidRPr="007F63AF">
        <w:rPr>
          <w:rFonts w:eastAsia="Arial"/>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eastAsia="Arial"/>
          <w:kern w:val="1"/>
          <w:sz w:val="28"/>
          <w:szCs w:val="28"/>
          <w:lang w:eastAsia="zh-CN"/>
        </w:rPr>
        <w:t xml:space="preserve"> или </w:t>
      </w:r>
      <w:r w:rsidRPr="007F63AF">
        <w:rPr>
          <w:rFonts w:eastAsia="Arial"/>
          <w:kern w:val="1"/>
          <w:sz w:val="28"/>
          <w:szCs w:val="28"/>
          <w:lang w:eastAsia="zh-CN"/>
        </w:rPr>
        <w:t>об отказе в переводе жилого помещения в нежилое или нежилого помещения в жилое помещение</w:t>
      </w:r>
      <w:r>
        <w:rPr>
          <w:rFonts w:eastAsia="Arial"/>
          <w:kern w:val="1"/>
          <w:sz w:val="28"/>
          <w:szCs w:val="28"/>
          <w:lang w:eastAsia="zh-CN"/>
        </w:rPr>
        <w:t>;</w:t>
      </w:r>
    </w:p>
    <w:p w:rsidR="00DA5A8C" w:rsidRPr="00CF6B7D" w:rsidRDefault="00DA5A8C" w:rsidP="00DA5A8C">
      <w:pPr>
        <w:widowControl w:val="0"/>
        <w:autoSpaceDE w:val="0"/>
        <w:autoSpaceDN w:val="0"/>
        <w:adjustRightInd w:val="0"/>
        <w:spacing w:line="360" w:lineRule="auto"/>
        <w:ind w:firstLine="709"/>
        <w:jc w:val="both"/>
        <w:rPr>
          <w:rFonts w:eastAsiaTheme="minorEastAsia"/>
          <w:sz w:val="28"/>
          <w:szCs w:val="28"/>
        </w:rPr>
      </w:pPr>
      <w:r>
        <w:rPr>
          <w:rFonts w:eastAsia="Arial"/>
          <w:kern w:val="1"/>
          <w:sz w:val="28"/>
          <w:szCs w:val="28"/>
          <w:lang w:eastAsia="zh-CN"/>
        </w:rPr>
        <w:t xml:space="preserve">- </w:t>
      </w:r>
      <w:r w:rsidRPr="00CF6B7D">
        <w:rPr>
          <w:rFonts w:eastAsiaTheme="minorEastAsia"/>
          <w:sz w:val="28"/>
          <w:szCs w:val="28"/>
        </w:rPr>
        <w:t>уведомление заявителя о готовности результата предоставления муниципальной услуги.</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t>3.1.</w:t>
      </w:r>
      <w:r w:rsidRPr="00917D43">
        <w:rPr>
          <w:rFonts w:eastAsia="Calibri"/>
          <w:b/>
          <w:sz w:val="28"/>
          <w:szCs w:val="28"/>
          <w:lang w:eastAsia="zh-CN"/>
        </w:rPr>
        <w:tab/>
        <w:t>Описание последовательности административных действий при приеме и регистрации документов</w:t>
      </w:r>
      <w:r>
        <w:rPr>
          <w:rFonts w:eastAsia="Calibri"/>
          <w:b/>
          <w:sz w:val="28"/>
          <w:szCs w:val="28"/>
          <w:lang w:eastAsia="zh-CN"/>
        </w:rPr>
        <w:t>.</w:t>
      </w:r>
    </w:p>
    <w:p w:rsidR="00DA5A8C" w:rsidRPr="007A30C2" w:rsidRDefault="00DA5A8C" w:rsidP="00DA5A8C">
      <w:pPr>
        <w:widowControl w:val="0"/>
        <w:suppressAutoHyphens/>
        <w:autoSpaceDE w:val="0"/>
        <w:ind w:left="1412" w:hanging="703"/>
        <w:jc w:val="both"/>
        <w:textAlignment w:val="baseline"/>
        <w:rPr>
          <w:rFonts w:eastAsia="SimSun"/>
          <w:b/>
          <w:kern w:val="1"/>
          <w:sz w:val="28"/>
          <w:szCs w:val="28"/>
          <w:lang w:eastAsia="zh-CN" w:bidi="hi-IN"/>
        </w:rPr>
      </w:pP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lastRenderedPageBreak/>
        <w:t>Специалист, ответственный за прием и регистрацию документов:</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регистрирует в установленном порядке поступившие документы;</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Pr>
          <w:rFonts w:eastAsia="SimSun"/>
          <w:kern w:val="1"/>
          <w:sz w:val="28"/>
          <w:szCs w:val="28"/>
          <w:lang w:eastAsia="zh-CN" w:bidi="hi-IN"/>
        </w:rPr>
        <w:t>2</w:t>
      </w:r>
      <w:r w:rsidRPr="007A30C2">
        <w:rPr>
          <w:rFonts w:eastAsia="SimSun"/>
          <w:kern w:val="1"/>
          <w:sz w:val="28"/>
          <w:szCs w:val="28"/>
          <w:lang w:eastAsia="zh-CN" w:bidi="hi-IN"/>
        </w:rPr>
        <w:t xml:space="preserve"> к Административному регламенту), если фамилия и почтовый (электронный) адрес заявителя поддаются прочтению;</w:t>
      </w:r>
    </w:p>
    <w:p w:rsidR="00DA5A8C" w:rsidRPr="007A30C2" w:rsidRDefault="00DA5A8C" w:rsidP="00DA5A8C">
      <w:pPr>
        <w:widowControl w:val="0"/>
        <w:spacing w:line="360" w:lineRule="auto"/>
        <w:ind w:firstLine="720"/>
        <w:jc w:val="both"/>
        <w:textAlignment w:val="baseline"/>
        <w:rPr>
          <w:kern w:val="1"/>
          <w:szCs w:val="20"/>
          <w:lang w:eastAsia="zh-CN"/>
        </w:rPr>
      </w:pPr>
      <w:r w:rsidRPr="007A30C2">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Pr>
          <w:kern w:val="1"/>
          <w:sz w:val="28"/>
          <w:szCs w:val="28"/>
          <w:lang w:eastAsia="zh-CN"/>
        </w:rPr>
        <w:t>3</w:t>
      </w:r>
      <w:r w:rsidRPr="007A30C2">
        <w:rPr>
          <w:kern w:val="1"/>
          <w:sz w:val="28"/>
          <w:szCs w:val="28"/>
          <w:lang w:eastAsia="zh-CN"/>
        </w:rPr>
        <w:t xml:space="preserve"> к Административному регламенту). </w:t>
      </w:r>
    </w:p>
    <w:p w:rsidR="00DA5A8C" w:rsidRPr="007A30C2" w:rsidRDefault="00DA5A8C" w:rsidP="00DA5A8C">
      <w:pPr>
        <w:autoSpaceDE w:val="0"/>
        <w:spacing w:line="360" w:lineRule="auto"/>
        <w:ind w:firstLine="720"/>
        <w:jc w:val="both"/>
        <w:textAlignment w:val="baseline"/>
        <w:rPr>
          <w:rFonts w:ascii="Arial" w:eastAsia="Arial" w:hAnsi="Arial"/>
          <w:kern w:val="1"/>
          <w:sz w:val="20"/>
          <w:szCs w:val="20"/>
          <w:lang w:eastAsia="zh-CN"/>
        </w:rPr>
      </w:pPr>
      <w:r w:rsidRPr="007A30C2">
        <w:rPr>
          <w:rFonts w:eastAsia="Arial"/>
          <w:kern w:val="1"/>
          <w:sz w:val="28"/>
          <w:szCs w:val="28"/>
          <w:lang w:eastAsia="zh-CN"/>
        </w:rPr>
        <w:t>В случае представления документов через многофункциональный центр</w:t>
      </w:r>
      <w:r w:rsidR="006E672D">
        <w:rPr>
          <w:rFonts w:eastAsia="Arial"/>
          <w:kern w:val="1"/>
          <w:sz w:val="28"/>
          <w:szCs w:val="28"/>
          <w:lang w:eastAsia="zh-CN"/>
        </w:rPr>
        <w:t xml:space="preserve"> </w:t>
      </w:r>
      <w:r w:rsidRPr="007A30C2">
        <w:rPr>
          <w:rFonts w:eastAsia="Arial"/>
          <w:kern w:val="1"/>
          <w:sz w:val="28"/>
          <w:szCs w:val="28"/>
          <w:lang/>
        </w:rPr>
        <w:t>уведомление об отказе в приеме документов</w:t>
      </w:r>
      <w:r w:rsidRPr="007A30C2">
        <w:rPr>
          <w:rFonts w:eastAsia="Arial"/>
          <w:kern w:val="1"/>
          <w:sz w:val="28"/>
          <w:szCs w:val="28"/>
        </w:rPr>
        <w:t xml:space="preserve"> или</w:t>
      </w:r>
      <w:r w:rsidRPr="007A30C2">
        <w:rPr>
          <w:rFonts w:eastAsia="Arial"/>
          <w:kern w:val="1"/>
          <w:sz w:val="28"/>
          <w:szCs w:val="28"/>
          <w:lang w:eastAsia="zh-CN"/>
        </w:rPr>
        <w:t xml:space="preserve"> расписка в получении от заявителя документов выда</w:t>
      </w:r>
      <w:r>
        <w:rPr>
          <w:rFonts w:eastAsia="Arial"/>
          <w:kern w:val="1"/>
          <w:sz w:val="28"/>
          <w:szCs w:val="28"/>
          <w:lang w:eastAsia="zh-CN"/>
        </w:rPr>
        <w:t>ё</w:t>
      </w:r>
      <w:r w:rsidRPr="007A30C2">
        <w:rPr>
          <w:rFonts w:eastAsia="Arial"/>
          <w:kern w:val="1"/>
          <w:sz w:val="28"/>
          <w:szCs w:val="28"/>
          <w:lang w:eastAsia="zh-CN"/>
        </w:rPr>
        <w:t>тся указанным многофункциональным центром.</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Результатом выполнения административной процедуры будет являться:</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 xml:space="preserve">регистрация поступивших документов; </w:t>
      </w:r>
    </w:p>
    <w:p w:rsidR="00DA5A8C" w:rsidRPr="007A30C2"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7A30C2">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DA5A8C" w:rsidRPr="007A30C2" w:rsidRDefault="00DA5A8C" w:rsidP="00DA5A8C">
      <w:pPr>
        <w:autoSpaceDE w:val="0"/>
        <w:spacing w:line="360" w:lineRule="auto"/>
        <w:ind w:firstLine="720"/>
        <w:jc w:val="both"/>
        <w:textAlignment w:val="baseline"/>
        <w:rPr>
          <w:rFonts w:ascii="Arial" w:eastAsia="Arial" w:hAnsi="Arial"/>
          <w:kern w:val="1"/>
          <w:sz w:val="20"/>
          <w:szCs w:val="20"/>
          <w:lang w:eastAsia="zh-CN"/>
        </w:rPr>
      </w:pPr>
      <w:r w:rsidRPr="007A30C2">
        <w:rPr>
          <w:rFonts w:eastAsia="Arial"/>
          <w:kern w:val="1"/>
          <w:sz w:val="28"/>
          <w:szCs w:val="28"/>
          <w:lang w:eastAsia="zh-CN"/>
        </w:rPr>
        <w:t xml:space="preserve">Максимальный срок выполнения </w:t>
      </w:r>
      <w:r w:rsidRPr="007A30C2">
        <w:rPr>
          <w:rFonts w:eastAsia="Arial"/>
          <w:kern w:val="1"/>
          <w:sz w:val="28"/>
          <w:szCs w:val="28"/>
          <w:lang w:eastAsia="zh-CN"/>
        </w:rPr>
        <w:t>действий не может превышать</w:t>
      </w:r>
      <w:r>
        <w:rPr>
          <w:rFonts w:eastAsia="Arial"/>
          <w:kern w:val="1"/>
          <w:sz w:val="28"/>
          <w:szCs w:val="28"/>
          <w:lang w:eastAsia="zh-CN"/>
        </w:rPr>
        <w:t>3 дней</w:t>
      </w:r>
      <w:r w:rsidRPr="007A30C2">
        <w:rPr>
          <w:rFonts w:eastAsia="Arial"/>
          <w:kern w:val="1"/>
          <w:sz w:val="28"/>
          <w:szCs w:val="28"/>
          <w:lang w:eastAsia="zh-CN"/>
        </w:rPr>
        <w:t>.</w:t>
      </w:r>
    </w:p>
    <w:p w:rsidR="00DA5A8C" w:rsidRPr="00C70489" w:rsidRDefault="00DA5A8C" w:rsidP="00DA5A8C">
      <w:pPr>
        <w:autoSpaceDE w:val="0"/>
        <w:ind w:firstLine="709"/>
        <w:jc w:val="both"/>
        <w:rPr>
          <w:rFonts w:eastAsia="SimSun" w:cs="Mangal"/>
          <w:kern w:val="1"/>
          <w:lang w:eastAsia="zh-CN" w:bidi="hi-IN"/>
        </w:rPr>
      </w:pPr>
      <w:r w:rsidRPr="00C70489">
        <w:rPr>
          <w:b/>
          <w:sz w:val="28"/>
          <w:szCs w:val="28"/>
        </w:rPr>
        <w:t>3.2.</w:t>
      </w:r>
      <w:r w:rsidRPr="00C70489">
        <w:rPr>
          <w:rFonts w:eastAsia="SimSun"/>
          <w:b/>
          <w:kern w:val="1"/>
          <w:sz w:val="28"/>
          <w:szCs w:val="28"/>
          <w:lang w:eastAsia="zh-CN" w:bidi="hi-IN"/>
        </w:rPr>
        <w:t xml:space="preserve"> Описание последовательности административных действий при </w:t>
      </w:r>
      <w:r w:rsidRPr="00C70489">
        <w:rPr>
          <w:rFonts w:eastAsia="SimSun"/>
          <w:b/>
          <w:kern w:val="1"/>
          <w:sz w:val="28"/>
          <w:szCs w:val="28"/>
          <w:lang w:bidi="hi-IN"/>
        </w:rPr>
        <w:t>формировании и направлении межведомственных запросов</w:t>
      </w:r>
      <w:r>
        <w:rPr>
          <w:rFonts w:eastAsia="SimSun"/>
          <w:b/>
          <w:kern w:val="1"/>
          <w:sz w:val="28"/>
          <w:szCs w:val="28"/>
          <w:lang w:bidi="hi-IN"/>
        </w:rPr>
        <w:t>.</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В целях получения документов, указанных в пункте </w:t>
      </w:r>
      <w:r w:rsidRPr="00917D43">
        <w:rPr>
          <w:sz w:val="28"/>
          <w:szCs w:val="28"/>
        </w:rPr>
        <w:t>2.6.</w:t>
      </w:r>
      <w:r>
        <w:rPr>
          <w:sz w:val="28"/>
          <w:szCs w:val="28"/>
        </w:rPr>
        <w:t>2.</w:t>
      </w:r>
      <w:r w:rsidRPr="00917D43">
        <w:rPr>
          <w:rFonts w:eastAsia="Calibri"/>
          <w:sz w:val="28"/>
          <w:szCs w:val="28"/>
        </w:rPr>
        <w:t xml:space="preserve">настоящего Административного регламента, </w:t>
      </w:r>
      <w:r w:rsidRPr="00917D43">
        <w:rPr>
          <w:rFonts w:eastAsia="Calibri"/>
          <w:sz w:val="28"/>
          <w:szCs w:val="28"/>
          <w:lang w:eastAsia="zh-CN"/>
        </w:rPr>
        <w:t xml:space="preserve">специалист, ответственный за предоставление муниципальной услуги, </w:t>
      </w:r>
      <w:r w:rsidRPr="00917D43">
        <w:rPr>
          <w:rFonts w:eastAsia="Calibri"/>
          <w:sz w:val="28"/>
          <w:szCs w:val="28"/>
        </w:rPr>
        <w:t xml:space="preserve">направляет межведомственные запросы в органы государственной власти, органы местного самоуправления </w:t>
      </w:r>
      <w:r w:rsidRPr="00917D43">
        <w:rPr>
          <w:rFonts w:eastAsia="Calibri"/>
          <w:sz w:val="28"/>
          <w:szCs w:val="28"/>
        </w:rPr>
        <w:lastRenderedPageBreak/>
        <w:t xml:space="preserve">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eastAsia="Calibri"/>
          <w:sz w:val="28"/>
          <w:szCs w:val="28"/>
          <w:lang w:eastAsia="zh-CN"/>
        </w:rPr>
        <w:t>если они не были представлены заявителем по собственной инициативе.</w:t>
      </w:r>
    </w:p>
    <w:p w:rsidR="00DA5A8C" w:rsidRPr="00917D43" w:rsidRDefault="00DA5A8C" w:rsidP="00DA5A8C">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Результатом выполнения административной процедуры будет являться </w:t>
      </w:r>
      <w:r w:rsidRPr="00917D43">
        <w:rPr>
          <w:rFonts w:eastAsia="Calibri"/>
          <w:sz w:val="28"/>
          <w:szCs w:val="28"/>
        </w:rPr>
        <w:t>направление межведомственных запросов в соответствующие органы и (или) организации</w:t>
      </w:r>
      <w:r w:rsidRPr="00917D43">
        <w:rPr>
          <w:rFonts w:eastAsia="Calibri"/>
          <w:sz w:val="28"/>
          <w:szCs w:val="28"/>
          <w:lang w:eastAsia="zh-CN"/>
        </w:rPr>
        <w:t xml:space="preserve"> и получение результатов таких запросов.</w:t>
      </w:r>
    </w:p>
    <w:tbl>
      <w:tblPr>
        <w:tblW w:w="0" w:type="auto"/>
        <w:tblLayout w:type="fixed"/>
        <w:tblLook w:val="0000"/>
      </w:tblPr>
      <w:tblGrid>
        <w:gridCol w:w="9570"/>
      </w:tblGrid>
      <w:tr w:rsidR="00DA5A8C" w:rsidRPr="00917D43" w:rsidTr="007A0270">
        <w:tc>
          <w:tcPr>
            <w:tcW w:w="9570" w:type="dxa"/>
            <w:shd w:val="clear" w:color="auto" w:fill="auto"/>
          </w:tcPr>
          <w:p w:rsidR="00DA5A8C" w:rsidRPr="00917D43" w:rsidRDefault="00DA5A8C" w:rsidP="007A0270">
            <w:pPr>
              <w:widowControl w:val="0"/>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7</w:t>
            </w:r>
            <w:r w:rsidRPr="00917D43">
              <w:rPr>
                <w:rFonts w:eastAsia="Calibri"/>
                <w:sz w:val="28"/>
                <w:szCs w:val="28"/>
                <w:lang w:eastAsia="zh-CN"/>
              </w:rPr>
              <w:t xml:space="preserve"> дней.</w:t>
            </w:r>
          </w:p>
        </w:tc>
      </w:tr>
    </w:tbl>
    <w:p w:rsidR="00DA5A8C" w:rsidRPr="00151373" w:rsidRDefault="00DA5A8C" w:rsidP="00DA5A8C">
      <w:pPr>
        <w:widowControl w:val="0"/>
        <w:tabs>
          <w:tab w:val="left" w:pos="-3420"/>
        </w:tabs>
        <w:spacing w:line="360" w:lineRule="auto"/>
        <w:ind w:firstLine="851"/>
        <w:jc w:val="both"/>
        <w:textAlignment w:val="baseline"/>
        <w:rPr>
          <w:b/>
          <w:bCs/>
          <w:kern w:val="1"/>
          <w:sz w:val="28"/>
          <w:szCs w:val="28"/>
        </w:rPr>
      </w:pPr>
      <w:r w:rsidRPr="00617EBD">
        <w:rPr>
          <w:b/>
          <w:bCs/>
          <w:kern w:val="1"/>
          <w:sz w:val="28"/>
          <w:szCs w:val="28"/>
        </w:rPr>
        <w:t xml:space="preserve">3.3. </w:t>
      </w:r>
      <w:r>
        <w:rPr>
          <w:rFonts w:eastAsia="Arial"/>
          <w:b/>
          <w:kern w:val="1"/>
          <w:sz w:val="28"/>
          <w:szCs w:val="28"/>
          <w:lang w:eastAsia="zh-CN"/>
        </w:rPr>
        <w:t>Р</w:t>
      </w:r>
      <w:r w:rsidRPr="007F63AF">
        <w:rPr>
          <w:rFonts w:eastAsia="Arial"/>
          <w:b/>
          <w:kern w:val="1"/>
          <w:sz w:val="28"/>
          <w:szCs w:val="28"/>
          <w:lang w:eastAsia="zh-CN"/>
        </w:rPr>
        <w:t>ассмотрение документов</w:t>
      </w:r>
      <w:r w:rsidRPr="007F63AF">
        <w:rPr>
          <w:rFonts w:eastAsia="Arial"/>
          <w:b/>
          <w:kern w:val="1"/>
          <w:sz w:val="28"/>
          <w:szCs w:val="28"/>
          <w:lang w:eastAsia="zh-CN"/>
        </w:rPr>
        <w:t xml:space="preserve"> и </w:t>
      </w:r>
      <w:r w:rsidRPr="007F63AF">
        <w:rPr>
          <w:rFonts w:eastAsia="Arial"/>
          <w:b/>
          <w:kern w:val="1"/>
          <w:sz w:val="28"/>
          <w:szCs w:val="28"/>
          <w:lang w:eastAsia="zh-CN"/>
        </w:rPr>
        <w:t>принятие решения о переводе жилого помещения в нежилое или нежилого помещения в жилое помещение</w:t>
      </w:r>
      <w:r w:rsidRPr="007F63AF">
        <w:rPr>
          <w:rFonts w:eastAsia="Arial"/>
          <w:b/>
          <w:kern w:val="1"/>
          <w:sz w:val="28"/>
          <w:szCs w:val="28"/>
          <w:lang w:eastAsia="zh-CN"/>
        </w:rPr>
        <w:t xml:space="preserve"> или </w:t>
      </w:r>
      <w:r w:rsidRPr="007F63AF">
        <w:rPr>
          <w:rFonts w:eastAsia="Arial"/>
          <w:b/>
          <w:kern w:val="1"/>
          <w:sz w:val="28"/>
          <w:szCs w:val="28"/>
          <w:lang w:eastAsia="zh-CN"/>
        </w:rPr>
        <w:t>об отказе в переводе жилого помещения в нежилое или нежилого помещения в жилое помещение</w:t>
      </w:r>
      <w:r>
        <w:rPr>
          <w:rFonts w:eastAsia="Arial"/>
          <w:b/>
          <w:kern w:val="1"/>
          <w:sz w:val="28"/>
          <w:szCs w:val="28"/>
          <w:lang w:eastAsia="zh-CN"/>
        </w:rPr>
        <w:t>.</w:t>
      </w:r>
    </w:p>
    <w:p w:rsidR="00DA5A8C" w:rsidRPr="006C33FC" w:rsidRDefault="00DA5A8C" w:rsidP="00DA5A8C">
      <w:pPr>
        <w:autoSpaceDE w:val="0"/>
        <w:spacing w:line="360" w:lineRule="auto"/>
        <w:ind w:firstLine="540"/>
        <w:jc w:val="both"/>
        <w:rPr>
          <w:rFonts w:eastAsia="SimSun" w:cs="Mangal"/>
          <w:kern w:val="1"/>
          <w:lang w:eastAsia="zh-CN" w:bidi="hi-IN"/>
        </w:rPr>
      </w:pPr>
      <w:r w:rsidRPr="006C33FC">
        <w:rPr>
          <w:rFonts w:eastAsia="SimSu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6C33FC">
        <w:rPr>
          <w:kern w:val="1"/>
          <w:sz w:val="28"/>
          <w:szCs w:val="28"/>
        </w:rPr>
        <w:t xml:space="preserve">рассмотрения заявления </w:t>
      </w:r>
      <w:r w:rsidRPr="006C33FC">
        <w:rPr>
          <w:rFonts w:eastAsia="SimSun" w:cs="Mangal"/>
          <w:kern w:val="1"/>
          <w:sz w:val="28"/>
          <w:szCs w:val="28"/>
          <w:lang w:eastAsia="zh-CN" w:bidi="hi-IN"/>
        </w:rPr>
        <w:t>о переводе жилого помещения в нежилое или нежилого помещения в жилое помещение</w:t>
      </w:r>
      <w:r w:rsidRPr="006C33FC">
        <w:rPr>
          <w:kern w:val="1"/>
          <w:sz w:val="28"/>
          <w:szCs w:val="28"/>
        </w:rPr>
        <w:t>.</w:t>
      </w:r>
    </w:p>
    <w:p w:rsidR="00DA5A8C" w:rsidRPr="006C33F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6C33FC">
        <w:rPr>
          <w:rFonts w:eastAsia="SimSu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DA5A8C" w:rsidRPr="006C33F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6C33FC">
        <w:rPr>
          <w:rFonts w:eastAsia="SimSun"/>
          <w:kern w:val="1"/>
          <w:sz w:val="28"/>
          <w:szCs w:val="28"/>
          <w:lang w:eastAsia="zh-CN" w:bidi="hi-IN"/>
        </w:rPr>
        <w:t xml:space="preserve">Специалист, </w:t>
      </w:r>
      <w:r w:rsidRPr="006C33FC">
        <w:rPr>
          <w:rFonts w:eastAsia="SimSun"/>
          <w:kern w:val="1"/>
          <w:sz w:val="28"/>
          <w:szCs w:val="28"/>
          <w:lang w:bidi="hi-IN"/>
        </w:rPr>
        <w:t>ответственный за предоставление муниципальной услуги:</w:t>
      </w:r>
    </w:p>
    <w:p w:rsidR="00DA5A8C" w:rsidRPr="006C33F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6C33FC">
        <w:rPr>
          <w:rFonts w:eastAsia="SimSun"/>
          <w:kern w:val="1"/>
          <w:sz w:val="28"/>
          <w:szCs w:val="28"/>
          <w:lang w:bidi="hi-IN"/>
        </w:rPr>
        <w:t xml:space="preserve">устанавливает наличие оснований для отказа в предоставлении муниципальной услуги, предусмотренных </w:t>
      </w:r>
      <w:r w:rsidRPr="006C33FC">
        <w:rPr>
          <w:rFonts w:eastAsia="SimSun"/>
          <w:color w:val="000000" w:themeColor="text1"/>
          <w:kern w:val="1"/>
          <w:sz w:val="28"/>
          <w:szCs w:val="28"/>
          <w:lang w:bidi="hi-IN"/>
        </w:rPr>
        <w:t>пунктами 2.</w:t>
      </w:r>
      <w:r>
        <w:rPr>
          <w:rFonts w:eastAsia="SimSun"/>
          <w:color w:val="000000" w:themeColor="text1"/>
          <w:kern w:val="1"/>
          <w:sz w:val="28"/>
          <w:szCs w:val="28"/>
          <w:lang w:bidi="hi-IN"/>
        </w:rPr>
        <w:t>9</w:t>
      </w:r>
      <w:r w:rsidRPr="006C33FC">
        <w:rPr>
          <w:rFonts w:eastAsia="SimSun"/>
          <w:color w:val="000000" w:themeColor="text1"/>
          <w:kern w:val="1"/>
          <w:sz w:val="28"/>
          <w:szCs w:val="28"/>
          <w:lang w:bidi="hi-IN"/>
        </w:rPr>
        <w:t>.1, 2.</w:t>
      </w:r>
      <w:r>
        <w:rPr>
          <w:rFonts w:eastAsia="SimSun"/>
          <w:color w:val="000000" w:themeColor="text1"/>
          <w:kern w:val="1"/>
          <w:sz w:val="28"/>
          <w:szCs w:val="28"/>
          <w:lang w:bidi="hi-IN"/>
        </w:rPr>
        <w:t>9</w:t>
      </w:r>
      <w:r w:rsidRPr="006C33FC">
        <w:rPr>
          <w:rFonts w:eastAsia="SimSun"/>
          <w:color w:val="000000" w:themeColor="text1"/>
          <w:kern w:val="1"/>
          <w:sz w:val="28"/>
          <w:szCs w:val="28"/>
          <w:lang w:bidi="hi-IN"/>
        </w:rPr>
        <w:t>.3, 2.</w:t>
      </w:r>
      <w:r>
        <w:rPr>
          <w:rFonts w:eastAsia="SimSun"/>
          <w:color w:val="000000" w:themeColor="text1"/>
          <w:kern w:val="1"/>
          <w:sz w:val="28"/>
          <w:szCs w:val="28"/>
          <w:lang w:bidi="hi-IN"/>
        </w:rPr>
        <w:t>9</w:t>
      </w:r>
      <w:r w:rsidRPr="006C33FC">
        <w:rPr>
          <w:rFonts w:eastAsia="SimSun"/>
          <w:color w:val="000000" w:themeColor="text1"/>
          <w:kern w:val="1"/>
          <w:sz w:val="28"/>
          <w:szCs w:val="28"/>
          <w:lang w:bidi="hi-IN"/>
        </w:rPr>
        <w:t>.4 пунктом 2.</w:t>
      </w:r>
      <w:r>
        <w:rPr>
          <w:rFonts w:eastAsia="SimSun"/>
          <w:color w:val="000000" w:themeColor="text1"/>
          <w:kern w:val="1"/>
          <w:sz w:val="28"/>
          <w:szCs w:val="28"/>
          <w:lang w:bidi="hi-IN"/>
        </w:rPr>
        <w:t>9</w:t>
      </w:r>
      <w:r w:rsidRPr="006C33FC">
        <w:rPr>
          <w:rFonts w:eastAsia="SimSun"/>
          <w:kern w:val="1"/>
          <w:sz w:val="28"/>
          <w:szCs w:val="28"/>
          <w:lang w:bidi="hi-IN"/>
        </w:rPr>
        <w:t>настоящего Административного регламента;</w:t>
      </w:r>
    </w:p>
    <w:p w:rsidR="00DA5A8C" w:rsidRPr="006C33FC" w:rsidRDefault="00DA5A8C" w:rsidP="00DA5A8C">
      <w:pPr>
        <w:widowControl w:val="0"/>
        <w:suppressAutoHyphens/>
        <w:autoSpaceDE w:val="0"/>
        <w:spacing w:line="360" w:lineRule="auto"/>
        <w:ind w:firstLine="540"/>
        <w:jc w:val="both"/>
        <w:textAlignment w:val="baseline"/>
        <w:rPr>
          <w:rFonts w:eastAsia="SimSun" w:cs="Mangal"/>
          <w:kern w:val="1"/>
          <w:lang w:eastAsia="zh-CN" w:bidi="hi-IN"/>
        </w:rPr>
      </w:pPr>
      <w:r w:rsidRPr="006C33FC">
        <w:rPr>
          <w:rFonts w:eastAsia="SimSun"/>
          <w:kern w:val="1"/>
          <w:sz w:val="28"/>
          <w:szCs w:val="28"/>
          <w:lang w:bidi="hi-IN"/>
        </w:rPr>
        <w:t xml:space="preserve">в случае наличия оснований подготавливает </w:t>
      </w:r>
      <w:r w:rsidRPr="006C33FC">
        <w:rPr>
          <w:rFonts w:eastAsia="SimSun" w:cs="Mangal"/>
          <w:kern w:val="1"/>
          <w:sz w:val="28"/>
          <w:szCs w:val="28"/>
          <w:lang w:eastAsia="zh-CN" w:bidi="hi-IN"/>
        </w:rPr>
        <w:t>решение администрации об отказе в переводе жилого помещения в нежилое или нежилого помещения в жилое помещение</w:t>
      </w:r>
      <w:r w:rsidRPr="006C33FC">
        <w:rPr>
          <w:rFonts w:eastAsia="SimSun"/>
          <w:kern w:val="1"/>
          <w:sz w:val="28"/>
          <w:szCs w:val="28"/>
          <w:lang w:bidi="hi-IN"/>
        </w:rPr>
        <w:t xml:space="preserve"> и уведомление</w:t>
      </w:r>
      <w:r w:rsidRPr="006C33FC">
        <w:rPr>
          <w:rFonts w:eastAsia="SimSun"/>
          <w:kern w:val="1"/>
          <w:sz w:val="28"/>
          <w:szCs w:val="28"/>
          <w:lang w:eastAsia="zh-CN" w:bidi="hi-IN"/>
        </w:rPr>
        <w:t xml:space="preserve"> об отказе в переводе помещения по форме, утверждённой </w:t>
      </w:r>
      <w:hyperlink r:id="rId21" w:history="1">
        <w:r w:rsidRPr="006C33FC">
          <w:rPr>
            <w:rFonts w:eastAsia="SimSun"/>
            <w:kern w:val="1"/>
            <w:sz w:val="28"/>
            <w:szCs w:val="28"/>
            <w:lang w:eastAsia="zh-CN" w:bidi="hi-IN"/>
          </w:rPr>
          <w:t>постановлением</w:t>
        </w:r>
      </w:hyperlink>
      <w:r w:rsidRPr="006C33FC">
        <w:rPr>
          <w:rFonts w:eastAsia="SimSun"/>
          <w:kern w:val="1"/>
          <w:sz w:val="28"/>
          <w:szCs w:val="28"/>
          <w:lang w:eastAsia="zh-CN" w:bidi="hi-IN"/>
        </w:rPr>
        <w:t xml:space="preserve"> Правительства Российской Федерации </w:t>
      </w:r>
      <w:r w:rsidRPr="006C33FC">
        <w:rPr>
          <w:rFonts w:eastAsia="SimSu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eastAsia="SimSun"/>
          <w:kern w:val="1"/>
          <w:sz w:val="28"/>
          <w:szCs w:val="28"/>
          <w:lang w:eastAsia="zh-CN" w:bidi="hi-IN"/>
        </w:rPr>
        <w:t xml:space="preserve"> с указанием основания отказа и не позднее чем через три рабочих дня со дня </w:t>
      </w:r>
      <w:r w:rsidRPr="006C33FC">
        <w:rPr>
          <w:rFonts w:eastAsia="SimSun"/>
          <w:kern w:val="1"/>
          <w:sz w:val="28"/>
          <w:szCs w:val="28"/>
          <w:lang w:eastAsia="zh-CN" w:bidi="hi-IN"/>
        </w:rPr>
        <w:lastRenderedPageBreak/>
        <w:t xml:space="preserve">принятия такого решения выдает или направляет </w:t>
      </w:r>
      <w:r w:rsidRPr="006C33FC">
        <w:rPr>
          <w:rFonts w:eastAsia="SimSun"/>
          <w:kern w:val="1"/>
          <w:sz w:val="28"/>
          <w:szCs w:val="28"/>
          <w:lang w:bidi="hi-IN"/>
        </w:rPr>
        <w:t>уведомление</w:t>
      </w:r>
      <w:r w:rsidRPr="006C33FC">
        <w:rPr>
          <w:rFonts w:eastAsia="SimSun"/>
          <w:kern w:val="1"/>
          <w:sz w:val="28"/>
          <w:szCs w:val="28"/>
          <w:lang w:eastAsia="zh-CN" w:bidi="hi-IN"/>
        </w:rPr>
        <w:t xml:space="preserve"> об отказе в переводе помещения заявителю по адресу, указанному в заявлении; </w:t>
      </w:r>
    </w:p>
    <w:p w:rsidR="00DA5A8C" w:rsidRPr="006C33FC" w:rsidRDefault="00DA5A8C" w:rsidP="00DA5A8C">
      <w:pPr>
        <w:widowControl w:val="0"/>
        <w:suppressAutoHyphens/>
        <w:autoSpaceDE w:val="0"/>
        <w:spacing w:line="360" w:lineRule="auto"/>
        <w:ind w:firstLine="539"/>
        <w:jc w:val="both"/>
        <w:textAlignment w:val="baseline"/>
        <w:rPr>
          <w:rFonts w:eastAsia="SimSun" w:cs="Mangal"/>
          <w:kern w:val="1"/>
          <w:lang w:eastAsia="zh-CN" w:bidi="hi-IN"/>
        </w:rPr>
      </w:pPr>
      <w:r w:rsidRPr="006C33FC">
        <w:rPr>
          <w:rFonts w:eastAsia="SimSun"/>
          <w:kern w:val="1"/>
          <w:sz w:val="28"/>
          <w:szCs w:val="28"/>
          <w:lang w:eastAsia="zh-CN" w:bidi="hi-IN"/>
        </w:rPr>
        <w:t xml:space="preserve">в случае отсутствия оснований для отказа в предоставлении муниципальной услуги подготавливает </w:t>
      </w:r>
      <w:r w:rsidRPr="006C33FC">
        <w:rPr>
          <w:rFonts w:eastAsia="SimSun" w:cs="Mangal"/>
          <w:kern w:val="1"/>
          <w:sz w:val="28"/>
          <w:szCs w:val="28"/>
          <w:lang w:eastAsia="zh-CN" w:bidi="hi-IN"/>
        </w:rPr>
        <w:t>решение администрации о переводе жилого помещения в нежилое или нежилого помещения в жилое помещение</w:t>
      </w:r>
      <w:r w:rsidRPr="006C33FC">
        <w:rPr>
          <w:rFonts w:eastAsia="SimSun"/>
          <w:kern w:val="1"/>
          <w:sz w:val="28"/>
          <w:szCs w:val="28"/>
          <w:lang w:bidi="hi-IN"/>
        </w:rPr>
        <w:t xml:space="preserve"> и</w:t>
      </w:r>
      <w:r w:rsidRPr="006C33FC">
        <w:rPr>
          <w:rFonts w:eastAsia="SimSun"/>
          <w:kern w:val="1"/>
          <w:sz w:val="28"/>
          <w:szCs w:val="28"/>
          <w:lang w:eastAsia="zh-CN" w:bidi="hi-IN"/>
        </w:rPr>
        <w:t xml:space="preserve"> уведомление о переводе помещения по форме, утверждённой </w:t>
      </w:r>
      <w:hyperlink r:id="rId22" w:history="1">
        <w:r w:rsidRPr="006C33FC">
          <w:rPr>
            <w:rFonts w:eastAsia="SimSun"/>
            <w:kern w:val="1"/>
            <w:sz w:val="28"/>
            <w:szCs w:val="28"/>
            <w:lang w:eastAsia="zh-CN" w:bidi="hi-IN"/>
          </w:rPr>
          <w:t>постановлением</w:t>
        </w:r>
      </w:hyperlink>
      <w:r w:rsidRPr="006C33FC">
        <w:rPr>
          <w:rFonts w:eastAsia="SimSun"/>
          <w:kern w:val="1"/>
          <w:sz w:val="28"/>
          <w:szCs w:val="28"/>
          <w:lang w:eastAsia="zh-CN" w:bidi="hi-IN"/>
        </w:rPr>
        <w:t xml:space="preserve"> Правительства Российской Федерации </w:t>
      </w:r>
      <w:r w:rsidRPr="006C33FC">
        <w:rPr>
          <w:rFonts w:eastAsia="SimSun" w:cs="Mangal"/>
          <w:kern w:val="1"/>
          <w:sz w:val="28"/>
          <w:szCs w:val="28"/>
          <w:lang w:eastAsia="zh-CN" w:bidi="hi-IN"/>
        </w:rPr>
        <w:t>от 10.08.2005 № 502 «Об утверждении формы уведомления о переводе (отказе в переводе) жилого (нежилого) помещения в нежилое (жилое) помещение»</w:t>
      </w:r>
      <w:r w:rsidRPr="006C33FC">
        <w:rPr>
          <w:rFonts w:eastAsia="SimSun"/>
          <w:kern w:val="1"/>
          <w:sz w:val="28"/>
          <w:szCs w:val="28"/>
          <w:lang w:eastAsia="zh-CN" w:bidi="hi-IN"/>
        </w:rPr>
        <w:t xml:space="preserve">,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DA5A8C" w:rsidRPr="006C33FC" w:rsidRDefault="00DA5A8C" w:rsidP="00DA5A8C">
      <w:pPr>
        <w:autoSpaceDE w:val="0"/>
        <w:spacing w:line="360" w:lineRule="auto"/>
        <w:ind w:firstLine="539"/>
        <w:jc w:val="both"/>
        <w:rPr>
          <w:rFonts w:eastAsia="SimSun" w:cs="Mangal"/>
          <w:kern w:val="1"/>
          <w:lang w:eastAsia="zh-CN" w:bidi="hi-IN"/>
        </w:rPr>
      </w:pPr>
      <w:r w:rsidRPr="006C33FC">
        <w:rPr>
          <w:kern w:val="1"/>
          <w:sz w:val="28"/>
          <w:szCs w:val="28"/>
        </w:rPr>
        <w:t xml:space="preserve">В случае представления заявления о переводе помещения через многофункциональный центр, </w:t>
      </w:r>
      <w:r w:rsidRPr="006C33FC">
        <w:rPr>
          <w:rFonts w:eastAsia="SimSun" w:cs="Mangal"/>
          <w:kern w:val="1"/>
          <w:sz w:val="28"/>
          <w:szCs w:val="28"/>
          <w:lang w:eastAsia="zh-CN" w:bidi="hi-IN"/>
        </w:rPr>
        <w:t>уведомление о переводе (отказе в переводе) жилого (нежилого) помещения в нежилое (жилое) помещение</w:t>
      </w:r>
      <w:r w:rsidRPr="006C33FC">
        <w:rPr>
          <w:kern w:val="1"/>
          <w:sz w:val="28"/>
          <w:szCs w:val="28"/>
        </w:rPr>
        <w:t xml:space="preserve"> направляется в многофункциональный центр, если иной способ его получения не указан заявителем.</w:t>
      </w:r>
    </w:p>
    <w:p w:rsidR="00DA5A8C" w:rsidRPr="006C33FC" w:rsidRDefault="00DA5A8C" w:rsidP="00DA5A8C">
      <w:pPr>
        <w:widowControl w:val="0"/>
        <w:suppressAutoHyphens/>
        <w:autoSpaceDE w:val="0"/>
        <w:spacing w:line="360" w:lineRule="auto"/>
        <w:ind w:firstLine="709"/>
        <w:jc w:val="both"/>
        <w:textAlignment w:val="baseline"/>
        <w:rPr>
          <w:rFonts w:eastAsia="SimSun" w:cs="Mangal"/>
          <w:kern w:val="1"/>
          <w:lang w:eastAsia="zh-CN" w:bidi="hi-IN"/>
        </w:rPr>
      </w:pPr>
      <w:r w:rsidRPr="006C33FC">
        <w:rPr>
          <w:rFonts w:eastAsia="SimSun"/>
          <w:kern w:val="1"/>
          <w:sz w:val="28"/>
          <w:szCs w:val="28"/>
          <w:lang w:eastAsia="zh-CN" w:bidi="hi-IN"/>
        </w:rPr>
        <w:t xml:space="preserve">Результатом выполнения административной процедуры будет являться принятие </w:t>
      </w:r>
      <w:r w:rsidRPr="006C33FC">
        <w:rPr>
          <w:rFonts w:eastAsia="SimSun" w:cs="Mangal"/>
          <w:kern w:val="1"/>
          <w:sz w:val="28"/>
          <w:szCs w:val="28"/>
          <w:lang w:eastAsia="zh-CN" w:bidi="hi-IN"/>
        </w:rPr>
        <w:t>решения администрации о переводе (отказе в переводе) жилого помещения в нежилое или нежилого помещения в жилое помещение</w:t>
      </w:r>
      <w:r w:rsidRPr="006C33FC">
        <w:rPr>
          <w:rFonts w:eastAsia="SimSun"/>
          <w:kern w:val="1"/>
          <w:sz w:val="28"/>
          <w:szCs w:val="28"/>
          <w:lang w:bidi="hi-IN"/>
        </w:rPr>
        <w:t xml:space="preserve"> и</w:t>
      </w:r>
      <w:r w:rsidRPr="006C33FC">
        <w:rPr>
          <w:rFonts w:eastAsia="SimSun"/>
          <w:kern w:val="1"/>
          <w:sz w:val="28"/>
          <w:szCs w:val="28"/>
          <w:lang w:eastAsia="zh-CN" w:bidi="hi-IN"/>
        </w:rPr>
        <w:t xml:space="preserve">выдача или направление заявителю уведомления о переводе помещения, либо уведомления об отказе в переводе. </w:t>
      </w:r>
    </w:p>
    <w:p w:rsidR="00DA5A8C" w:rsidRPr="006C33FC" w:rsidRDefault="00DA5A8C" w:rsidP="00DA5A8C">
      <w:pPr>
        <w:widowControl w:val="0"/>
        <w:suppressAutoHyphens/>
        <w:autoSpaceDE w:val="0"/>
        <w:spacing w:line="360" w:lineRule="auto"/>
        <w:ind w:firstLine="540"/>
        <w:jc w:val="both"/>
        <w:textAlignment w:val="baseline"/>
        <w:rPr>
          <w:rFonts w:eastAsia="SimSun" w:cs="Mangal"/>
          <w:kern w:val="1"/>
          <w:lang w:eastAsia="zh-CN" w:bidi="hi-IN"/>
        </w:rPr>
      </w:pPr>
      <w:r w:rsidRPr="006C33FC">
        <w:rPr>
          <w:rFonts w:eastAsia="SimSun"/>
          <w:kern w:val="1"/>
          <w:sz w:val="28"/>
          <w:szCs w:val="28"/>
          <w:lang w:eastAsia="zh-CN" w:bidi="hi-IN"/>
        </w:rPr>
        <w:t xml:space="preserve">Максимальный срок выполнения действий не может превышать </w:t>
      </w:r>
      <w:r>
        <w:rPr>
          <w:rFonts w:eastAsia="SimSun"/>
          <w:kern w:val="1"/>
          <w:sz w:val="28"/>
          <w:szCs w:val="28"/>
          <w:lang w:eastAsia="zh-CN" w:bidi="hi-IN"/>
        </w:rPr>
        <w:t>20</w:t>
      </w:r>
      <w:r w:rsidRPr="006C33FC">
        <w:rPr>
          <w:rFonts w:eastAsia="SimSun"/>
          <w:kern w:val="1"/>
          <w:sz w:val="28"/>
          <w:szCs w:val="28"/>
          <w:lang w:eastAsia="zh-CN" w:bidi="hi-IN"/>
        </w:rPr>
        <w:t xml:space="preserve"> дней.</w:t>
      </w:r>
    </w:p>
    <w:p w:rsidR="00DA5A8C" w:rsidRPr="00657B2F" w:rsidRDefault="00DA5A8C" w:rsidP="00DA5A8C">
      <w:pPr>
        <w:keepNext/>
        <w:keepLines/>
        <w:spacing w:line="360" w:lineRule="auto"/>
        <w:ind w:firstLine="567"/>
        <w:jc w:val="both"/>
        <w:outlineLvl w:val="1"/>
        <w:rPr>
          <w:rFonts w:eastAsiaTheme="majorEastAsia"/>
          <w:b/>
          <w:sz w:val="28"/>
          <w:szCs w:val="28"/>
        </w:rPr>
      </w:pPr>
      <w:r w:rsidRPr="00657B2F">
        <w:rPr>
          <w:rFonts w:eastAsiaTheme="majorEastAsia"/>
          <w:b/>
          <w:sz w:val="28"/>
          <w:szCs w:val="28"/>
        </w:rPr>
        <w:t>3.</w:t>
      </w:r>
      <w:r>
        <w:rPr>
          <w:rFonts w:eastAsiaTheme="majorEastAsia"/>
          <w:b/>
          <w:sz w:val="28"/>
          <w:szCs w:val="28"/>
        </w:rPr>
        <w:t>4</w:t>
      </w:r>
      <w:r w:rsidRPr="00657B2F">
        <w:rPr>
          <w:rFonts w:eastAsiaTheme="majorEastAsia"/>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eastAsiaTheme="majorEastAsia"/>
          <w:b/>
          <w:sz w:val="28"/>
          <w:szCs w:val="28"/>
        </w:rPr>
        <w:t>.</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 xml:space="preserve">Информация о муниципальной услуге, о порядке и сроках предоставления муниципальной услуги размещается на Едином портале </w:t>
      </w:r>
      <w:r w:rsidRPr="00657B2F">
        <w:rPr>
          <w:rFonts w:eastAsiaTheme="minorEastAsia"/>
          <w:sz w:val="28"/>
          <w:szCs w:val="28"/>
        </w:rPr>
        <w:lastRenderedPageBreak/>
        <w:t>государственных и муниципальных услуг (функций) и Портале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DA5A8C" w:rsidRPr="00657B2F" w:rsidRDefault="00DA5A8C" w:rsidP="00DA5A8C">
      <w:pPr>
        <w:spacing w:line="360" w:lineRule="auto"/>
        <w:ind w:firstLine="709"/>
        <w:jc w:val="both"/>
        <w:rPr>
          <w:rFonts w:eastAsiaTheme="minorEastAsia"/>
          <w:sz w:val="28"/>
          <w:szCs w:val="28"/>
        </w:rPr>
      </w:pPr>
      <w:r w:rsidRPr="00657B2F">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3.</w:t>
      </w:r>
      <w:r>
        <w:rPr>
          <w:rFonts w:eastAsiaTheme="minorEastAsia"/>
          <w:sz w:val="28"/>
          <w:szCs w:val="28"/>
        </w:rPr>
        <w:t>4</w:t>
      </w:r>
      <w:r w:rsidRPr="00657B2F">
        <w:rPr>
          <w:rFonts w:eastAsiaTheme="minorEastAsia"/>
          <w:sz w:val="28"/>
          <w:szCs w:val="28"/>
        </w:rPr>
        <w:t>.1.</w:t>
      </w:r>
      <w:r w:rsidRPr="00657B2F">
        <w:rPr>
          <w:rFonts w:eastAsiaTheme="minorEastAsia"/>
          <w:sz w:val="28"/>
          <w:szCs w:val="28"/>
        </w:rPr>
        <w:tab/>
        <w:t>Описание последовательности действий при приеме и регистрации документов</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w:t>
      </w:r>
      <w:r w:rsidRPr="00657B2F">
        <w:rPr>
          <w:rFonts w:eastAsiaTheme="minorEastAsia"/>
          <w:sz w:val="28"/>
          <w:szCs w:val="28"/>
        </w:rPr>
        <w:lastRenderedPageBreak/>
        <w:t>муниципальной услуги из Единого портала государственных и муниципальных услуг (функций) либо из Портала Кировской области.</w:t>
      </w:r>
    </w:p>
    <w:p w:rsidR="00DA5A8C" w:rsidRPr="00657B2F" w:rsidRDefault="00DA5A8C" w:rsidP="00DA5A8C">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Максимальный срок выполнения административной процедуры не может превышать 2 дней.</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3.</w:t>
      </w:r>
      <w:r>
        <w:rPr>
          <w:sz w:val="28"/>
          <w:szCs w:val="28"/>
        </w:rPr>
        <w:t>4</w:t>
      </w:r>
      <w:r w:rsidRPr="00CF7ADB">
        <w:rPr>
          <w:sz w:val="28"/>
          <w:szCs w:val="28"/>
        </w:rPr>
        <w:t>.2. Описание последовательности действий при формировании и направлении межведомственных запросов</w:t>
      </w:r>
      <w:r>
        <w:rPr>
          <w:sz w:val="28"/>
          <w:szCs w:val="28"/>
        </w:rPr>
        <w:t>.</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DA5A8C" w:rsidRPr="005E7CF1" w:rsidRDefault="00DA5A8C" w:rsidP="00DA5A8C">
      <w:pPr>
        <w:autoSpaceDE w:val="0"/>
        <w:autoSpaceDN w:val="0"/>
        <w:adjustRightInd w:val="0"/>
        <w:spacing w:line="360" w:lineRule="auto"/>
        <w:ind w:firstLine="709"/>
        <w:jc w:val="both"/>
        <w:rPr>
          <w:sz w:val="28"/>
          <w:szCs w:val="28"/>
        </w:rPr>
      </w:pPr>
      <w:r w:rsidRPr="005E7CF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подпунктах 2.6.1.2 (в случае, если право на переустраиваемое и (или) перепланируемое помещение зарегистрировано в Едином государственном реестре недвижимости), 2.6.1.3, 2.6.1.4 пункта 2.6.1  настоящего Административного регламента (в случае, если указанные документы не представлены заявителем самостоятельно). </w:t>
      </w:r>
    </w:p>
    <w:p w:rsidR="00DA5A8C" w:rsidRPr="00CF7ADB" w:rsidRDefault="00DA5A8C" w:rsidP="00DA5A8C">
      <w:pPr>
        <w:autoSpaceDE w:val="0"/>
        <w:autoSpaceDN w:val="0"/>
        <w:adjustRightInd w:val="0"/>
        <w:spacing w:line="360" w:lineRule="auto"/>
        <w:ind w:firstLine="709"/>
        <w:jc w:val="both"/>
        <w:rPr>
          <w:sz w:val="28"/>
          <w:szCs w:val="28"/>
        </w:rPr>
      </w:pPr>
      <w:r w:rsidRPr="00CF7ADB">
        <w:rPr>
          <w:sz w:val="28"/>
          <w:szCs w:val="28"/>
        </w:rPr>
        <w:t>Максимальный срок выполнения административной процедуры не может превышать 2 дней.</w:t>
      </w:r>
    </w:p>
    <w:p w:rsidR="00DA5A8C" w:rsidRPr="00C70030" w:rsidRDefault="00DA5A8C" w:rsidP="00DA5A8C">
      <w:pPr>
        <w:autoSpaceDE w:val="0"/>
        <w:autoSpaceDN w:val="0"/>
        <w:adjustRightInd w:val="0"/>
        <w:spacing w:line="360" w:lineRule="auto"/>
        <w:ind w:firstLine="709"/>
        <w:jc w:val="both"/>
        <w:rPr>
          <w:sz w:val="28"/>
          <w:szCs w:val="28"/>
        </w:rPr>
      </w:pPr>
      <w:r w:rsidRPr="00A62F61">
        <w:rPr>
          <w:sz w:val="28"/>
          <w:szCs w:val="28"/>
        </w:rPr>
        <w:t>3.</w:t>
      </w:r>
      <w:r>
        <w:rPr>
          <w:sz w:val="28"/>
          <w:szCs w:val="28"/>
        </w:rPr>
        <w:t>4</w:t>
      </w:r>
      <w:r w:rsidRPr="00A62F61">
        <w:rPr>
          <w:sz w:val="28"/>
          <w:szCs w:val="28"/>
        </w:rPr>
        <w:t xml:space="preserve">.3. Последовательность действий при рассмотрении заявления и представленных документов в </w:t>
      </w:r>
      <w:r>
        <w:rPr>
          <w:sz w:val="28"/>
          <w:szCs w:val="28"/>
        </w:rPr>
        <w:t xml:space="preserve">целях принятия </w:t>
      </w:r>
      <w:r w:rsidRPr="00EA233A">
        <w:rPr>
          <w:rFonts w:eastAsia="Calibri"/>
          <w:sz w:val="28"/>
          <w:szCs w:val="28"/>
        </w:rPr>
        <w:t xml:space="preserve">решения </w:t>
      </w:r>
      <w:r w:rsidRPr="00197639">
        <w:rPr>
          <w:sz w:val="28"/>
          <w:szCs w:val="28"/>
        </w:rPr>
        <w:t>о переводе жилого помещения в нежилое помещение или нежилого помещения в жилое помещение на территории муниципального образования</w:t>
      </w:r>
      <w:r w:rsidRPr="00C70030">
        <w:rPr>
          <w:sz w:val="28"/>
          <w:szCs w:val="28"/>
        </w:rPr>
        <w:t>.</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lastRenderedPageBreak/>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A5A8C" w:rsidRPr="00A62F61" w:rsidRDefault="00DA5A8C" w:rsidP="00DA5A8C">
      <w:pPr>
        <w:autoSpaceDE w:val="0"/>
        <w:autoSpaceDN w:val="0"/>
        <w:adjustRightInd w:val="0"/>
        <w:spacing w:line="360" w:lineRule="auto"/>
        <w:ind w:firstLine="709"/>
        <w:jc w:val="both"/>
        <w:rPr>
          <w:sz w:val="28"/>
          <w:szCs w:val="28"/>
        </w:rPr>
      </w:pPr>
      <w:r w:rsidRPr="00A62F6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DA5A8C" w:rsidRPr="002A0E1C" w:rsidRDefault="00DA5A8C" w:rsidP="00DA5A8C">
      <w:pPr>
        <w:autoSpaceDE w:val="0"/>
        <w:autoSpaceDN w:val="0"/>
        <w:adjustRightInd w:val="0"/>
        <w:spacing w:line="360" w:lineRule="auto"/>
        <w:ind w:firstLine="709"/>
        <w:jc w:val="both"/>
        <w:rPr>
          <w:sz w:val="28"/>
          <w:szCs w:val="28"/>
        </w:rPr>
      </w:pPr>
      <w:r w:rsidRPr="00A62F61">
        <w:rPr>
          <w:sz w:val="28"/>
          <w:szCs w:val="28"/>
        </w:rPr>
        <w:t xml:space="preserve">Специалист, ответственный за предоставление муниципальной услуги осуществляет подготовку </w:t>
      </w:r>
      <w:r w:rsidRPr="00197639">
        <w:rPr>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2A0E1C">
        <w:rPr>
          <w:sz w:val="28"/>
          <w:szCs w:val="28"/>
        </w:rPr>
        <w:t>.</w:t>
      </w:r>
    </w:p>
    <w:p w:rsidR="00DA5A8C" w:rsidRPr="00FE62CA" w:rsidRDefault="00DA5A8C" w:rsidP="00DA5A8C">
      <w:pPr>
        <w:autoSpaceDE w:val="0"/>
        <w:autoSpaceDN w:val="0"/>
        <w:adjustRightInd w:val="0"/>
        <w:spacing w:line="360" w:lineRule="auto"/>
        <w:ind w:firstLine="709"/>
        <w:jc w:val="both"/>
        <w:rPr>
          <w:sz w:val="28"/>
          <w:szCs w:val="28"/>
        </w:rPr>
      </w:pPr>
      <w:r w:rsidRPr="00A62F61">
        <w:rPr>
          <w:sz w:val="28"/>
          <w:szCs w:val="28"/>
        </w:rPr>
        <w:t xml:space="preserve">Результатом выполнения административной процедуры является оформление Администрацией </w:t>
      </w:r>
      <w:r w:rsidRPr="00197639">
        <w:rPr>
          <w:sz w:val="28"/>
          <w:szCs w:val="28"/>
        </w:rPr>
        <w:t>решения о переводе жилого помещения в нежилое помещение или нежилого помещения в жилое помещение на территории муниципального образования</w:t>
      </w:r>
      <w:r w:rsidRPr="00FE62CA">
        <w:rPr>
          <w:sz w:val="28"/>
          <w:szCs w:val="28"/>
        </w:rPr>
        <w:t>.</w:t>
      </w:r>
    </w:p>
    <w:p w:rsidR="00DA5A8C" w:rsidRDefault="00DA5A8C" w:rsidP="00DA5A8C">
      <w:pPr>
        <w:autoSpaceDE w:val="0"/>
        <w:autoSpaceDN w:val="0"/>
        <w:adjustRightInd w:val="0"/>
        <w:spacing w:line="360" w:lineRule="auto"/>
        <w:ind w:firstLine="709"/>
        <w:jc w:val="both"/>
        <w:rPr>
          <w:sz w:val="28"/>
          <w:szCs w:val="28"/>
        </w:rPr>
      </w:pPr>
      <w:r w:rsidRPr="00A62F61">
        <w:rPr>
          <w:sz w:val="28"/>
          <w:szCs w:val="28"/>
        </w:rPr>
        <w:t>Максимальный срок выполнения административной процедуры не может превышать 7 дней.</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3.</w:t>
      </w:r>
      <w:r>
        <w:rPr>
          <w:sz w:val="28"/>
          <w:szCs w:val="28"/>
        </w:rPr>
        <w:t>4</w:t>
      </w:r>
      <w:r w:rsidRPr="00890B86">
        <w:rPr>
          <w:sz w:val="28"/>
          <w:szCs w:val="28"/>
        </w:rPr>
        <w:t>.4. Описание последовательности действий при регистрации и выдаче документов заявителю</w:t>
      </w:r>
      <w:r>
        <w:rPr>
          <w:sz w:val="28"/>
          <w:szCs w:val="28"/>
        </w:rPr>
        <w:t>.</w:t>
      </w:r>
    </w:p>
    <w:p w:rsidR="00DA5A8C" w:rsidRPr="00890B86" w:rsidRDefault="00DA5A8C" w:rsidP="00DA5A8C">
      <w:pPr>
        <w:autoSpaceDE w:val="0"/>
        <w:autoSpaceDN w:val="0"/>
        <w:adjustRightInd w:val="0"/>
        <w:spacing w:line="360" w:lineRule="auto"/>
        <w:ind w:firstLine="709"/>
        <w:jc w:val="both"/>
        <w:rPr>
          <w:sz w:val="28"/>
          <w:szCs w:val="28"/>
        </w:rPr>
      </w:pPr>
      <w:r>
        <w:rPr>
          <w:sz w:val="28"/>
          <w:szCs w:val="28"/>
        </w:rPr>
        <w:t>Р</w:t>
      </w:r>
      <w:r w:rsidRPr="00197639">
        <w:rPr>
          <w:sz w:val="28"/>
          <w:szCs w:val="28"/>
        </w:rPr>
        <w:t>ешени</w:t>
      </w:r>
      <w:r>
        <w:rPr>
          <w:sz w:val="28"/>
          <w:szCs w:val="28"/>
        </w:rPr>
        <w:t>е</w:t>
      </w:r>
      <w:r w:rsidRPr="00197639">
        <w:rPr>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006E672D">
        <w:rPr>
          <w:sz w:val="28"/>
          <w:szCs w:val="28"/>
        </w:rPr>
        <w:t xml:space="preserve"> </w:t>
      </w:r>
      <w:r w:rsidRPr="00890B86">
        <w:rPr>
          <w:sz w:val="28"/>
          <w:szCs w:val="28"/>
        </w:rPr>
        <w:t>после подписи уполномоченного должностного лица выдается (направляется) заявителю.</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DA5A8C" w:rsidRPr="00890B86" w:rsidRDefault="00DA5A8C" w:rsidP="00DA5A8C">
      <w:pPr>
        <w:autoSpaceDE w:val="0"/>
        <w:autoSpaceDN w:val="0"/>
        <w:adjustRightInd w:val="0"/>
        <w:spacing w:line="360" w:lineRule="auto"/>
        <w:ind w:firstLine="709"/>
        <w:jc w:val="both"/>
        <w:rPr>
          <w:sz w:val="28"/>
          <w:szCs w:val="28"/>
        </w:rPr>
      </w:pPr>
      <w:r w:rsidRPr="00890B86">
        <w:rPr>
          <w:sz w:val="28"/>
          <w:szCs w:val="28"/>
        </w:rPr>
        <w:lastRenderedPageBreak/>
        <w:t>Максимальный срок выполнения административной процедуры не может превышать 3 дней.</w:t>
      </w:r>
    </w:p>
    <w:p w:rsidR="00DA5A8C" w:rsidRPr="00C442D1" w:rsidRDefault="00DA5A8C" w:rsidP="00DA5A8C">
      <w:pPr>
        <w:keepNext/>
        <w:keepLines/>
        <w:spacing w:line="360" w:lineRule="auto"/>
        <w:ind w:firstLine="709"/>
        <w:jc w:val="both"/>
        <w:rPr>
          <w:b/>
          <w:sz w:val="28"/>
          <w:szCs w:val="28"/>
        </w:rPr>
      </w:pPr>
      <w:r w:rsidRPr="00C442D1">
        <w:rPr>
          <w:b/>
          <w:sz w:val="28"/>
          <w:szCs w:val="28"/>
        </w:rPr>
        <w:t>3.</w:t>
      </w:r>
      <w:r>
        <w:rPr>
          <w:b/>
          <w:sz w:val="28"/>
          <w:szCs w:val="28"/>
        </w:rPr>
        <w:t>5</w:t>
      </w:r>
      <w:r w:rsidRPr="00C442D1">
        <w:rPr>
          <w:b/>
          <w:sz w:val="28"/>
          <w:szCs w:val="28"/>
        </w:rPr>
        <w:t>. Описание административных процедур (действий) выполняемых многофункциональными центрами</w:t>
      </w:r>
      <w:r>
        <w:rPr>
          <w:b/>
          <w:sz w:val="28"/>
          <w:szCs w:val="28"/>
        </w:rPr>
        <w:t>.</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5</w:t>
      </w:r>
      <w:r w:rsidRPr="00C442D1">
        <w:rPr>
          <w:sz w:val="28"/>
          <w:szCs w:val="28"/>
        </w:rPr>
        <w:t>.1.</w:t>
      </w:r>
      <w:r w:rsidRPr="00C442D1">
        <w:rPr>
          <w:sz w:val="28"/>
          <w:szCs w:val="28"/>
        </w:rPr>
        <w:tab/>
        <w:t>Описание последовательности действий при приеме и регистрации документов</w:t>
      </w:r>
      <w:r>
        <w:rPr>
          <w:sz w:val="28"/>
          <w:szCs w:val="28"/>
        </w:rPr>
        <w:t>.</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удостоверяющего личность заявителя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документа, подтверждающего полномочия представителя заявителя.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Специалист, ответственный за прием и регистрацию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регистрирует в установленном порядке поступившие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оформляет уведомление о приеме документов и передает его заявителю;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направляет заявление на предоставление муниципальной услуги и комплект необходимых документов в администрацию;</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3.</w:t>
      </w:r>
      <w:r>
        <w:rPr>
          <w:sz w:val="28"/>
          <w:szCs w:val="28"/>
        </w:rPr>
        <w:t>5</w:t>
      </w:r>
      <w:r w:rsidRPr="00C442D1">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5</w:t>
      </w:r>
      <w:r w:rsidRPr="00C442D1">
        <w:rPr>
          <w:sz w:val="28"/>
          <w:szCs w:val="28"/>
        </w:rPr>
        <w:t>.3.</w:t>
      </w:r>
      <w:r w:rsidRPr="00C442D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A5A8C" w:rsidRPr="00C442D1" w:rsidRDefault="00DA5A8C" w:rsidP="00DA5A8C">
      <w:pPr>
        <w:spacing w:line="360" w:lineRule="auto"/>
        <w:ind w:firstLine="709"/>
        <w:jc w:val="both"/>
        <w:rPr>
          <w:sz w:val="28"/>
          <w:szCs w:val="28"/>
        </w:rPr>
      </w:pPr>
      <w:r w:rsidRPr="00C442D1">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DA5A8C" w:rsidRPr="00C442D1" w:rsidRDefault="00DA5A8C" w:rsidP="00DA5A8C">
      <w:pPr>
        <w:spacing w:line="360" w:lineRule="auto"/>
        <w:ind w:firstLine="709"/>
        <w:jc w:val="both"/>
        <w:rPr>
          <w:sz w:val="28"/>
          <w:szCs w:val="28"/>
        </w:rPr>
      </w:pPr>
      <w:r w:rsidRPr="00C442D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документ, удостоверяющий личность заявителя либо его представителя;</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lastRenderedPageBreak/>
        <w:t>документ, подтверждающий полномочия представителя заявителя.</w:t>
      </w:r>
    </w:p>
    <w:p w:rsidR="00DA5A8C" w:rsidRPr="00C442D1" w:rsidRDefault="00DA5A8C" w:rsidP="00DA5A8C">
      <w:pPr>
        <w:spacing w:line="360" w:lineRule="auto"/>
        <w:ind w:firstLine="709"/>
        <w:jc w:val="both"/>
        <w:rPr>
          <w:sz w:val="28"/>
          <w:szCs w:val="28"/>
        </w:rPr>
      </w:pPr>
      <w:r w:rsidRPr="00C442D1">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DA5A8C" w:rsidRPr="00C442D1" w:rsidRDefault="00DA5A8C" w:rsidP="00DA5A8C">
      <w:pPr>
        <w:spacing w:line="360" w:lineRule="auto"/>
        <w:ind w:firstLine="709"/>
        <w:jc w:val="both"/>
        <w:rPr>
          <w:sz w:val="28"/>
          <w:szCs w:val="28"/>
        </w:rPr>
      </w:pPr>
      <w:r w:rsidRPr="00C442D1">
        <w:rPr>
          <w:sz w:val="28"/>
          <w:szCs w:val="28"/>
        </w:rPr>
        <w:t xml:space="preserve">Результатом административной процедуры является получение заявителем </w:t>
      </w:r>
      <w:r>
        <w:rPr>
          <w:sz w:val="28"/>
          <w:szCs w:val="28"/>
        </w:rPr>
        <w:t>р</w:t>
      </w:r>
      <w:r w:rsidRPr="00197639">
        <w:rPr>
          <w:sz w:val="28"/>
          <w:szCs w:val="28"/>
        </w:rPr>
        <w:t>ешени</w:t>
      </w:r>
      <w:r>
        <w:rPr>
          <w:sz w:val="28"/>
          <w:szCs w:val="28"/>
        </w:rPr>
        <w:t>я</w:t>
      </w:r>
      <w:r w:rsidRPr="00197639">
        <w:rPr>
          <w:sz w:val="28"/>
          <w:szCs w:val="28"/>
        </w:rPr>
        <w:t xml:space="preserve"> о переводе жилого помещения в нежилое помещение или нежилого помещения в жилое помещение на территории муниципального образования</w:t>
      </w:r>
      <w:r w:rsidRPr="00C442D1">
        <w:rPr>
          <w:sz w:val="28"/>
          <w:szCs w:val="28"/>
        </w:rPr>
        <w:t>.</w:t>
      </w:r>
    </w:p>
    <w:p w:rsidR="00DA5A8C" w:rsidRPr="00C442D1" w:rsidRDefault="00DA5A8C" w:rsidP="00DA5A8C">
      <w:pPr>
        <w:spacing w:line="360" w:lineRule="auto"/>
        <w:ind w:firstLine="709"/>
        <w:jc w:val="both"/>
        <w:rPr>
          <w:sz w:val="28"/>
          <w:szCs w:val="28"/>
        </w:rPr>
      </w:pPr>
      <w:r w:rsidRPr="00C442D1">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DA5A8C" w:rsidRPr="00C442D1" w:rsidRDefault="00DA5A8C" w:rsidP="00DA5A8C">
      <w:pPr>
        <w:spacing w:line="360" w:lineRule="auto"/>
        <w:ind w:firstLine="709"/>
        <w:jc w:val="both"/>
        <w:rPr>
          <w:sz w:val="28"/>
          <w:szCs w:val="28"/>
        </w:rPr>
      </w:pPr>
      <w:r w:rsidRPr="00C442D1">
        <w:rPr>
          <w:sz w:val="28"/>
          <w:szCs w:val="28"/>
        </w:rPr>
        <w:t>3.</w:t>
      </w:r>
      <w:r>
        <w:rPr>
          <w:sz w:val="28"/>
          <w:szCs w:val="28"/>
        </w:rPr>
        <w:t>5</w:t>
      </w:r>
      <w:r w:rsidRPr="00C442D1">
        <w:rPr>
          <w:sz w:val="28"/>
          <w:szCs w:val="28"/>
        </w:rPr>
        <w:t>.4. Особенности выполнения административных процедур (действий) в многофункциональном центре</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В случае подачи запроса на предоставление муниципальной услуги через многофункциональный центр:</w:t>
      </w:r>
    </w:p>
    <w:p w:rsidR="00DA5A8C" w:rsidRPr="00C442D1" w:rsidRDefault="00DA5A8C" w:rsidP="00DA5A8C">
      <w:pPr>
        <w:autoSpaceDE w:val="0"/>
        <w:autoSpaceDN w:val="0"/>
        <w:adjustRightInd w:val="0"/>
        <w:spacing w:line="360" w:lineRule="auto"/>
        <w:ind w:firstLine="709"/>
        <w:jc w:val="both"/>
        <w:rPr>
          <w:sz w:val="28"/>
          <w:szCs w:val="28"/>
        </w:rPr>
      </w:pPr>
      <w:r w:rsidRPr="00C442D1">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A5A8C" w:rsidRPr="00C70489" w:rsidRDefault="00DA5A8C" w:rsidP="00DA5A8C">
      <w:pPr>
        <w:widowControl w:val="0"/>
        <w:suppressAutoHyphens/>
        <w:autoSpaceDE w:val="0"/>
        <w:spacing w:line="360" w:lineRule="auto"/>
        <w:ind w:firstLine="851"/>
        <w:jc w:val="both"/>
        <w:textAlignment w:val="baseline"/>
        <w:rPr>
          <w:rFonts w:eastAsia="SimSun"/>
          <w:b/>
          <w:kern w:val="1"/>
          <w:sz w:val="28"/>
          <w:szCs w:val="28"/>
          <w:lang w:bidi="hi-IN"/>
        </w:rPr>
      </w:pPr>
      <w:r w:rsidRPr="00C442D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Pr>
          <w:sz w:val="28"/>
          <w:szCs w:val="28"/>
        </w:rPr>
        <w:t>.</w:t>
      </w:r>
    </w:p>
    <w:p w:rsidR="00DA5A8C" w:rsidRDefault="00DA5A8C" w:rsidP="00DA5A8C">
      <w:pPr>
        <w:tabs>
          <w:tab w:val="left" w:pos="1005"/>
        </w:tabs>
        <w:ind w:firstLine="851"/>
        <w:rPr>
          <w:sz w:val="28"/>
          <w:szCs w:val="28"/>
        </w:rPr>
      </w:pPr>
    </w:p>
    <w:p w:rsidR="00DA5A8C" w:rsidRPr="003C5EFB" w:rsidRDefault="00DA5A8C" w:rsidP="00DA5A8C">
      <w:pPr>
        <w:keepNext/>
        <w:keepLines/>
        <w:suppressAutoHyphens/>
        <w:spacing w:line="360" w:lineRule="auto"/>
        <w:ind w:left="567" w:right="567" w:firstLine="709"/>
        <w:jc w:val="center"/>
        <w:rPr>
          <w:b/>
          <w:sz w:val="28"/>
          <w:szCs w:val="28"/>
        </w:rPr>
      </w:pPr>
      <w:r>
        <w:rPr>
          <w:sz w:val="28"/>
          <w:szCs w:val="28"/>
        </w:rPr>
        <w:tab/>
      </w:r>
      <w:r w:rsidRPr="003C5EFB">
        <w:rPr>
          <w:b/>
          <w:sz w:val="28"/>
          <w:szCs w:val="28"/>
        </w:rPr>
        <w:t>4. Формы контроля за исполнением</w:t>
      </w:r>
    </w:p>
    <w:p w:rsidR="00DA5A8C" w:rsidRPr="003C5EFB" w:rsidRDefault="00DA5A8C" w:rsidP="00DA5A8C">
      <w:pPr>
        <w:keepNext/>
        <w:keepLines/>
        <w:suppressAutoHyphens/>
        <w:spacing w:line="360" w:lineRule="auto"/>
        <w:ind w:left="567" w:right="567" w:firstLine="709"/>
        <w:jc w:val="center"/>
        <w:rPr>
          <w:b/>
          <w:sz w:val="28"/>
          <w:szCs w:val="28"/>
        </w:rPr>
      </w:pPr>
      <w:r w:rsidRPr="003C5EFB">
        <w:rPr>
          <w:b/>
          <w:sz w:val="28"/>
          <w:szCs w:val="28"/>
        </w:rPr>
        <w:t>административного регламента</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4.1. Порядок осуществления текущего контроля</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 xml:space="preserve">4.1.1. Текущий контроль за соблюдением последовательности действий, определенных административными процедурами по </w:t>
      </w:r>
      <w:r w:rsidRPr="003C5EFB">
        <w:rPr>
          <w:sz w:val="28"/>
          <w:szCs w:val="28"/>
        </w:rPr>
        <w:lastRenderedPageBreak/>
        <w:t>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4.1.3. Глава администрации, а также уполномоченное им должностное лицо, осуществляя контроль, вправе: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контролировать соблюдение порядка и условий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4.2.3. Проверки могут быть плановыми и внеплановыми.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4.2.6. Для проведения проверки создается комиссия, в состав которой включаются муниципальные служащие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4.2.7. Проверка осуществляется на основании распоряжения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A5A8C" w:rsidRPr="003C5EFB" w:rsidRDefault="00DA5A8C" w:rsidP="00DA5A8C">
      <w:pPr>
        <w:suppressAutoHyphens/>
        <w:autoSpaceDE w:val="0"/>
        <w:autoSpaceDN w:val="0"/>
        <w:adjustRightInd w:val="0"/>
        <w:spacing w:line="360" w:lineRule="auto"/>
        <w:ind w:right="-1" w:firstLine="709"/>
        <w:jc w:val="both"/>
        <w:rPr>
          <w:sz w:val="28"/>
          <w:szCs w:val="28"/>
        </w:rPr>
      </w:pPr>
      <w:r w:rsidRPr="003C5E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b/>
          <w:sz w:val="28"/>
          <w:szCs w:val="28"/>
        </w:rPr>
        <w:t>.</w:t>
      </w:r>
    </w:p>
    <w:p w:rsidR="00DA5A8C" w:rsidRPr="003C5EFB" w:rsidRDefault="00DA5A8C" w:rsidP="00DA5A8C">
      <w:pPr>
        <w:suppressAutoHyphens/>
        <w:spacing w:line="360" w:lineRule="auto"/>
        <w:ind w:right="-1" w:firstLine="709"/>
        <w:jc w:val="both"/>
        <w:rPr>
          <w:sz w:val="28"/>
          <w:szCs w:val="28"/>
        </w:rPr>
      </w:pPr>
      <w:r w:rsidRPr="003C5E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5A8C" w:rsidRPr="003C5EFB" w:rsidRDefault="00DA5A8C" w:rsidP="00DA5A8C">
      <w:pPr>
        <w:suppressAutoHyphens/>
        <w:spacing w:line="360" w:lineRule="auto"/>
        <w:ind w:right="-1" w:firstLine="709"/>
        <w:jc w:val="both"/>
        <w:rPr>
          <w:sz w:val="28"/>
          <w:szCs w:val="28"/>
        </w:rPr>
      </w:pPr>
      <w:r w:rsidRPr="003C5EFB">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5A8C" w:rsidRPr="003C5EFB" w:rsidRDefault="00DA5A8C" w:rsidP="00DA5A8C">
      <w:pPr>
        <w:suppressAutoHyphens/>
        <w:spacing w:line="360" w:lineRule="auto"/>
        <w:ind w:right="-1" w:firstLine="709"/>
        <w:jc w:val="both"/>
        <w:rPr>
          <w:sz w:val="28"/>
          <w:szCs w:val="28"/>
        </w:rPr>
      </w:pPr>
      <w:r w:rsidRPr="003C5EF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5A8C" w:rsidRPr="003C5EFB" w:rsidRDefault="00DA5A8C" w:rsidP="00DA5A8C">
      <w:pPr>
        <w:keepNext/>
        <w:keepLines/>
        <w:suppressAutoHyphens/>
        <w:spacing w:line="360" w:lineRule="auto"/>
        <w:ind w:right="-1" w:firstLine="709"/>
        <w:jc w:val="both"/>
        <w:rPr>
          <w:b/>
          <w:sz w:val="28"/>
          <w:szCs w:val="28"/>
        </w:rPr>
      </w:pPr>
      <w:r w:rsidRPr="003C5E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A5A8C" w:rsidRPr="003C5EFB" w:rsidRDefault="00DA5A8C" w:rsidP="00DA5A8C">
      <w:pPr>
        <w:suppressAutoHyphens/>
        <w:spacing w:line="360" w:lineRule="auto"/>
        <w:ind w:right="-1" w:firstLine="709"/>
        <w:jc w:val="both"/>
        <w:rPr>
          <w:sz w:val="28"/>
          <w:szCs w:val="28"/>
        </w:rPr>
      </w:pPr>
      <w:r w:rsidRPr="003C5E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5A8C" w:rsidRPr="003C5EFB" w:rsidRDefault="00DA5A8C" w:rsidP="00DA5A8C">
      <w:pPr>
        <w:suppressAutoHyphens/>
        <w:spacing w:line="360" w:lineRule="auto"/>
        <w:ind w:right="-1" w:firstLine="709"/>
        <w:jc w:val="both"/>
        <w:rPr>
          <w:b/>
          <w:sz w:val="28"/>
          <w:szCs w:val="28"/>
        </w:rPr>
      </w:pPr>
      <w:r w:rsidRPr="003C5EFB">
        <w:rPr>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w:t>
      </w:r>
      <w:r w:rsidRPr="003C5EFB">
        <w:rPr>
          <w:sz w:val="28"/>
          <w:szCs w:val="28"/>
        </w:rPr>
        <w:lastRenderedPageBreak/>
        <w:t>государственных и муниципальных услуг (функций) или Портале Кировской области.</w:t>
      </w:r>
    </w:p>
    <w:p w:rsidR="00DA5A8C" w:rsidRPr="003C5EFB" w:rsidRDefault="00DA5A8C" w:rsidP="00DA5A8C">
      <w:pPr>
        <w:suppressAutoHyphens/>
        <w:autoSpaceDE w:val="0"/>
        <w:autoSpaceDN w:val="0"/>
        <w:adjustRightInd w:val="0"/>
        <w:spacing w:line="360" w:lineRule="auto"/>
        <w:ind w:left="567" w:right="567" w:firstLine="709"/>
        <w:jc w:val="center"/>
        <w:rPr>
          <w:rFonts w:eastAsia="Calibri"/>
          <w:b/>
          <w:bCs/>
          <w:color w:val="000000"/>
          <w:sz w:val="28"/>
          <w:szCs w:val="28"/>
        </w:rPr>
      </w:pPr>
      <w:r w:rsidRPr="003C5EFB">
        <w:rPr>
          <w:rFonts w:eastAsia="Calibri"/>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b/>
          <w:bCs/>
          <w:color w:val="000000"/>
          <w:sz w:val="28"/>
          <w:szCs w:val="28"/>
        </w:rPr>
      </w:pPr>
      <w:r w:rsidRPr="003C5EFB">
        <w:rPr>
          <w:rFonts w:eastAsia="Calibri"/>
          <w:b/>
          <w:bCs/>
          <w:color w:val="000000"/>
          <w:sz w:val="28"/>
          <w:szCs w:val="28"/>
        </w:rPr>
        <w:t>5.1. Информация для заявителя о его праве подать жалобу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w:t>
      </w:r>
      <w:r w:rsidRPr="003C5EFB">
        <w:rPr>
          <w:rFonts w:eastAsia="Calibri"/>
          <w:sz w:val="28"/>
          <w:szCs w:val="28"/>
        </w:rPr>
        <w:lastRenderedPageBreak/>
        <w:t>установленном антимонопольным законодательством Российской Федерации, в антимонопольный орган.</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5.2. Предмет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5.2.1. Заявитель может обратиться с жалобой, в том числе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w:t>
      </w:r>
      <w:r w:rsidRPr="003C5EFB">
        <w:rPr>
          <w:rFonts w:eastAsia="Calibri"/>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C5EFB">
        <w:rPr>
          <w:rFonts w:eastAsia="Calibri"/>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8) нарушение срока или порядка выдачи документов по результатам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sz w:val="28"/>
          <w:szCs w:val="28"/>
        </w:rPr>
        <w:t>Федерального закона от 27.07.2010 № 210-ФЗ «Об организации предоставления государственных и муниципальных услуг»</w:t>
      </w:r>
      <w:r w:rsidRPr="003C5EFB">
        <w:rPr>
          <w:rFonts w:eastAsia="Calibri"/>
          <w:sz w:val="28"/>
          <w:szCs w:val="28"/>
        </w:rPr>
        <w:t>.</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eastAsia="Calibri"/>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5.3. Органы государственной власти, организации, должностные лица, которым может быть направлена жалоба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5.4. Порядок подачи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Pr="003C5EFB">
        <w:rPr>
          <w:rFonts w:eastAsia="Calibri"/>
          <w:sz w:val="28"/>
          <w:szCs w:val="28"/>
        </w:rPr>
        <w:lastRenderedPageBreak/>
        <w:t>муниципальную услугу, но не позднее следующего рабочего дня со дня поступления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5.4.3. Жалоба должна содержать: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w:t>
      </w:r>
      <w:r w:rsidRPr="003C5EFB">
        <w:rPr>
          <w:rFonts w:eastAsia="Calibri"/>
          <w:sz w:val="28"/>
          <w:szCs w:val="28"/>
        </w:rPr>
        <w:lastRenderedPageBreak/>
        <w:t xml:space="preserve">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Время приёма жалоб должно совпадать со временем предоставления муниципальных услуг.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(для физических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В электронном виде жалоба может быть подана заявителем посредством: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5.5. Сроки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5.6. Результат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5.6.1. По результатам рассмотрения жалобы принимается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удовлетворении жалобы отказывается.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5.6.3. В ответе по результатам рассмотрения жалобы указываются: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фамилия, имя, отчество (последнее – при наличии) или наименование заявителя;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основания для принятия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принятое по жалобе решение;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 порядке обжалования принятого по жалобе решения.</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5.7. Порядок информирования заявителя о результатах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5.8. Порядок обжалования решения по жалобе</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eastAsia="Calibri"/>
          <w:sz w:val="28"/>
          <w:szCs w:val="28"/>
          <w:lang w:val="en-US"/>
        </w:rPr>
        <w:t> </w:t>
      </w:r>
      <w:r w:rsidRPr="003C5EFB">
        <w:rPr>
          <w:rFonts w:eastAsia="Calibri"/>
          <w:sz w:val="28"/>
          <w:szCs w:val="28"/>
        </w:rPr>
        <w:t>соответствии с законодательством Российской Федерации.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3C5EFB">
        <w:rPr>
          <w:rFonts w:eastAsia="Calibri"/>
          <w:sz w:val="28"/>
          <w:szCs w:val="28"/>
        </w:rPr>
        <w:lastRenderedPageBreak/>
        <w:t>указанных в части 1.1 статьи 16 Федерального закона от 27.07.2010 №</w:t>
      </w:r>
      <w:r w:rsidRPr="003C5EFB">
        <w:rPr>
          <w:rFonts w:eastAsia="Calibri"/>
          <w:sz w:val="28"/>
          <w:szCs w:val="28"/>
          <w:lang w:val="en-US"/>
        </w:rPr>
        <w:t> </w:t>
      </w:r>
      <w:r w:rsidRPr="003C5EFB">
        <w:rPr>
          <w:rFonts w:eastAsia="Calibri"/>
          <w:sz w:val="28"/>
          <w:szCs w:val="28"/>
        </w:rPr>
        <w:t>210</w:t>
      </w:r>
      <w:r w:rsidRPr="003C5EFB">
        <w:rPr>
          <w:rFonts w:eastAsia="Calibri"/>
          <w:sz w:val="28"/>
          <w:szCs w:val="28"/>
        </w:rPr>
        <w:noBreakHyphen/>
        <w:t>ФЗ «Об организации предоставления государственных и</w:t>
      </w:r>
      <w:r w:rsidRPr="003C5EFB">
        <w:rPr>
          <w:rFonts w:eastAsia="Calibri"/>
          <w:sz w:val="28"/>
          <w:szCs w:val="28"/>
          <w:lang w:val="en-US"/>
        </w:rPr>
        <w:t> </w:t>
      </w:r>
      <w:r w:rsidRPr="003C5EFB">
        <w:rPr>
          <w:rFonts w:eastAsia="Calibri"/>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Информацию о порядке подачи и рассмотрения жалобы можно получить:</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Едином портале государственных и муниципальных услуг (функций);</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Портале Кировской области;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информационных стендах в местах предоставления муниципальной услуги;</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личном обращении заявителя в администрацию Лузского района или многофункциональный центр;</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обращении в письменной форме, в форме электронного документа;</w:t>
      </w:r>
    </w:p>
    <w:p w:rsidR="00DA5A8C" w:rsidRPr="003C5EFB" w:rsidRDefault="00DA5A8C" w:rsidP="00DA5A8C">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 телефону.</w:t>
      </w:r>
    </w:p>
    <w:p w:rsidR="00DA5A8C" w:rsidRPr="003C5EFB" w:rsidRDefault="00DA5A8C" w:rsidP="00DA5A8C">
      <w:pPr>
        <w:widowControl w:val="0"/>
        <w:autoSpaceDE w:val="0"/>
        <w:spacing w:line="360" w:lineRule="auto"/>
        <w:ind w:right="-1"/>
        <w:jc w:val="center"/>
        <w:rPr>
          <w:rFonts w:eastAsia="Calibri"/>
          <w:sz w:val="28"/>
        </w:rPr>
      </w:pPr>
      <w:r w:rsidRPr="003C5EFB">
        <w:rPr>
          <w:rFonts w:eastAsia="Calibri"/>
          <w:sz w:val="28"/>
        </w:rPr>
        <w:t>_______________</w:t>
      </w:r>
    </w:p>
    <w:p w:rsidR="00DA5A8C" w:rsidRPr="003C5EFB" w:rsidRDefault="00DA5A8C" w:rsidP="00DA5A8C">
      <w:pPr>
        <w:widowControl w:val="0"/>
        <w:suppressAutoHyphens/>
        <w:ind w:firstLine="708"/>
        <w:jc w:val="both"/>
        <w:rPr>
          <w:rFonts w:eastAsia="Arial Unicode MS"/>
          <w:color w:val="000000"/>
          <w:lang w:eastAsia="zh-CN" w:bidi="ru-RU"/>
        </w:rPr>
      </w:pPr>
    </w:p>
    <w:p w:rsidR="00DA5A8C" w:rsidRDefault="00DA5A8C" w:rsidP="00DA5A8C">
      <w:pPr>
        <w:tabs>
          <w:tab w:val="left" w:pos="2625"/>
        </w:tabs>
        <w:rPr>
          <w:sz w:val="28"/>
          <w:szCs w:val="28"/>
        </w:rPr>
      </w:pPr>
    </w:p>
    <w:p w:rsidR="00DA5A8C" w:rsidRDefault="00DA5A8C" w:rsidP="00DA5A8C">
      <w:pPr>
        <w:tabs>
          <w:tab w:val="left" w:pos="2625"/>
        </w:tabs>
        <w:rPr>
          <w:sz w:val="28"/>
          <w:szCs w:val="28"/>
        </w:rPr>
      </w:pPr>
    </w:p>
    <w:p w:rsidR="00DA5A8C" w:rsidRDefault="00DA5A8C" w:rsidP="00DA5A8C">
      <w:pPr>
        <w:tabs>
          <w:tab w:val="left" w:pos="2625"/>
        </w:tabs>
        <w:rPr>
          <w:sz w:val="28"/>
          <w:szCs w:val="28"/>
        </w:rPr>
      </w:pPr>
    </w:p>
    <w:p w:rsidR="00DA5A8C" w:rsidRDefault="00DA5A8C" w:rsidP="00DA5A8C">
      <w:pPr>
        <w:tabs>
          <w:tab w:val="left" w:pos="2625"/>
        </w:tabs>
        <w:rPr>
          <w:sz w:val="28"/>
          <w:szCs w:val="28"/>
        </w:rPr>
      </w:pPr>
    </w:p>
    <w:p w:rsidR="00DA5A8C" w:rsidRDefault="00DA5A8C" w:rsidP="00DA5A8C">
      <w:pPr>
        <w:tabs>
          <w:tab w:val="left" w:pos="2625"/>
        </w:tabs>
        <w:rPr>
          <w:sz w:val="28"/>
          <w:szCs w:val="28"/>
        </w:rPr>
      </w:pPr>
    </w:p>
    <w:p w:rsidR="006E672D" w:rsidRDefault="006E672D" w:rsidP="00DA5A8C">
      <w:pPr>
        <w:tabs>
          <w:tab w:val="left" w:pos="6054"/>
        </w:tabs>
        <w:autoSpaceDE w:val="0"/>
        <w:ind w:left="5760"/>
        <w:jc w:val="right"/>
        <w:textAlignment w:val="baseline"/>
        <w:rPr>
          <w:rFonts w:eastAsia="SimSun1"/>
          <w:kern w:val="1"/>
          <w:szCs w:val="20"/>
          <w:lang w:eastAsia="zh-CN"/>
        </w:rPr>
      </w:pPr>
    </w:p>
    <w:p w:rsidR="006E672D" w:rsidRDefault="006E672D" w:rsidP="00DA5A8C">
      <w:pPr>
        <w:tabs>
          <w:tab w:val="left" w:pos="6054"/>
        </w:tabs>
        <w:autoSpaceDE w:val="0"/>
        <w:ind w:left="5760"/>
        <w:jc w:val="right"/>
        <w:textAlignment w:val="baseline"/>
        <w:rPr>
          <w:rFonts w:eastAsia="SimSun1"/>
          <w:kern w:val="1"/>
          <w:szCs w:val="20"/>
          <w:lang w:eastAsia="zh-CN"/>
        </w:rPr>
      </w:pPr>
    </w:p>
    <w:p w:rsidR="006E672D" w:rsidRDefault="006E672D" w:rsidP="00DA5A8C">
      <w:pPr>
        <w:tabs>
          <w:tab w:val="left" w:pos="6054"/>
        </w:tabs>
        <w:autoSpaceDE w:val="0"/>
        <w:ind w:left="5760"/>
        <w:jc w:val="right"/>
        <w:textAlignment w:val="baseline"/>
        <w:rPr>
          <w:rFonts w:eastAsia="SimSun1"/>
          <w:kern w:val="1"/>
          <w:szCs w:val="20"/>
          <w:lang w:eastAsia="zh-CN"/>
        </w:rPr>
      </w:pPr>
    </w:p>
    <w:p w:rsidR="006E672D" w:rsidRDefault="006E672D" w:rsidP="00DA5A8C">
      <w:pPr>
        <w:tabs>
          <w:tab w:val="left" w:pos="6054"/>
        </w:tabs>
        <w:autoSpaceDE w:val="0"/>
        <w:ind w:left="5760"/>
        <w:jc w:val="right"/>
        <w:textAlignment w:val="baseline"/>
        <w:rPr>
          <w:rFonts w:eastAsia="SimSun1"/>
          <w:kern w:val="1"/>
          <w:szCs w:val="20"/>
          <w:lang w:eastAsia="zh-CN"/>
        </w:rPr>
      </w:pPr>
    </w:p>
    <w:p w:rsidR="006E672D" w:rsidRDefault="006E672D" w:rsidP="00DA5A8C">
      <w:pPr>
        <w:tabs>
          <w:tab w:val="left" w:pos="6054"/>
        </w:tabs>
        <w:autoSpaceDE w:val="0"/>
        <w:ind w:left="5760"/>
        <w:jc w:val="right"/>
        <w:textAlignment w:val="baseline"/>
        <w:rPr>
          <w:rFonts w:eastAsia="SimSun1"/>
          <w:kern w:val="1"/>
          <w:szCs w:val="20"/>
          <w:lang w:eastAsia="zh-CN"/>
        </w:rPr>
      </w:pPr>
    </w:p>
    <w:p w:rsidR="00DA5A8C" w:rsidRPr="00924CD4" w:rsidRDefault="00DA5A8C" w:rsidP="00DA5A8C">
      <w:pPr>
        <w:tabs>
          <w:tab w:val="left" w:pos="6054"/>
        </w:tabs>
        <w:autoSpaceDE w:val="0"/>
        <w:ind w:left="5760"/>
        <w:jc w:val="right"/>
        <w:textAlignment w:val="baseline"/>
        <w:rPr>
          <w:rFonts w:eastAsia="SimSun1"/>
          <w:kern w:val="1"/>
          <w:szCs w:val="20"/>
          <w:lang w:eastAsia="zh-CN"/>
        </w:rPr>
      </w:pPr>
      <w:r w:rsidRPr="00924CD4">
        <w:rPr>
          <w:rFonts w:eastAsia="SimSun1"/>
          <w:kern w:val="1"/>
          <w:szCs w:val="20"/>
          <w:lang w:eastAsia="zh-CN"/>
        </w:rPr>
        <w:lastRenderedPageBreak/>
        <w:t>Приложение №1</w:t>
      </w:r>
    </w:p>
    <w:p w:rsidR="00DA5A8C" w:rsidRPr="00924CD4" w:rsidRDefault="00DA5A8C" w:rsidP="00DA5A8C">
      <w:pPr>
        <w:tabs>
          <w:tab w:val="left" w:pos="6054"/>
        </w:tabs>
        <w:autoSpaceDE w:val="0"/>
        <w:ind w:left="5760"/>
        <w:jc w:val="right"/>
        <w:textAlignment w:val="baseline"/>
        <w:rPr>
          <w:rFonts w:eastAsia="SimSun1"/>
          <w:kern w:val="1"/>
          <w:szCs w:val="20"/>
          <w:lang w:eastAsia="zh-CN"/>
        </w:rPr>
      </w:pPr>
      <w:r w:rsidRPr="00924CD4">
        <w:rPr>
          <w:rFonts w:eastAsia="SimSun1"/>
          <w:kern w:val="1"/>
          <w:szCs w:val="20"/>
          <w:lang w:eastAsia="zh-CN"/>
        </w:rPr>
        <w:t>к Административному регламенту</w:t>
      </w:r>
    </w:p>
    <w:p w:rsidR="00DA5A8C" w:rsidRPr="00924CD4" w:rsidRDefault="00DA5A8C" w:rsidP="00DA5A8C">
      <w:pPr>
        <w:tabs>
          <w:tab w:val="left" w:pos="294"/>
        </w:tabs>
        <w:autoSpaceDE w:val="0"/>
        <w:ind w:left="3060"/>
        <w:jc w:val="right"/>
        <w:textAlignment w:val="baseline"/>
        <w:rPr>
          <w:rFonts w:eastAsia="SimSun1"/>
          <w:kern w:val="1"/>
          <w:szCs w:val="20"/>
          <w:lang w:eastAsia="zh-CN"/>
        </w:rPr>
      </w:pPr>
    </w:p>
    <w:p w:rsidR="00DA5A8C" w:rsidRPr="00924CD4" w:rsidRDefault="00DA5A8C" w:rsidP="00DA5A8C">
      <w:pPr>
        <w:shd w:val="clear" w:color="auto" w:fill="FFFFFF"/>
        <w:ind w:left="4320"/>
        <w:textAlignment w:val="baseline"/>
        <w:rPr>
          <w:rFonts w:eastAsia="SimSun1"/>
          <w:kern w:val="1"/>
          <w:szCs w:val="20"/>
          <w:lang w:eastAsia="zh-CN"/>
        </w:rPr>
      </w:pPr>
      <w:r w:rsidRPr="00924CD4">
        <w:rPr>
          <w:rFonts w:eastAsia="SimSun1"/>
          <w:kern w:val="1"/>
          <w:szCs w:val="20"/>
          <w:lang w:eastAsia="zh-CN"/>
        </w:rPr>
        <w:t>Администрация _________________</w:t>
      </w:r>
      <w:r w:rsidRPr="00924CD4">
        <w:rPr>
          <w:rFonts w:eastAsia="SimSun1"/>
          <w:spacing w:val="-1"/>
          <w:kern w:val="1"/>
          <w:szCs w:val="20"/>
          <w:lang w:eastAsia="zh-CN"/>
        </w:rPr>
        <w:t xml:space="preserve">_________ </w:t>
      </w:r>
    </w:p>
    <w:p w:rsidR="00DA5A8C" w:rsidRPr="00924CD4" w:rsidRDefault="00DA5A8C" w:rsidP="00DA5A8C">
      <w:pPr>
        <w:shd w:val="clear" w:color="auto" w:fill="FFFFFF"/>
        <w:spacing w:line="360" w:lineRule="auto"/>
        <w:ind w:left="4320" w:right="749"/>
        <w:jc w:val="center"/>
        <w:textAlignment w:val="baseline"/>
        <w:rPr>
          <w:rFonts w:eastAsia="SimSun1"/>
          <w:kern w:val="1"/>
          <w:szCs w:val="20"/>
          <w:lang w:eastAsia="zh-CN"/>
        </w:rPr>
      </w:pPr>
      <w:r w:rsidRPr="00924CD4">
        <w:rPr>
          <w:rFonts w:eastAsia="SimSun1"/>
          <w:spacing w:val="-1"/>
          <w:kern w:val="1"/>
          <w:sz w:val="20"/>
          <w:szCs w:val="20"/>
          <w:lang w:eastAsia="zh-CN"/>
        </w:rPr>
        <w:t>(наименование органа местного самоуправления,</w:t>
      </w:r>
    </w:p>
    <w:p w:rsidR="00DA5A8C" w:rsidRPr="00924CD4" w:rsidRDefault="00DA5A8C" w:rsidP="00DA5A8C">
      <w:pPr>
        <w:shd w:val="clear" w:color="auto" w:fill="FFFFFF"/>
        <w:ind w:left="4320"/>
        <w:textAlignment w:val="baseline"/>
        <w:rPr>
          <w:rFonts w:eastAsia="SimSun1"/>
          <w:kern w:val="1"/>
          <w:szCs w:val="20"/>
          <w:lang w:eastAsia="zh-CN"/>
        </w:rPr>
      </w:pPr>
      <w:r w:rsidRPr="00924CD4">
        <w:rPr>
          <w:rFonts w:eastAsia="SimSun1"/>
          <w:spacing w:val="-1"/>
          <w:kern w:val="1"/>
          <w:szCs w:val="20"/>
          <w:lang w:eastAsia="zh-CN"/>
        </w:rPr>
        <w:t>от</w:t>
      </w:r>
    </w:p>
    <w:p w:rsidR="00DA5A8C" w:rsidRPr="00924CD4" w:rsidRDefault="00DA5A8C" w:rsidP="00DA5A8C">
      <w:pPr>
        <w:pBdr>
          <w:top w:val="single" w:sz="4" w:space="1" w:color="000000"/>
          <w:left w:val="none" w:sz="0" w:space="0" w:color="000000"/>
          <w:bottom w:val="none" w:sz="0" w:space="0" w:color="000000"/>
          <w:right w:val="none" w:sz="0" w:space="0" w:color="000000"/>
        </w:pBdr>
        <w:ind w:left="4320"/>
        <w:jc w:val="center"/>
        <w:textAlignment w:val="baseline"/>
        <w:rPr>
          <w:rFonts w:eastAsia="SimSun1"/>
          <w:kern w:val="1"/>
          <w:szCs w:val="20"/>
          <w:lang w:eastAsia="zh-CN"/>
        </w:rPr>
      </w:pPr>
      <w:r w:rsidRPr="00924CD4">
        <w:rPr>
          <w:rFonts w:eastAsia="SimSun1"/>
          <w:kern w:val="1"/>
          <w:sz w:val="20"/>
          <w:szCs w:val="20"/>
          <w:lang w:eastAsia="zh-CN"/>
        </w:rPr>
        <w:t>(наименование юридического лица,</w:t>
      </w:r>
    </w:p>
    <w:p w:rsidR="00DA5A8C" w:rsidRPr="00924CD4" w:rsidRDefault="00DA5A8C" w:rsidP="00DA5A8C">
      <w:pPr>
        <w:pBdr>
          <w:top w:val="single" w:sz="4" w:space="1" w:color="000000"/>
          <w:left w:val="none" w:sz="0" w:space="0" w:color="000000"/>
          <w:bottom w:val="none" w:sz="0" w:space="0" w:color="000000"/>
          <w:right w:val="none" w:sz="0" w:space="0" w:color="000000"/>
        </w:pBdr>
        <w:ind w:left="4320"/>
        <w:jc w:val="center"/>
        <w:textAlignment w:val="baseline"/>
        <w:rPr>
          <w:rFonts w:eastAsia="SimSun1"/>
          <w:kern w:val="1"/>
          <w:szCs w:val="20"/>
          <w:lang w:eastAsia="zh-CN"/>
        </w:rPr>
      </w:pPr>
      <w:r w:rsidRPr="00924CD4">
        <w:rPr>
          <w:rFonts w:eastAsia="SimSun1"/>
          <w:kern w:val="1"/>
          <w:sz w:val="20"/>
          <w:szCs w:val="20"/>
          <w:lang w:eastAsia="zh-CN"/>
        </w:rPr>
        <w:t>ИНН; юридический и почтовый адреса; Ф.И.О. руководителя; телефон; для физических лиц - указываются полностью Ф.И.О, почтовый адрес, телефон</w:t>
      </w:r>
    </w:p>
    <w:p w:rsidR="00DA5A8C" w:rsidRPr="00924CD4" w:rsidRDefault="00DA5A8C" w:rsidP="00DA5A8C">
      <w:pPr>
        <w:ind w:left="4320"/>
        <w:jc w:val="right"/>
        <w:textAlignment w:val="baseline"/>
        <w:rPr>
          <w:rFonts w:eastAsia="SimSun1"/>
          <w:kern w:val="1"/>
          <w:sz w:val="20"/>
          <w:szCs w:val="20"/>
          <w:lang w:eastAsia="zh-CN"/>
        </w:rPr>
      </w:pPr>
    </w:p>
    <w:p w:rsidR="00DA5A8C" w:rsidRPr="00924CD4" w:rsidRDefault="00DA5A8C" w:rsidP="00DA5A8C">
      <w:pPr>
        <w:pBdr>
          <w:top w:val="single" w:sz="4" w:space="1" w:color="000000"/>
          <w:left w:val="none" w:sz="0" w:space="0" w:color="000000"/>
          <w:bottom w:val="none" w:sz="0" w:space="0" w:color="000000"/>
          <w:right w:val="none" w:sz="0" w:space="0" w:color="000000"/>
        </w:pBdr>
        <w:ind w:left="4320"/>
        <w:textAlignment w:val="baseline"/>
        <w:rPr>
          <w:rFonts w:eastAsia="SimSun1"/>
          <w:kern w:val="1"/>
          <w:szCs w:val="20"/>
          <w:lang w:eastAsia="zh-CN"/>
        </w:rPr>
      </w:pPr>
    </w:p>
    <w:p w:rsidR="00DA5A8C" w:rsidRPr="00924CD4" w:rsidRDefault="00DA5A8C" w:rsidP="00DA5A8C">
      <w:pPr>
        <w:widowControl w:val="0"/>
        <w:suppressAutoHyphens/>
        <w:jc w:val="center"/>
        <w:textAlignment w:val="baseline"/>
        <w:rPr>
          <w:rFonts w:eastAsia="SimSun" w:cs="Mangal"/>
          <w:bCs/>
          <w:kern w:val="1"/>
          <w:lang w:eastAsia="zh-CN" w:bidi="hi-IN"/>
        </w:rPr>
      </w:pP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cs="Mangal"/>
          <w:bCs/>
          <w:kern w:val="1"/>
          <w:lang w:eastAsia="zh-CN" w:bidi="hi-IN"/>
        </w:rPr>
        <w:t>З А Я В Л Е Н И Е</w:t>
      </w: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cs="Mangal"/>
          <w:bCs/>
          <w:kern w:val="1"/>
          <w:lang w:eastAsia="zh-CN" w:bidi="hi-IN"/>
        </w:rPr>
        <w:t>о переводе жилого помещения в нежилое помещение</w:t>
      </w: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cs="Mangal"/>
          <w:kern w:val="1"/>
          <w:lang w:eastAsia="zh-CN" w:bidi="hi-IN"/>
        </w:rPr>
        <w:t>или нежилого помещения в жилое помещение</w:t>
      </w:r>
    </w:p>
    <w:p w:rsidR="00DA5A8C" w:rsidRPr="00924CD4" w:rsidRDefault="00DA5A8C" w:rsidP="00DA5A8C">
      <w:pPr>
        <w:widowControl w:val="0"/>
        <w:suppressAutoHyphens/>
        <w:jc w:val="center"/>
        <w:textAlignment w:val="baseline"/>
        <w:rPr>
          <w:rFonts w:eastAsia="SimSun" w:cs="Mangal"/>
          <w:kern w:val="1"/>
          <w:lang w:eastAsia="zh-CN" w:bidi="hi-IN"/>
        </w:rPr>
      </w:pPr>
    </w:p>
    <w:p w:rsidR="00DA5A8C" w:rsidRPr="00924CD4" w:rsidRDefault="00DA5A8C" w:rsidP="00DA5A8C">
      <w:pPr>
        <w:shd w:val="clear" w:color="auto" w:fill="FFFFFF"/>
        <w:tabs>
          <w:tab w:val="left" w:leader="underscore" w:pos="9320"/>
        </w:tabs>
        <w:jc w:val="both"/>
        <w:textAlignment w:val="baseline"/>
        <w:rPr>
          <w:rFonts w:eastAsia="SimSun1"/>
          <w:kern w:val="1"/>
          <w:szCs w:val="20"/>
          <w:lang w:eastAsia="zh-CN"/>
        </w:rPr>
      </w:pPr>
      <w:r w:rsidRPr="00924CD4">
        <w:rPr>
          <w:rFonts w:eastAsia="SimSun1"/>
          <w:kern w:val="1"/>
          <w:szCs w:val="20"/>
          <w:lang w:eastAsia="zh-CN"/>
        </w:rPr>
        <w:t xml:space="preserve">Прошу </w:t>
      </w:r>
      <w:r w:rsidRPr="00924CD4">
        <w:rPr>
          <w:rFonts w:eastAsia="SimSun1"/>
          <w:spacing w:val="-5"/>
          <w:kern w:val="1"/>
          <w:szCs w:val="20"/>
          <w:lang w:eastAsia="zh-CN"/>
        </w:rPr>
        <w:t xml:space="preserve">разрешить перевод жилого (нежилого) помещения в нежилое (жилое) помещение </w:t>
      </w:r>
    </w:p>
    <w:p w:rsidR="00DA5A8C" w:rsidRPr="00924CD4" w:rsidRDefault="00DA5A8C" w:rsidP="00DA5A8C">
      <w:pPr>
        <w:shd w:val="clear" w:color="auto" w:fill="FFFFFF"/>
        <w:tabs>
          <w:tab w:val="left" w:leader="underscore" w:pos="9320"/>
        </w:tabs>
        <w:jc w:val="center"/>
        <w:textAlignment w:val="baseline"/>
        <w:rPr>
          <w:rFonts w:eastAsia="SimSun1"/>
          <w:kern w:val="1"/>
          <w:szCs w:val="20"/>
          <w:lang w:eastAsia="zh-CN"/>
        </w:rPr>
      </w:pPr>
      <w:r w:rsidRPr="00924CD4">
        <w:rPr>
          <w:rFonts w:eastAsia="SimSun1"/>
          <w:kern w:val="1"/>
          <w:sz w:val="20"/>
          <w:szCs w:val="20"/>
          <w:lang w:eastAsia="zh-CN"/>
        </w:rPr>
        <w:t>(нужное подчеркнуть)</w:t>
      </w:r>
    </w:p>
    <w:p w:rsidR="00DA5A8C" w:rsidRPr="00924CD4" w:rsidRDefault="00DA5A8C" w:rsidP="00DA5A8C">
      <w:pPr>
        <w:shd w:val="clear" w:color="auto" w:fill="FFFFFF"/>
        <w:tabs>
          <w:tab w:val="left" w:leader="underscore" w:pos="9320"/>
        </w:tabs>
        <w:ind w:left="18"/>
        <w:textAlignment w:val="baseline"/>
        <w:rPr>
          <w:rFonts w:eastAsia="SimSun1"/>
          <w:kern w:val="1"/>
          <w:szCs w:val="20"/>
          <w:lang w:eastAsia="zh-CN"/>
        </w:rPr>
      </w:pPr>
      <w:r w:rsidRPr="00924CD4">
        <w:rPr>
          <w:rFonts w:eastAsia="SimSun1"/>
          <w:spacing w:val="-10"/>
          <w:kern w:val="1"/>
          <w:szCs w:val="20"/>
          <w:lang w:eastAsia="zh-CN"/>
        </w:rPr>
        <w:t>по адресу:</w:t>
      </w:r>
      <w:r w:rsidRPr="00924CD4">
        <w:rPr>
          <w:rFonts w:eastAsia="SimSun1"/>
          <w:kern w:val="1"/>
          <w:szCs w:val="20"/>
          <w:lang w:eastAsia="zh-CN"/>
        </w:rPr>
        <w:t>________________________________________________________________________</w:t>
      </w:r>
    </w:p>
    <w:p w:rsidR="00DA5A8C" w:rsidRPr="00924CD4" w:rsidRDefault="00DA5A8C" w:rsidP="00DA5A8C">
      <w:pPr>
        <w:shd w:val="clear" w:color="auto" w:fill="FFFFFF"/>
        <w:textAlignment w:val="baseline"/>
        <w:rPr>
          <w:rFonts w:eastAsia="SimSun1"/>
          <w:kern w:val="1"/>
          <w:szCs w:val="20"/>
          <w:lang w:eastAsia="zh-CN"/>
        </w:rPr>
      </w:pPr>
    </w:p>
    <w:p w:rsidR="00DA5A8C" w:rsidRPr="00924CD4" w:rsidRDefault="00DA5A8C" w:rsidP="00DA5A8C">
      <w:pPr>
        <w:shd w:val="clear" w:color="auto" w:fill="FFFFFF"/>
        <w:ind w:hanging="25"/>
        <w:jc w:val="center"/>
        <w:textAlignment w:val="baseline"/>
        <w:rPr>
          <w:rFonts w:eastAsia="SimSun1"/>
          <w:kern w:val="1"/>
          <w:szCs w:val="20"/>
          <w:lang w:eastAsia="zh-CN"/>
        </w:rPr>
      </w:pPr>
      <w:r w:rsidRPr="00924CD4">
        <w:rPr>
          <w:rFonts w:eastAsia="SimSun1"/>
          <w:kern w:val="1"/>
          <w:szCs w:val="20"/>
          <w:lang w:eastAsia="zh-CN"/>
        </w:rPr>
        <w:t>_______________________________________________________________________________,</w:t>
      </w:r>
    </w:p>
    <w:p w:rsidR="00DA5A8C" w:rsidRPr="00924CD4" w:rsidRDefault="00DA5A8C" w:rsidP="00DA5A8C">
      <w:pPr>
        <w:shd w:val="clear" w:color="auto" w:fill="FFFFFF"/>
        <w:ind w:hanging="25"/>
        <w:jc w:val="center"/>
        <w:textAlignment w:val="baseline"/>
        <w:rPr>
          <w:rFonts w:eastAsia="SimSun1"/>
          <w:kern w:val="1"/>
          <w:szCs w:val="20"/>
          <w:lang w:eastAsia="zh-CN"/>
        </w:rPr>
      </w:pPr>
      <w:r w:rsidRPr="00924CD4">
        <w:rPr>
          <w:rFonts w:eastAsia="SimSun1"/>
          <w:spacing w:val="-1"/>
          <w:kern w:val="1"/>
          <w:sz w:val="20"/>
          <w:szCs w:val="20"/>
          <w:lang w:eastAsia="zh-CN"/>
        </w:rPr>
        <w:t>(адрес, подъезд, этаж, квартира)</w:t>
      </w:r>
    </w:p>
    <w:p w:rsidR="00DA5A8C" w:rsidRPr="00924CD4" w:rsidRDefault="00DA5A8C" w:rsidP="00DA5A8C">
      <w:pPr>
        <w:shd w:val="clear" w:color="auto" w:fill="FFFFFF"/>
        <w:tabs>
          <w:tab w:val="left" w:leader="underscore" w:pos="1850"/>
        </w:tabs>
        <w:spacing w:before="32"/>
        <w:ind w:left="72"/>
        <w:jc w:val="both"/>
        <w:textAlignment w:val="baseline"/>
        <w:rPr>
          <w:rFonts w:eastAsia="SimSun1"/>
          <w:spacing w:val="-10"/>
          <w:kern w:val="1"/>
          <w:szCs w:val="20"/>
          <w:lang w:eastAsia="zh-CN"/>
        </w:rPr>
      </w:pPr>
    </w:p>
    <w:p w:rsidR="00DA5A8C" w:rsidRPr="00924CD4" w:rsidRDefault="00DA5A8C" w:rsidP="00DA5A8C">
      <w:pPr>
        <w:widowControl w:val="0"/>
        <w:suppressAutoHyphens/>
        <w:jc w:val="both"/>
        <w:textAlignment w:val="baseline"/>
        <w:rPr>
          <w:rFonts w:eastAsia="SimSun" w:cs="Mangal"/>
          <w:kern w:val="1"/>
          <w:lang w:eastAsia="zh-CN" w:bidi="hi-IN"/>
        </w:rPr>
      </w:pPr>
      <w:r w:rsidRPr="00924CD4">
        <w:rPr>
          <w:rFonts w:eastAsia="SimSun" w:cs="Mangal"/>
          <w:kern w:val="1"/>
          <w:lang w:eastAsia="zh-CN" w:bidi="hi-IN"/>
        </w:rPr>
        <w:t>занимаемого на основании</w:t>
      </w:r>
      <w:r w:rsidRPr="00924CD4">
        <w:rPr>
          <w:rFonts w:eastAsia="SimSun" w:cs="Mangal"/>
          <w:kern w:val="1"/>
          <w:sz w:val="28"/>
          <w:szCs w:val="28"/>
          <w:lang w:eastAsia="zh-CN" w:bidi="hi-IN"/>
        </w:rPr>
        <w:t xml:space="preserve"> ______________________________________________</w:t>
      </w:r>
    </w:p>
    <w:p w:rsidR="00DA5A8C" w:rsidRPr="00924CD4" w:rsidRDefault="00DA5A8C" w:rsidP="00DA5A8C">
      <w:pPr>
        <w:widowControl w:val="0"/>
        <w:suppressAutoHyphens/>
        <w:jc w:val="both"/>
        <w:textAlignment w:val="baseline"/>
        <w:rPr>
          <w:rFonts w:eastAsia="SimSun" w:cs="Mangal"/>
          <w:kern w:val="1"/>
          <w:lang w:eastAsia="zh-CN" w:bidi="hi-IN"/>
        </w:rPr>
      </w:pPr>
      <w:r w:rsidRPr="00924CD4">
        <w:rPr>
          <w:rFonts w:eastAsia="SimSun" w:cs="Mangal"/>
          <w:kern w:val="1"/>
          <w:sz w:val="28"/>
          <w:szCs w:val="28"/>
          <w:lang w:eastAsia="zh-CN" w:bidi="hi-IN"/>
        </w:rPr>
        <w:t>__________________________________________________________________,</w:t>
      </w:r>
    </w:p>
    <w:p w:rsidR="00DA5A8C" w:rsidRPr="00924CD4" w:rsidRDefault="00DA5A8C" w:rsidP="00DA5A8C">
      <w:pPr>
        <w:widowControl w:val="0"/>
        <w:suppressAutoHyphens/>
        <w:jc w:val="both"/>
        <w:textAlignment w:val="baseline"/>
        <w:rPr>
          <w:rFonts w:eastAsia="SimSun" w:cs="Mangal"/>
          <w:kern w:val="1"/>
          <w:lang w:eastAsia="zh-CN" w:bidi="hi-IN"/>
        </w:rPr>
      </w:pPr>
      <w:r w:rsidRPr="00924CD4">
        <w:rPr>
          <w:rFonts w:eastAsia="SimSun" w:cs="Mangal"/>
          <w:kern w:val="1"/>
          <w:lang w:eastAsia="zh-CN" w:bidi="hi-IN"/>
        </w:rPr>
        <w:t>для дальнейшего использования его в качестве</w:t>
      </w:r>
      <w:r w:rsidRPr="00924CD4">
        <w:rPr>
          <w:rFonts w:eastAsia="SimSun" w:cs="Mangal"/>
          <w:kern w:val="1"/>
          <w:sz w:val="28"/>
          <w:szCs w:val="28"/>
          <w:lang w:eastAsia="zh-CN" w:bidi="hi-IN"/>
        </w:rPr>
        <w:t xml:space="preserve"> _________________________________.</w:t>
      </w:r>
    </w:p>
    <w:p w:rsidR="00DA5A8C" w:rsidRPr="00924CD4" w:rsidRDefault="00DA5A8C" w:rsidP="00DA5A8C">
      <w:pPr>
        <w:shd w:val="clear" w:color="auto" w:fill="FFFFFF"/>
        <w:jc w:val="both"/>
        <w:textAlignment w:val="baseline"/>
        <w:rPr>
          <w:rFonts w:eastAsia="SimSun1"/>
          <w:kern w:val="1"/>
          <w:szCs w:val="20"/>
          <w:lang w:eastAsia="zh-CN"/>
        </w:rPr>
      </w:pPr>
    </w:p>
    <w:p w:rsidR="00DA5A8C" w:rsidRPr="00924CD4" w:rsidRDefault="00DA5A8C" w:rsidP="00DA5A8C">
      <w:pPr>
        <w:shd w:val="clear" w:color="auto" w:fill="FFFFFF"/>
        <w:ind w:firstLine="567"/>
        <w:jc w:val="both"/>
        <w:textAlignment w:val="baseline"/>
        <w:rPr>
          <w:rFonts w:eastAsia="SimSun1"/>
          <w:kern w:val="1"/>
          <w:szCs w:val="20"/>
          <w:lang w:eastAsia="zh-CN"/>
        </w:rPr>
      </w:pPr>
    </w:p>
    <w:p w:rsidR="00DA5A8C" w:rsidRPr="00924CD4" w:rsidRDefault="00DA5A8C" w:rsidP="00DA5A8C">
      <w:pPr>
        <w:shd w:val="clear" w:color="auto" w:fill="FFFFFF"/>
        <w:ind w:firstLine="567"/>
        <w:jc w:val="both"/>
        <w:textAlignment w:val="baseline"/>
        <w:rPr>
          <w:rFonts w:eastAsia="SimSun1"/>
          <w:kern w:val="1"/>
          <w:szCs w:val="20"/>
          <w:lang w:eastAsia="zh-CN"/>
        </w:rPr>
      </w:pPr>
    </w:p>
    <w:p w:rsidR="00DA5A8C" w:rsidRPr="00924CD4" w:rsidRDefault="00DA5A8C" w:rsidP="00DA5A8C">
      <w:pPr>
        <w:shd w:val="clear" w:color="auto" w:fill="FFFFFF"/>
        <w:ind w:firstLine="567"/>
        <w:jc w:val="both"/>
        <w:textAlignment w:val="baseline"/>
        <w:rPr>
          <w:rFonts w:eastAsia="SimSun1"/>
          <w:kern w:val="1"/>
          <w:szCs w:val="20"/>
          <w:lang w:eastAsia="zh-CN"/>
        </w:rPr>
      </w:pPr>
    </w:p>
    <w:p w:rsidR="00DA5A8C" w:rsidRPr="00924CD4" w:rsidRDefault="00DA5A8C" w:rsidP="00DA5A8C">
      <w:pPr>
        <w:shd w:val="clear" w:color="auto" w:fill="FFFFFF"/>
        <w:ind w:firstLine="567"/>
        <w:jc w:val="both"/>
        <w:textAlignment w:val="baseline"/>
        <w:rPr>
          <w:rFonts w:eastAsia="SimSun1"/>
          <w:kern w:val="1"/>
          <w:szCs w:val="20"/>
          <w:lang w:eastAsia="zh-CN"/>
        </w:rPr>
      </w:pPr>
    </w:p>
    <w:p w:rsidR="00DA5A8C" w:rsidRPr="00924CD4" w:rsidRDefault="00DA5A8C" w:rsidP="00DA5A8C">
      <w:pPr>
        <w:shd w:val="clear" w:color="auto" w:fill="FFFFFF"/>
        <w:jc w:val="both"/>
        <w:textAlignment w:val="baseline"/>
        <w:rPr>
          <w:rFonts w:eastAsia="SimSun1"/>
          <w:kern w:val="1"/>
          <w:szCs w:val="20"/>
          <w:lang w:eastAsia="zh-CN"/>
        </w:rPr>
      </w:pPr>
      <w:r w:rsidRPr="00924CD4">
        <w:rPr>
          <w:rFonts w:eastAsia="SimSun1"/>
          <w:kern w:val="1"/>
          <w:szCs w:val="20"/>
          <w:lang w:eastAsia="zh-CN"/>
        </w:rPr>
        <w:t>Собственник помещения _______________________ (__________________)</w:t>
      </w:r>
    </w:p>
    <w:p w:rsidR="00DA5A8C" w:rsidRDefault="00DA5A8C" w:rsidP="00DA5A8C">
      <w:pPr>
        <w:tabs>
          <w:tab w:val="left" w:pos="2625"/>
        </w:tabs>
        <w:rPr>
          <w:sz w:val="28"/>
          <w:szCs w:val="28"/>
        </w:rPr>
      </w:pPr>
    </w:p>
    <w:p w:rsidR="00DA5A8C" w:rsidRPr="00924CD4" w:rsidRDefault="00DA5A8C" w:rsidP="00DA5A8C">
      <w:pPr>
        <w:rPr>
          <w:sz w:val="28"/>
          <w:szCs w:val="28"/>
        </w:rPr>
      </w:pPr>
    </w:p>
    <w:p w:rsidR="00DA5A8C" w:rsidRPr="00924CD4" w:rsidRDefault="00DA5A8C" w:rsidP="00DA5A8C">
      <w:pPr>
        <w:rPr>
          <w:sz w:val="28"/>
          <w:szCs w:val="28"/>
        </w:rPr>
      </w:pPr>
    </w:p>
    <w:p w:rsidR="00DA5A8C" w:rsidRPr="00924CD4" w:rsidRDefault="00DA5A8C" w:rsidP="00DA5A8C">
      <w:pPr>
        <w:rPr>
          <w:sz w:val="28"/>
          <w:szCs w:val="28"/>
        </w:rPr>
      </w:pPr>
    </w:p>
    <w:p w:rsidR="00DA5A8C" w:rsidRPr="00924CD4" w:rsidRDefault="00DA5A8C" w:rsidP="00DA5A8C">
      <w:pPr>
        <w:rPr>
          <w:sz w:val="28"/>
          <w:szCs w:val="28"/>
        </w:rPr>
      </w:pPr>
    </w:p>
    <w:p w:rsidR="00DA5A8C" w:rsidRPr="00924CD4" w:rsidRDefault="00DA5A8C" w:rsidP="00DA5A8C">
      <w:pPr>
        <w:rPr>
          <w:sz w:val="28"/>
          <w:szCs w:val="28"/>
        </w:rPr>
      </w:pPr>
    </w:p>
    <w:p w:rsidR="00DA5A8C" w:rsidRDefault="00DA5A8C" w:rsidP="00DA5A8C">
      <w:pPr>
        <w:rPr>
          <w:sz w:val="28"/>
          <w:szCs w:val="28"/>
        </w:rPr>
      </w:pPr>
    </w:p>
    <w:p w:rsidR="00DA5A8C" w:rsidRDefault="00DA5A8C" w:rsidP="00DA5A8C">
      <w:pPr>
        <w:ind w:firstLine="708"/>
        <w:rPr>
          <w:sz w:val="28"/>
          <w:szCs w:val="28"/>
        </w:rPr>
      </w:pPr>
    </w:p>
    <w:p w:rsidR="006E672D" w:rsidRDefault="006E672D" w:rsidP="00DA5A8C">
      <w:pPr>
        <w:ind w:firstLine="708"/>
        <w:rPr>
          <w:sz w:val="28"/>
          <w:szCs w:val="28"/>
        </w:rPr>
      </w:pPr>
    </w:p>
    <w:p w:rsidR="006E672D" w:rsidRDefault="006E672D" w:rsidP="00DA5A8C">
      <w:pPr>
        <w:ind w:firstLine="708"/>
        <w:rPr>
          <w:sz w:val="28"/>
          <w:szCs w:val="28"/>
        </w:rPr>
      </w:pPr>
    </w:p>
    <w:p w:rsidR="006E672D" w:rsidRDefault="006E672D" w:rsidP="00DA5A8C">
      <w:pPr>
        <w:ind w:firstLine="708"/>
        <w:rPr>
          <w:sz w:val="28"/>
          <w:szCs w:val="28"/>
        </w:rPr>
      </w:pPr>
    </w:p>
    <w:p w:rsidR="006E672D" w:rsidRDefault="006E672D" w:rsidP="00DA5A8C">
      <w:pPr>
        <w:ind w:firstLine="708"/>
        <w:rPr>
          <w:sz w:val="28"/>
          <w:szCs w:val="28"/>
        </w:rPr>
      </w:pPr>
    </w:p>
    <w:p w:rsidR="006E672D" w:rsidRDefault="006E672D" w:rsidP="00DA5A8C">
      <w:pPr>
        <w:ind w:firstLine="708"/>
        <w:rPr>
          <w:sz w:val="28"/>
          <w:szCs w:val="28"/>
        </w:rPr>
      </w:pPr>
    </w:p>
    <w:p w:rsidR="006E672D" w:rsidRDefault="006E672D" w:rsidP="00DA5A8C">
      <w:pPr>
        <w:ind w:firstLine="708"/>
        <w:rPr>
          <w:sz w:val="28"/>
          <w:szCs w:val="28"/>
        </w:rPr>
      </w:pPr>
    </w:p>
    <w:p w:rsidR="00DA5A8C" w:rsidRPr="00924CD4" w:rsidRDefault="00DA5A8C" w:rsidP="00DA5A8C">
      <w:pPr>
        <w:widowControl w:val="0"/>
        <w:suppressAutoHyphens/>
        <w:ind w:left="2124" w:firstLine="3636"/>
        <w:jc w:val="right"/>
        <w:textAlignment w:val="baseline"/>
        <w:rPr>
          <w:rFonts w:eastAsia="SimSun" w:cs="Mangal"/>
          <w:kern w:val="1"/>
          <w:lang w:eastAsia="zh-CN" w:bidi="hi-IN"/>
        </w:rPr>
      </w:pPr>
      <w:r w:rsidRPr="00924CD4">
        <w:rPr>
          <w:rFonts w:eastAsia="SimSun"/>
          <w:kern w:val="1"/>
          <w:lang w:eastAsia="zh-CN" w:bidi="hi-IN"/>
        </w:rPr>
        <w:lastRenderedPageBreak/>
        <w:t xml:space="preserve">Приложение № </w:t>
      </w:r>
      <w:r>
        <w:rPr>
          <w:rFonts w:eastAsia="SimSun"/>
          <w:kern w:val="1"/>
          <w:lang w:eastAsia="zh-CN" w:bidi="hi-IN"/>
        </w:rPr>
        <w:t>2</w:t>
      </w:r>
    </w:p>
    <w:p w:rsidR="00DA5A8C" w:rsidRPr="00924CD4" w:rsidRDefault="00DA5A8C" w:rsidP="00DA5A8C">
      <w:pPr>
        <w:widowControl w:val="0"/>
        <w:suppressAutoHyphens/>
        <w:autoSpaceDE w:val="0"/>
        <w:jc w:val="right"/>
        <w:textAlignment w:val="baseline"/>
        <w:rPr>
          <w:rFonts w:eastAsia="SimSun" w:cs="Mangal"/>
          <w:kern w:val="1"/>
          <w:lang w:eastAsia="zh-CN" w:bidi="hi-IN"/>
        </w:rPr>
      </w:pPr>
      <w:r w:rsidRPr="00924CD4">
        <w:rPr>
          <w:rFonts w:eastAsia="SimSun"/>
          <w:kern w:val="1"/>
          <w:lang w:eastAsia="zh-CN" w:bidi="hi-IN"/>
        </w:rPr>
        <w:t>к Административному регламенту</w:t>
      </w:r>
    </w:p>
    <w:p w:rsidR="00DA5A8C" w:rsidRPr="00924CD4" w:rsidRDefault="00DA5A8C" w:rsidP="00DA5A8C">
      <w:pPr>
        <w:widowControl w:val="0"/>
        <w:suppressAutoHyphens/>
        <w:jc w:val="right"/>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cs="Mangal"/>
          <w:kern w:val="1"/>
          <w:lang w:eastAsia="zh-CN" w:bidi="hi-IN"/>
        </w:rPr>
      </w:pPr>
    </w:p>
    <w:tbl>
      <w:tblPr>
        <w:tblW w:w="0" w:type="auto"/>
        <w:tblInd w:w="-5" w:type="dxa"/>
        <w:tblLayout w:type="fixed"/>
        <w:tblLook w:val="0000"/>
      </w:tblPr>
      <w:tblGrid>
        <w:gridCol w:w="4785"/>
        <w:gridCol w:w="4785"/>
      </w:tblGrid>
      <w:tr w:rsidR="00DA5A8C" w:rsidRPr="00924CD4" w:rsidTr="007A027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DA5A8C" w:rsidRPr="00924CD4" w:rsidRDefault="00DA5A8C" w:rsidP="007A0270">
            <w:pPr>
              <w:widowControl w:val="0"/>
              <w:tabs>
                <w:tab w:val="left" w:pos="4569"/>
              </w:tabs>
              <w:suppressAutoHyphens/>
              <w:textAlignment w:val="baseline"/>
              <w:rPr>
                <w:rFonts w:eastAsia="SimSun" w:cs="Mangal"/>
                <w:kern w:val="1"/>
                <w:lang w:eastAsia="zh-CN" w:bidi="hi-IN"/>
              </w:rPr>
            </w:pPr>
            <w:r w:rsidRPr="00924CD4">
              <w:rPr>
                <w:rFonts w:eastAsia="SimSun" w:cs="Mangal"/>
                <w:kern w:val="1"/>
                <w:lang w:eastAsia="zh-CN" w:bidi="hi-IN"/>
              </w:rPr>
              <w:t>________________________________</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Ф.И.О. заявителя</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________________________________________________________</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адрес</w:t>
            </w:r>
          </w:p>
        </w:tc>
      </w:tr>
    </w:tbl>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jc w:val="center"/>
        <w:textAlignment w:val="baseline"/>
        <w:rPr>
          <w:rFonts w:eastAsia="SimSun"/>
          <w:kern w:val="1"/>
          <w:lang w:eastAsia="zh-CN" w:bidi="hi-IN"/>
        </w:rPr>
      </w:pP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b/>
          <w:kern w:val="1"/>
          <w:lang w:eastAsia="zh-CN" w:bidi="hi-IN"/>
        </w:rPr>
        <w:t xml:space="preserve">Уведомление об отказе в приеме документов, необходимых </w:t>
      </w: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b/>
          <w:kern w:val="1"/>
          <w:lang w:eastAsia="zh-CN" w:bidi="hi-IN"/>
        </w:rPr>
        <w:t>для предоставления муниципальной услуги</w:t>
      </w:r>
    </w:p>
    <w:p w:rsidR="00DA5A8C" w:rsidRPr="00924CD4" w:rsidRDefault="00DA5A8C" w:rsidP="00DA5A8C">
      <w:pPr>
        <w:widowControl w:val="0"/>
        <w:suppressAutoHyphens/>
        <w:jc w:val="both"/>
        <w:textAlignment w:val="baseline"/>
        <w:rPr>
          <w:rFonts w:eastAsia="SimSun"/>
          <w:b/>
          <w:kern w:val="1"/>
          <w:lang w:eastAsia="zh-CN" w:bidi="hi-IN"/>
        </w:rPr>
      </w:pPr>
    </w:p>
    <w:p w:rsidR="00DA5A8C" w:rsidRPr="00924CD4" w:rsidRDefault="00DA5A8C" w:rsidP="00DA5A8C">
      <w:pPr>
        <w:widowControl w:val="0"/>
        <w:suppressAutoHyphens/>
        <w:ind w:firstLine="709"/>
        <w:jc w:val="both"/>
        <w:textAlignment w:val="baseline"/>
        <w:rPr>
          <w:rFonts w:eastAsia="SimSun" w:cs="Mangal"/>
          <w:kern w:val="1"/>
          <w:lang w:eastAsia="zh-CN" w:bidi="hi-IN"/>
        </w:rPr>
      </w:pPr>
      <w:r w:rsidRPr="00924CD4">
        <w:rPr>
          <w:rFonts w:eastAsia="SimSun"/>
          <w:kern w:val="1"/>
          <w:lang w:eastAsia="zh-CN" w:bidi="hi-IN"/>
        </w:rPr>
        <w:t>Уважаемый (ая)___________________________________________________</w:t>
      </w:r>
    </w:p>
    <w:p w:rsidR="00DA5A8C" w:rsidRPr="00924CD4" w:rsidRDefault="00DA5A8C" w:rsidP="00DA5A8C">
      <w:pPr>
        <w:widowControl w:val="0"/>
        <w:suppressAutoHyphens/>
        <w:jc w:val="both"/>
        <w:textAlignment w:val="baseline"/>
        <w:rPr>
          <w:rFonts w:eastAsia="SimSun" w:cs="Mangal"/>
          <w:kern w:val="1"/>
          <w:lang w:eastAsia="zh-CN" w:bidi="hi-IN"/>
        </w:rPr>
      </w:pPr>
      <w:r w:rsidRPr="00924CD4">
        <w:rPr>
          <w:rFonts w:eastAsia="SimSun"/>
          <w:kern w:val="1"/>
          <w:vertAlign w:val="superscript"/>
          <w:lang w:eastAsia="zh-CN" w:bidi="hi-IN"/>
        </w:rPr>
        <w:t>(Ф.И.О. заявителя)</w:t>
      </w:r>
    </w:p>
    <w:p w:rsidR="00DA5A8C" w:rsidRPr="00924CD4" w:rsidRDefault="00DA5A8C" w:rsidP="00DA5A8C">
      <w:pPr>
        <w:widowControl w:val="0"/>
        <w:tabs>
          <w:tab w:val="left" w:pos="-3420"/>
        </w:tabs>
        <w:suppressAutoHyphens/>
        <w:jc w:val="both"/>
        <w:textAlignment w:val="baseline"/>
        <w:rPr>
          <w:rFonts w:eastAsia="SimSun" w:cs="Mangal"/>
          <w:kern w:val="1"/>
          <w:sz w:val="16"/>
          <w:szCs w:val="14"/>
          <w:lang w:eastAsia="zh-CN" w:bidi="hi-IN"/>
        </w:rPr>
      </w:pPr>
      <w:r w:rsidRPr="00924CD4">
        <w:rPr>
          <w:rFonts w:eastAsia="SimSun"/>
          <w:kern w:val="1"/>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w:t>
      </w:r>
      <w:r w:rsidRPr="00924CD4">
        <w:rPr>
          <w:rFonts w:eastAsia="SimSun" w:cs="Mangal"/>
          <w:kern w:val="1"/>
          <w:lang w:eastAsia="zh-CN" w:bidi="hi-IN"/>
        </w:rPr>
        <w:t xml:space="preserve">«Принятие решения о переводе жилого помещения в нежилое или нежилого помещения в жилое помещение на территории </w:t>
      </w:r>
    </w:p>
    <w:p w:rsidR="00DA5A8C" w:rsidRPr="00924CD4" w:rsidRDefault="00DA5A8C" w:rsidP="00DA5A8C">
      <w:pPr>
        <w:widowControl w:val="0"/>
        <w:tabs>
          <w:tab w:val="left" w:pos="-3420"/>
        </w:tabs>
        <w:suppressAutoHyphens/>
        <w:jc w:val="both"/>
        <w:textAlignment w:val="baseline"/>
        <w:rPr>
          <w:rFonts w:eastAsia="SimSun" w:cs="Mangal"/>
          <w:kern w:val="1"/>
          <w:sz w:val="16"/>
          <w:szCs w:val="14"/>
          <w:lang w:eastAsia="zh-CN" w:bidi="hi-IN"/>
        </w:rPr>
      </w:pPr>
      <w:r w:rsidRPr="00924CD4">
        <w:rPr>
          <w:rFonts w:eastAsia="SimSun" w:cs="Mangal"/>
          <w:kern w:val="1"/>
          <w:lang w:eastAsia="zh-CN" w:bidi="hi-IN"/>
        </w:rPr>
        <w:t>муниципального образования»</w:t>
      </w:r>
      <w:r w:rsidRPr="00924CD4">
        <w:rPr>
          <w:rFonts w:eastAsia="SimSun"/>
          <w:kern w:val="1"/>
          <w:lang w:eastAsia="zh-CN" w:bidi="hi-IN"/>
        </w:rPr>
        <w:t>, не могут быть приняты по следующим основаниям</w:t>
      </w:r>
      <w:r w:rsidRPr="00924CD4">
        <w:rPr>
          <w:rFonts w:eastAsia="SimSun"/>
          <w:kern w:val="1"/>
          <w:sz w:val="16"/>
          <w:szCs w:val="14"/>
          <w:lang w:eastAsia="zh-CN" w:bidi="hi-IN"/>
        </w:rPr>
        <w:t xml:space="preserve">: </w:t>
      </w:r>
    </w:p>
    <w:p w:rsidR="00DA5A8C" w:rsidRPr="00924CD4" w:rsidRDefault="00DA5A8C" w:rsidP="00DA5A8C">
      <w:pPr>
        <w:widowControl w:val="0"/>
        <w:suppressAutoHyphens/>
        <w:jc w:val="both"/>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_____________________________________________________________________________</w:t>
      </w: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_____________________________________________________________________________</w:t>
      </w: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kern w:val="1"/>
          <w:sz w:val="20"/>
          <w:szCs w:val="20"/>
          <w:lang w:eastAsia="zh-CN" w:bidi="hi-IN"/>
        </w:rPr>
        <w:t>(также указываются способы устранения причин отказа в приеме документов)</w:t>
      </w:r>
    </w:p>
    <w:p w:rsidR="00DA5A8C" w:rsidRPr="00924CD4" w:rsidRDefault="00DA5A8C" w:rsidP="00DA5A8C">
      <w:pPr>
        <w:widowControl w:val="0"/>
        <w:suppressAutoHyphens/>
        <w:autoSpaceDE w:val="0"/>
        <w:ind w:firstLine="540"/>
        <w:jc w:val="both"/>
        <w:textAlignment w:val="baseline"/>
        <w:rPr>
          <w:rFonts w:eastAsia="SimSun"/>
          <w:kern w:val="1"/>
          <w:lang w:eastAsia="zh-CN" w:bidi="hi-IN"/>
        </w:rPr>
      </w:pPr>
    </w:p>
    <w:p w:rsidR="00DA5A8C" w:rsidRPr="00924CD4" w:rsidRDefault="00DA5A8C" w:rsidP="00DA5A8C">
      <w:pPr>
        <w:widowControl w:val="0"/>
        <w:suppressAutoHyphens/>
        <w:autoSpaceDE w:val="0"/>
        <w:ind w:firstLine="720"/>
        <w:jc w:val="both"/>
        <w:textAlignment w:val="baseline"/>
        <w:rPr>
          <w:rFonts w:eastAsia="SimSun" w:cs="Mangal"/>
          <w:kern w:val="1"/>
          <w:lang w:eastAsia="zh-CN" w:bidi="hi-IN"/>
        </w:rPr>
      </w:pPr>
      <w:r w:rsidRPr="00924CD4">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Должностное лицо,</w:t>
      </w: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 xml:space="preserve">ответственное за приём </w:t>
      </w: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и регистрацию документов подпись расшифровка подписи</w:t>
      </w:r>
    </w:p>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«___»________________ 20___</w:t>
      </w:r>
    </w:p>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kern w:val="1"/>
          <w:lang w:eastAsia="zh-CN" w:bidi="hi-IN"/>
        </w:rPr>
      </w:pP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 xml:space="preserve">Дата направления по почте </w:t>
      </w:r>
    </w:p>
    <w:p w:rsidR="00DA5A8C" w:rsidRPr="00924CD4" w:rsidRDefault="00DA5A8C" w:rsidP="00DA5A8C">
      <w:pPr>
        <w:widowControl w:val="0"/>
        <w:suppressAutoHyphens/>
        <w:textAlignment w:val="baseline"/>
        <w:rPr>
          <w:rFonts w:eastAsia="SimSun" w:cs="Mangal"/>
          <w:kern w:val="1"/>
          <w:lang w:eastAsia="zh-CN" w:bidi="hi-IN"/>
        </w:rPr>
      </w:pPr>
      <w:r w:rsidRPr="00924CD4">
        <w:rPr>
          <w:rFonts w:eastAsia="SimSun"/>
          <w:kern w:val="1"/>
          <w:lang w:eastAsia="zh-CN" w:bidi="hi-IN"/>
        </w:rPr>
        <w:t>или электронной почте «___»__________________20 г.</w:t>
      </w: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widowControl w:val="0"/>
        <w:suppressAutoHyphens/>
        <w:ind w:firstLine="4860"/>
        <w:textAlignment w:val="baseline"/>
        <w:rPr>
          <w:rFonts w:eastAsia="SimSun"/>
          <w:kern w:val="1"/>
          <w:lang w:eastAsia="zh-CN" w:bidi="hi-IN"/>
        </w:rPr>
      </w:pPr>
    </w:p>
    <w:p w:rsidR="00DA5A8C" w:rsidRPr="00924CD4" w:rsidRDefault="00DA5A8C" w:rsidP="00DA5A8C">
      <w:pPr>
        <w:pageBreakBefore/>
        <w:widowControl w:val="0"/>
        <w:tabs>
          <w:tab w:val="left" w:pos="6300"/>
        </w:tabs>
        <w:autoSpaceDE w:val="0"/>
        <w:ind w:left="5760"/>
        <w:jc w:val="right"/>
        <w:textAlignment w:val="baseline"/>
        <w:rPr>
          <w:kern w:val="1"/>
          <w:szCs w:val="20"/>
          <w:lang w:eastAsia="zh-CN"/>
        </w:rPr>
      </w:pPr>
      <w:r w:rsidRPr="00924CD4">
        <w:rPr>
          <w:kern w:val="1"/>
          <w:lang w:eastAsia="zh-CN"/>
        </w:rPr>
        <w:lastRenderedPageBreak/>
        <w:t xml:space="preserve">Приложение № </w:t>
      </w:r>
      <w:r>
        <w:rPr>
          <w:kern w:val="1"/>
          <w:lang w:eastAsia="zh-CN"/>
        </w:rPr>
        <w:t>3</w:t>
      </w:r>
    </w:p>
    <w:p w:rsidR="00DA5A8C" w:rsidRPr="00924CD4" w:rsidRDefault="00DA5A8C" w:rsidP="00DA5A8C">
      <w:pPr>
        <w:widowControl w:val="0"/>
        <w:tabs>
          <w:tab w:val="left" w:pos="6054"/>
        </w:tabs>
        <w:autoSpaceDE w:val="0"/>
        <w:ind w:left="5760"/>
        <w:jc w:val="right"/>
        <w:textAlignment w:val="baseline"/>
        <w:rPr>
          <w:kern w:val="1"/>
          <w:szCs w:val="20"/>
          <w:lang w:eastAsia="zh-CN"/>
        </w:rPr>
      </w:pPr>
      <w:r w:rsidRPr="00924CD4">
        <w:rPr>
          <w:kern w:val="1"/>
          <w:lang w:eastAsia="zh-CN"/>
        </w:rPr>
        <w:t>к Административному регламенту</w:t>
      </w:r>
    </w:p>
    <w:p w:rsidR="00DA5A8C" w:rsidRPr="00924CD4" w:rsidRDefault="00DA5A8C" w:rsidP="00DA5A8C">
      <w:pPr>
        <w:widowControl w:val="0"/>
        <w:jc w:val="right"/>
        <w:textAlignment w:val="baseline"/>
        <w:rPr>
          <w:rFonts w:eastAsia="SimSun1"/>
          <w:b/>
          <w:kern w:val="1"/>
          <w:lang w:eastAsia="zh-CN"/>
        </w:rPr>
      </w:pPr>
    </w:p>
    <w:p w:rsidR="00DA5A8C" w:rsidRPr="00924CD4" w:rsidRDefault="00DA5A8C" w:rsidP="00DA5A8C">
      <w:pPr>
        <w:widowControl w:val="0"/>
        <w:suppressAutoHyphens/>
        <w:textAlignment w:val="baseline"/>
        <w:rPr>
          <w:rFonts w:ascii="Verdana" w:eastAsia="SimSun" w:hAnsi="Verdana" w:cs="Verdana"/>
          <w:kern w:val="1"/>
          <w:lang w:eastAsia="zh-CN" w:bidi="hi-IN"/>
        </w:rPr>
      </w:pPr>
    </w:p>
    <w:p w:rsidR="00DA5A8C" w:rsidRPr="00924CD4" w:rsidRDefault="00DA5A8C" w:rsidP="00DA5A8C">
      <w:pPr>
        <w:widowControl w:val="0"/>
        <w:suppressAutoHyphens/>
        <w:jc w:val="right"/>
        <w:textAlignment w:val="baseline"/>
        <w:rPr>
          <w:rFonts w:ascii="Verdana" w:eastAsia="SimSun" w:hAnsi="Verdana"/>
          <w:kern w:val="1"/>
          <w:lang w:eastAsia="zh-CN" w:bidi="hi-IN"/>
        </w:rPr>
      </w:pPr>
    </w:p>
    <w:tbl>
      <w:tblPr>
        <w:tblW w:w="0" w:type="auto"/>
        <w:tblInd w:w="-5" w:type="dxa"/>
        <w:tblLayout w:type="fixed"/>
        <w:tblLook w:val="0000"/>
      </w:tblPr>
      <w:tblGrid>
        <w:gridCol w:w="4785"/>
        <w:gridCol w:w="4785"/>
      </w:tblGrid>
      <w:tr w:rsidR="00DA5A8C" w:rsidRPr="00924CD4" w:rsidTr="007A027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DA5A8C" w:rsidRPr="00924CD4" w:rsidRDefault="00DA5A8C" w:rsidP="007A0270">
            <w:pPr>
              <w:widowControl w:val="0"/>
              <w:tabs>
                <w:tab w:val="left" w:pos="4569"/>
              </w:tabs>
              <w:suppressAutoHyphens/>
              <w:textAlignment w:val="baseline"/>
              <w:rPr>
                <w:rFonts w:eastAsia="SimSun" w:cs="Mangal"/>
                <w:kern w:val="1"/>
                <w:lang w:eastAsia="zh-CN" w:bidi="hi-IN"/>
              </w:rPr>
            </w:pPr>
            <w:r w:rsidRPr="00924CD4">
              <w:rPr>
                <w:rFonts w:eastAsia="SimSun" w:cs="Mangal"/>
                <w:kern w:val="1"/>
                <w:lang w:eastAsia="zh-CN" w:bidi="hi-IN"/>
              </w:rPr>
              <w:t>________________________________</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Ф.И.О. заявителя</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________________________________________________________</w:t>
            </w:r>
          </w:p>
          <w:p w:rsidR="00DA5A8C" w:rsidRPr="00924CD4" w:rsidRDefault="00DA5A8C" w:rsidP="007A0270">
            <w:pPr>
              <w:widowControl w:val="0"/>
              <w:suppressAutoHyphens/>
              <w:jc w:val="center"/>
              <w:textAlignment w:val="baseline"/>
              <w:rPr>
                <w:rFonts w:eastAsia="SimSun" w:cs="Mangal"/>
                <w:kern w:val="1"/>
                <w:lang w:eastAsia="zh-CN" w:bidi="hi-IN"/>
              </w:rPr>
            </w:pPr>
            <w:r w:rsidRPr="00924CD4">
              <w:rPr>
                <w:rFonts w:eastAsia="SimSun" w:cs="Mangal"/>
                <w:kern w:val="1"/>
                <w:vertAlign w:val="superscript"/>
                <w:lang w:eastAsia="zh-CN" w:bidi="hi-IN"/>
              </w:rPr>
              <w:t>адрес</w:t>
            </w:r>
          </w:p>
        </w:tc>
      </w:tr>
    </w:tbl>
    <w:p w:rsidR="00DA5A8C" w:rsidRPr="00924CD4" w:rsidRDefault="00DA5A8C" w:rsidP="00DA5A8C">
      <w:pPr>
        <w:widowControl w:val="0"/>
        <w:suppressAutoHyphens/>
        <w:textAlignment w:val="baseline"/>
        <w:rPr>
          <w:rFonts w:eastAsia="SimSun" w:cs="Mangal"/>
          <w:kern w:val="1"/>
          <w:lang w:eastAsia="zh-CN" w:bidi="hi-IN"/>
        </w:rPr>
      </w:pP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cs="Mangal"/>
          <w:b/>
          <w:kern w:val="1"/>
          <w:lang w:eastAsia="zh-CN" w:bidi="hi-IN"/>
        </w:rPr>
        <w:t xml:space="preserve">Расписка в получении документов </w:t>
      </w:r>
    </w:p>
    <w:p w:rsidR="00DA5A8C" w:rsidRPr="00924CD4" w:rsidRDefault="00DA5A8C" w:rsidP="00DA5A8C">
      <w:pPr>
        <w:widowControl w:val="0"/>
        <w:suppressAutoHyphens/>
        <w:jc w:val="center"/>
        <w:textAlignment w:val="baseline"/>
        <w:rPr>
          <w:rFonts w:eastAsia="SimSun" w:cs="Mangal"/>
          <w:kern w:val="1"/>
          <w:lang w:eastAsia="zh-CN" w:bidi="hi-IN"/>
        </w:rPr>
      </w:pPr>
      <w:r w:rsidRPr="00924CD4">
        <w:rPr>
          <w:rFonts w:eastAsia="SimSun" w:cs="Mangal"/>
          <w:b/>
          <w:kern w:val="1"/>
          <w:lang w:eastAsia="zh-CN" w:bidi="hi-IN"/>
        </w:rPr>
        <w:t>для предоставления муниципальной услуги</w:t>
      </w:r>
    </w:p>
    <w:p w:rsidR="00DA5A8C" w:rsidRPr="00924CD4" w:rsidRDefault="00DA5A8C" w:rsidP="00DA5A8C">
      <w:pPr>
        <w:keepNext/>
        <w:widowControl w:val="0"/>
        <w:numPr>
          <w:ilvl w:val="0"/>
          <w:numId w:val="3"/>
        </w:numPr>
        <w:tabs>
          <w:tab w:val="left" w:pos="-4111"/>
        </w:tabs>
        <w:suppressAutoHyphens/>
        <w:ind w:left="4956" w:right="-6"/>
        <w:textAlignment w:val="baseline"/>
        <w:outlineLvl w:val="0"/>
        <w:rPr>
          <w:rFonts w:ascii="Cambria" w:hAnsi="Cambria" w:cs="Cambria"/>
          <w:bCs/>
          <w:kern w:val="1"/>
          <w:lang w:eastAsia="zh-CN" w:bidi="hi-IN"/>
        </w:rPr>
      </w:pPr>
    </w:p>
    <w:p w:rsidR="00DA5A8C" w:rsidRPr="00924CD4" w:rsidRDefault="00DA5A8C" w:rsidP="00DA5A8C">
      <w:pPr>
        <w:widowControl w:val="0"/>
        <w:tabs>
          <w:tab w:val="left" w:pos="9354"/>
        </w:tabs>
        <w:suppressAutoHyphens/>
        <w:ind w:firstLine="709"/>
        <w:jc w:val="both"/>
        <w:textAlignment w:val="baseline"/>
        <w:rPr>
          <w:rFonts w:eastAsia="SimSun" w:cs="Mangal"/>
          <w:kern w:val="1"/>
          <w:lang w:eastAsia="zh-CN" w:bidi="hi-IN"/>
        </w:rPr>
      </w:pPr>
      <w:r w:rsidRPr="00924CD4">
        <w:rPr>
          <w:rFonts w:eastAsia="SimSun" w:cs="Mangal"/>
          <w:kern w:val="1"/>
          <w:lang w:eastAsia="zh-CN" w:bidi="hi-IN"/>
        </w:rPr>
        <w:t xml:space="preserve">Для предоставления муниципальной услуги </w:t>
      </w:r>
      <w:r w:rsidRPr="00924CD4">
        <w:rPr>
          <w:rFonts w:cs="Mangal"/>
          <w:kern w:val="1"/>
          <w:lang w:bidi="hi-IN"/>
        </w:rPr>
        <w:t>«</w:t>
      </w:r>
      <w:r w:rsidRPr="00924CD4">
        <w:rPr>
          <w:rFonts w:eastAsia="SimSun" w:cs="Mangal"/>
          <w:kern w:val="1"/>
          <w:lang w:eastAsia="zh-CN" w:bidi="hi-IN"/>
        </w:rP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DA5A8C" w:rsidRPr="00924CD4" w:rsidTr="007A0270">
        <w:tc>
          <w:tcPr>
            <w:tcW w:w="594"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tabs>
                <w:tab w:val="left" w:pos="9354"/>
              </w:tabs>
              <w:suppressAutoHyphens/>
              <w:jc w:val="center"/>
              <w:textAlignment w:val="baseline"/>
              <w:rPr>
                <w:rFonts w:eastAsia="SimSun" w:cs="Mangal"/>
                <w:kern w:val="1"/>
                <w:lang w:eastAsia="zh-CN" w:bidi="hi-IN"/>
              </w:rPr>
            </w:pPr>
            <w:r w:rsidRPr="00924CD4">
              <w:rPr>
                <w:rFonts w:eastAsia="SimSun" w:cs="Mangal"/>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tabs>
                <w:tab w:val="left" w:pos="9354"/>
              </w:tabs>
              <w:suppressAutoHyphens/>
              <w:jc w:val="center"/>
              <w:textAlignment w:val="baseline"/>
              <w:rPr>
                <w:rFonts w:eastAsia="SimSun" w:cs="Mangal"/>
                <w:kern w:val="1"/>
                <w:lang w:eastAsia="zh-CN" w:bidi="hi-IN"/>
              </w:rPr>
            </w:pPr>
            <w:r w:rsidRPr="00924CD4">
              <w:rPr>
                <w:rFonts w:eastAsia="SimSun" w:cs="Mangal"/>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tabs>
                <w:tab w:val="left" w:pos="9354"/>
              </w:tabs>
              <w:suppressAutoHyphens/>
              <w:jc w:val="center"/>
              <w:textAlignment w:val="baseline"/>
              <w:rPr>
                <w:rFonts w:eastAsia="SimSun" w:cs="Mangal"/>
                <w:kern w:val="1"/>
                <w:lang w:eastAsia="zh-CN" w:bidi="hi-IN"/>
              </w:rPr>
            </w:pPr>
            <w:r w:rsidRPr="00924CD4">
              <w:rPr>
                <w:rFonts w:eastAsia="SimSun" w:cs="Mangal"/>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DA5A8C" w:rsidRPr="00924CD4" w:rsidRDefault="00DA5A8C" w:rsidP="007A0270">
            <w:pPr>
              <w:widowControl w:val="0"/>
              <w:tabs>
                <w:tab w:val="left" w:pos="9354"/>
              </w:tabs>
              <w:suppressAutoHyphens/>
              <w:jc w:val="center"/>
              <w:textAlignment w:val="baseline"/>
              <w:rPr>
                <w:rFonts w:eastAsia="SimSun" w:cs="Mangal"/>
                <w:kern w:val="1"/>
                <w:lang w:eastAsia="zh-CN" w:bidi="hi-IN"/>
              </w:rPr>
            </w:pPr>
            <w:r w:rsidRPr="00924CD4">
              <w:rPr>
                <w:rFonts w:eastAsia="SimSun" w:cs="Mangal"/>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A8C" w:rsidRPr="00924CD4" w:rsidRDefault="00DA5A8C" w:rsidP="007A0270">
            <w:pPr>
              <w:widowControl w:val="0"/>
              <w:tabs>
                <w:tab w:val="left" w:pos="9354"/>
              </w:tabs>
              <w:suppressAutoHyphens/>
              <w:jc w:val="center"/>
              <w:textAlignment w:val="baseline"/>
              <w:rPr>
                <w:rFonts w:eastAsia="SimSun" w:cs="Mangal"/>
                <w:kern w:val="1"/>
                <w:lang w:eastAsia="zh-CN" w:bidi="hi-IN"/>
              </w:rPr>
            </w:pPr>
            <w:r w:rsidRPr="00924CD4">
              <w:rPr>
                <w:rFonts w:eastAsia="SimSun" w:cs="Mangal"/>
                <w:kern w:val="1"/>
                <w:lang w:eastAsia="zh-CN" w:bidi="hi-IN"/>
              </w:rPr>
              <w:t>Количество листов</w:t>
            </w:r>
          </w:p>
        </w:tc>
      </w:tr>
      <w:tr w:rsidR="00DA5A8C" w:rsidRPr="00924CD4"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r>
      <w:tr w:rsidR="00DA5A8C" w:rsidRPr="00924CD4"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r>
      <w:tr w:rsidR="00DA5A8C" w:rsidRPr="00924CD4"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3253"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DA5A8C" w:rsidRPr="00924CD4" w:rsidRDefault="00DA5A8C" w:rsidP="007A0270">
            <w:pPr>
              <w:widowControl w:val="0"/>
              <w:tabs>
                <w:tab w:val="left" w:pos="9354"/>
              </w:tabs>
              <w:suppressAutoHyphens/>
              <w:snapToGrid w:val="0"/>
              <w:jc w:val="both"/>
              <w:textAlignment w:val="baseline"/>
              <w:rPr>
                <w:rFonts w:eastAsia="SimSun" w:cs="Mangal"/>
                <w:kern w:val="1"/>
                <w:lang w:eastAsia="zh-CN" w:bidi="hi-IN"/>
              </w:rPr>
            </w:pPr>
          </w:p>
        </w:tc>
      </w:tr>
    </w:tbl>
    <w:p w:rsidR="00DA5A8C" w:rsidRPr="00924CD4" w:rsidRDefault="00DA5A8C" w:rsidP="00DA5A8C">
      <w:pPr>
        <w:widowControl w:val="0"/>
        <w:tabs>
          <w:tab w:val="left" w:pos="9354"/>
        </w:tabs>
        <w:suppressAutoHyphens/>
        <w:spacing w:before="120"/>
        <w:jc w:val="both"/>
        <w:textAlignment w:val="baseline"/>
        <w:rPr>
          <w:rFonts w:eastAsia="SimSun" w:cs="Mangal"/>
          <w:kern w:val="1"/>
          <w:lang w:eastAsia="zh-CN" w:bidi="hi-IN"/>
        </w:rPr>
      </w:pPr>
      <w:r w:rsidRPr="00924CD4">
        <w:rPr>
          <w:rFonts w:eastAsia="SimSun" w:cs="Mangal"/>
          <w:kern w:val="1"/>
          <w:lang w:eastAsia="zh-CN" w:bidi="hi-IN"/>
        </w:rPr>
        <w:t>Всего принято ____________ документов на ____________ листах.</w:t>
      </w:r>
    </w:p>
    <w:p w:rsidR="00DA5A8C" w:rsidRPr="00924CD4" w:rsidRDefault="00DA5A8C" w:rsidP="00DA5A8C">
      <w:pPr>
        <w:widowControl w:val="0"/>
        <w:tabs>
          <w:tab w:val="left" w:pos="9354"/>
        </w:tabs>
        <w:suppressAutoHyphens/>
        <w:spacing w:before="120"/>
        <w:jc w:val="both"/>
        <w:textAlignment w:val="baseline"/>
        <w:rPr>
          <w:rFonts w:eastAsia="SimSun" w:cs="Mangal"/>
          <w:kern w:val="1"/>
          <w:lang w:eastAsia="zh-CN" w:bidi="hi-IN"/>
        </w:rPr>
      </w:pPr>
    </w:p>
    <w:p w:rsidR="00DA5A8C" w:rsidRPr="00924CD4" w:rsidRDefault="00DA5A8C" w:rsidP="00DA5A8C">
      <w:pPr>
        <w:widowControl w:val="0"/>
        <w:tabs>
          <w:tab w:val="left" w:pos="9354"/>
        </w:tabs>
        <w:suppressAutoHyphens/>
        <w:spacing w:before="120"/>
        <w:jc w:val="both"/>
        <w:textAlignment w:val="baseline"/>
        <w:rPr>
          <w:rFonts w:eastAsia="SimSun" w:cs="Mangal"/>
          <w:kern w:val="1"/>
          <w:lang w:eastAsia="zh-CN" w:bidi="hi-IN"/>
        </w:rPr>
      </w:pPr>
      <w:r w:rsidRPr="00924CD4">
        <w:rPr>
          <w:rFonts w:eastAsia="SimSun" w:cs="Mangal"/>
          <w:kern w:val="1"/>
          <w:lang w:eastAsia="zh-CN" w:bidi="hi-IN"/>
        </w:rPr>
        <w:t xml:space="preserve">Перечень сведений и документов, </w:t>
      </w:r>
      <w:r w:rsidRPr="00924CD4">
        <w:rPr>
          <w:rFonts w:eastAsia="SimSun"/>
          <w:kern w:val="1"/>
          <w:lang w:eastAsia="zh-CN" w:bidi="hi-IN"/>
        </w:rPr>
        <w:t>которые будут получены по межведомственным запросам:</w:t>
      </w:r>
    </w:p>
    <w:p w:rsidR="00DA5A8C" w:rsidRPr="00924CD4" w:rsidRDefault="00DA5A8C" w:rsidP="00DA5A8C">
      <w:pPr>
        <w:widowControl w:val="0"/>
        <w:tabs>
          <w:tab w:val="left" w:pos="9354"/>
        </w:tabs>
        <w:suppressAutoHyphens/>
        <w:spacing w:before="120"/>
        <w:jc w:val="both"/>
        <w:textAlignment w:val="baseline"/>
        <w:rPr>
          <w:rFonts w:eastAsia="SimSun" w:cs="Mangal"/>
          <w:kern w:val="1"/>
          <w:lang w:eastAsia="zh-CN" w:bidi="hi-IN"/>
        </w:rPr>
      </w:pPr>
      <w:r w:rsidRPr="00924CD4">
        <w:rPr>
          <w:rFonts w:eastAsia="SimSun" w:cs="Mangal"/>
          <w:kern w:val="1"/>
          <w:lang w:eastAsia="zh-CN" w:bidi="hi-IN"/>
        </w:rPr>
        <w:t>1.________________________________________________________________________</w:t>
      </w:r>
    </w:p>
    <w:p w:rsidR="00DA5A8C" w:rsidRPr="00924CD4" w:rsidRDefault="00DA5A8C" w:rsidP="00DA5A8C">
      <w:pPr>
        <w:widowControl w:val="0"/>
        <w:suppressAutoHyphens/>
        <w:spacing w:line="360" w:lineRule="auto"/>
        <w:textAlignment w:val="baseline"/>
        <w:rPr>
          <w:rFonts w:eastAsia="SimSun" w:cs="Mangal"/>
          <w:kern w:val="1"/>
          <w:lang w:eastAsia="zh-CN" w:bidi="hi-IN"/>
        </w:rPr>
      </w:pPr>
    </w:p>
    <w:p w:rsidR="00DA5A8C" w:rsidRPr="00924CD4" w:rsidRDefault="00DA5A8C" w:rsidP="00DA5A8C">
      <w:pPr>
        <w:widowControl w:val="0"/>
        <w:suppressAutoHyphens/>
        <w:spacing w:line="360" w:lineRule="auto"/>
        <w:textAlignment w:val="baseline"/>
        <w:rPr>
          <w:rFonts w:eastAsia="SimSun" w:cs="Mangal"/>
          <w:kern w:val="1"/>
          <w:lang w:eastAsia="zh-CN" w:bidi="hi-IN"/>
        </w:rPr>
      </w:pPr>
      <w:r w:rsidRPr="00924CD4">
        <w:rPr>
          <w:rFonts w:eastAsia="SimSun" w:cs="Mangal"/>
          <w:kern w:val="1"/>
          <w:lang w:eastAsia="zh-CN" w:bidi="hi-IN"/>
        </w:rPr>
        <w:t>2._________________________________________________________________________</w:t>
      </w:r>
    </w:p>
    <w:p w:rsidR="00DA5A8C" w:rsidRPr="00924CD4" w:rsidRDefault="00DA5A8C" w:rsidP="00DA5A8C">
      <w:pPr>
        <w:widowControl w:val="0"/>
        <w:suppressAutoHyphens/>
        <w:spacing w:line="360" w:lineRule="auto"/>
        <w:textAlignment w:val="baseline"/>
        <w:rPr>
          <w:rFonts w:eastAsia="SimSun" w:cs="Mangal"/>
          <w:kern w:val="1"/>
          <w:lang w:eastAsia="zh-CN" w:bidi="hi-IN"/>
        </w:rPr>
      </w:pPr>
    </w:p>
    <w:p w:rsidR="00DA5A8C" w:rsidRPr="00924CD4" w:rsidRDefault="00DA5A8C" w:rsidP="00DA5A8C">
      <w:pPr>
        <w:widowControl w:val="0"/>
        <w:suppressAutoHyphens/>
        <w:spacing w:line="360" w:lineRule="auto"/>
        <w:textAlignment w:val="baseline"/>
        <w:rPr>
          <w:rFonts w:eastAsia="SimSun" w:cs="Mangal"/>
          <w:kern w:val="1"/>
          <w:lang w:eastAsia="zh-CN" w:bidi="hi-IN"/>
        </w:rPr>
      </w:pPr>
      <w:r w:rsidRPr="00924CD4">
        <w:rPr>
          <w:rFonts w:eastAsia="SimSun" w:cs="Mangal"/>
          <w:kern w:val="1"/>
          <w:lang w:eastAsia="zh-CN" w:bidi="hi-IN"/>
        </w:rPr>
        <w:t>3._________________________________________________________________________</w:t>
      </w:r>
    </w:p>
    <w:p w:rsidR="00DA5A8C" w:rsidRPr="00924CD4" w:rsidRDefault="00DA5A8C" w:rsidP="00DA5A8C">
      <w:pPr>
        <w:widowControl w:val="0"/>
        <w:suppressAutoHyphens/>
        <w:spacing w:line="360" w:lineRule="auto"/>
        <w:textAlignment w:val="baseline"/>
        <w:rPr>
          <w:rFonts w:eastAsia="SimSun" w:cs="Mangal"/>
          <w:kern w:val="1"/>
          <w:lang w:eastAsia="zh-CN" w:bidi="hi-IN"/>
        </w:rPr>
      </w:pPr>
    </w:p>
    <w:tbl>
      <w:tblPr>
        <w:tblW w:w="0" w:type="auto"/>
        <w:tblLayout w:type="fixed"/>
        <w:tblLook w:val="0000"/>
      </w:tblPr>
      <w:tblGrid>
        <w:gridCol w:w="2660"/>
        <w:gridCol w:w="2126"/>
        <w:gridCol w:w="284"/>
        <w:gridCol w:w="2268"/>
        <w:gridCol w:w="283"/>
        <w:gridCol w:w="1701"/>
        <w:gridCol w:w="248"/>
      </w:tblGrid>
      <w:tr w:rsidR="00DA5A8C" w:rsidRPr="00924CD4" w:rsidTr="007A0270">
        <w:tc>
          <w:tcPr>
            <w:tcW w:w="2660" w:type="dxa"/>
            <w:shd w:val="clear" w:color="auto" w:fill="auto"/>
          </w:tcPr>
          <w:p w:rsidR="00DA5A8C" w:rsidRPr="00924CD4" w:rsidRDefault="00DA5A8C" w:rsidP="007A0270">
            <w:pPr>
              <w:widowControl w:val="0"/>
              <w:suppressAutoHyphens/>
              <w:ind w:left="-85" w:right="-85"/>
              <w:jc w:val="both"/>
              <w:textAlignment w:val="baseline"/>
              <w:rPr>
                <w:rFonts w:eastAsia="SimSun" w:cs="Mangal"/>
                <w:kern w:val="1"/>
                <w:lang w:eastAsia="zh-CN" w:bidi="hi-IN"/>
              </w:rPr>
            </w:pPr>
            <w:r w:rsidRPr="00924CD4">
              <w:rPr>
                <w:rFonts w:cs="Mangal"/>
                <w:color w:val="000000"/>
                <w:kern w:val="1"/>
                <w:szCs w:val="28"/>
                <w:lang w:bidi="hi-IN"/>
              </w:rPr>
              <w:t>Документы передал:</w:t>
            </w:r>
          </w:p>
        </w:tc>
        <w:tc>
          <w:tcPr>
            <w:tcW w:w="2126"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84" w:type="dxa"/>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268"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83" w:type="dxa"/>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1701"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48" w:type="dxa"/>
            <w:shd w:val="clear" w:color="auto" w:fill="auto"/>
          </w:tcPr>
          <w:p w:rsidR="00DA5A8C" w:rsidRPr="00924CD4" w:rsidRDefault="00DA5A8C" w:rsidP="007A0270">
            <w:pPr>
              <w:widowControl w:val="0"/>
              <w:suppressAutoHyphens/>
              <w:ind w:left="-85" w:right="-85"/>
              <w:jc w:val="both"/>
              <w:textAlignment w:val="baseline"/>
              <w:rPr>
                <w:rFonts w:eastAsia="SimSun" w:cs="Mangal"/>
                <w:kern w:val="1"/>
                <w:lang w:eastAsia="zh-CN" w:bidi="hi-IN"/>
              </w:rPr>
            </w:pPr>
            <w:r w:rsidRPr="00924CD4">
              <w:rPr>
                <w:rFonts w:cs="Mangal"/>
                <w:color w:val="000000"/>
                <w:kern w:val="1"/>
                <w:szCs w:val="28"/>
                <w:lang w:bidi="hi-IN"/>
              </w:rPr>
              <w:t>г.</w:t>
            </w:r>
          </w:p>
        </w:tc>
      </w:tr>
      <w:tr w:rsidR="00DA5A8C" w:rsidRPr="00924CD4" w:rsidTr="007A0270">
        <w:tc>
          <w:tcPr>
            <w:tcW w:w="2660"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2126"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(Ф.И.О.)</w:t>
            </w:r>
          </w:p>
        </w:tc>
        <w:tc>
          <w:tcPr>
            <w:tcW w:w="284"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2268"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(подпись)</w:t>
            </w:r>
          </w:p>
        </w:tc>
        <w:tc>
          <w:tcPr>
            <w:tcW w:w="283"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1701"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(дата)</w:t>
            </w:r>
          </w:p>
        </w:tc>
        <w:tc>
          <w:tcPr>
            <w:tcW w:w="248"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r>
    </w:tbl>
    <w:p w:rsidR="00DA5A8C" w:rsidRPr="00924CD4" w:rsidRDefault="00DA5A8C" w:rsidP="00DA5A8C">
      <w:pPr>
        <w:widowControl w:val="0"/>
        <w:suppressAutoHyphens/>
        <w:jc w:val="both"/>
        <w:textAlignment w:val="baseline"/>
        <w:rPr>
          <w:rFonts w:cs="Mangal"/>
          <w:color w:val="000000"/>
          <w:kern w:val="1"/>
          <w:szCs w:val="28"/>
          <w:lang w:bidi="hi-IN"/>
        </w:rPr>
      </w:pPr>
    </w:p>
    <w:tbl>
      <w:tblPr>
        <w:tblW w:w="0" w:type="auto"/>
        <w:tblLayout w:type="fixed"/>
        <w:tblLook w:val="0000"/>
      </w:tblPr>
      <w:tblGrid>
        <w:gridCol w:w="2660"/>
        <w:gridCol w:w="2126"/>
        <w:gridCol w:w="284"/>
        <w:gridCol w:w="2268"/>
        <w:gridCol w:w="283"/>
        <w:gridCol w:w="1701"/>
        <w:gridCol w:w="248"/>
      </w:tblGrid>
      <w:tr w:rsidR="00DA5A8C" w:rsidRPr="00924CD4" w:rsidTr="007A0270">
        <w:tc>
          <w:tcPr>
            <w:tcW w:w="2660" w:type="dxa"/>
            <w:shd w:val="clear" w:color="auto" w:fill="auto"/>
          </w:tcPr>
          <w:p w:rsidR="00DA5A8C" w:rsidRPr="00924CD4" w:rsidRDefault="00DA5A8C" w:rsidP="007A0270">
            <w:pPr>
              <w:widowControl w:val="0"/>
              <w:suppressAutoHyphens/>
              <w:ind w:left="-85" w:right="-85"/>
              <w:jc w:val="both"/>
              <w:textAlignment w:val="baseline"/>
              <w:rPr>
                <w:rFonts w:eastAsia="SimSun" w:cs="Mangal"/>
                <w:kern w:val="1"/>
                <w:lang w:eastAsia="zh-CN" w:bidi="hi-IN"/>
              </w:rPr>
            </w:pPr>
            <w:r w:rsidRPr="00924CD4">
              <w:rPr>
                <w:rFonts w:cs="Mangal"/>
                <w:color w:val="000000"/>
                <w:kern w:val="1"/>
                <w:szCs w:val="28"/>
                <w:lang w:bidi="hi-IN"/>
              </w:rPr>
              <w:t>Документы принял:</w:t>
            </w:r>
          </w:p>
        </w:tc>
        <w:tc>
          <w:tcPr>
            <w:tcW w:w="2126"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84" w:type="dxa"/>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268"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83" w:type="dxa"/>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1701" w:type="dxa"/>
            <w:tcBorders>
              <w:bottom w:val="single" w:sz="4" w:space="0" w:color="000000"/>
            </w:tcBorders>
            <w:shd w:val="clear" w:color="auto" w:fill="auto"/>
          </w:tcPr>
          <w:p w:rsidR="00DA5A8C" w:rsidRPr="00924CD4" w:rsidRDefault="00DA5A8C" w:rsidP="007A0270">
            <w:pPr>
              <w:widowControl w:val="0"/>
              <w:suppressAutoHyphens/>
              <w:snapToGrid w:val="0"/>
              <w:ind w:left="-85" w:right="-85"/>
              <w:jc w:val="both"/>
              <w:textAlignment w:val="baseline"/>
              <w:rPr>
                <w:rFonts w:cs="Mangal"/>
                <w:color w:val="000000"/>
                <w:kern w:val="1"/>
                <w:szCs w:val="28"/>
                <w:lang w:bidi="hi-IN"/>
              </w:rPr>
            </w:pPr>
          </w:p>
        </w:tc>
        <w:tc>
          <w:tcPr>
            <w:tcW w:w="248" w:type="dxa"/>
            <w:shd w:val="clear" w:color="auto" w:fill="auto"/>
          </w:tcPr>
          <w:p w:rsidR="00DA5A8C" w:rsidRPr="00924CD4" w:rsidRDefault="00DA5A8C" w:rsidP="007A0270">
            <w:pPr>
              <w:widowControl w:val="0"/>
              <w:suppressAutoHyphens/>
              <w:ind w:left="-85" w:right="-85"/>
              <w:jc w:val="both"/>
              <w:textAlignment w:val="baseline"/>
              <w:rPr>
                <w:rFonts w:eastAsia="SimSun" w:cs="Mangal"/>
                <w:kern w:val="1"/>
                <w:lang w:eastAsia="zh-CN" w:bidi="hi-IN"/>
              </w:rPr>
            </w:pPr>
            <w:r w:rsidRPr="00924CD4">
              <w:rPr>
                <w:rFonts w:cs="Mangal"/>
                <w:color w:val="000000"/>
                <w:kern w:val="1"/>
                <w:szCs w:val="28"/>
                <w:lang w:bidi="hi-IN"/>
              </w:rPr>
              <w:t>г.</w:t>
            </w:r>
          </w:p>
        </w:tc>
      </w:tr>
      <w:tr w:rsidR="00DA5A8C" w:rsidRPr="00924CD4" w:rsidTr="007A0270">
        <w:tc>
          <w:tcPr>
            <w:tcW w:w="2660"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2126"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(Ф.И.О.)</w:t>
            </w:r>
          </w:p>
        </w:tc>
        <w:tc>
          <w:tcPr>
            <w:tcW w:w="284"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2268"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(подпись)</w:t>
            </w:r>
          </w:p>
        </w:tc>
        <w:tc>
          <w:tcPr>
            <w:tcW w:w="283"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c>
          <w:tcPr>
            <w:tcW w:w="1701" w:type="dxa"/>
            <w:tcBorders>
              <w:top w:val="single" w:sz="4" w:space="0" w:color="000000"/>
            </w:tcBorders>
            <w:shd w:val="clear" w:color="auto" w:fill="auto"/>
          </w:tcPr>
          <w:p w:rsidR="00DA5A8C" w:rsidRPr="00924CD4" w:rsidRDefault="00DA5A8C" w:rsidP="007A0270">
            <w:pPr>
              <w:widowControl w:val="0"/>
              <w:suppressAutoHyphens/>
              <w:ind w:left="-85" w:right="-85"/>
              <w:jc w:val="center"/>
              <w:textAlignment w:val="baseline"/>
              <w:rPr>
                <w:rFonts w:eastAsia="SimSun" w:cs="Mangal"/>
                <w:kern w:val="1"/>
                <w:lang w:eastAsia="zh-CN" w:bidi="hi-IN"/>
              </w:rPr>
            </w:pPr>
            <w:r w:rsidRPr="00924CD4">
              <w:rPr>
                <w:rFonts w:cs="Mangal"/>
                <w:color w:val="000000"/>
                <w:kern w:val="1"/>
                <w:sz w:val="20"/>
                <w:szCs w:val="20"/>
                <w:lang w:bidi="hi-IN"/>
              </w:rPr>
              <w:t>(дата)</w:t>
            </w:r>
          </w:p>
        </w:tc>
        <w:tc>
          <w:tcPr>
            <w:tcW w:w="248" w:type="dxa"/>
            <w:shd w:val="clear" w:color="auto" w:fill="auto"/>
          </w:tcPr>
          <w:p w:rsidR="00DA5A8C" w:rsidRPr="00924CD4" w:rsidRDefault="00DA5A8C" w:rsidP="007A0270">
            <w:pPr>
              <w:widowControl w:val="0"/>
              <w:suppressAutoHyphens/>
              <w:snapToGrid w:val="0"/>
              <w:ind w:left="-85" w:right="-85"/>
              <w:jc w:val="center"/>
              <w:textAlignment w:val="baseline"/>
              <w:rPr>
                <w:rFonts w:cs="Mangal"/>
                <w:color w:val="000000"/>
                <w:kern w:val="1"/>
                <w:sz w:val="20"/>
                <w:szCs w:val="20"/>
                <w:lang w:bidi="hi-IN"/>
              </w:rPr>
            </w:pPr>
          </w:p>
        </w:tc>
      </w:tr>
    </w:tbl>
    <w:p w:rsidR="00DA5A8C" w:rsidRPr="00924CD4" w:rsidRDefault="00DA5A8C" w:rsidP="00DA5A8C">
      <w:pPr>
        <w:widowControl w:val="0"/>
        <w:suppressAutoHyphens/>
        <w:textAlignment w:val="baseline"/>
        <w:rPr>
          <w:rFonts w:eastAsia="SimSun" w:cs="Mangal"/>
          <w:kern w:val="1"/>
          <w:lang w:eastAsia="zh-CN" w:bidi="hi-IN"/>
        </w:rPr>
      </w:pPr>
    </w:p>
    <w:p w:rsidR="00DA5A8C" w:rsidRDefault="00DA5A8C" w:rsidP="00DA5A8C">
      <w:pPr>
        <w:jc w:val="both"/>
        <w:rPr>
          <w:sz w:val="26"/>
          <w:szCs w:val="26"/>
        </w:rPr>
      </w:pPr>
    </w:p>
    <w:p w:rsidR="00FA1800" w:rsidRDefault="00FA1800" w:rsidP="00FA1800">
      <w:pPr>
        <w:tabs>
          <w:tab w:val="left" w:pos="7755"/>
        </w:tabs>
        <w:ind w:right="-261"/>
        <w:jc w:val="center"/>
        <w:rPr>
          <w:b/>
          <w:bCs/>
          <w:sz w:val="28"/>
          <w:szCs w:val="28"/>
        </w:rPr>
      </w:pPr>
      <w:r w:rsidRPr="00914C45">
        <w:rPr>
          <w:b/>
          <w:bCs/>
          <w:sz w:val="28"/>
          <w:szCs w:val="28"/>
        </w:rPr>
        <w:lastRenderedPageBreak/>
        <w:t>АДМИНИСТРАЦИЯ ЛУЗСКОГО ГОРОДСКОГО ПОСЕЛЕНИЯ ЛУЗСКОГО РАЙОНА КИРОВСКОЙ ОБЛАСТИ</w:t>
      </w:r>
    </w:p>
    <w:p w:rsidR="006E672D" w:rsidRPr="00914C45" w:rsidRDefault="006E672D" w:rsidP="00FA1800">
      <w:pPr>
        <w:tabs>
          <w:tab w:val="left" w:pos="7755"/>
        </w:tabs>
        <w:ind w:right="-261"/>
        <w:jc w:val="center"/>
        <w:rPr>
          <w:b/>
          <w:bCs/>
          <w:sz w:val="32"/>
          <w:szCs w:val="32"/>
        </w:rPr>
      </w:pPr>
    </w:p>
    <w:p w:rsidR="00FA1800" w:rsidRDefault="00FA1800" w:rsidP="00FA1800">
      <w:pPr>
        <w:tabs>
          <w:tab w:val="left" w:pos="3885"/>
        </w:tabs>
        <w:jc w:val="center"/>
        <w:rPr>
          <w:b/>
          <w:bCs/>
          <w:sz w:val="28"/>
        </w:rPr>
      </w:pPr>
      <w:r w:rsidRPr="00914C45">
        <w:rPr>
          <w:b/>
          <w:bCs/>
          <w:sz w:val="28"/>
        </w:rPr>
        <w:t>П О С Т А Н О В Л Е Н И Е</w:t>
      </w:r>
    </w:p>
    <w:p w:rsidR="006E672D" w:rsidRPr="00914C45" w:rsidRDefault="006E672D" w:rsidP="00FA1800">
      <w:pPr>
        <w:tabs>
          <w:tab w:val="left" w:pos="3885"/>
        </w:tabs>
        <w:jc w:val="center"/>
        <w:rPr>
          <w:b/>
          <w:bCs/>
          <w:sz w:val="28"/>
        </w:rPr>
      </w:pPr>
    </w:p>
    <w:p w:rsidR="00FA1800" w:rsidRPr="00914C45" w:rsidRDefault="00FA1800" w:rsidP="00FA1800">
      <w:pPr>
        <w:jc w:val="both"/>
        <w:rPr>
          <w:sz w:val="28"/>
          <w:szCs w:val="28"/>
        </w:rPr>
      </w:pPr>
      <w:r w:rsidRPr="00914C45">
        <w:rPr>
          <w:sz w:val="28"/>
          <w:szCs w:val="28"/>
        </w:rPr>
        <w:t xml:space="preserve">от </w:t>
      </w:r>
      <w:r>
        <w:rPr>
          <w:sz w:val="28"/>
          <w:szCs w:val="28"/>
        </w:rPr>
        <w:t>14.01.2019</w:t>
      </w:r>
      <w:r w:rsidRPr="00914C45">
        <w:rPr>
          <w:sz w:val="28"/>
          <w:szCs w:val="28"/>
        </w:rPr>
        <w:t xml:space="preserve">                                                                              № </w:t>
      </w:r>
      <w:r>
        <w:rPr>
          <w:sz w:val="28"/>
          <w:szCs w:val="28"/>
        </w:rPr>
        <w:t>19</w:t>
      </w:r>
    </w:p>
    <w:p w:rsidR="00FA1800" w:rsidRDefault="00FA1800" w:rsidP="00FA1800">
      <w:pPr>
        <w:ind w:firstLine="567"/>
        <w:jc w:val="center"/>
      </w:pPr>
      <w:r w:rsidRPr="00914C45">
        <w:t>г.Луза</w:t>
      </w:r>
    </w:p>
    <w:p w:rsidR="006E672D" w:rsidRPr="00914C45" w:rsidRDefault="006E672D" w:rsidP="00FA1800">
      <w:pPr>
        <w:ind w:firstLine="567"/>
        <w:jc w:val="center"/>
      </w:pPr>
    </w:p>
    <w:p w:rsidR="00FA1800" w:rsidRPr="00914C45" w:rsidRDefault="00FA1800" w:rsidP="00FA1800">
      <w:pPr>
        <w:spacing w:line="360" w:lineRule="auto"/>
        <w:ind w:right="-113"/>
        <w:jc w:val="center"/>
        <w:rPr>
          <w:b/>
          <w:sz w:val="28"/>
          <w:szCs w:val="28"/>
        </w:rPr>
      </w:pPr>
      <w:r w:rsidRPr="00914C45">
        <w:rPr>
          <w:b/>
          <w:sz w:val="28"/>
          <w:szCs w:val="28"/>
        </w:rPr>
        <w:t xml:space="preserve">Об утверждении административного регламента предоставления </w:t>
      </w:r>
    </w:p>
    <w:p w:rsidR="00FA1800" w:rsidRPr="00914C45" w:rsidRDefault="00FA1800" w:rsidP="00FA1800">
      <w:pPr>
        <w:spacing w:line="360" w:lineRule="auto"/>
        <w:jc w:val="center"/>
        <w:rPr>
          <w:b/>
          <w:bCs/>
          <w:sz w:val="28"/>
          <w:szCs w:val="28"/>
        </w:rPr>
      </w:pPr>
      <w:r w:rsidRPr="00914C45">
        <w:rPr>
          <w:b/>
          <w:sz w:val="28"/>
          <w:szCs w:val="28"/>
        </w:rPr>
        <w:t xml:space="preserve">муниципальной услуги </w:t>
      </w:r>
      <w:r w:rsidRPr="00914C45">
        <w:rPr>
          <w:b/>
          <w:bCs/>
          <w:sz w:val="28"/>
          <w:szCs w:val="28"/>
        </w:rPr>
        <w:t>«</w:t>
      </w:r>
      <w:r w:rsidRPr="00B736F3">
        <w:rPr>
          <w:b/>
          <w:sz w:val="28"/>
          <w:szCs w:val="28"/>
        </w:rPr>
        <w:t>Согласование переустройства и (или) перепланировки жилого помещения на территории муниципального образования</w:t>
      </w:r>
      <w:r w:rsidRPr="00914C45">
        <w:rPr>
          <w:b/>
          <w:bCs/>
          <w:sz w:val="28"/>
          <w:szCs w:val="28"/>
        </w:rPr>
        <w:t>»</w:t>
      </w:r>
    </w:p>
    <w:p w:rsidR="00FA1800" w:rsidRPr="00914C45" w:rsidRDefault="00FA1800" w:rsidP="00FA1800">
      <w:pPr>
        <w:jc w:val="center"/>
        <w:rPr>
          <w:b/>
          <w:bCs/>
          <w:sz w:val="28"/>
          <w:szCs w:val="28"/>
        </w:rPr>
      </w:pPr>
    </w:p>
    <w:p w:rsidR="00FA1800" w:rsidRPr="00914C45" w:rsidRDefault="00FA1800" w:rsidP="00FA1800">
      <w:pPr>
        <w:spacing w:line="360" w:lineRule="auto"/>
        <w:ind w:firstLine="851"/>
        <w:jc w:val="both"/>
        <w:rPr>
          <w:sz w:val="28"/>
          <w:szCs w:val="28"/>
        </w:rPr>
      </w:pPr>
      <w:r w:rsidRPr="00914C4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1143B3">
        <w:rPr>
          <w:sz w:val="28"/>
          <w:szCs w:val="28"/>
        </w:rPr>
        <w:t>Жилищным кодексом</w:t>
      </w:r>
      <w:r w:rsidR="006E672D">
        <w:rPr>
          <w:sz w:val="28"/>
          <w:szCs w:val="28"/>
        </w:rPr>
        <w:t xml:space="preserve"> </w:t>
      </w:r>
      <w:r w:rsidRPr="001143B3">
        <w:rPr>
          <w:sz w:val="28"/>
          <w:szCs w:val="28"/>
        </w:rPr>
        <w:t>Российской Федерации</w:t>
      </w:r>
      <w:r>
        <w:rPr>
          <w:sz w:val="28"/>
          <w:szCs w:val="28"/>
        </w:rPr>
        <w:t xml:space="preserve"> от 29.12.2004 № 188-ФЗ;</w:t>
      </w:r>
      <w:r w:rsidRPr="001143B3">
        <w:rPr>
          <w:sz w:val="28"/>
          <w:szCs w:val="28"/>
        </w:rPr>
        <w:t xml:space="preserve">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r w:rsidRPr="00ED7409">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Pr>
          <w:sz w:val="28"/>
          <w:szCs w:val="28"/>
        </w:rPr>
        <w:t>:</w:t>
      </w:r>
      <w:r w:rsidRPr="00914C45">
        <w:rPr>
          <w:sz w:val="28"/>
          <w:szCs w:val="28"/>
        </w:rPr>
        <w:tab/>
      </w:r>
    </w:p>
    <w:p w:rsidR="00FA1800" w:rsidRPr="00914C45" w:rsidRDefault="00FA1800" w:rsidP="00FA1800">
      <w:pPr>
        <w:tabs>
          <w:tab w:val="right" w:pos="9355"/>
        </w:tabs>
        <w:spacing w:line="360" w:lineRule="auto"/>
        <w:ind w:firstLine="851"/>
        <w:jc w:val="both"/>
        <w:rPr>
          <w:sz w:val="28"/>
          <w:szCs w:val="28"/>
        </w:rPr>
      </w:pPr>
      <w:r w:rsidRPr="00914C45">
        <w:rPr>
          <w:sz w:val="28"/>
          <w:szCs w:val="28"/>
        </w:rPr>
        <w:lastRenderedPageBreak/>
        <w:t>1. Утвердить административный регламент предоставления муниципальной услуги «Согласование переустройства и (или) перепланировки жилого помещения на территории муниципального образования». Прилагается.</w:t>
      </w:r>
    </w:p>
    <w:p w:rsidR="00FA1800" w:rsidRPr="006E672D" w:rsidRDefault="00FA1800" w:rsidP="00FA1800">
      <w:pPr>
        <w:pStyle w:val="ConsPlusTitle"/>
        <w:widowControl/>
        <w:spacing w:line="360" w:lineRule="auto"/>
        <w:ind w:firstLine="851"/>
        <w:jc w:val="both"/>
        <w:outlineLvl w:val="0"/>
        <w:rPr>
          <w:rFonts w:ascii="Times New Roman" w:hAnsi="Times New Roman" w:cs="Times New Roman"/>
          <w:b w:val="0"/>
          <w:sz w:val="28"/>
          <w:szCs w:val="28"/>
        </w:rPr>
      </w:pPr>
      <w:r w:rsidRPr="006E672D">
        <w:rPr>
          <w:rFonts w:ascii="Times New Roman" w:hAnsi="Times New Roman" w:cs="Times New Roman"/>
          <w:b w:val="0"/>
          <w:sz w:val="28"/>
          <w:szCs w:val="28"/>
        </w:rPr>
        <w:t>2.Административный регламент предоставления муниципальной услуги «Прием заявлений и выдача документов о согласовании переустройства</w:t>
      </w:r>
      <w:r w:rsidR="006E672D">
        <w:rPr>
          <w:rFonts w:ascii="Times New Roman" w:hAnsi="Times New Roman" w:cs="Times New Roman"/>
          <w:b w:val="0"/>
          <w:sz w:val="28"/>
          <w:szCs w:val="28"/>
        </w:rPr>
        <w:t xml:space="preserve"> </w:t>
      </w:r>
      <w:r w:rsidRPr="006E672D">
        <w:rPr>
          <w:rFonts w:ascii="Times New Roman" w:hAnsi="Times New Roman" w:cs="Times New Roman"/>
          <w:b w:val="0"/>
          <w:sz w:val="28"/>
          <w:szCs w:val="28"/>
        </w:rPr>
        <w:t>и (или) перепланировки жилых помещений»,утвержденный постановлением администрации Лузского городского поселения Лузского района Кировской области от 27.04.2012 года № 38 признать утратившим законную силу.</w:t>
      </w:r>
    </w:p>
    <w:p w:rsidR="00FA1800" w:rsidRPr="00914C45" w:rsidRDefault="00FA1800" w:rsidP="00FA1800">
      <w:pPr>
        <w:spacing w:line="360" w:lineRule="auto"/>
        <w:ind w:firstLine="851"/>
        <w:jc w:val="both"/>
        <w:rPr>
          <w:color w:val="000000"/>
          <w:sz w:val="28"/>
          <w:szCs w:val="28"/>
        </w:rPr>
      </w:pPr>
      <w:r w:rsidRPr="00914C45">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color w:val="000000"/>
          <w:sz w:val="28"/>
          <w:szCs w:val="28"/>
        </w:rPr>
        <w:t>на официальном сайте Лузского городского поселения.</w:t>
      </w:r>
    </w:p>
    <w:p w:rsidR="00FA1800" w:rsidRPr="00914C45" w:rsidRDefault="00FA1800" w:rsidP="00FA1800">
      <w:pPr>
        <w:spacing w:line="360" w:lineRule="auto"/>
        <w:ind w:firstLine="851"/>
        <w:jc w:val="both"/>
        <w:rPr>
          <w:color w:val="000000"/>
          <w:sz w:val="28"/>
          <w:szCs w:val="28"/>
        </w:rPr>
      </w:pPr>
      <w:r w:rsidRPr="00914C45">
        <w:rPr>
          <w:color w:val="000000"/>
          <w:sz w:val="28"/>
          <w:szCs w:val="28"/>
        </w:rPr>
        <w:t>4. Настоящее постановление вступает в силу со дня его подписания.</w:t>
      </w:r>
    </w:p>
    <w:p w:rsidR="00FA1800" w:rsidRDefault="00FA1800" w:rsidP="00FA1800">
      <w:pPr>
        <w:tabs>
          <w:tab w:val="left" w:pos="540"/>
        </w:tabs>
        <w:autoSpaceDE w:val="0"/>
        <w:autoSpaceDN w:val="0"/>
        <w:adjustRightInd w:val="0"/>
        <w:spacing w:line="360" w:lineRule="auto"/>
        <w:ind w:firstLine="851"/>
        <w:jc w:val="both"/>
        <w:rPr>
          <w:sz w:val="28"/>
          <w:szCs w:val="28"/>
        </w:rPr>
      </w:pPr>
      <w:r w:rsidRPr="00914C45">
        <w:rPr>
          <w:sz w:val="28"/>
          <w:szCs w:val="28"/>
        </w:rPr>
        <w:t xml:space="preserve">5. Контроль за выполнением настоящего постановления оставляю за собой. </w:t>
      </w:r>
    </w:p>
    <w:p w:rsidR="00FA1800" w:rsidRPr="00914C45" w:rsidRDefault="00FA1800" w:rsidP="00FA1800">
      <w:pPr>
        <w:tabs>
          <w:tab w:val="left" w:pos="540"/>
        </w:tabs>
        <w:autoSpaceDE w:val="0"/>
        <w:autoSpaceDN w:val="0"/>
        <w:adjustRightInd w:val="0"/>
        <w:spacing w:line="360" w:lineRule="auto"/>
        <w:ind w:firstLine="851"/>
        <w:jc w:val="both"/>
        <w:rPr>
          <w:sz w:val="28"/>
          <w:szCs w:val="28"/>
        </w:rPr>
      </w:pPr>
    </w:p>
    <w:p w:rsidR="00FA1800" w:rsidRPr="00914C45" w:rsidRDefault="00FA1800" w:rsidP="00FA1800">
      <w:pPr>
        <w:jc w:val="both"/>
        <w:rPr>
          <w:sz w:val="28"/>
          <w:szCs w:val="28"/>
        </w:rPr>
      </w:pPr>
      <w:r w:rsidRPr="00914C45">
        <w:rPr>
          <w:sz w:val="28"/>
          <w:szCs w:val="28"/>
        </w:rPr>
        <w:t xml:space="preserve">Глава администрации </w:t>
      </w:r>
    </w:p>
    <w:p w:rsidR="00FA1800" w:rsidRPr="00914C45" w:rsidRDefault="00FA1800" w:rsidP="00FA1800">
      <w:pPr>
        <w:jc w:val="both"/>
        <w:rPr>
          <w:sz w:val="28"/>
          <w:szCs w:val="28"/>
        </w:rPr>
      </w:pPr>
      <w:r w:rsidRPr="00914C45">
        <w:rPr>
          <w:sz w:val="28"/>
          <w:szCs w:val="28"/>
        </w:rPr>
        <w:t>Лузского городского поселения</w:t>
      </w:r>
      <w:r w:rsidRPr="00914C45">
        <w:rPr>
          <w:sz w:val="28"/>
          <w:szCs w:val="28"/>
        </w:rPr>
        <w:tab/>
      </w:r>
      <w:r w:rsidRPr="00914C45">
        <w:rPr>
          <w:sz w:val="28"/>
          <w:szCs w:val="28"/>
        </w:rPr>
        <w:tab/>
      </w:r>
      <w:r w:rsidRPr="00914C45">
        <w:rPr>
          <w:sz w:val="28"/>
          <w:szCs w:val="28"/>
        </w:rPr>
        <w:tab/>
        <w:t xml:space="preserve">                   С.В. Тетерин</w:t>
      </w: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Default="00FA1800" w:rsidP="00FA1800">
      <w:pPr>
        <w:tabs>
          <w:tab w:val="right" w:pos="9355"/>
        </w:tabs>
        <w:spacing w:line="360" w:lineRule="auto"/>
        <w:jc w:val="right"/>
        <w:rPr>
          <w:sz w:val="28"/>
          <w:szCs w:val="28"/>
        </w:rPr>
      </w:pPr>
    </w:p>
    <w:p w:rsidR="00FA1800" w:rsidRPr="00F260E8" w:rsidRDefault="00FA1800" w:rsidP="00FA1800">
      <w:pPr>
        <w:tabs>
          <w:tab w:val="right" w:pos="9355"/>
        </w:tabs>
        <w:spacing w:line="360" w:lineRule="auto"/>
        <w:jc w:val="right"/>
        <w:rPr>
          <w:b/>
          <w:sz w:val="28"/>
          <w:szCs w:val="28"/>
        </w:rPr>
      </w:pPr>
      <w:r w:rsidRPr="00F260E8">
        <w:rPr>
          <w:sz w:val="28"/>
          <w:szCs w:val="28"/>
        </w:rPr>
        <w:lastRenderedPageBreak/>
        <w:t>УТВЕРЖДЁН</w:t>
      </w:r>
    </w:p>
    <w:p w:rsidR="00FA1800" w:rsidRPr="00F260E8" w:rsidRDefault="00FA1800" w:rsidP="00FA1800">
      <w:pPr>
        <w:spacing w:line="360" w:lineRule="auto"/>
        <w:jc w:val="right"/>
        <w:rPr>
          <w:sz w:val="28"/>
          <w:szCs w:val="28"/>
        </w:rPr>
      </w:pPr>
      <w:r w:rsidRPr="00F260E8">
        <w:rPr>
          <w:sz w:val="28"/>
          <w:szCs w:val="28"/>
        </w:rPr>
        <w:t xml:space="preserve">постановлением администрации       </w:t>
      </w:r>
    </w:p>
    <w:p w:rsidR="00FA1800" w:rsidRPr="00F260E8" w:rsidRDefault="00FA1800" w:rsidP="00FA1800">
      <w:pPr>
        <w:spacing w:line="360" w:lineRule="auto"/>
        <w:jc w:val="right"/>
        <w:rPr>
          <w:sz w:val="28"/>
          <w:szCs w:val="28"/>
        </w:rPr>
      </w:pPr>
      <w:r w:rsidRPr="00F260E8">
        <w:rPr>
          <w:sz w:val="28"/>
          <w:szCs w:val="28"/>
        </w:rPr>
        <w:t xml:space="preserve">                                                                            Лузского городского поселения</w:t>
      </w:r>
    </w:p>
    <w:p w:rsidR="00FA1800" w:rsidRPr="006E672D" w:rsidRDefault="00FA1800" w:rsidP="00FA1800">
      <w:pPr>
        <w:spacing w:line="360" w:lineRule="auto"/>
        <w:jc w:val="right"/>
        <w:rPr>
          <w:sz w:val="28"/>
          <w:szCs w:val="28"/>
          <w:u w:val="single"/>
        </w:rPr>
      </w:pPr>
      <w:r w:rsidRPr="00F260E8">
        <w:rPr>
          <w:sz w:val="28"/>
          <w:szCs w:val="28"/>
        </w:rPr>
        <w:t xml:space="preserve">                                                                                       </w:t>
      </w:r>
      <w:r w:rsidRPr="006E672D">
        <w:rPr>
          <w:sz w:val="28"/>
          <w:szCs w:val="28"/>
          <w:u w:val="single"/>
        </w:rPr>
        <w:t xml:space="preserve">от </w:t>
      </w:r>
      <w:r w:rsidR="006E672D" w:rsidRPr="006E672D">
        <w:rPr>
          <w:sz w:val="28"/>
          <w:szCs w:val="28"/>
          <w:u w:val="single"/>
        </w:rPr>
        <w:t>14.01.2019</w:t>
      </w:r>
      <w:r w:rsidRPr="006E672D">
        <w:rPr>
          <w:sz w:val="28"/>
          <w:szCs w:val="28"/>
          <w:u w:val="single"/>
        </w:rPr>
        <w:t xml:space="preserve">  № </w:t>
      </w:r>
      <w:r w:rsidR="006E672D" w:rsidRPr="006E672D">
        <w:rPr>
          <w:sz w:val="28"/>
          <w:szCs w:val="28"/>
          <w:u w:val="single"/>
        </w:rPr>
        <w:t>19</w:t>
      </w:r>
    </w:p>
    <w:p w:rsidR="00FA1800" w:rsidRPr="00F260E8" w:rsidRDefault="00FA1800" w:rsidP="00FA1800">
      <w:pPr>
        <w:autoSpaceDE w:val="0"/>
        <w:autoSpaceDN w:val="0"/>
        <w:adjustRightInd w:val="0"/>
        <w:spacing w:line="360" w:lineRule="auto"/>
        <w:jc w:val="right"/>
        <w:rPr>
          <w:b/>
          <w:bCs/>
          <w:sz w:val="28"/>
          <w:szCs w:val="28"/>
        </w:rPr>
      </w:pPr>
    </w:p>
    <w:p w:rsidR="00FA1800" w:rsidRPr="00F260E8" w:rsidRDefault="00FA1800" w:rsidP="00FA1800">
      <w:pPr>
        <w:autoSpaceDE w:val="0"/>
        <w:autoSpaceDN w:val="0"/>
        <w:adjustRightInd w:val="0"/>
        <w:spacing w:line="360" w:lineRule="auto"/>
        <w:jc w:val="center"/>
        <w:rPr>
          <w:b/>
          <w:bCs/>
          <w:sz w:val="28"/>
          <w:szCs w:val="28"/>
        </w:rPr>
      </w:pPr>
    </w:p>
    <w:p w:rsidR="00FA1800" w:rsidRPr="00F260E8" w:rsidRDefault="00FA1800" w:rsidP="00FA1800">
      <w:pPr>
        <w:autoSpaceDE w:val="0"/>
        <w:autoSpaceDN w:val="0"/>
        <w:adjustRightInd w:val="0"/>
        <w:spacing w:line="360" w:lineRule="auto"/>
        <w:jc w:val="center"/>
        <w:rPr>
          <w:b/>
          <w:bCs/>
          <w:sz w:val="28"/>
          <w:szCs w:val="28"/>
        </w:rPr>
      </w:pPr>
      <w:r w:rsidRPr="00F260E8">
        <w:rPr>
          <w:b/>
          <w:bCs/>
          <w:sz w:val="28"/>
          <w:szCs w:val="28"/>
        </w:rPr>
        <w:t>АДМИНИСТРАТИВНЫЙ РЕГЛАМЕНТ</w:t>
      </w:r>
    </w:p>
    <w:p w:rsidR="00FA1800" w:rsidRDefault="00FA1800" w:rsidP="00FA1800">
      <w:pPr>
        <w:spacing w:line="360" w:lineRule="auto"/>
        <w:jc w:val="center"/>
        <w:rPr>
          <w:b/>
          <w:sz w:val="28"/>
          <w:szCs w:val="28"/>
        </w:rPr>
      </w:pPr>
      <w:r w:rsidRPr="00F260E8">
        <w:rPr>
          <w:b/>
          <w:sz w:val="28"/>
          <w:szCs w:val="28"/>
        </w:rPr>
        <w:t>предоставления муниципальной услуги «</w:t>
      </w:r>
      <w:r w:rsidRPr="00B736F3">
        <w:rPr>
          <w:b/>
          <w:sz w:val="28"/>
          <w:szCs w:val="28"/>
        </w:rPr>
        <w:t>Согласование переустройства и (или) перепланировки жилого помещения на территории муниципального образования</w:t>
      </w:r>
      <w:r w:rsidRPr="00F260E8">
        <w:rPr>
          <w:b/>
          <w:sz w:val="28"/>
          <w:szCs w:val="28"/>
        </w:rPr>
        <w:t>»</w:t>
      </w:r>
    </w:p>
    <w:p w:rsidR="00FA1800" w:rsidRPr="00F260E8" w:rsidRDefault="00FA1800" w:rsidP="00FA1800">
      <w:pPr>
        <w:spacing w:line="360" w:lineRule="auto"/>
        <w:jc w:val="center"/>
        <w:rPr>
          <w:sz w:val="28"/>
          <w:szCs w:val="28"/>
        </w:rPr>
      </w:pPr>
    </w:p>
    <w:p w:rsidR="00FA1800" w:rsidRPr="00F260E8" w:rsidRDefault="00FA1800" w:rsidP="00FA1800">
      <w:pPr>
        <w:keepNext/>
        <w:keepLines/>
        <w:spacing w:line="360" w:lineRule="auto"/>
        <w:jc w:val="center"/>
        <w:outlineLvl w:val="0"/>
        <w:rPr>
          <w:rFonts w:eastAsiaTheme="majorEastAsia"/>
          <w:b/>
          <w:sz w:val="28"/>
          <w:szCs w:val="28"/>
        </w:rPr>
      </w:pPr>
      <w:r w:rsidRPr="00F260E8">
        <w:rPr>
          <w:rFonts w:eastAsiaTheme="majorEastAsia"/>
          <w:b/>
          <w:sz w:val="28"/>
          <w:szCs w:val="28"/>
        </w:rPr>
        <w:t>1. Общие положения</w:t>
      </w:r>
    </w:p>
    <w:p w:rsidR="00FA1800" w:rsidRPr="00F260E8" w:rsidRDefault="00FA1800" w:rsidP="00FA1800">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1.1. Предмет регулирования регламента</w:t>
      </w:r>
    </w:p>
    <w:p w:rsidR="00FA1800" w:rsidRPr="00383A97" w:rsidRDefault="00FA1800" w:rsidP="00FA1800">
      <w:pPr>
        <w:spacing w:line="360" w:lineRule="auto"/>
        <w:ind w:firstLine="851"/>
        <w:jc w:val="both"/>
        <w:rPr>
          <w:sz w:val="28"/>
          <w:szCs w:val="28"/>
        </w:rPr>
      </w:pPr>
      <w:r w:rsidRPr="00F260E8">
        <w:rPr>
          <w:rFonts w:eastAsiaTheme="minorEastAsia"/>
          <w:sz w:val="28"/>
          <w:szCs w:val="28"/>
        </w:rPr>
        <w:t xml:space="preserve">Административный регламент предоставления муниципальной услуги </w:t>
      </w:r>
      <w:r w:rsidRPr="00F260E8">
        <w:rPr>
          <w:rFonts w:eastAsiaTheme="minorEastAsia"/>
          <w:bCs/>
          <w:sz w:val="28"/>
          <w:szCs w:val="28"/>
        </w:rPr>
        <w:t>«</w:t>
      </w:r>
      <w:r w:rsidRPr="00383A97">
        <w:rPr>
          <w:sz w:val="28"/>
          <w:szCs w:val="28"/>
        </w:rPr>
        <w:t>Согласование переустройства и (или) перепланировки жилого помещения на территории муниципального образования</w:t>
      </w:r>
      <w:r w:rsidRPr="00F260E8">
        <w:rPr>
          <w:rFonts w:eastAsiaTheme="minorEastAsia"/>
          <w:bCs/>
          <w:sz w:val="28"/>
          <w:szCs w:val="28"/>
        </w:rPr>
        <w:t xml:space="preserve">» </w:t>
      </w:r>
      <w:r w:rsidRPr="00F260E8">
        <w:rPr>
          <w:rFonts w:eastAsiaTheme="minorEastAsia"/>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eastAsiaTheme="minorEastAsia"/>
          <w:bCs/>
          <w:sz w:val="28"/>
          <w:szCs w:val="28"/>
        </w:rPr>
        <w:t xml:space="preserve">. </w:t>
      </w:r>
    </w:p>
    <w:p w:rsidR="00FA1800" w:rsidRDefault="00FA1800" w:rsidP="00FA1800">
      <w:pPr>
        <w:autoSpaceDE w:val="0"/>
        <w:autoSpaceDN w:val="0"/>
        <w:adjustRightInd w:val="0"/>
        <w:spacing w:line="360" w:lineRule="auto"/>
        <w:ind w:firstLine="709"/>
        <w:jc w:val="both"/>
        <w:rPr>
          <w:rFonts w:eastAsiaTheme="minorEastAsia"/>
          <w:bCs/>
          <w:iCs/>
          <w:sz w:val="28"/>
          <w:szCs w:val="28"/>
        </w:rPr>
      </w:pPr>
      <w:r w:rsidRPr="00F260E8">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23" w:history="1">
        <w:r w:rsidRPr="00F260E8">
          <w:rPr>
            <w:rFonts w:eastAsiaTheme="minorEastAsia"/>
            <w:sz w:val="28"/>
            <w:szCs w:val="28"/>
          </w:rPr>
          <w:t>законе</w:t>
        </w:r>
      </w:hyperlink>
      <w:r w:rsidRPr="00F260E8">
        <w:rPr>
          <w:rFonts w:eastAsiaTheme="minorEastAsia"/>
          <w:sz w:val="28"/>
          <w:szCs w:val="28"/>
        </w:rPr>
        <w:t xml:space="preserve"> от 27.07.2010 № 210-ФЗ «Об организации предоставления государственных </w:t>
      </w:r>
      <w:r w:rsidRPr="00F260E8">
        <w:rPr>
          <w:rFonts w:eastAsiaTheme="minorEastAsia"/>
          <w:sz w:val="28"/>
          <w:szCs w:val="28"/>
        </w:rPr>
        <w:lastRenderedPageBreak/>
        <w:t xml:space="preserve">и муниципальных услуг» </w:t>
      </w:r>
      <w:r w:rsidRPr="00F260E8">
        <w:rPr>
          <w:rFonts w:eastAsiaTheme="minorEastAsia"/>
          <w:bCs/>
          <w:iCs/>
          <w:sz w:val="28"/>
          <w:szCs w:val="28"/>
        </w:rPr>
        <w:t>и иных нормативных правовых актах Российской Федерации и Кировской области.</w:t>
      </w:r>
    </w:p>
    <w:p w:rsidR="00FA1800" w:rsidRPr="00383A97" w:rsidRDefault="00FA1800" w:rsidP="00FA1800">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1.2. Круг заявителей</w:t>
      </w:r>
      <w:r>
        <w:rPr>
          <w:rFonts w:eastAsiaTheme="majorEastAsia"/>
          <w:b/>
          <w:sz w:val="28"/>
          <w:szCs w:val="28"/>
        </w:rPr>
        <w:t>.</w:t>
      </w:r>
    </w:p>
    <w:p w:rsidR="00FA1800" w:rsidRPr="00383A97"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383A97">
        <w:rPr>
          <w:rFonts w:eastAsia="SimSun" w:cs="Mangal"/>
          <w:kern w:val="1"/>
          <w:sz w:val="28"/>
          <w:szCs w:val="28"/>
          <w:lang w:eastAsia="zh-CN" w:bidi="hi-IN"/>
        </w:rPr>
        <w:t xml:space="preserve">Заявителем при предоставлении муниципальной услуги является </w:t>
      </w:r>
      <w:r w:rsidRPr="00383A97">
        <w:rPr>
          <w:rFonts w:eastAsia="SimSun" w:cs="Mangal"/>
          <w:bCs/>
          <w:kern w:val="1"/>
          <w:sz w:val="28"/>
          <w:szCs w:val="28"/>
          <w:lang w:bidi="hi-IN"/>
        </w:rPr>
        <w:t>физическое или юридическое лицо, являющееся собственником 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FA1800" w:rsidRPr="00F260E8" w:rsidRDefault="00FA1800" w:rsidP="00FA1800">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xml:space="preserve">1.3.1. Порядок получения информации по вопросам предоставления муниципальной услуги. </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Информацию по вопросам предоставления муниципальной услуги и</w:t>
      </w:r>
      <w:r w:rsidRPr="00F260E8">
        <w:rPr>
          <w:rFonts w:eastAsiaTheme="minorEastAsia"/>
          <w:sz w:val="28"/>
          <w:szCs w:val="28"/>
          <w:lang w:val="en-US"/>
        </w:rPr>
        <w:t> </w:t>
      </w:r>
      <w:r w:rsidRPr="00F260E8">
        <w:rPr>
          <w:rFonts w:eastAsiaTheme="minorEastAsia"/>
          <w:sz w:val="28"/>
          <w:szCs w:val="28"/>
        </w:rPr>
        <w:t>услуг, которые являются необходимыми и обязательными для</w:t>
      </w:r>
      <w:r w:rsidRPr="00F260E8">
        <w:rPr>
          <w:rFonts w:eastAsiaTheme="minorEastAsia"/>
          <w:sz w:val="28"/>
          <w:szCs w:val="28"/>
          <w:lang w:val="en-US"/>
        </w:rPr>
        <w:t> </w:t>
      </w:r>
      <w:r w:rsidRPr="00F260E8">
        <w:rPr>
          <w:rFonts w:eastAsiaTheme="minorEastAsia"/>
          <w:sz w:val="28"/>
          <w:szCs w:val="28"/>
        </w:rPr>
        <w:t>предоставления муниципальной услуги, сведений о ходе предоставления указанных услуг можно получить:</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на информационных стендах в местах предоставления муниципальной услуги;</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lastRenderedPageBreak/>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t>- при обращении в письменной форме, в форме электронного документа;</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t>- по телефону.</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1.3.5. Информация о порядке предоставления муниципальной услуги предоставляется бесплатно.</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1.3.6. Порядок, форма, место размещения и способы получения справочной информации:</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lastRenderedPageBreak/>
        <w:t>К справочной информации относится:</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Справочная информация размещена:</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rFonts w:eastAsiaTheme="minorEastAsia"/>
          <w:bCs/>
          <w:sz w:val="28"/>
          <w:szCs w:val="28"/>
        </w:rPr>
      </w:pPr>
      <w:r w:rsidRPr="00F260E8">
        <w:rPr>
          <w:rFonts w:eastAsiaTheme="minorEastAsia"/>
          <w:bCs/>
          <w:sz w:val="28"/>
          <w:szCs w:val="28"/>
        </w:rPr>
        <w:t>- на официальном сайте администрации Лузского городского поселения Лузского района Кировской области.</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sz w:val="28"/>
          <w:szCs w:val="28"/>
        </w:rPr>
      </w:pPr>
      <w:r w:rsidRPr="00F260E8">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sz w:val="28"/>
          <w:szCs w:val="28"/>
        </w:rPr>
      </w:pPr>
      <w:r w:rsidRPr="00F260E8">
        <w:rPr>
          <w:sz w:val="28"/>
          <w:szCs w:val="28"/>
        </w:rPr>
        <w:t xml:space="preserve">электронная почта: </w:t>
      </w:r>
      <w:r w:rsidRPr="00F260E8">
        <w:rPr>
          <w:sz w:val="28"/>
          <w:szCs w:val="28"/>
          <w:lang w:val="en-US"/>
        </w:rPr>
        <w:t>admgluza</w:t>
      </w:r>
      <w:r w:rsidRPr="00F260E8">
        <w:rPr>
          <w:sz w:val="28"/>
          <w:szCs w:val="28"/>
        </w:rPr>
        <w:t>43@</w:t>
      </w:r>
      <w:r w:rsidRPr="00F260E8">
        <w:rPr>
          <w:sz w:val="28"/>
          <w:szCs w:val="28"/>
          <w:lang w:val="en-US"/>
        </w:rPr>
        <w:t>mail</w:t>
      </w:r>
      <w:r w:rsidRPr="00F260E8">
        <w:rPr>
          <w:sz w:val="28"/>
          <w:szCs w:val="28"/>
        </w:rPr>
        <w:t>.</w:t>
      </w:r>
      <w:r w:rsidRPr="00F260E8">
        <w:rPr>
          <w:sz w:val="28"/>
          <w:szCs w:val="28"/>
          <w:lang w:val="en-US"/>
        </w:rPr>
        <w:t>ru</w:t>
      </w:r>
      <w:r w:rsidRPr="00F260E8">
        <w:rPr>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sz w:val="28"/>
          <w:szCs w:val="28"/>
        </w:rPr>
        <w:t xml:space="preserve">официальный сайт </w:t>
      </w:r>
      <w:r w:rsidRPr="00F260E8">
        <w:rPr>
          <w:sz w:val="28"/>
          <w:szCs w:val="28"/>
          <w:lang w:eastAsia="ar-SA"/>
        </w:rPr>
        <w:t>в сети Интернет</w:t>
      </w:r>
      <w:r w:rsidRPr="00F260E8">
        <w:rPr>
          <w:kern w:val="24"/>
          <w:sz w:val="28"/>
          <w:szCs w:val="28"/>
          <w:lang w:eastAsia="ar-SA"/>
        </w:rPr>
        <w:t xml:space="preserve">: </w:t>
      </w:r>
      <w:r w:rsidRPr="00F260E8">
        <w:rPr>
          <w:kern w:val="24"/>
          <w:sz w:val="28"/>
          <w:szCs w:val="28"/>
          <w:lang w:val="en-US" w:eastAsia="ar-SA"/>
        </w:rPr>
        <w:t>admgluza</w:t>
      </w:r>
      <w:r w:rsidRPr="00F260E8">
        <w:rPr>
          <w:kern w:val="24"/>
          <w:sz w:val="28"/>
          <w:szCs w:val="28"/>
          <w:lang w:eastAsia="ar-SA"/>
        </w:rPr>
        <w:t>.</w:t>
      </w:r>
      <w:r w:rsidRPr="00F260E8">
        <w:rPr>
          <w:kern w:val="24"/>
          <w:sz w:val="28"/>
          <w:szCs w:val="28"/>
          <w:lang w:val="en-US" w:eastAsia="ar-SA"/>
        </w:rPr>
        <w:t>ru</w:t>
      </w:r>
      <w:r w:rsidRPr="00F260E8">
        <w:rPr>
          <w:kern w:val="24"/>
          <w:sz w:val="28"/>
          <w:szCs w:val="28"/>
          <w:lang w:eastAsia="ar-SA"/>
        </w:rPr>
        <w:t>.</w:t>
      </w:r>
      <w:r w:rsidRPr="00F260E8">
        <w:rPr>
          <w:rFonts w:eastAsiaTheme="minorEastAsia"/>
          <w:bCs/>
          <w:sz w:val="28"/>
          <w:szCs w:val="28"/>
        </w:rPr>
        <w:t xml:space="preserve"> ;</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Едином портале </w:t>
      </w:r>
      <w:r w:rsidRPr="00F260E8">
        <w:rPr>
          <w:rFonts w:eastAsiaTheme="minorEastAsia"/>
          <w:sz w:val="28"/>
          <w:szCs w:val="28"/>
        </w:rPr>
        <w:t>государственных и муниципальных услуг (функций)</w:t>
      </w:r>
      <w:r w:rsidRPr="00F260E8">
        <w:rPr>
          <w:rFonts w:eastAsiaTheme="minorEastAsia"/>
          <w:bCs/>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w:t>
      </w:r>
      <w:r w:rsidRPr="00F260E8">
        <w:rPr>
          <w:rFonts w:eastAsiaTheme="minorEastAsia"/>
          <w:sz w:val="28"/>
          <w:szCs w:val="28"/>
        </w:rPr>
        <w:t>Портале Кировской области</w:t>
      </w:r>
      <w:r w:rsidRPr="00F260E8">
        <w:rPr>
          <w:rFonts w:eastAsiaTheme="minorEastAsia"/>
          <w:bCs/>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Также справочную информацию можно получить:</w:t>
      </w:r>
    </w:p>
    <w:p w:rsidR="00FA1800" w:rsidRPr="00F260E8" w:rsidRDefault="00FA1800" w:rsidP="00FA1800">
      <w:pPr>
        <w:tabs>
          <w:tab w:val="left" w:pos="9072"/>
        </w:tabs>
        <w:spacing w:line="360" w:lineRule="auto"/>
        <w:ind w:firstLine="709"/>
        <w:jc w:val="both"/>
        <w:rPr>
          <w:rFonts w:eastAsiaTheme="minorEastAsia"/>
          <w:sz w:val="28"/>
          <w:szCs w:val="28"/>
        </w:rPr>
      </w:pPr>
      <w:r w:rsidRPr="00F260E8">
        <w:rPr>
          <w:rFonts w:eastAsiaTheme="minorEastAsia"/>
          <w:sz w:val="28"/>
          <w:szCs w:val="28"/>
        </w:rPr>
        <w:t>при обращении в письменной форме, в форме электронного документа;</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lastRenderedPageBreak/>
        <w:t>по телефону.</w:t>
      </w:r>
    </w:p>
    <w:p w:rsidR="00FA1800" w:rsidRPr="00F260E8" w:rsidRDefault="00FA1800" w:rsidP="00FA1800">
      <w:pPr>
        <w:tabs>
          <w:tab w:val="left" w:pos="9072"/>
        </w:tabs>
        <w:spacing w:line="360" w:lineRule="auto"/>
        <w:ind w:firstLine="709"/>
        <w:jc w:val="both"/>
        <w:rPr>
          <w:bCs/>
          <w:sz w:val="28"/>
          <w:szCs w:val="28"/>
        </w:rPr>
      </w:pPr>
      <w:r w:rsidRPr="00F260E8">
        <w:rPr>
          <w:bCs/>
          <w:sz w:val="28"/>
          <w:szCs w:val="28"/>
        </w:rPr>
        <w:t>адрес</w:t>
      </w:r>
      <w:r w:rsidRPr="00F260E8">
        <w:rPr>
          <w:sz w:val="28"/>
          <w:szCs w:val="28"/>
        </w:rPr>
        <w:t xml:space="preserve"> м</w:t>
      </w:r>
      <w:r w:rsidRPr="00F260E8">
        <w:rPr>
          <w:bCs/>
          <w:sz w:val="28"/>
          <w:szCs w:val="28"/>
        </w:rPr>
        <w:t xml:space="preserve">естонахождения органа, предоставляющего муниципальную услугу:      </w:t>
      </w:r>
    </w:p>
    <w:p w:rsidR="00FA1800" w:rsidRPr="00F260E8" w:rsidRDefault="00FA1800" w:rsidP="00FA1800">
      <w:pPr>
        <w:tabs>
          <w:tab w:val="left" w:pos="9072"/>
        </w:tabs>
        <w:spacing w:line="360" w:lineRule="auto"/>
        <w:ind w:firstLine="709"/>
        <w:jc w:val="both"/>
        <w:rPr>
          <w:sz w:val="28"/>
          <w:szCs w:val="28"/>
        </w:rPr>
      </w:pPr>
      <w:r w:rsidRPr="00F260E8">
        <w:rPr>
          <w:bCs/>
          <w:sz w:val="28"/>
          <w:szCs w:val="28"/>
        </w:rPr>
        <w:t>г. Луза, ул. Ленина, д. 33;</w:t>
      </w:r>
    </w:p>
    <w:p w:rsidR="00FA1800" w:rsidRPr="00F260E8" w:rsidRDefault="00FA1800" w:rsidP="00FA1800">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sz w:val="28"/>
          <w:szCs w:val="28"/>
        </w:rPr>
        <w:t>режим работы: с 8-00 до 17-00</w:t>
      </w:r>
      <w:r w:rsidRPr="00F260E8">
        <w:rPr>
          <w:kern w:val="1"/>
          <w:sz w:val="28"/>
          <w:szCs w:val="28"/>
          <w:lang w:eastAsia="ar-SA"/>
        </w:rPr>
        <w:t>;</w:t>
      </w:r>
    </w:p>
    <w:p w:rsidR="00FA1800" w:rsidRDefault="00FA1800" w:rsidP="00FA1800">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kern w:val="1"/>
          <w:sz w:val="28"/>
          <w:szCs w:val="28"/>
          <w:lang w:eastAsia="ar-SA"/>
        </w:rPr>
        <w:t>телефон: 8 (83346) 5-12-31;</w:t>
      </w:r>
    </w:p>
    <w:p w:rsidR="00FA1800" w:rsidRPr="00F260E8" w:rsidRDefault="00FA1800" w:rsidP="00FA1800">
      <w:pPr>
        <w:widowControl w:val="0"/>
        <w:tabs>
          <w:tab w:val="left" w:pos="9072"/>
        </w:tabs>
        <w:autoSpaceDE w:val="0"/>
        <w:autoSpaceDN w:val="0"/>
        <w:adjustRightInd w:val="0"/>
        <w:spacing w:line="360" w:lineRule="auto"/>
        <w:ind w:firstLine="709"/>
        <w:jc w:val="both"/>
        <w:rPr>
          <w:sz w:val="28"/>
          <w:szCs w:val="28"/>
        </w:rPr>
      </w:pPr>
    </w:p>
    <w:p w:rsidR="00FA1800" w:rsidRPr="002738F3" w:rsidRDefault="00FA1800" w:rsidP="00FA1800">
      <w:pPr>
        <w:keepNext/>
        <w:keepLines/>
        <w:spacing w:line="360" w:lineRule="auto"/>
        <w:jc w:val="center"/>
        <w:outlineLvl w:val="0"/>
        <w:rPr>
          <w:rFonts w:eastAsiaTheme="majorEastAsia"/>
          <w:b/>
          <w:sz w:val="28"/>
          <w:szCs w:val="28"/>
        </w:rPr>
      </w:pPr>
      <w:r w:rsidRPr="002738F3">
        <w:rPr>
          <w:rFonts w:eastAsiaTheme="majorEastAsia"/>
          <w:b/>
          <w:sz w:val="28"/>
          <w:szCs w:val="28"/>
        </w:rPr>
        <w:t>2. Стандарт предоставления муниципальной услуги</w:t>
      </w:r>
    </w:p>
    <w:p w:rsidR="00FA1800" w:rsidRPr="002738F3" w:rsidRDefault="00FA1800" w:rsidP="00FA1800">
      <w:pPr>
        <w:keepNext/>
        <w:keepLines/>
        <w:spacing w:line="360" w:lineRule="auto"/>
        <w:ind w:firstLine="709"/>
        <w:jc w:val="both"/>
        <w:outlineLvl w:val="1"/>
        <w:rPr>
          <w:rFonts w:eastAsiaTheme="majorEastAsia"/>
          <w:b/>
          <w:sz w:val="28"/>
          <w:szCs w:val="28"/>
        </w:rPr>
      </w:pPr>
    </w:p>
    <w:p w:rsidR="00FA1800" w:rsidRPr="002738F3" w:rsidRDefault="00FA1800" w:rsidP="00FA1800">
      <w:pPr>
        <w:keepNext/>
        <w:keepLines/>
        <w:spacing w:line="360" w:lineRule="auto"/>
        <w:ind w:firstLine="709"/>
        <w:jc w:val="both"/>
        <w:outlineLvl w:val="1"/>
        <w:rPr>
          <w:rFonts w:eastAsiaTheme="majorEastAsia"/>
          <w:b/>
          <w:sz w:val="28"/>
          <w:szCs w:val="28"/>
        </w:rPr>
      </w:pPr>
      <w:r w:rsidRPr="002738F3">
        <w:rPr>
          <w:rFonts w:eastAsiaTheme="majorEastAsia"/>
          <w:b/>
          <w:sz w:val="28"/>
          <w:szCs w:val="28"/>
        </w:rPr>
        <w:t>2.1. Наименование муниципальной услуги</w:t>
      </w:r>
    </w:p>
    <w:p w:rsidR="00FA1800" w:rsidRPr="002738F3" w:rsidRDefault="00FA1800" w:rsidP="00FA1800">
      <w:pPr>
        <w:suppressAutoHyphens/>
        <w:autoSpaceDE w:val="0"/>
        <w:spacing w:line="360" w:lineRule="auto"/>
        <w:ind w:firstLine="709"/>
        <w:jc w:val="both"/>
        <w:rPr>
          <w:rFonts w:eastAsiaTheme="minorEastAsia"/>
          <w:sz w:val="28"/>
          <w:szCs w:val="28"/>
        </w:rPr>
      </w:pPr>
      <w:r w:rsidRPr="002738F3">
        <w:rPr>
          <w:rFonts w:eastAsiaTheme="minorEastAsia"/>
          <w:sz w:val="28"/>
          <w:szCs w:val="28"/>
        </w:rPr>
        <w:t>Наименование муниципальной услуги: «</w:t>
      </w:r>
      <w:r w:rsidRPr="00383A97">
        <w:rPr>
          <w:sz w:val="28"/>
          <w:szCs w:val="28"/>
        </w:rPr>
        <w:t>Согласование переустройства и (или) перепланировки жилого помещения на территории муниципального образования</w:t>
      </w:r>
      <w:r w:rsidRPr="002738F3">
        <w:rPr>
          <w:rFonts w:eastAsiaTheme="minorEastAsia"/>
          <w:sz w:val="28"/>
          <w:szCs w:val="28"/>
        </w:rPr>
        <w:t>».</w:t>
      </w:r>
    </w:p>
    <w:p w:rsidR="00FA1800" w:rsidRPr="00A11CA4" w:rsidRDefault="00FA1800" w:rsidP="00FA1800">
      <w:pPr>
        <w:spacing w:line="360" w:lineRule="auto"/>
        <w:ind w:firstLine="709"/>
        <w:jc w:val="both"/>
        <w:rPr>
          <w:rFonts w:eastAsiaTheme="minorEastAsia"/>
          <w:sz w:val="28"/>
          <w:szCs w:val="28"/>
        </w:rPr>
      </w:pPr>
      <w:r w:rsidRPr="00A11CA4">
        <w:rPr>
          <w:rFonts w:eastAsiaTheme="minorEastAsia"/>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1800" w:rsidRPr="00A11CA4" w:rsidRDefault="00FA1800" w:rsidP="00FA1800">
      <w:pPr>
        <w:keepNext/>
        <w:keepLines/>
        <w:spacing w:line="360" w:lineRule="auto"/>
        <w:ind w:firstLine="709"/>
        <w:jc w:val="both"/>
        <w:outlineLvl w:val="1"/>
        <w:rPr>
          <w:rFonts w:eastAsiaTheme="majorEastAsia"/>
          <w:b/>
          <w:sz w:val="28"/>
          <w:szCs w:val="28"/>
        </w:rPr>
      </w:pPr>
      <w:r w:rsidRPr="00A11CA4">
        <w:rPr>
          <w:rFonts w:eastAsiaTheme="majorEastAsia"/>
          <w:b/>
          <w:sz w:val="28"/>
          <w:szCs w:val="28"/>
        </w:rPr>
        <w:t>2.2.</w:t>
      </w:r>
      <w:r w:rsidRPr="00A11CA4">
        <w:rPr>
          <w:rFonts w:eastAsiaTheme="majorEastAsia"/>
          <w:b/>
          <w:sz w:val="28"/>
          <w:szCs w:val="28"/>
        </w:rPr>
        <w:tab/>
        <w:t>Наименование органа, предоставляющего муниципальную услугу.</w:t>
      </w:r>
    </w:p>
    <w:p w:rsidR="00FA1800" w:rsidRDefault="00FA1800" w:rsidP="00FA1800">
      <w:pPr>
        <w:spacing w:line="360" w:lineRule="auto"/>
        <w:ind w:firstLine="709"/>
        <w:jc w:val="both"/>
        <w:rPr>
          <w:rFonts w:eastAsiaTheme="minorEastAsia"/>
          <w:sz w:val="28"/>
          <w:szCs w:val="28"/>
        </w:rPr>
      </w:pPr>
      <w:r w:rsidRPr="00A11CA4">
        <w:rPr>
          <w:rFonts w:eastAsiaTheme="minorEastAsia"/>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FA1800" w:rsidRPr="00100118" w:rsidRDefault="00FA1800" w:rsidP="00FA1800">
      <w:pPr>
        <w:keepNext/>
        <w:keepLines/>
        <w:spacing w:line="360" w:lineRule="auto"/>
        <w:ind w:firstLine="709"/>
        <w:jc w:val="both"/>
        <w:outlineLvl w:val="1"/>
        <w:rPr>
          <w:rFonts w:eastAsiaTheme="majorEastAsia"/>
          <w:b/>
          <w:sz w:val="28"/>
          <w:szCs w:val="28"/>
        </w:rPr>
      </w:pPr>
      <w:r w:rsidRPr="00100118">
        <w:rPr>
          <w:rFonts w:eastAsiaTheme="majorEastAsia"/>
          <w:b/>
          <w:sz w:val="28"/>
          <w:szCs w:val="28"/>
        </w:rPr>
        <w:t xml:space="preserve">2.3. Результат предоставления муниципальной услуги </w:t>
      </w:r>
    </w:p>
    <w:p w:rsidR="00FA1800" w:rsidRPr="00162EA0" w:rsidRDefault="00FA1800" w:rsidP="00FA1800">
      <w:pPr>
        <w:widowControl w:val="0"/>
        <w:spacing w:line="360" w:lineRule="auto"/>
        <w:ind w:firstLine="709"/>
        <w:jc w:val="both"/>
        <w:textAlignment w:val="baseline"/>
        <w:rPr>
          <w:kern w:val="1"/>
          <w:szCs w:val="20"/>
          <w:lang w:eastAsia="zh-CN"/>
        </w:rPr>
      </w:pPr>
      <w:r w:rsidRPr="00162EA0">
        <w:rPr>
          <w:kern w:val="1"/>
          <w:sz w:val="28"/>
          <w:szCs w:val="28"/>
          <w:lang w:eastAsia="zh-CN"/>
        </w:rPr>
        <w:t>Результатом предоставления муниципальной услуги является:</w:t>
      </w:r>
    </w:p>
    <w:p w:rsidR="00FA1800" w:rsidRPr="00162EA0" w:rsidRDefault="00FA1800" w:rsidP="00FA1800">
      <w:pPr>
        <w:widowControl w:val="0"/>
        <w:spacing w:line="360" w:lineRule="auto"/>
        <w:ind w:firstLine="709"/>
        <w:jc w:val="both"/>
        <w:textAlignment w:val="baseline"/>
        <w:rPr>
          <w:kern w:val="1"/>
          <w:szCs w:val="20"/>
          <w:lang w:eastAsia="zh-CN"/>
        </w:rPr>
      </w:pPr>
      <w:r>
        <w:rPr>
          <w:kern w:val="1"/>
          <w:sz w:val="28"/>
          <w:szCs w:val="28"/>
          <w:lang w:eastAsia="zh-CN"/>
        </w:rPr>
        <w:t xml:space="preserve">- </w:t>
      </w:r>
      <w:r w:rsidRPr="00162EA0">
        <w:rPr>
          <w:kern w:val="1"/>
          <w:sz w:val="28"/>
          <w:szCs w:val="28"/>
          <w:lang w:eastAsia="zh-CN"/>
        </w:rPr>
        <w:t>принятие решения о согласование переустройства и (или) перепланировки жилого помещения;</w:t>
      </w:r>
    </w:p>
    <w:p w:rsidR="00FA1800" w:rsidRPr="00162EA0" w:rsidRDefault="00FA1800" w:rsidP="00FA1800">
      <w:pPr>
        <w:widowControl w:val="0"/>
        <w:spacing w:line="360" w:lineRule="auto"/>
        <w:ind w:firstLine="709"/>
        <w:jc w:val="both"/>
        <w:textAlignment w:val="baseline"/>
        <w:rPr>
          <w:kern w:val="1"/>
          <w:szCs w:val="20"/>
          <w:lang w:eastAsia="zh-CN"/>
        </w:rPr>
      </w:pPr>
      <w:r>
        <w:rPr>
          <w:kern w:val="1"/>
          <w:sz w:val="28"/>
          <w:szCs w:val="28"/>
          <w:lang w:eastAsia="zh-CN"/>
        </w:rPr>
        <w:t xml:space="preserve">- </w:t>
      </w:r>
      <w:r w:rsidRPr="00162EA0">
        <w:rPr>
          <w:kern w:val="1"/>
          <w:sz w:val="28"/>
          <w:szCs w:val="28"/>
          <w:lang w:eastAsia="zh-CN"/>
        </w:rPr>
        <w:t xml:space="preserve">принятие решения об отказе в согласовании переустройства и (или) перепланировки жилого помещения.  </w:t>
      </w:r>
    </w:p>
    <w:p w:rsidR="00FA1800" w:rsidRPr="00CD15E0" w:rsidRDefault="00FA1800" w:rsidP="00FA1800">
      <w:pPr>
        <w:keepNext/>
        <w:keepLines/>
        <w:spacing w:line="360" w:lineRule="auto"/>
        <w:ind w:firstLine="709"/>
        <w:jc w:val="both"/>
        <w:outlineLvl w:val="1"/>
        <w:rPr>
          <w:rFonts w:eastAsiaTheme="majorEastAsia"/>
          <w:b/>
          <w:sz w:val="28"/>
          <w:szCs w:val="28"/>
        </w:rPr>
      </w:pPr>
      <w:r w:rsidRPr="00CD15E0">
        <w:rPr>
          <w:rFonts w:eastAsiaTheme="majorEastAsia"/>
          <w:b/>
          <w:sz w:val="28"/>
          <w:szCs w:val="28"/>
        </w:rPr>
        <w:lastRenderedPageBreak/>
        <w:t>2.4. Срок предоставления муниципальной услуги</w:t>
      </w:r>
    </w:p>
    <w:p w:rsidR="00FA1800" w:rsidRPr="00DA6E8B" w:rsidRDefault="00FA1800" w:rsidP="00FA1800">
      <w:pPr>
        <w:autoSpaceDE w:val="0"/>
        <w:spacing w:line="360" w:lineRule="auto"/>
        <w:ind w:firstLine="720"/>
        <w:jc w:val="both"/>
        <w:textAlignment w:val="baseline"/>
        <w:rPr>
          <w:rFonts w:ascii="Arial" w:eastAsia="Arial" w:hAnsi="Arial"/>
          <w:kern w:val="1"/>
          <w:sz w:val="20"/>
          <w:szCs w:val="20"/>
          <w:lang w:eastAsia="zh-CN"/>
        </w:rPr>
      </w:pPr>
      <w:r w:rsidRPr="00DA6E8B">
        <w:rPr>
          <w:rFonts w:eastAsia="Arial"/>
          <w:kern w:val="1"/>
          <w:sz w:val="28"/>
          <w:szCs w:val="28"/>
          <w:lang w:eastAsia="zh-CN"/>
        </w:rPr>
        <w:t>Срок предоставления муниципальной услуги составляет не более 45 дней</w:t>
      </w:r>
      <w:r w:rsidR="00B57E8C">
        <w:rPr>
          <w:rFonts w:eastAsia="Arial"/>
          <w:kern w:val="1"/>
          <w:sz w:val="28"/>
          <w:szCs w:val="28"/>
          <w:lang w:eastAsia="zh-CN"/>
        </w:rPr>
        <w:t xml:space="preserve"> </w:t>
      </w:r>
      <w:r w:rsidRPr="00DA6E8B">
        <w:rPr>
          <w:rFonts w:eastAsia="Arial"/>
          <w:kern w:val="1"/>
          <w:sz w:val="28"/>
          <w:szCs w:val="28"/>
          <w:lang w:eastAsia="zh-CN"/>
        </w:rPr>
        <w:t xml:space="preserve">со дня представления в </w:t>
      </w:r>
      <w:r w:rsidRPr="00DA6E8B">
        <w:rPr>
          <w:rFonts w:eastAsia="Arial"/>
          <w:kern w:val="1"/>
          <w:sz w:val="28"/>
          <w:szCs w:val="28"/>
          <w:lang w:eastAsia="zh-CN"/>
        </w:rPr>
        <w:t>администрацию</w:t>
      </w:r>
      <w:r w:rsidRPr="00DA6E8B">
        <w:rPr>
          <w:rFonts w:eastAsia="Arial"/>
          <w:kern w:val="1"/>
          <w:sz w:val="28"/>
          <w:szCs w:val="28"/>
          <w:lang w:eastAsia="zh-CN"/>
        </w:rPr>
        <w:t xml:space="preserve"> документов, обязанность по представлению которых в соответствии </w:t>
      </w:r>
      <w:r w:rsidRPr="00DA6E8B">
        <w:rPr>
          <w:rFonts w:eastAsia="Arial"/>
          <w:kern w:val="1"/>
          <w:sz w:val="28"/>
          <w:szCs w:val="28"/>
          <w:lang w:eastAsia="zh-CN"/>
        </w:rPr>
        <w:t>с пунктом 2.6 настоящего Административного регламента</w:t>
      </w:r>
      <w:r w:rsidRPr="00DA6E8B">
        <w:rPr>
          <w:rFonts w:eastAsia="Arial"/>
          <w:kern w:val="1"/>
          <w:sz w:val="28"/>
          <w:szCs w:val="28"/>
          <w:lang w:eastAsia="zh-CN"/>
        </w:rPr>
        <w:t xml:space="preserve"> возложена на заявителя. </w:t>
      </w:r>
    </w:p>
    <w:p w:rsidR="00FA1800" w:rsidRPr="00CD15E0" w:rsidRDefault="00FA1800" w:rsidP="00FA1800">
      <w:pPr>
        <w:suppressAutoHyphens/>
        <w:autoSpaceDE w:val="0"/>
        <w:spacing w:line="360" w:lineRule="auto"/>
        <w:ind w:firstLine="539"/>
        <w:jc w:val="both"/>
        <w:rPr>
          <w:rFonts w:eastAsia="Calibri"/>
          <w:sz w:val="28"/>
          <w:lang w:eastAsia="zh-CN"/>
        </w:rPr>
      </w:pPr>
      <w:r w:rsidRPr="00CD15E0">
        <w:rPr>
          <w:sz w:val="28"/>
          <w:szCs w:val="28"/>
        </w:rPr>
        <w:t>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w:t>
      </w:r>
    </w:p>
    <w:p w:rsidR="00FA1800" w:rsidRPr="00CD15E0" w:rsidRDefault="00FA1800" w:rsidP="00FA1800">
      <w:pPr>
        <w:suppressAutoHyphens/>
        <w:autoSpaceDE w:val="0"/>
        <w:spacing w:line="360" w:lineRule="auto"/>
        <w:ind w:firstLine="709"/>
        <w:jc w:val="both"/>
        <w:rPr>
          <w:rFonts w:eastAsia="Calibri"/>
          <w:sz w:val="28"/>
          <w:lang w:eastAsia="zh-CN"/>
        </w:rPr>
      </w:pPr>
      <w:r w:rsidRPr="00CD15E0">
        <w:rPr>
          <w:rFonts w:eastAsia="Calibri"/>
          <w:sz w:val="28"/>
          <w:szCs w:val="28"/>
        </w:rPr>
        <w:t>Срок направления заявителю документа, подтверждающего принятие решения, составляет не более 3 рабочих дней со дня принятия решения.</w:t>
      </w:r>
    </w:p>
    <w:p w:rsidR="00FA1800" w:rsidRPr="00327724" w:rsidRDefault="00FA1800" w:rsidP="00FA1800">
      <w:pPr>
        <w:keepNext/>
        <w:keepLines/>
        <w:spacing w:line="360" w:lineRule="auto"/>
        <w:ind w:firstLine="709"/>
        <w:jc w:val="both"/>
        <w:outlineLvl w:val="1"/>
        <w:rPr>
          <w:rFonts w:eastAsiaTheme="majorEastAsia"/>
          <w:b/>
          <w:sz w:val="28"/>
          <w:szCs w:val="28"/>
        </w:rPr>
      </w:pPr>
      <w:r w:rsidRPr="00327724">
        <w:rPr>
          <w:rFonts w:eastAsiaTheme="majorEastAsia"/>
          <w:b/>
          <w:sz w:val="28"/>
          <w:szCs w:val="28"/>
        </w:rPr>
        <w:t>2.5.</w:t>
      </w:r>
      <w:r w:rsidRPr="00327724">
        <w:rPr>
          <w:rFonts w:eastAsiaTheme="majorEastAsia"/>
          <w:b/>
          <w:sz w:val="28"/>
          <w:szCs w:val="28"/>
        </w:rPr>
        <w:tab/>
        <w:t>Нормативные правовые акты, регулирующие предоставление муниципальной услуги</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Перечень нормативных правовых актов, регулирующих предоставление муниципальной услуги размещены:</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на сайте администрации;</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в федеральном реестре;</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в Едином портале государственных и муниципальных услуг (функций).</w:t>
      </w:r>
    </w:p>
    <w:p w:rsidR="00FA1800" w:rsidRPr="00C236A8" w:rsidRDefault="00FA1800" w:rsidP="00FA1800">
      <w:pPr>
        <w:keepNext/>
        <w:keepLines/>
        <w:spacing w:line="360" w:lineRule="auto"/>
        <w:ind w:firstLine="709"/>
        <w:jc w:val="both"/>
        <w:outlineLvl w:val="1"/>
        <w:rPr>
          <w:rFonts w:eastAsiaTheme="majorEastAsia"/>
          <w:b/>
          <w:sz w:val="28"/>
          <w:szCs w:val="28"/>
        </w:rPr>
      </w:pPr>
      <w:r w:rsidRPr="00C236A8">
        <w:rPr>
          <w:rFonts w:eastAsiaTheme="majorEastAsia"/>
          <w:b/>
          <w:sz w:val="28"/>
          <w:szCs w:val="28"/>
        </w:rPr>
        <w:t>2.6.</w:t>
      </w:r>
      <w:r w:rsidRPr="00C236A8">
        <w:rPr>
          <w:rFonts w:eastAsiaTheme="majorEastAsia"/>
          <w:b/>
          <w:sz w:val="28"/>
          <w:szCs w:val="28"/>
        </w:rPr>
        <w:tab/>
        <w:t>Исчерпывающий перечень документов, необходимых для предоставления муниципальной услуги</w:t>
      </w:r>
      <w:r>
        <w:rPr>
          <w:rFonts w:eastAsiaTheme="majorEastAsia"/>
          <w:b/>
          <w:sz w:val="28"/>
          <w:szCs w:val="28"/>
        </w:rPr>
        <w:t>.</w:t>
      </w:r>
    </w:p>
    <w:p w:rsidR="00FA1800" w:rsidRPr="00C236A8" w:rsidRDefault="00FA1800" w:rsidP="00FA1800">
      <w:pPr>
        <w:autoSpaceDE w:val="0"/>
        <w:autoSpaceDN w:val="0"/>
        <w:adjustRightInd w:val="0"/>
        <w:spacing w:line="360" w:lineRule="auto"/>
        <w:ind w:firstLine="708"/>
        <w:jc w:val="both"/>
        <w:rPr>
          <w:rFonts w:eastAsiaTheme="minorEastAsia"/>
          <w:sz w:val="28"/>
          <w:szCs w:val="28"/>
        </w:rPr>
      </w:pPr>
      <w:r w:rsidRPr="00C236A8">
        <w:rPr>
          <w:rFonts w:eastAsiaTheme="minorEastAsia"/>
          <w:sz w:val="28"/>
          <w:szCs w:val="28"/>
        </w:rPr>
        <w:t>2.6.1. Для предоставления муниципальной услуги необходимы следующие документы:</w:t>
      </w:r>
    </w:p>
    <w:p w:rsidR="00FA1800" w:rsidRDefault="00FA1800" w:rsidP="00FA1800">
      <w:pPr>
        <w:pStyle w:val="P19"/>
        <w:spacing w:line="360" w:lineRule="auto"/>
        <w:ind w:firstLine="539"/>
      </w:pPr>
      <w:r>
        <w:rPr>
          <w:rStyle w:val="T9"/>
          <w:rFonts w:eastAsia="SimSun1"/>
          <w:sz w:val="28"/>
          <w:szCs w:val="28"/>
        </w:rPr>
        <w:t>2.6.1.1. З</w:t>
      </w:r>
      <w:r>
        <w:rPr>
          <w:rStyle w:val="T11"/>
          <w:sz w:val="28"/>
          <w:szCs w:val="28"/>
        </w:rPr>
        <w:t>аявление о переустройстве и (или) перепланировке жилого помещения</w:t>
      </w:r>
      <w:r>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FA1800" w:rsidRDefault="00FA1800" w:rsidP="00FA1800">
      <w:pPr>
        <w:pStyle w:val="P23"/>
        <w:spacing w:line="360" w:lineRule="auto"/>
        <w:ind w:firstLine="567"/>
      </w:pPr>
      <w:r>
        <w:rPr>
          <w:sz w:val="28"/>
          <w:szCs w:val="28"/>
        </w:rPr>
        <w:t>2.6.1.2.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A1800" w:rsidRDefault="00FA1800" w:rsidP="00FA1800">
      <w:pPr>
        <w:pStyle w:val="P23"/>
        <w:spacing w:line="360" w:lineRule="auto"/>
      </w:pPr>
      <w:r>
        <w:rPr>
          <w:sz w:val="28"/>
          <w:szCs w:val="28"/>
        </w:rPr>
        <w:lastRenderedPageBreak/>
        <w:t>2.6.1.3.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A1800" w:rsidRDefault="00FA1800" w:rsidP="00FA1800">
      <w:pPr>
        <w:pStyle w:val="P22"/>
        <w:spacing w:line="360" w:lineRule="auto"/>
      </w:pPr>
      <w:r>
        <w:rPr>
          <w:sz w:val="28"/>
          <w:szCs w:val="28"/>
        </w:rPr>
        <w:t>2.6.1.4. Технический паспорт переустраиваемого и (или) перепланируемого жилого помещения.</w:t>
      </w:r>
    </w:p>
    <w:p w:rsidR="00FA1800" w:rsidRDefault="00FA1800" w:rsidP="00FA1800">
      <w:pPr>
        <w:pStyle w:val="P22"/>
        <w:spacing w:line="360" w:lineRule="auto"/>
      </w:pPr>
      <w:r>
        <w:rPr>
          <w:sz w:val="28"/>
          <w:szCs w:val="28"/>
        </w:rPr>
        <w:t>2.6.1.5.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A1800" w:rsidRDefault="00FA1800" w:rsidP="00FA1800">
      <w:pPr>
        <w:pStyle w:val="P19"/>
        <w:spacing w:line="360" w:lineRule="auto"/>
      </w:pPr>
      <w:r>
        <w:rPr>
          <w:rStyle w:val="T9"/>
          <w:rFonts w:eastAsia="SimSun1"/>
          <w:sz w:val="28"/>
          <w:szCs w:val="28"/>
        </w:rPr>
        <w:t>2.6.1.6.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A1800" w:rsidRPr="00A14CCB" w:rsidRDefault="00FA1800" w:rsidP="00FA1800">
      <w:pPr>
        <w:pStyle w:val="Standard"/>
        <w:autoSpaceDE w:val="0"/>
        <w:spacing w:line="360" w:lineRule="auto"/>
        <w:ind w:firstLine="540"/>
        <w:jc w:val="both"/>
      </w:pPr>
      <w:r>
        <w:rPr>
          <w:sz w:val="28"/>
          <w:szCs w:val="28"/>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2.6.1.3, 2.6.1.5 пункта 2.6.1 настоящего Административного регламента, заявитель должен предоставить самостоятельно. </w:t>
      </w:r>
      <w:r w:rsidRPr="00C236A8">
        <w:rPr>
          <w:sz w:val="28"/>
          <w:szCs w:val="28"/>
          <w:lang w:eastAsia="ru-RU"/>
        </w:rPr>
        <w:t xml:space="preserve">Указанные документы предоставляются </w:t>
      </w:r>
      <w:r w:rsidRPr="00C236A8">
        <w:rPr>
          <w:rFonts w:eastAsia="Calibri"/>
          <w:sz w:val="28"/>
          <w:szCs w:val="28"/>
          <w:lang w:eastAsia="ru-RU"/>
        </w:rPr>
        <w:t>как в подлинниках – для обозрения, так и в копиях, заверенных в установленном порядке организациями, от которых они исходят.</w:t>
      </w:r>
    </w:p>
    <w:p w:rsidR="00FA1800" w:rsidRPr="00C236A8" w:rsidRDefault="00FA1800" w:rsidP="00FA1800">
      <w:pPr>
        <w:shd w:val="clear" w:color="auto" w:fill="FFFFFF"/>
        <w:suppressAutoHyphens/>
        <w:spacing w:line="360" w:lineRule="auto"/>
        <w:ind w:firstLine="709"/>
        <w:jc w:val="both"/>
        <w:rPr>
          <w:rFonts w:eastAsia="Calibri"/>
          <w:sz w:val="28"/>
          <w:lang w:eastAsia="zh-CN"/>
        </w:rPr>
      </w:pPr>
      <w:r w:rsidRPr="00C236A8">
        <w:rPr>
          <w:sz w:val="28"/>
          <w:szCs w:val="28"/>
        </w:rPr>
        <w:t>Администрация вправе предложить сделать копию паспорта заявителя в его присутствии и с его согласия.</w:t>
      </w:r>
    </w:p>
    <w:p w:rsidR="00FA1800" w:rsidRPr="00F84B85" w:rsidRDefault="00FA1800" w:rsidP="00FA1800">
      <w:pPr>
        <w:shd w:val="clear" w:color="auto" w:fill="FFFFFF"/>
        <w:suppressAutoHyphens/>
        <w:spacing w:line="360" w:lineRule="auto"/>
        <w:ind w:firstLine="709"/>
        <w:jc w:val="both"/>
        <w:rPr>
          <w:rFonts w:eastAsia="Calibri"/>
          <w:sz w:val="28"/>
          <w:lang w:eastAsia="zh-CN"/>
        </w:rPr>
      </w:pPr>
      <w:r w:rsidRPr="00F84B85">
        <w:rPr>
          <w:sz w:val="28"/>
          <w:szCs w:val="28"/>
        </w:rPr>
        <w:t>Документы, указанные в пунктах 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настоящего Административного регламента</w:t>
      </w:r>
      <w:r w:rsidRPr="00F84B85">
        <w:rPr>
          <w:rFonts w:eastAsia="Calibri"/>
          <w:sz w:val="28"/>
          <w:szCs w:val="28"/>
          <w:lang w:eastAsia="zh-CN"/>
        </w:rPr>
        <w:t xml:space="preserve"> запрашиваются администрацией </w:t>
      </w:r>
      <w:r w:rsidRPr="00F84B85">
        <w:rPr>
          <w:rFonts w:eastAsia="Calibri"/>
          <w:sz w:val="28"/>
          <w:szCs w:val="28"/>
          <w:lang w:eastAsia="zh-CN"/>
        </w:rPr>
        <w:lastRenderedPageBreak/>
        <w:t>в рамках межведомственного информационного взаимодействия, если они не были представлены заявителем по собственной инициативе.</w:t>
      </w:r>
    </w:p>
    <w:p w:rsidR="00FA1800" w:rsidRPr="006829B6" w:rsidRDefault="00FA1800" w:rsidP="00FA1800">
      <w:pPr>
        <w:autoSpaceDE w:val="0"/>
        <w:autoSpaceDN w:val="0"/>
        <w:adjustRightInd w:val="0"/>
        <w:spacing w:line="360" w:lineRule="auto"/>
        <w:ind w:firstLine="708"/>
        <w:jc w:val="both"/>
        <w:rPr>
          <w:rFonts w:eastAsiaTheme="minorEastAsia"/>
          <w:sz w:val="28"/>
          <w:szCs w:val="28"/>
        </w:rPr>
      </w:pPr>
      <w:r w:rsidRPr="006829B6">
        <w:rPr>
          <w:rFonts w:eastAsiaTheme="minorEastAsia"/>
          <w:sz w:val="28"/>
          <w:szCs w:val="28"/>
        </w:rPr>
        <w:t>2.6.</w:t>
      </w:r>
      <w:r>
        <w:rPr>
          <w:rFonts w:eastAsiaTheme="minorEastAsia"/>
          <w:sz w:val="28"/>
          <w:szCs w:val="28"/>
        </w:rPr>
        <w:t>3</w:t>
      </w:r>
      <w:r w:rsidRPr="006829B6">
        <w:rPr>
          <w:rFonts w:eastAsiaTheme="minorEastAsia"/>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A1800" w:rsidRPr="006829B6" w:rsidRDefault="00FA1800" w:rsidP="00FA1800">
      <w:pPr>
        <w:autoSpaceDE w:val="0"/>
        <w:autoSpaceDN w:val="0"/>
        <w:adjustRightInd w:val="0"/>
        <w:spacing w:line="360" w:lineRule="auto"/>
        <w:ind w:firstLine="709"/>
        <w:jc w:val="both"/>
        <w:rPr>
          <w:rFonts w:eastAsia="Calibri"/>
          <w:sz w:val="28"/>
          <w:szCs w:val="28"/>
        </w:rPr>
      </w:pPr>
      <w:r w:rsidRPr="006829B6">
        <w:rPr>
          <w:rFonts w:eastAsia="Calibri"/>
          <w:sz w:val="28"/>
          <w:szCs w:val="28"/>
        </w:rPr>
        <w:t>2.6.</w:t>
      </w:r>
      <w:r>
        <w:rPr>
          <w:rFonts w:eastAsia="Calibri"/>
          <w:sz w:val="28"/>
          <w:szCs w:val="28"/>
        </w:rPr>
        <w:t>4</w:t>
      </w:r>
      <w:r w:rsidRPr="006829B6">
        <w:rPr>
          <w:rFonts w:eastAsia="Calibri"/>
          <w:sz w:val="28"/>
          <w:szCs w:val="28"/>
        </w:rPr>
        <w:t>. При предоставлении муниципальной услуги администрация не вправе требовать от заявителя:</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anchor="dst100010" w:history="1">
        <w:r w:rsidRPr="008C43C4">
          <w:rPr>
            <w:rFonts w:eastAsia="Calibri"/>
            <w:sz w:val="28"/>
            <w:szCs w:val="28"/>
          </w:rPr>
          <w:t>частью 1 статьи 1</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w:t>
      </w:r>
      <w:r w:rsidR="005525AC">
        <w:rPr>
          <w:rFonts w:eastAsia="Calibri"/>
          <w:sz w:val="28"/>
          <w:szCs w:val="28"/>
        </w:rPr>
        <w:t xml:space="preserve"> </w:t>
      </w:r>
      <w:r w:rsidRPr="008C43C4">
        <w:rPr>
          <w:rFonts w:eastAsia="Calibri"/>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st43" w:history="1">
        <w:r w:rsidRPr="008C43C4">
          <w:rPr>
            <w:rFonts w:eastAsia="Calibri"/>
            <w:sz w:val="28"/>
            <w:szCs w:val="28"/>
          </w:rPr>
          <w:t>частью 6</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8C43C4">
        <w:rPr>
          <w:rFonts w:eastAsia="Calibri"/>
          <w:sz w:val="28"/>
          <w:szCs w:val="28"/>
        </w:rPr>
        <w:lastRenderedPageBreak/>
        <w:t>указанные документы и информацию органы, предоставляющие муниципальные услуги, по собственной инициативе;</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st100056" w:history="1">
        <w:r w:rsidRPr="008C43C4">
          <w:rPr>
            <w:rFonts w:eastAsia="Calibri"/>
            <w:sz w:val="28"/>
            <w:szCs w:val="28"/>
          </w:rPr>
          <w:t>части 1 статьи 9</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5525AC">
        <w:rPr>
          <w:rFonts w:eastAsia="Calibri"/>
          <w:sz w:val="28"/>
          <w:szCs w:val="28"/>
        </w:rPr>
        <w:t xml:space="preserve"> </w:t>
      </w:r>
      <w:r w:rsidRPr="008C43C4">
        <w:rPr>
          <w:rFonts w:eastAsia="Calibri"/>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1800" w:rsidRPr="008C43C4" w:rsidRDefault="00FA1800" w:rsidP="00FA1800">
      <w:pPr>
        <w:shd w:val="clear" w:color="auto" w:fill="FFFFFF"/>
        <w:suppressAutoHyphens/>
        <w:spacing w:line="360" w:lineRule="auto"/>
        <w:ind w:right="-1" w:firstLine="709"/>
        <w:jc w:val="both"/>
        <w:rPr>
          <w:sz w:val="28"/>
          <w:szCs w:val="28"/>
        </w:rPr>
      </w:pPr>
      <w:r w:rsidRPr="008C43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A1800" w:rsidRPr="00E5425A" w:rsidRDefault="00FA1800" w:rsidP="00FA1800">
      <w:pPr>
        <w:spacing w:line="360" w:lineRule="auto"/>
        <w:ind w:firstLine="709"/>
        <w:jc w:val="both"/>
        <w:rPr>
          <w:rFonts w:eastAsiaTheme="minorEastAsia"/>
          <w:b/>
          <w:sz w:val="28"/>
          <w:szCs w:val="28"/>
        </w:rPr>
      </w:pPr>
      <w:r w:rsidRPr="006C4F03">
        <w:rPr>
          <w:rFonts w:eastAsiaTheme="minorEastAsia"/>
          <w:b/>
          <w:sz w:val="28"/>
          <w:szCs w:val="28"/>
        </w:rPr>
        <w:t>2.7.</w:t>
      </w:r>
      <w:r w:rsidRPr="006C4F03">
        <w:rPr>
          <w:rFonts w:eastAsiaTheme="minorEastAsia"/>
          <w:b/>
          <w:sz w:val="28"/>
          <w:szCs w:val="28"/>
        </w:rPr>
        <w:tab/>
        <w:t>Исчерпывающий перечень оснований для отказа в приеме документов</w:t>
      </w:r>
      <w:r>
        <w:rPr>
          <w:rFonts w:eastAsiaTheme="minorEastAsia"/>
          <w:b/>
          <w:sz w:val="28"/>
          <w:szCs w:val="28"/>
        </w:rPr>
        <w:t>.</w:t>
      </w:r>
    </w:p>
    <w:p w:rsidR="00FA1800" w:rsidRPr="00E5425A" w:rsidRDefault="00FA1800" w:rsidP="00FA1800">
      <w:pPr>
        <w:widowControl w:val="0"/>
        <w:suppressAutoHyphens/>
        <w:spacing w:line="360" w:lineRule="auto"/>
        <w:ind w:firstLine="709"/>
        <w:jc w:val="both"/>
        <w:textAlignment w:val="baseline"/>
        <w:rPr>
          <w:rFonts w:eastAsia="SimSun" w:cs="Mangal"/>
          <w:kern w:val="1"/>
          <w:lang w:eastAsia="zh-CN" w:bidi="hi-IN"/>
        </w:rPr>
      </w:pPr>
      <w:r w:rsidRPr="00E5425A">
        <w:rPr>
          <w:rFonts w:eastAsia="SimSun"/>
          <w:kern w:val="1"/>
          <w:sz w:val="28"/>
          <w:szCs w:val="28"/>
          <w:lang w:eastAsia="zh-CN" w:bidi="hi-IN"/>
        </w:rPr>
        <w:t xml:space="preserve">Основания для отказа в приеме документов, необходимых для предоставления муниципальной услуги: </w:t>
      </w:r>
    </w:p>
    <w:p w:rsidR="00FA1800" w:rsidRPr="00E5425A" w:rsidRDefault="00FA1800" w:rsidP="00FA1800">
      <w:pPr>
        <w:suppressAutoHyphens/>
        <w:autoSpaceDE w:val="0"/>
        <w:spacing w:line="360" w:lineRule="auto"/>
        <w:ind w:firstLine="720"/>
        <w:jc w:val="both"/>
        <w:rPr>
          <w:rFonts w:ascii="Courier New" w:hAnsi="Courier New" w:cs="Courier New"/>
          <w:sz w:val="20"/>
          <w:szCs w:val="20"/>
          <w:lang w:eastAsia="zh-CN"/>
        </w:rPr>
      </w:pPr>
      <w:r w:rsidRPr="00E5425A">
        <w:rPr>
          <w:sz w:val="28"/>
          <w:szCs w:val="28"/>
          <w:lang w:eastAsia="zh-CN"/>
        </w:rPr>
        <w:lastRenderedPageBreak/>
        <w:t>заявление о переустройстве и (или) перепланировке жилого помещения не соответствует требованиям, указанным в пункте 2.6.1.1 настоящего Административного регламента;</w:t>
      </w:r>
    </w:p>
    <w:p w:rsidR="00FA1800" w:rsidRPr="00E5425A" w:rsidRDefault="00FA1800" w:rsidP="00FA1800">
      <w:pPr>
        <w:suppressAutoHyphens/>
        <w:autoSpaceDE w:val="0"/>
        <w:spacing w:line="360" w:lineRule="auto"/>
        <w:ind w:firstLine="720"/>
        <w:jc w:val="both"/>
        <w:rPr>
          <w:rFonts w:ascii="Courier New" w:hAnsi="Courier New" w:cs="Courier New"/>
          <w:sz w:val="20"/>
          <w:szCs w:val="20"/>
          <w:lang w:eastAsia="zh-CN"/>
        </w:rPr>
      </w:pPr>
      <w:r w:rsidRPr="00E5425A">
        <w:rPr>
          <w:sz w:val="28"/>
          <w:szCs w:val="28"/>
          <w:lang w:eastAsia="zh-CN"/>
        </w:rPr>
        <w:t>текст письменного заявления (в том числе в форме электронного документа) не поддается прочтению.</w:t>
      </w:r>
    </w:p>
    <w:p w:rsidR="00FA1800" w:rsidRPr="006C4F03" w:rsidRDefault="00FA1800" w:rsidP="00FA1800">
      <w:pPr>
        <w:suppressAutoHyphens/>
        <w:spacing w:line="360" w:lineRule="auto"/>
        <w:ind w:right="-1" w:firstLine="709"/>
        <w:jc w:val="both"/>
        <w:rPr>
          <w:rFonts w:eastAsia="Calibri"/>
          <w:b/>
          <w:sz w:val="28"/>
          <w:szCs w:val="28"/>
        </w:rPr>
      </w:pPr>
      <w:r w:rsidRPr="006C4F03">
        <w:rPr>
          <w:rFonts w:eastAsia="Calibri"/>
          <w:b/>
          <w:sz w:val="28"/>
          <w:szCs w:val="28"/>
        </w:rPr>
        <w:t>2.8.</w:t>
      </w:r>
      <w:r w:rsidRPr="006C4F03">
        <w:rPr>
          <w:rFonts w:eastAsia="Calibri"/>
          <w:b/>
          <w:sz w:val="28"/>
          <w:szCs w:val="28"/>
        </w:rPr>
        <w:tab/>
        <w:t>Перечень оснований для приостановления предоставления муниципальной услуги</w:t>
      </w:r>
      <w:r>
        <w:rPr>
          <w:rFonts w:eastAsia="Calibri"/>
          <w:b/>
          <w:sz w:val="28"/>
          <w:szCs w:val="28"/>
        </w:rPr>
        <w:t>.</w:t>
      </w:r>
    </w:p>
    <w:p w:rsidR="00FA1800" w:rsidRPr="00D4068F" w:rsidRDefault="00FA1800" w:rsidP="00FA1800">
      <w:pPr>
        <w:suppressAutoHyphens/>
        <w:autoSpaceDE w:val="0"/>
        <w:spacing w:line="360" w:lineRule="auto"/>
        <w:ind w:firstLine="709"/>
        <w:jc w:val="both"/>
        <w:rPr>
          <w:rFonts w:ascii="Calibri" w:eastAsia="Calibri" w:hAnsi="Calibri"/>
          <w:lang w:eastAsia="zh-CN"/>
        </w:rPr>
      </w:pPr>
      <w:r w:rsidRPr="00D4068F">
        <w:rPr>
          <w:rFonts w:eastAsia="Calibri"/>
          <w:sz w:val="28"/>
          <w:szCs w:val="28"/>
          <w:lang w:eastAsia="zh-CN"/>
        </w:rPr>
        <w:t>Основания для приостановления предоставления муниципальной услуги отсутствуют.</w:t>
      </w:r>
    </w:p>
    <w:p w:rsidR="00FA1800" w:rsidRPr="006C4F03" w:rsidRDefault="00FA1800" w:rsidP="00FA1800">
      <w:pPr>
        <w:suppressAutoHyphens/>
        <w:autoSpaceDE w:val="0"/>
        <w:autoSpaceDN w:val="0"/>
        <w:adjustRightInd w:val="0"/>
        <w:spacing w:line="360" w:lineRule="auto"/>
        <w:ind w:right="-1" w:firstLine="709"/>
        <w:jc w:val="both"/>
        <w:rPr>
          <w:rFonts w:eastAsia="Calibri"/>
          <w:b/>
          <w:sz w:val="28"/>
          <w:szCs w:val="28"/>
        </w:rPr>
      </w:pPr>
      <w:r w:rsidRPr="006C4F03">
        <w:rPr>
          <w:rFonts w:eastAsia="Calibri"/>
          <w:b/>
          <w:sz w:val="28"/>
          <w:szCs w:val="28"/>
        </w:rPr>
        <w:t>2.9. Перечень оснований для отказа в предоставлении муниципальной услуги</w:t>
      </w:r>
      <w:r>
        <w:rPr>
          <w:rFonts w:eastAsia="Calibri"/>
          <w:b/>
          <w:sz w:val="28"/>
          <w:szCs w:val="28"/>
        </w:rPr>
        <w:t>.</w:t>
      </w:r>
    </w:p>
    <w:p w:rsidR="00FA1800" w:rsidRPr="00C26C10" w:rsidRDefault="00FA1800" w:rsidP="00FA1800">
      <w:pPr>
        <w:widowControl w:val="0"/>
        <w:suppressAutoHyphens/>
        <w:spacing w:line="360" w:lineRule="auto"/>
        <w:ind w:firstLine="709"/>
        <w:jc w:val="both"/>
        <w:textAlignment w:val="baseline"/>
        <w:rPr>
          <w:rFonts w:eastAsia="SimSun" w:cs="Mangal"/>
          <w:kern w:val="1"/>
          <w:lang w:eastAsia="zh-CN" w:bidi="hi-IN"/>
        </w:rPr>
      </w:pPr>
      <w:r w:rsidRPr="00C26C10">
        <w:rPr>
          <w:rFonts w:eastAsia="SimSun" w:cs="Mangal"/>
          <w:kern w:val="1"/>
          <w:sz w:val="28"/>
          <w:szCs w:val="28"/>
          <w:lang w:eastAsia="zh-CN" w:bidi="hi-IN"/>
        </w:rPr>
        <w:t>Основаниями для отказа в предоставлении муниципальной услуги являются:</w:t>
      </w:r>
    </w:p>
    <w:p w:rsidR="00FA1800" w:rsidRPr="00C26C10"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C26C10">
        <w:rPr>
          <w:rFonts w:eastAsia="SimSun"/>
          <w:kern w:val="1"/>
          <w:sz w:val="28"/>
          <w:szCs w:val="28"/>
          <w:lang w:eastAsia="zh-CN" w:bidi="hi-IN"/>
        </w:rPr>
        <w:t>2.</w:t>
      </w:r>
      <w:r>
        <w:rPr>
          <w:rFonts w:eastAsia="SimSun"/>
          <w:kern w:val="1"/>
          <w:sz w:val="28"/>
          <w:szCs w:val="28"/>
          <w:lang w:eastAsia="zh-CN" w:bidi="hi-IN"/>
        </w:rPr>
        <w:t>9</w:t>
      </w:r>
      <w:r w:rsidRPr="00C26C10">
        <w:rPr>
          <w:rFonts w:eastAsia="SimSun"/>
          <w:kern w:val="1"/>
          <w:sz w:val="28"/>
          <w:szCs w:val="28"/>
          <w:lang w:eastAsia="zh-CN" w:bidi="hi-IN"/>
        </w:rPr>
        <w:t xml:space="preserve">.1. Непредставление определенных </w:t>
      </w:r>
      <w:r w:rsidRPr="00C26C10">
        <w:rPr>
          <w:rFonts w:eastAsia="SimSun" w:cs="Mangal"/>
          <w:kern w:val="1"/>
          <w:sz w:val="28"/>
          <w:szCs w:val="28"/>
          <w:lang w:eastAsia="zh-CN" w:bidi="hi-IN"/>
        </w:rPr>
        <w:t>пунктом 2.6 настоящего Административного регламента</w:t>
      </w:r>
      <w:r w:rsidRPr="00C26C10">
        <w:rPr>
          <w:rFonts w:eastAsia="SimSun"/>
          <w:kern w:val="1"/>
          <w:sz w:val="28"/>
          <w:szCs w:val="28"/>
          <w:lang w:eastAsia="zh-CN" w:bidi="hi-IN"/>
        </w:rPr>
        <w:t xml:space="preserve"> документов, обязанность по представлению которых, с учетом </w:t>
      </w:r>
      <w:r w:rsidRPr="00C26C10">
        <w:rPr>
          <w:rFonts w:eastAsia="SimSun" w:cs="Mangal"/>
          <w:kern w:val="1"/>
          <w:sz w:val="28"/>
          <w:szCs w:val="28"/>
          <w:lang w:eastAsia="zh-CN" w:bidi="hi-IN"/>
        </w:rPr>
        <w:t>пункта 2.6.3 настоящего Административного регламента</w:t>
      </w:r>
      <w:r w:rsidRPr="00C26C10">
        <w:rPr>
          <w:rFonts w:eastAsia="SimSun"/>
          <w:kern w:val="1"/>
          <w:sz w:val="28"/>
          <w:szCs w:val="28"/>
          <w:lang w:eastAsia="zh-CN" w:bidi="hi-IN"/>
        </w:rPr>
        <w:t xml:space="preserve"> возложена на заявителя.</w:t>
      </w:r>
    </w:p>
    <w:p w:rsidR="00FA1800" w:rsidRPr="00C26C10" w:rsidRDefault="00FA1800" w:rsidP="00FA1800">
      <w:pPr>
        <w:autoSpaceDE w:val="0"/>
        <w:spacing w:line="360" w:lineRule="auto"/>
        <w:ind w:firstLine="720"/>
        <w:jc w:val="both"/>
        <w:rPr>
          <w:rFonts w:eastAsia="SimSun" w:cs="Mangal"/>
          <w:kern w:val="1"/>
          <w:lang w:eastAsia="zh-CN" w:bidi="hi-IN"/>
        </w:rPr>
      </w:pPr>
      <w:r w:rsidRPr="00C26C10">
        <w:rPr>
          <w:rFonts w:eastAsia="SimSun" w:cs="Mangal"/>
          <w:kern w:val="1"/>
          <w:sz w:val="28"/>
          <w:szCs w:val="28"/>
          <w:lang w:eastAsia="zh-CN" w:bidi="hi-IN"/>
        </w:rPr>
        <w:t>2.</w:t>
      </w:r>
      <w:r>
        <w:rPr>
          <w:rFonts w:eastAsia="SimSun" w:cs="Mangal"/>
          <w:kern w:val="1"/>
          <w:sz w:val="28"/>
          <w:szCs w:val="28"/>
          <w:lang w:eastAsia="zh-CN" w:bidi="hi-IN"/>
        </w:rPr>
        <w:t>9</w:t>
      </w:r>
      <w:r w:rsidRPr="00C26C10">
        <w:rPr>
          <w:rFonts w:eastAsia="SimSun" w:cs="Mangal"/>
          <w:kern w:val="1"/>
          <w:sz w:val="28"/>
          <w:szCs w:val="28"/>
          <w:lang w:eastAsia="zh-CN" w:bidi="hi-IN"/>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2.6.3 настоящего Административного регламента, </w:t>
      </w:r>
      <w:r w:rsidRPr="00C26C10">
        <w:rPr>
          <w:kern w:val="1"/>
          <w:sz w:val="28"/>
          <w:szCs w:val="28"/>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C26C10">
        <w:rPr>
          <w:rFonts w:eastAsia="SimSun" w:cs="Mangal"/>
          <w:kern w:val="1"/>
          <w:sz w:val="28"/>
          <w:szCs w:val="28"/>
          <w:lang w:eastAsia="zh-CN" w:bidi="hi-IN"/>
        </w:rPr>
        <w:t xml:space="preserve">. </w:t>
      </w:r>
    </w:p>
    <w:p w:rsidR="00FA1800" w:rsidRPr="00C26C10" w:rsidRDefault="00FA1800" w:rsidP="00FA1800">
      <w:pPr>
        <w:widowControl w:val="0"/>
        <w:suppressAutoHyphens/>
        <w:spacing w:line="360" w:lineRule="auto"/>
        <w:ind w:firstLine="709"/>
        <w:jc w:val="both"/>
        <w:textAlignment w:val="baseline"/>
        <w:rPr>
          <w:rFonts w:eastAsia="SimSun" w:cs="Mangal"/>
          <w:kern w:val="1"/>
          <w:lang w:eastAsia="zh-CN" w:bidi="hi-IN"/>
        </w:rPr>
      </w:pPr>
      <w:r w:rsidRPr="00C26C10">
        <w:rPr>
          <w:rFonts w:eastAsia="SimSun"/>
          <w:kern w:val="1"/>
          <w:sz w:val="28"/>
          <w:szCs w:val="28"/>
          <w:lang w:eastAsia="zh-CN" w:bidi="hi-IN"/>
        </w:rPr>
        <w:t>2.</w:t>
      </w:r>
      <w:r>
        <w:rPr>
          <w:rFonts w:eastAsia="SimSun"/>
          <w:kern w:val="1"/>
          <w:sz w:val="28"/>
          <w:szCs w:val="28"/>
          <w:lang w:eastAsia="zh-CN" w:bidi="hi-IN"/>
        </w:rPr>
        <w:t>9</w:t>
      </w:r>
      <w:r w:rsidRPr="00C26C10">
        <w:rPr>
          <w:rFonts w:eastAsia="SimSun"/>
          <w:kern w:val="1"/>
          <w:sz w:val="28"/>
          <w:szCs w:val="28"/>
          <w:lang w:eastAsia="zh-CN" w:bidi="hi-IN"/>
        </w:rPr>
        <w:t>.3. Представление документов в ненадлежащий орган.</w:t>
      </w:r>
    </w:p>
    <w:p w:rsidR="00FA1800" w:rsidRPr="00C26C10"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C26C10">
        <w:rPr>
          <w:rFonts w:eastAsia="SimSun"/>
          <w:kern w:val="1"/>
          <w:sz w:val="28"/>
          <w:szCs w:val="28"/>
          <w:lang w:eastAsia="zh-CN" w:bidi="hi-IN"/>
        </w:rPr>
        <w:t>2.</w:t>
      </w:r>
      <w:r>
        <w:rPr>
          <w:rFonts w:eastAsia="SimSun"/>
          <w:kern w:val="1"/>
          <w:sz w:val="28"/>
          <w:szCs w:val="28"/>
          <w:lang w:eastAsia="zh-CN" w:bidi="hi-IN"/>
        </w:rPr>
        <w:t>9</w:t>
      </w:r>
      <w:r w:rsidRPr="00C26C10">
        <w:rPr>
          <w:rFonts w:eastAsia="SimSun"/>
          <w:kern w:val="1"/>
          <w:sz w:val="28"/>
          <w:szCs w:val="28"/>
          <w:lang w:eastAsia="zh-CN" w:bidi="hi-IN"/>
        </w:rPr>
        <w:t>.4. Несоответствие проекта переустройства и (или) перепланировки жилого помещения требованиям законодательства.</w:t>
      </w:r>
    </w:p>
    <w:p w:rsidR="00FA1800" w:rsidRPr="006B16E0" w:rsidRDefault="00FA1800" w:rsidP="00FA1800">
      <w:pPr>
        <w:keepNext/>
        <w:keepLines/>
        <w:spacing w:line="360" w:lineRule="auto"/>
        <w:ind w:firstLine="709"/>
        <w:jc w:val="both"/>
        <w:outlineLvl w:val="1"/>
        <w:rPr>
          <w:rFonts w:eastAsiaTheme="majorEastAsia"/>
          <w:b/>
          <w:sz w:val="28"/>
          <w:szCs w:val="28"/>
        </w:rPr>
      </w:pPr>
      <w:r w:rsidRPr="006B16E0">
        <w:rPr>
          <w:rFonts w:eastAsiaTheme="majorEastAsia"/>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800" w:rsidRPr="006B16E0" w:rsidRDefault="00FA1800" w:rsidP="00FA1800">
      <w:pPr>
        <w:spacing w:line="360" w:lineRule="auto"/>
        <w:ind w:firstLine="709"/>
        <w:jc w:val="both"/>
        <w:rPr>
          <w:rFonts w:eastAsiaTheme="minorEastAsia"/>
          <w:sz w:val="28"/>
          <w:szCs w:val="28"/>
        </w:rPr>
      </w:pPr>
      <w:r w:rsidRPr="006B16E0">
        <w:rPr>
          <w:rFonts w:eastAsiaTheme="minorEastAsia"/>
          <w:sz w:val="28"/>
          <w:szCs w:val="28"/>
        </w:rPr>
        <w:t>Услуги, которые являются необходимыми и обязательными для предоставления муниципальной услуги отсутствуют.</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 xml:space="preserve">2.11. Размер платы, взимаемой за предоставление муниципальной услуги </w:t>
      </w:r>
    </w:p>
    <w:p w:rsidR="00FA1800" w:rsidRPr="00B14D73" w:rsidRDefault="00FA1800" w:rsidP="00FA1800">
      <w:pPr>
        <w:suppressAutoHyphens/>
        <w:autoSpaceDE w:val="0"/>
        <w:spacing w:line="360" w:lineRule="auto"/>
        <w:ind w:firstLine="709"/>
        <w:jc w:val="both"/>
        <w:rPr>
          <w:rFonts w:eastAsiaTheme="minorEastAsia"/>
          <w:sz w:val="28"/>
          <w:szCs w:val="28"/>
        </w:rPr>
      </w:pPr>
      <w:r w:rsidRPr="00B14D73">
        <w:rPr>
          <w:rFonts w:eastAsiaTheme="minorEastAsia"/>
          <w:sz w:val="28"/>
          <w:szCs w:val="28"/>
        </w:rPr>
        <w:t>Предоставление муниципальной услуги осуществляется на бесплатной основе.</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2.12.</w:t>
      </w:r>
      <w:r w:rsidRPr="00B14D73">
        <w:rPr>
          <w:rFonts w:eastAsiaTheme="majorEastAsia"/>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800" w:rsidRPr="008F02E6"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2.13. Срок и порядок регистрации заявления о предоставлении муниципальной услуги, в том числе в электронной форме.</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2.14. Требования к помещениям, в которой предоставляется муниципальная услуга</w:t>
      </w:r>
      <w:r>
        <w:rPr>
          <w:rFonts w:eastAsiaTheme="majorEastAsia"/>
          <w:b/>
          <w:sz w:val="28"/>
          <w:szCs w:val="28"/>
        </w:rPr>
        <w:t>.</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A1800" w:rsidRPr="00B14D73" w:rsidRDefault="00FA1800" w:rsidP="00FA1800">
      <w:pPr>
        <w:autoSpaceDE w:val="0"/>
        <w:autoSpaceDN w:val="0"/>
        <w:adjustRightInd w:val="0"/>
        <w:spacing w:line="360" w:lineRule="auto"/>
        <w:ind w:firstLine="709"/>
        <w:jc w:val="both"/>
        <w:rPr>
          <w:rFonts w:eastAsia="Calibri"/>
          <w:sz w:val="28"/>
          <w:szCs w:val="28"/>
        </w:rPr>
      </w:pPr>
      <w:r w:rsidRPr="00B14D73">
        <w:rPr>
          <w:rFonts w:eastAsia="Calibri"/>
          <w:sz w:val="28"/>
          <w:szCs w:val="28"/>
        </w:rPr>
        <w:t>2.14.4. Места для информирования должны быть оборудованы информационными стендами, содержащими следующую информацию:</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A1800" w:rsidRPr="00B14D73" w:rsidRDefault="00FA1800" w:rsidP="00FA1800">
      <w:pPr>
        <w:spacing w:line="360" w:lineRule="auto"/>
        <w:ind w:firstLine="709"/>
        <w:jc w:val="both"/>
        <w:rPr>
          <w:sz w:val="28"/>
          <w:szCs w:val="28"/>
        </w:rPr>
      </w:pPr>
      <w:r w:rsidRPr="00B14D73">
        <w:rPr>
          <w:sz w:val="28"/>
          <w:szCs w:val="28"/>
        </w:rPr>
        <w:t>- перечень, формы документов для заполнения, образцы заполнения документов, бланки для заполнения;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основания для отказа в предоставлении муниципальной услуги;</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t>- порядок обжалования решений, действий (бездействия) администрации, ее должностных лиц, либо муниципальных служащих;</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lastRenderedPageBreak/>
        <w:t>- перечень нормативных правовых актов, регулирующих предоставление муниципальной услуги.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2.14.5. Кабинеты (кабинки) приема заявителей должны быть оборудованы информационными табличками с указанием:</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номера кабинета (кабинки);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фамилии, имени и отчества специалиста, осуществляющего прием заявителей;</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дней и часов приема, времени перерыва на обед.</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2.15. Показатели доступности и качества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2.15.1. Показателем доступности муниципальной услуги является: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транспортная доступность к местам предоставления муниципальной услуги;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наличие различных каналов получения информации о порядке получения муниципальной услуги и ходе ее предоставления;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2.15.2. Показателями качества муниципальной услуги являются: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соблюдение срока предоставления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eastAsiaTheme="minorEastAsia"/>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2.15.4. Получение муниципальной услуги по экстерриториальному принципу невозможно.</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2.16. Особенности предоставления муниципальной услуги в многофункциональном центре</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2.17. Особенности предоставления муниципальной услуги в электронной форме</w:t>
      </w:r>
      <w:r>
        <w:rPr>
          <w:rFonts w:eastAsiaTheme="majorEastAsia"/>
          <w:b/>
          <w:sz w:val="28"/>
          <w:szCs w:val="28"/>
        </w:rPr>
        <w:t>.</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2.17.1. Особенности предоставления муниципальной услуги в электронной форме:</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для физических лиц: простая электронная подпись либо усиленная неквалифицированная подпись;</w:t>
      </w:r>
    </w:p>
    <w:p w:rsidR="00FA1800"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 для юридических лиц: усиленная квалифицированная подпись.</w:t>
      </w:r>
    </w:p>
    <w:p w:rsidR="00FA1800" w:rsidRPr="00162EA0" w:rsidRDefault="00FA1800" w:rsidP="00FA1800">
      <w:pPr>
        <w:widowControl w:val="0"/>
        <w:suppressAutoHyphens/>
        <w:autoSpaceDE w:val="0"/>
        <w:ind w:firstLine="709"/>
        <w:textAlignment w:val="baseline"/>
        <w:rPr>
          <w:rFonts w:eastAsia="SimSun"/>
          <w:b/>
          <w:kern w:val="1"/>
          <w:sz w:val="28"/>
          <w:szCs w:val="28"/>
          <w:lang w:eastAsia="zh-CN" w:bidi="hi-IN"/>
        </w:rPr>
      </w:pPr>
    </w:p>
    <w:p w:rsidR="00FA1800" w:rsidRPr="003C1C88" w:rsidRDefault="00FA1800" w:rsidP="00FA1800">
      <w:pPr>
        <w:suppressAutoHyphens/>
        <w:autoSpaceDE w:val="0"/>
        <w:spacing w:line="360" w:lineRule="auto"/>
        <w:ind w:firstLine="709"/>
        <w:jc w:val="both"/>
        <w:rPr>
          <w:rFonts w:eastAsia="Calibri"/>
          <w:sz w:val="28"/>
          <w:lang w:eastAsia="zh-CN"/>
        </w:rPr>
      </w:pPr>
      <w:r w:rsidRPr="003C1C88">
        <w:rPr>
          <w:rFonts w:eastAsia="Calibri"/>
          <w:b/>
          <w:sz w:val="28"/>
          <w:szCs w:val="28"/>
          <w:lang w:eastAsia="zh-CN"/>
        </w:rPr>
        <w:t>3.</w:t>
      </w:r>
      <w:r w:rsidRPr="003C1C88">
        <w:rPr>
          <w:rFonts w:eastAsia="Calibri"/>
          <w:b/>
          <w:sz w:val="28"/>
          <w:szCs w:val="28"/>
          <w:lang w:eastAsia="zh-CN"/>
        </w:rPr>
        <w:tab/>
      </w:r>
      <w:r w:rsidRPr="003C1C88">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Calibri"/>
          <w:b/>
          <w:sz w:val="28"/>
          <w:szCs w:val="28"/>
        </w:rPr>
        <w:t>.</w:t>
      </w:r>
    </w:p>
    <w:p w:rsidR="00FA1800" w:rsidRPr="000251F0" w:rsidRDefault="00FA1800" w:rsidP="00FA1800">
      <w:pPr>
        <w:suppressAutoHyphens/>
        <w:spacing w:line="360" w:lineRule="auto"/>
        <w:ind w:firstLine="709"/>
        <w:jc w:val="both"/>
        <w:rPr>
          <w:rFonts w:eastAsia="Calibri"/>
          <w:sz w:val="28"/>
          <w:lang w:eastAsia="zh-CN"/>
        </w:rPr>
      </w:pPr>
      <w:r w:rsidRPr="00BE0BA3">
        <w:rPr>
          <w:rFonts w:eastAsia="Calibri"/>
          <w:sz w:val="28"/>
          <w:szCs w:val="28"/>
          <w:lang w:eastAsia="zh-CN"/>
        </w:rPr>
        <w:t>Предоставление муниципальной услуги включает в себя следующие административные процедуры:</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eastAsia="zh-CN" w:bidi="hi-IN"/>
        </w:rPr>
        <w:t xml:space="preserve">- </w:t>
      </w:r>
      <w:r w:rsidRPr="001D11E9">
        <w:rPr>
          <w:rFonts w:eastAsia="SimSun"/>
          <w:kern w:val="1"/>
          <w:sz w:val="28"/>
          <w:szCs w:val="28"/>
          <w:lang w:eastAsia="zh-CN" w:bidi="hi-IN"/>
        </w:rPr>
        <w:t>прием и регистрация документов;</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bidi="hi-IN"/>
        </w:rPr>
        <w:t xml:space="preserve">- </w:t>
      </w:r>
      <w:r w:rsidRPr="001D11E9">
        <w:rPr>
          <w:rFonts w:eastAsia="SimSun"/>
          <w:kern w:val="1"/>
          <w:sz w:val="28"/>
          <w:szCs w:val="28"/>
          <w:lang w:bidi="hi-IN"/>
        </w:rPr>
        <w:t>формирование и направление межведомственных запросов;</w:t>
      </w:r>
    </w:p>
    <w:p w:rsidR="00FA1800" w:rsidRPr="001D11E9" w:rsidRDefault="00FA1800" w:rsidP="00FA1800">
      <w:pPr>
        <w:autoSpaceDE w:val="0"/>
        <w:spacing w:line="360" w:lineRule="auto"/>
        <w:ind w:firstLine="720"/>
        <w:jc w:val="both"/>
        <w:textAlignment w:val="baseline"/>
        <w:rPr>
          <w:rFonts w:eastAsia="Arial"/>
          <w:kern w:val="1"/>
          <w:szCs w:val="20"/>
          <w:lang w:eastAsia="zh-CN"/>
        </w:rPr>
      </w:pPr>
      <w:r>
        <w:rPr>
          <w:rFonts w:eastAsia="Arial"/>
          <w:kern w:val="1"/>
          <w:sz w:val="28"/>
          <w:szCs w:val="28"/>
          <w:lang w:eastAsia="zh-CN"/>
        </w:rPr>
        <w:lastRenderedPageBreak/>
        <w:t xml:space="preserve">- </w:t>
      </w:r>
      <w:r w:rsidRPr="001D11E9">
        <w:rPr>
          <w:rFonts w:eastAsia="Arial"/>
          <w:kern w:val="1"/>
          <w:sz w:val="28"/>
          <w:szCs w:val="28"/>
          <w:lang w:eastAsia="zh-CN"/>
        </w:rPr>
        <w:t>рассмотрение документов</w:t>
      </w:r>
      <w:r w:rsidRPr="001D11E9">
        <w:rPr>
          <w:rFonts w:eastAsia="Arial"/>
          <w:kern w:val="1"/>
          <w:sz w:val="28"/>
          <w:szCs w:val="28"/>
          <w:lang w:eastAsia="zh-CN"/>
        </w:rPr>
        <w:t xml:space="preserve"> и </w:t>
      </w:r>
      <w:r w:rsidRPr="001D11E9">
        <w:rPr>
          <w:rFonts w:eastAsia="Arial"/>
          <w:kern w:val="1"/>
          <w:sz w:val="28"/>
          <w:szCs w:val="28"/>
          <w:lang w:eastAsia="zh-CN"/>
        </w:rPr>
        <w:t>принятие решения о согласовании или об отказе в согласовании переустройства и (или) перепланировки жилого помещения</w:t>
      </w:r>
      <w:r w:rsidRPr="001D11E9">
        <w:rPr>
          <w:rFonts w:eastAsia="Arial"/>
          <w:kern w:val="1"/>
          <w:sz w:val="28"/>
          <w:szCs w:val="28"/>
          <w:lang w:eastAsia="zh-CN"/>
        </w:rPr>
        <w:t>.</w:t>
      </w:r>
    </w:p>
    <w:p w:rsidR="00FA1800" w:rsidRPr="00BE0BA3" w:rsidRDefault="00FA1800" w:rsidP="00FA1800">
      <w:pPr>
        <w:widowControl w:val="0"/>
        <w:autoSpaceDE w:val="0"/>
        <w:autoSpaceDN w:val="0"/>
        <w:adjustRightInd w:val="0"/>
        <w:spacing w:line="360" w:lineRule="auto"/>
        <w:ind w:firstLine="709"/>
        <w:jc w:val="both"/>
        <w:rPr>
          <w:rFonts w:eastAsiaTheme="minorEastAsia"/>
          <w:sz w:val="28"/>
          <w:szCs w:val="28"/>
          <w:u w:val="single"/>
        </w:rPr>
      </w:pPr>
      <w:r w:rsidRPr="00BE0BA3">
        <w:rPr>
          <w:rFonts w:eastAsiaTheme="minorEastAsia"/>
          <w:sz w:val="28"/>
          <w:szCs w:val="28"/>
          <w:u w:val="single"/>
        </w:rPr>
        <w:t>Перечень административных процедур (действий) при предоставлении муниципальной услуги в электронной форме:</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eastAsia="zh-CN" w:bidi="hi-IN"/>
        </w:rPr>
        <w:t xml:space="preserve">- </w:t>
      </w:r>
      <w:r w:rsidRPr="001D11E9">
        <w:rPr>
          <w:rFonts w:eastAsia="SimSun"/>
          <w:kern w:val="1"/>
          <w:sz w:val="28"/>
          <w:szCs w:val="28"/>
          <w:lang w:eastAsia="zh-CN" w:bidi="hi-IN"/>
        </w:rPr>
        <w:t>прием и регистрация документов;</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bidi="hi-IN"/>
        </w:rPr>
        <w:t xml:space="preserve">- </w:t>
      </w:r>
      <w:r w:rsidRPr="001D11E9">
        <w:rPr>
          <w:rFonts w:eastAsia="SimSun"/>
          <w:kern w:val="1"/>
          <w:sz w:val="28"/>
          <w:szCs w:val="28"/>
          <w:lang w:bidi="hi-IN"/>
        </w:rPr>
        <w:t>формирование и направление межведомственных запросов;</w:t>
      </w:r>
    </w:p>
    <w:p w:rsidR="00FA1800" w:rsidRPr="001D11E9" w:rsidRDefault="00FA1800" w:rsidP="00FA1800">
      <w:pPr>
        <w:autoSpaceDE w:val="0"/>
        <w:spacing w:line="360" w:lineRule="auto"/>
        <w:ind w:firstLine="720"/>
        <w:jc w:val="both"/>
        <w:textAlignment w:val="baseline"/>
        <w:rPr>
          <w:rFonts w:eastAsia="Arial"/>
          <w:kern w:val="1"/>
          <w:szCs w:val="20"/>
          <w:lang w:eastAsia="zh-CN"/>
        </w:rPr>
      </w:pPr>
      <w:r>
        <w:rPr>
          <w:rFonts w:eastAsia="Arial"/>
          <w:kern w:val="1"/>
          <w:sz w:val="28"/>
          <w:szCs w:val="28"/>
          <w:lang w:eastAsia="zh-CN"/>
        </w:rPr>
        <w:t xml:space="preserve">- </w:t>
      </w:r>
      <w:r w:rsidRPr="001D11E9">
        <w:rPr>
          <w:rFonts w:eastAsia="Arial"/>
          <w:kern w:val="1"/>
          <w:sz w:val="28"/>
          <w:szCs w:val="28"/>
          <w:lang w:eastAsia="zh-CN"/>
        </w:rPr>
        <w:t>рассмотрение документов</w:t>
      </w:r>
      <w:r w:rsidRPr="001D11E9">
        <w:rPr>
          <w:rFonts w:eastAsia="Arial"/>
          <w:kern w:val="1"/>
          <w:sz w:val="28"/>
          <w:szCs w:val="28"/>
          <w:lang w:eastAsia="zh-CN"/>
        </w:rPr>
        <w:t xml:space="preserve"> и </w:t>
      </w:r>
      <w:r w:rsidRPr="001D11E9">
        <w:rPr>
          <w:rFonts w:eastAsia="Arial"/>
          <w:kern w:val="1"/>
          <w:sz w:val="28"/>
          <w:szCs w:val="28"/>
          <w:lang w:eastAsia="zh-CN"/>
        </w:rPr>
        <w:t>принятие решения о согласовании или об отказе в согласовании переустройства и (или) перепланировки жилого помещения</w:t>
      </w:r>
      <w:r w:rsidRPr="001D11E9">
        <w:rPr>
          <w:rFonts w:eastAsia="Arial"/>
          <w:kern w:val="1"/>
          <w:sz w:val="28"/>
          <w:szCs w:val="28"/>
          <w:lang w:eastAsia="zh-CN"/>
        </w:rPr>
        <w:t>.</w:t>
      </w:r>
    </w:p>
    <w:p w:rsidR="00FA1800" w:rsidRDefault="00FA1800" w:rsidP="00FA1800">
      <w:pPr>
        <w:widowControl w:val="0"/>
        <w:autoSpaceDE w:val="0"/>
        <w:autoSpaceDN w:val="0"/>
        <w:adjustRightInd w:val="0"/>
        <w:spacing w:line="360" w:lineRule="auto"/>
        <w:ind w:firstLine="709"/>
        <w:jc w:val="both"/>
        <w:rPr>
          <w:rFonts w:eastAsiaTheme="minorEastAsia"/>
          <w:sz w:val="28"/>
          <w:szCs w:val="28"/>
          <w:u w:val="single"/>
        </w:rPr>
      </w:pPr>
      <w:r w:rsidRPr="00CF6B7D">
        <w:rPr>
          <w:rFonts w:eastAsiaTheme="minorEastAsia"/>
          <w:sz w:val="28"/>
          <w:szCs w:val="28"/>
          <w:u w:val="single"/>
        </w:rPr>
        <w:t>Перечень процедур (действий), выполняемых многофункциональным центром:</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eastAsia="zh-CN" w:bidi="hi-IN"/>
        </w:rPr>
        <w:t xml:space="preserve">- </w:t>
      </w:r>
      <w:r w:rsidRPr="001D11E9">
        <w:rPr>
          <w:rFonts w:eastAsia="SimSun"/>
          <w:kern w:val="1"/>
          <w:sz w:val="28"/>
          <w:szCs w:val="28"/>
          <w:lang w:eastAsia="zh-CN" w:bidi="hi-IN"/>
        </w:rPr>
        <w:t>прием и регистрация документов;</w:t>
      </w:r>
    </w:p>
    <w:p w:rsidR="00FA1800" w:rsidRPr="001D11E9"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Pr>
          <w:rFonts w:eastAsia="SimSun"/>
          <w:kern w:val="1"/>
          <w:sz w:val="28"/>
          <w:szCs w:val="28"/>
          <w:lang w:bidi="hi-IN"/>
        </w:rPr>
        <w:t xml:space="preserve">- </w:t>
      </w:r>
      <w:r w:rsidRPr="001D11E9">
        <w:rPr>
          <w:rFonts w:eastAsia="SimSun"/>
          <w:kern w:val="1"/>
          <w:sz w:val="28"/>
          <w:szCs w:val="28"/>
          <w:lang w:bidi="hi-IN"/>
        </w:rPr>
        <w:t>формирование и направление межведомственных запросов;</w:t>
      </w:r>
    </w:p>
    <w:p w:rsidR="00FA1800" w:rsidRPr="001D11E9" w:rsidRDefault="00FA1800" w:rsidP="00FA1800">
      <w:pPr>
        <w:autoSpaceDE w:val="0"/>
        <w:spacing w:line="360" w:lineRule="auto"/>
        <w:ind w:firstLine="720"/>
        <w:jc w:val="both"/>
        <w:textAlignment w:val="baseline"/>
        <w:rPr>
          <w:rFonts w:eastAsia="Arial"/>
          <w:kern w:val="1"/>
          <w:szCs w:val="20"/>
          <w:lang w:eastAsia="zh-CN"/>
        </w:rPr>
      </w:pPr>
      <w:r>
        <w:rPr>
          <w:rFonts w:eastAsia="Arial"/>
          <w:kern w:val="1"/>
          <w:sz w:val="28"/>
          <w:szCs w:val="28"/>
          <w:lang w:eastAsia="zh-CN"/>
        </w:rPr>
        <w:t xml:space="preserve">- </w:t>
      </w:r>
      <w:r w:rsidRPr="001D11E9">
        <w:rPr>
          <w:rFonts w:eastAsia="Arial"/>
          <w:kern w:val="1"/>
          <w:sz w:val="28"/>
          <w:szCs w:val="28"/>
          <w:lang w:eastAsia="zh-CN"/>
        </w:rPr>
        <w:t>рассмотрение документов</w:t>
      </w:r>
      <w:r w:rsidRPr="001D11E9">
        <w:rPr>
          <w:rFonts w:eastAsia="Arial"/>
          <w:kern w:val="1"/>
          <w:sz w:val="28"/>
          <w:szCs w:val="28"/>
          <w:lang w:eastAsia="zh-CN"/>
        </w:rPr>
        <w:t xml:space="preserve"> и </w:t>
      </w:r>
      <w:r w:rsidRPr="001D11E9">
        <w:rPr>
          <w:rFonts w:eastAsia="Arial"/>
          <w:kern w:val="1"/>
          <w:sz w:val="28"/>
          <w:szCs w:val="28"/>
          <w:lang w:eastAsia="zh-CN"/>
        </w:rPr>
        <w:t>принятие решения о согласовании или об отказе в согласовании переустройства и (или) перепланировки жилого помещения</w:t>
      </w:r>
      <w:r w:rsidRPr="001D11E9">
        <w:rPr>
          <w:rFonts w:eastAsia="Arial"/>
          <w:kern w:val="1"/>
          <w:sz w:val="28"/>
          <w:szCs w:val="28"/>
          <w:lang w:eastAsia="zh-CN"/>
        </w:rPr>
        <w:t>.</w:t>
      </w:r>
    </w:p>
    <w:p w:rsidR="00FA1800" w:rsidRPr="00CF6B7D" w:rsidRDefault="00FA1800" w:rsidP="00FA1800">
      <w:pPr>
        <w:widowControl w:val="0"/>
        <w:autoSpaceDE w:val="0"/>
        <w:autoSpaceDN w:val="0"/>
        <w:adjustRightInd w:val="0"/>
        <w:spacing w:line="360" w:lineRule="auto"/>
        <w:ind w:firstLine="709"/>
        <w:jc w:val="both"/>
        <w:rPr>
          <w:rFonts w:eastAsiaTheme="minorEastAsia"/>
          <w:sz w:val="28"/>
          <w:szCs w:val="28"/>
        </w:rPr>
      </w:pPr>
      <w:r w:rsidRPr="00CF6B7D">
        <w:rPr>
          <w:rFonts w:eastAsiaTheme="minorEastAsia"/>
          <w:sz w:val="28"/>
          <w:szCs w:val="28"/>
        </w:rPr>
        <w:t>- уведомление заявителя о готовности результата предоставления муниципальной услуги.</w:t>
      </w:r>
    </w:p>
    <w:p w:rsidR="00FA1800" w:rsidRPr="00917D43" w:rsidRDefault="00FA1800" w:rsidP="00FA1800">
      <w:pPr>
        <w:suppressAutoHyphens/>
        <w:autoSpaceDE w:val="0"/>
        <w:spacing w:line="360" w:lineRule="auto"/>
        <w:ind w:firstLine="709"/>
        <w:jc w:val="both"/>
        <w:rPr>
          <w:rFonts w:eastAsia="Calibri"/>
          <w:sz w:val="28"/>
          <w:lang w:eastAsia="zh-CN"/>
        </w:rPr>
      </w:pPr>
      <w:r w:rsidRPr="00917D43">
        <w:rPr>
          <w:rFonts w:eastAsia="Calibri"/>
          <w:b/>
          <w:sz w:val="28"/>
          <w:szCs w:val="28"/>
          <w:lang w:eastAsia="zh-CN"/>
        </w:rPr>
        <w:t>3.1.</w:t>
      </w:r>
      <w:r w:rsidRPr="00917D43">
        <w:rPr>
          <w:rFonts w:eastAsia="Calibri"/>
          <w:b/>
          <w:sz w:val="28"/>
          <w:szCs w:val="28"/>
          <w:lang w:eastAsia="zh-CN"/>
        </w:rPr>
        <w:tab/>
        <w:t>Описание последовательности административных действий при приеме и регистрации документов</w:t>
      </w:r>
      <w:r>
        <w:rPr>
          <w:rFonts w:eastAsia="Calibri"/>
          <w:b/>
          <w:sz w:val="28"/>
          <w:szCs w:val="28"/>
          <w:lang w:eastAsia="zh-CN"/>
        </w:rPr>
        <w:t>.</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FA1800" w:rsidRPr="005C5105" w:rsidRDefault="00FA1800" w:rsidP="00FA1800">
      <w:pPr>
        <w:autoSpaceDE w:val="0"/>
        <w:spacing w:line="360" w:lineRule="auto"/>
        <w:ind w:firstLine="540"/>
        <w:jc w:val="both"/>
        <w:rPr>
          <w:rFonts w:eastAsia="SimSun" w:cs="Mangal"/>
          <w:kern w:val="1"/>
          <w:lang w:eastAsia="zh-CN" w:bidi="hi-IN"/>
        </w:rPr>
      </w:pPr>
      <w:r w:rsidRPr="005C5105">
        <w:rPr>
          <w:rFonts w:eastAsia="SimSun"/>
          <w:kern w:val="1"/>
          <w:sz w:val="28"/>
          <w:szCs w:val="28"/>
          <w:lang w:eastAsia="zh-CN" w:bidi="hi-IN"/>
        </w:rPr>
        <w:t>Основанием для начала административной процедуры является поступление в администрацию документов от заявителя.</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Специалист, ответственный за прием и регистрацию документов:</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регистрирует в установленном порядке поступившие документы;</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w:t>
      </w:r>
      <w:r w:rsidRPr="005C5105">
        <w:rPr>
          <w:rFonts w:eastAsia="SimSun"/>
          <w:kern w:val="1"/>
          <w:sz w:val="28"/>
          <w:szCs w:val="28"/>
          <w:lang w:eastAsia="zh-CN" w:bidi="hi-IN"/>
        </w:rPr>
        <w:lastRenderedPageBreak/>
        <w:t xml:space="preserve">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Pr>
          <w:rFonts w:eastAsia="SimSun"/>
          <w:kern w:val="1"/>
          <w:sz w:val="28"/>
          <w:szCs w:val="28"/>
          <w:lang w:eastAsia="zh-CN" w:bidi="hi-IN"/>
        </w:rPr>
        <w:t>1</w:t>
      </w:r>
      <w:r w:rsidRPr="005C5105">
        <w:rPr>
          <w:rFonts w:eastAsia="SimSun"/>
          <w:kern w:val="1"/>
          <w:sz w:val="28"/>
          <w:szCs w:val="28"/>
          <w:lang w:eastAsia="zh-CN" w:bidi="hi-IN"/>
        </w:rPr>
        <w:t xml:space="preserve"> к Административному регламенту), если фамилия и почтовый (электронный) адрес заявителя поддаются прочтению;</w:t>
      </w:r>
    </w:p>
    <w:p w:rsidR="00FA1800" w:rsidRPr="005C5105" w:rsidRDefault="00FA1800" w:rsidP="00FA1800">
      <w:pPr>
        <w:widowControl w:val="0"/>
        <w:spacing w:line="360" w:lineRule="auto"/>
        <w:ind w:firstLine="720"/>
        <w:jc w:val="both"/>
        <w:textAlignment w:val="baseline"/>
        <w:rPr>
          <w:kern w:val="1"/>
          <w:szCs w:val="20"/>
          <w:lang w:eastAsia="zh-CN"/>
        </w:rPr>
      </w:pPr>
      <w:r w:rsidRPr="005C5105">
        <w:rPr>
          <w:kern w:val="1"/>
          <w:sz w:val="28"/>
          <w:szCs w:val="28"/>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Pr>
          <w:kern w:val="1"/>
          <w:sz w:val="28"/>
          <w:szCs w:val="28"/>
          <w:lang w:eastAsia="zh-CN"/>
        </w:rPr>
        <w:t>2</w:t>
      </w:r>
      <w:r w:rsidRPr="005C5105">
        <w:rPr>
          <w:kern w:val="1"/>
          <w:sz w:val="28"/>
          <w:szCs w:val="28"/>
          <w:lang w:eastAsia="zh-CN"/>
        </w:rPr>
        <w:t xml:space="preserve"> к Административному регламенту). </w:t>
      </w:r>
    </w:p>
    <w:p w:rsidR="00FA1800" w:rsidRPr="005C5105" w:rsidRDefault="00FA1800" w:rsidP="00FA1800">
      <w:pPr>
        <w:autoSpaceDE w:val="0"/>
        <w:spacing w:line="360" w:lineRule="auto"/>
        <w:ind w:firstLine="720"/>
        <w:jc w:val="both"/>
        <w:textAlignment w:val="baseline"/>
        <w:rPr>
          <w:rFonts w:ascii="Arial" w:eastAsia="Arial" w:hAnsi="Arial"/>
          <w:kern w:val="1"/>
          <w:sz w:val="20"/>
          <w:szCs w:val="20"/>
          <w:lang w:eastAsia="zh-CN"/>
        </w:rPr>
      </w:pPr>
      <w:r w:rsidRPr="005C5105">
        <w:rPr>
          <w:rFonts w:eastAsia="Arial"/>
          <w:kern w:val="1"/>
          <w:sz w:val="28"/>
          <w:szCs w:val="28"/>
          <w:lang w:eastAsia="zh-CN"/>
        </w:rPr>
        <w:t>В случае представления документов через многофункциональный центр</w:t>
      </w:r>
      <w:r w:rsidR="005525AC">
        <w:rPr>
          <w:rFonts w:eastAsia="Arial"/>
          <w:kern w:val="1"/>
          <w:sz w:val="28"/>
          <w:szCs w:val="28"/>
          <w:lang w:eastAsia="zh-CN"/>
        </w:rPr>
        <w:t xml:space="preserve"> </w:t>
      </w:r>
      <w:r w:rsidRPr="005C5105">
        <w:rPr>
          <w:rFonts w:eastAsia="Arial"/>
          <w:kern w:val="1"/>
          <w:sz w:val="28"/>
          <w:szCs w:val="28"/>
          <w:lang/>
        </w:rPr>
        <w:t>уведомление об отказе в приеме документов</w:t>
      </w:r>
      <w:r w:rsidRPr="005C5105">
        <w:rPr>
          <w:rFonts w:eastAsia="Arial"/>
          <w:kern w:val="1"/>
          <w:sz w:val="28"/>
          <w:szCs w:val="28"/>
        </w:rPr>
        <w:t xml:space="preserve"> или</w:t>
      </w:r>
      <w:r w:rsidRPr="005C5105">
        <w:rPr>
          <w:rFonts w:eastAsia="Arial"/>
          <w:kern w:val="1"/>
          <w:sz w:val="28"/>
          <w:szCs w:val="28"/>
          <w:lang w:eastAsia="zh-CN"/>
        </w:rPr>
        <w:t xml:space="preserve"> расписка в получении от заявителя документов выда</w:t>
      </w:r>
      <w:r w:rsidRPr="005C5105">
        <w:rPr>
          <w:rFonts w:eastAsia="Arial"/>
          <w:kern w:val="1"/>
          <w:sz w:val="28"/>
          <w:szCs w:val="28"/>
          <w:lang w:eastAsia="zh-CN"/>
        </w:rPr>
        <w:t>е</w:t>
      </w:r>
      <w:r w:rsidRPr="005C5105">
        <w:rPr>
          <w:rFonts w:eastAsia="Arial"/>
          <w:kern w:val="1"/>
          <w:sz w:val="28"/>
          <w:szCs w:val="28"/>
          <w:lang w:eastAsia="zh-CN"/>
        </w:rPr>
        <w:t>тся указанным многофункциональным центром.</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Результатом выполнения административной процедуры будет являться:</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 xml:space="preserve">регистрация поступивших документов; </w:t>
      </w:r>
    </w:p>
    <w:p w:rsidR="00FA1800" w:rsidRPr="005C5105"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5C5105">
        <w:rPr>
          <w:rFonts w:eastAsia="SimSun"/>
          <w:kern w:val="1"/>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FA1800" w:rsidRPr="005C5105" w:rsidRDefault="00FA1800" w:rsidP="00FA1800">
      <w:pPr>
        <w:autoSpaceDE w:val="0"/>
        <w:spacing w:line="360" w:lineRule="auto"/>
        <w:ind w:firstLine="720"/>
        <w:jc w:val="both"/>
        <w:textAlignment w:val="baseline"/>
        <w:rPr>
          <w:rFonts w:ascii="Arial" w:eastAsia="Arial" w:hAnsi="Arial"/>
          <w:kern w:val="1"/>
          <w:sz w:val="20"/>
          <w:szCs w:val="20"/>
          <w:lang w:eastAsia="zh-CN"/>
        </w:rPr>
      </w:pPr>
      <w:r w:rsidRPr="005C5105">
        <w:rPr>
          <w:rFonts w:eastAsia="Arial"/>
          <w:kern w:val="1"/>
          <w:sz w:val="28"/>
          <w:szCs w:val="28"/>
          <w:lang w:eastAsia="zh-CN"/>
        </w:rPr>
        <w:t xml:space="preserve">Максимальный срок выполнения </w:t>
      </w:r>
      <w:r w:rsidRPr="005C5105">
        <w:rPr>
          <w:rFonts w:eastAsia="Arial"/>
          <w:kern w:val="1"/>
          <w:sz w:val="28"/>
          <w:szCs w:val="28"/>
          <w:lang w:eastAsia="zh-CN"/>
        </w:rPr>
        <w:t>действий не может превышать</w:t>
      </w:r>
      <w:r>
        <w:rPr>
          <w:rFonts w:eastAsia="Arial"/>
          <w:kern w:val="1"/>
          <w:sz w:val="28"/>
          <w:szCs w:val="28"/>
          <w:lang w:eastAsia="zh-CN"/>
        </w:rPr>
        <w:t>3 дней</w:t>
      </w:r>
      <w:r w:rsidRPr="005C5105">
        <w:rPr>
          <w:rFonts w:eastAsia="Arial"/>
          <w:kern w:val="1"/>
          <w:sz w:val="28"/>
          <w:szCs w:val="28"/>
          <w:lang w:eastAsia="zh-CN"/>
        </w:rPr>
        <w:t>.</w:t>
      </w:r>
    </w:p>
    <w:p w:rsidR="00FA1800" w:rsidRPr="00C70489" w:rsidRDefault="00FA1800" w:rsidP="00FA1800">
      <w:pPr>
        <w:autoSpaceDE w:val="0"/>
        <w:ind w:firstLine="709"/>
        <w:jc w:val="both"/>
        <w:rPr>
          <w:rFonts w:eastAsia="SimSun" w:cs="Mangal"/>
          <w:kern w:val="1"/>
          <w:lang w:eastAsia="zh-CN" w:bidi="hi-IN"/>
        </w:rPr>
      </w:pPr>
      <w:r w:rsidRPr="00C70489">
        <w:rPr>
          <w:b/>
          <w:sz w:val="28"/>
          <w:szCs w:val="28"/>
        </w:rPr>
        <w:t>3.2.</w:t>
      </w:r>
      <w:r w:rsidRPr="00C70489">
        <w:rPr>
          <w:rFonts w:eastAsia="SimSun"/>
          <w:b/>
          <w:kern w:val="1"/>
          <w:sz w:val="28"/>
          <w:szCs w:val="28"/>
          <w:lang w:eastAsia="zh-CN" w:bidi="hi-IN"/>
        </w:rPr>
        <w:t xml:space="preserve"> Описание последовательности административных действий при </w:t>
      </w:r>
      <w:r w:rsidRPr="00C70489">
        <w:rPr>
          <w:rFonts w:eastAsia="SimSun"/>
          <w:b/>
          <w:kern w:val="1"/>
          <w:sz w:val="28"/>
          <w:szCs w:val="28"/>
          <w:lang w:bidi="hi-IN"/>
        </w:rPr>
        <w:t>формировании и направлении межведомственных запросов</w:t>
      </w:r>
      <w:r>
        <w:rPr>
          <w:rFonts w:eastAsia="SimSun"/>
          <w:b/>
          <w:kern w:val="1"/>
          <w:sz w:val="28"/>
          <w:szCs w:val="28"/>
          <w:lang w:bidi="hi-IN"/>
        </w:rPr>
        <w:t>.</w:t>
      </w:r>
    </w:p>
    <w:p w:rsidR="00FA1800" w:rsidRPr="00917D43" w:rsidRDefault="00FA1800" w:rsidP="00FA1800">
      <w:pPr>
        <w:suppressAutoHyphens/>
        <w:autoSpaceDE w:val="0"/>
        <w:spacing w:line="360" w:lineRule="auto"/>
        <w:ind w:firstLine="709"/>
        <w:jc w:val="both"/>
        <w:rPr>
          <w:rFonts w:eastAsia="Calibri"/>
          <w:sz w:val="28"/>
          <w:lang w:eastAsia="zh-CN"/>
        </w:rPr>
      </w:pPr>
      <w:r w:rsidRPr="00917D43">
        <w:rPr>
          <w:rFonts w:eastAsia="Calibri"/>
          <w:sz w:val="28"/>
          <w:szCs w:val="28"/>
        </w:rPr>
        <w:t xml:space="preserve">В целях получения документов, указанных в пункте </w:t>
      </w:r>
      <w:r w:rsidRPr="00917D43">
        <w:rPr>
          <w:sz w:val="28"/>
          <w:szCs w:val="28"/>
        </w:rPr>
        <w:t>2.6.</w:t>
      </w:r>
      <w:r>
        <w:rPr>
          <w:sz w:val="28"/>
          <w:szCs w:val="28"/>
        </w:rPr>
        <w:t>2.</w:t>
      </w:r>
      <w:r w:rsidRPr="00917D43">
        <w:rPr>
          <w:rFonts w:eastAsia="Calibri"/>
          <w:sz w:val="28"/>
          <w:szCs w:val="28"/>
        </w:rPr>
        <w:t xml:space="preserve">настоящего Административного регламента, </w:t>
      </w:r>
      <w:r w:rsidRPr="00917D43">
        <w:rPr>
          <w:rFonts w:eastAsia="Calibri"/>
          <w:sz w:val="28"/>
          <w:szCs w:val="28"/>
          <w:lang w:eastAsia="zh-CN"/>
        </w:rPr>
        <w:t xml:space="preserve">специалист, ответственный за предоставление муниципальной услуги, </w:t>
      </w:r>
      <w:r w:rsidRPr="00917D43">
        <w:rPr>
          <w:rFonts w:eastAsia="Calibri"/>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917D43">
        <w:rPr>
          <w:rFonts w:eastAsia="Calibri"/>
          <w:sz w:val="28"/>
          <w:szCs w:val="28"/>
          <w:lang w:eastAsia="zh-CN"/>
        </w:rPr>
        <w:t>если они не были представлены заявителем по собственной инициативе.</w:t>
      </w:r>
    </w:p>
    <w:p w:rsidR="00FA1800" w:rsidRPr="00917D43" w:rsidRDefault="00FA1800" w:rsidP="00FA1800">
      <w:pPr>
        <w:suppressAutoHyphens/>
        <w:autoSpaceDE w:val="0"/>
        <w:spacing w:line="360" w:lineRule="auto"/>
        <w:ind w:firstLine="709"/>
        <w:jc w:val="both"/>
        <w:rPr>
          <w:rFonts w:eastAsia="Calibri"/>
          <w:sz w:val="28"/>
          <w:lang w:eastAsia="zh-CN"/>
        </w:rPr>
      </w:pPr>
      <w:r w:rsidRPr="00917D43">
        <w:rPr>
          <w:rFonts w:eastAsia="Calibri"/>
          <w:sz w:val="28"/>
          <w:szCs w:val="28"/>
          <w:lang w:eastAsia="zh-CN"/>
        </w:rPr>
        <w:lastRenderedPageBreak/>
        <w:t xml:space="preserve">Результатом выполнения административной процедуры будет являться </w:t>
      </w:r>
      <w:r w:rsidRPr="00917D43">
        <w:rPr>
          <w:rFonts w:eastAsia="Calibri"/>
          <w:sz w:val="28"/>
          <w:szCs w:val="28"/>
        </w:rPr>
        <w:t>направление межведомственных запросов в соответствующие органы и (или) организации</w:t>
      </w:r>
      <w:r w:rsidRPr="00917D43">
        <w:rPr>
          <w:rFonts w:eastAsia="Calibri"/>
          <w:sz w:val="28"/>
          <w:szCs w:val="28"/>
          <w:lang w:eastAsia="zh-CN"/>
        </w:rPr>
        <w:t xml:space="preserve"> и получение результатов таких запросов.</w:t>
      </w:r>
    </w:p>
    <w:tbl>
      <w:tblPr>
        <w:tblW w:w="0" w:type="auto"/>
        <w:tblLayout w:type="fixed"/>
        <w:tblLook w:val="0000"/>
      </w:tblPr>
      <w:tblGrid>
        <w:gridCol w:w="9570"/>
      </w:tblGrid>
      <w:tr w:rsidR="00FA1800" w:rsidRPr="00917D43" w:rsidTr="007A0270">
        <w:tc>
          <w:tcPr>
            <w:tcW w:w="9570" w:type="dxa"/>
            <w:shd w:val="clear" w:color="auto" w:fill="auto"/>
          </w:tcPr>
          <w:p w:rsidR="00FA1800" w:rsidRPr="00917D43" w:rsidRDefault="00FA1800" w:rsidP="007A0270">
            <w:pPr>
              <w:widowControl w:val="0"/>
              <w:suppressAutoHyphens/>
              <w:autoSpaceDE w:val="0"/>
              <w:spacing w:line="360" w:lineRule="auto"/>
              <w:ind w:firstLine="709"/>
              <w:jc w:val="both"/>
              <w:rPr>
                <w:rFonts w:eastAsia="Calibri"/>
                <w:sz w:val="28"/>
                <w:lang w:eastAsia="zh-CN"/>
              </w:rPr>
            </w:pPr>
            <w:r w:rsidRPr="00917D43">
              <w:rPr>
                <w:rFonts w:eastAsia="Calibri"/>
                <w:sz w:val="28"/>
                <w:szCs w:val="28"/>
                <w:lang w:eastAsia="zh-CN"/>
              </w:rPr>
              <w:t xml:space="preserve">Максимальный срок выполнения действий не может превышать </w:t>
            </w:r>
            <w:r>
              <w:rPr>
                <w:rFonts w:eastAsia="Calibri"/>
                <w:sz w:val="28"/>
                <w:szCs w:val="28"/>
                <w:lang w:eastAsia="zh-CN"/>
              </w:rPr>
              <w:t>7</w:t>
            </w:r>
            <w:r w:rsidRPr="00917D43">
              <w:rPr>
                <w:rFonts w:eastAsia="Calibri"/>
                <w:sz w:val="28"/>
                <w:szCs w:val="28"/>
                <w:lang w:eastAsia="zh-CN"/>
              </w:rPr>
              <w:t xml:space="preserve"> дней.</w:t>
            </w:r>
          </w:p>
        </w:tc>
      </w:tr>
    </w:tbl>
    <w:p w:rsidR="00FA1800" w:rsidRPr="001D11E9" w:rsidRDefault="00FA1800" w:rsidP="00FA1800">
      <w:pPr>
        <w:autoSpaceDE w:val="0"/>
        <w:spacing w:line="360" w:lineRule="auto"/>
        <w:ind w:firstLine="720"/>
        <w:jc w:val="both"/>
        <w:textAlignment w:val="baseline"/>
        <w:rPr>
          <w:rFonts w:eastAsia="Arial"/>
          <w:b/>
          <w:kern w:val="1"/>
          <w:szCs w:val="20"/>
          <w:lang w:eastAsia="zh-CN"/>
        </w:rPr>
      </w:pPr>
      <w:r>
        <w:rPr>
          <w:rFonts w:eastAsia="SimSun"/>
          <w:b/>
          <w:kern w:val="1"/>
          <w:sz w:val="28"/>
          <w:szCs w:val="28"/>
          <w:lang w:bidi="hi-IN"/>
        </w:rPr>
        <w:t xml:space="preserve">3.3. </w:t>
      </w:r>
      <w:r w:rsidRPr="00917D43">
        <w:rPr>
          <w:rFonts w:eastAsia="Calibri"/>
          <w:b/>
          <w:sz w:val="28"/>
          <w:szCs w:val="28"/>
          <w:lang w:eastAsia="zh-CN"/>
        </w:rPr>
        <w:t xml:space="preserve">Описание последовательности административных действий </w:t>
      </w:r>
      <w:r>
        <w:rPr>
          <w:rFonts w:eastAsia="Calibri"/>
          <w:b/>
          <w:sz w:val="28"/>
          <w:szCs w:val="28"/>
          <w:lang w:eastAsia="zh-CN"/>
        </w:rPr>
        <w:t xml:space="preserve">при </w:t>
      </w:r>
      <w:r>
        <w:rPr>
          <w:rFonts w:eastAsia="Arial"/>
          <w:b/>
          <w:kern w:val="1"/>
          <w:sz w:val="28"/>
          <w:szCs w:val="28"/>
          <w:lang w:eastAsia="zh-CN"/>
        </w:rPr>
        <w:t>рассмотрени</w:t>
      </w:r>
      <w:r>
        <w:rPr>
          <w:rFonts w:eastAsia="Arial"/>
          <w:b/>
          <w:kern w:val="1"/>
          <w:sz w:val="28"/>
          <w:szCs w:val="28"/>
          <w:lang w:eastAsia="zh-CN"/>
        </w:rPr>
        <w:t>и</w:t>
      </w:r>
      <w:r w:rsidRPr="001D11E9">
        <w:rPr>
          <w:rFonts w:eastAsia="Arial"/>
          <w:b/>
          <w:kern w:val="1"/>
          <w:sz w:val="28"/>
          <w:szCs w:val="28"/>
          <w:lang w:eastAsia="zh-CN"/>
        </w:rPr>
        <w:t xml:space="preserve"> документов</w:t>
      </w:r>
      <w:r w:rsidRPr="001D11E9">
        <w:rPr>
          <w:rFonts w:eastAsia="Arial"/>
          <w:b/>
          <w:kern w:val="1"/>
          <w:sz w:val="28"/>
          <w:szCs w:val="28"/>
          <w:lang w:eastAsia="zh-CN"/>
        </w:rPr>
        <w:t xml:space="preserve"> и </w:t>
      </w:r>
      <w:r w:rsidRPr="001D11E9">
        <w:rPr>
          <w:rFonts w:eastAsia="Arial"/>
          <w:b/>
          <w:kern w:val="1"/>
          <w:sz w:val="28"/>
          <w:szCs w:val="28"/>
          <w:lang w:eastAsia="zh-CN"/>
        </w:rPr>
        <w:t>принятие решения о согласовании или об отказе в согласовании переустройства и (или) перепланировки жилого помещения</w:t>
      </w:r>
      <w:r w:rsidRPr="001D11E9">
        <w:rPr>
          <w:rFonts w:eastAsia="Arial"/>
          <w:b/>
          <w:kern w:val="1"/>
          <w:sz w:val="28"/>
          <w:szCs w:val="28"/>
          <w:lang w:eastAsia="zh-CN"/>
        </w:rPr>
        <w:t>.</w:t>
      </w:r>
    </w:p>
    <w:p w:rsidR="00FA1800" w:rsidRPr="00145096" w:rsidRDefault="00FA1800" w:rsidP="00FA1800">
      <w:pPr>
        <w:autoSpaceDE w:val="0"/>
        <w:spacing w:line="360" w:lineRule="auto"/>
        <w:ind w:firstLine="540"/>
        <w:jc w:val="both"/>
        <w:rPr>
          <w:rFonts w:eastAsia="SimSun" w:cs="Mangal"/>
          <w:kern w:val="1"/>
          <w:lang w:eastAsia="zh-CN" w:bidi="hi-IN"/>
        </w:rPr>
      </w:pPr>
      <w:r w:rsidRPr="00145096">
        <w:rPr>
          <w:rFonts w:eastAsia="SimSun"/>
          <w:kern w:val="1"/>
          <w:sz w:val="28"/>
          <w:szCs w:val="28"/>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Pr="00145096">
        <w:rPr>
          <w:kern w:val="1"/>
          <w:sz w:val="28"/>
          <w:szCs w:val="28"/>
        </w:rPr>
        <w:t>рассмотрения заявления о переустройстве и (или) перепланировке жилого помещения.</w:t>
      </w:r>
    </w:p>
    <w:p w:rsidR="00FA1800" w:rsidRPr="00145096"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FA1800" w:rsidRPr="00145096"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eastAsia="zh-CN" w:bidi="hi-IN"/>
        </w:rPr>
        <w:t xml:space="preserve">Специалист, </w:t>
      </w:r>
      <w:r w:rsidRPr="00145096">
        <w:rPr>
          <w:rFonts w:eastAsia="SimSun"/>
          <w:kern w:val="1"/>
          <w:sz w:val="28"/>
          <w:szCs w:val="28"/>
          <w:lang w:bidi="hi-IN"/>
        </w:rPr>
        <w:t>ответственный за предоставление муниципальной услуги:</w:t>
      </w:r>
    </w:p>
    <w:p w:rsidR="00FA1800" w:rsidRPr="00145096"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bidi="hi-IN"/>
        </w:rPr>
        <w:t>устанавливает наличие оснований для отказа в предоставлении муниципальной услуги, предусмотренных пунктами 2.</w:t>
      </w:r>
      <w:r>
        <w:rPr>
          <w:rFonts w:eastAsia="SimSun"/>
          <w:kern w:val="1"/>
          <w:sz w:val="28"/>
          <w:szCs w:val="28"/>
          <w:lang w:bidi="hi-IN"/>
        </w:rPr>
        <w:t>9</w:t>
      </w:r>
      <w:r w:rsidRPr="00145096">
        <w:rPr>
          <w:rFonts w:eastAsia="SimSun"/>
          <w:kern w:val="1"/>
          <w:sz w:val="28"/>
          <w:szCs w:val="28"/>
          <w:lang w:bidi="hi-IN"/>
        </w:rPr>
        <w:t>.1, 2.</w:t>
      </w:r>
      <w:r>
        <w:rPr>
          <w:rFonts w:eastAsia="SimSun"/>
          <w:kern w:val="1"/>
          <w:sz w:val="28"/>
          <w:szCs w:val="28"/>
          <w:lang w:bidi="hi-IN"/>
        </w:rPr>
        <w:t>9</w:t>
      </w:r>
      <w:r w:rsidRPr="00145096">
        <w:rPr>
          <w:rFonts w:eastAsia="SimSun"/>
          <w:kern w:val="1"/>
          <w:sz w:val="28"/>
          <w:szCs w:val="28"/>
          <w:lang w:bidi="hi-IN"/>
        </w:rPr>
        <w:t>.3, 2.</w:t>
      </w:r>
      <w:r>
        <w:rPr>
          <w:rFonts w:eastAsia="SimSun"/>
          <w:kern w:val="1"/>
          <w:sz w:val="28"/>
          <w:szCs w:val="28"/>
          <w:lang w:bidi="hi-IN"/>
        </w:rPr>
        <w:t>9</w:t>
      </w:r>
      <w:r w:rsidRPr="00145096">
        <w:rPr>
          <w:rFonts w:eastAsia="SimSun"/>
          <w:kern w:val="1"/>
          <w:sz w:val="28"/>
          <w:szCs w:val="28"/>
          <w:lang w:bidi="hi-IN"/>
        </w:rPr>
        <w:t>.4 настоящего Административного регламента;</w:t>
      </w:r>
    </w:p>
    <w:p w:rsidR="00FA1800" w:rsidRPr="00145096" w:rsidRDefault="00FA1800" w:rsidP="00FA1800">
      <w:pPr>
        <w:widowControl w:val="0"/>
        <w:suppressAutoHyphens/>
        <w:autoSpaceDE w:val="0"/>
        <w:spacing w:line="360" w:lineRule="auto"/>
        <w:ind w:firstLine="720"/>
        <w:jc w:val="both"/>
        <w:textAlignment w:val="baseline"/>
        <w:rPr>
          <w:rFonts w:eastAsia="SimSun" w:cs="Mangal"/>
          <w:kern w:val="1"/>
          <w:lang w:eastAsia="zh-CN" w:bidi="hi-IN"/>
        </w:rPr>
      </w:pPr>
      <w:r w:rsidRPr="00145096">
        <w:rPr>
          <w:rFonts w:eastAsia="SimSun"/>
          <w:kern w:val="1"/>
          <w:sz w:val="28"/>
          <w:szCs w:val="28"/>
          <w:lang w:bidi="hi-IN"/>
        </w:rPr>
        <w:t>в случае наличия оснований подготавливает р</w:t>
      </w:r>
      <w:r w:rsidRPr="00145096">
        <w:rPr>
          <w:rFonts w:eastAsia="SimSun"/>
          <w:kern w:val="1"/>
          <w:sz w:val="28"/>
          <w:szCs w:val="28"/>
          <w:lang w:eastAsia="zh-CN" w:bidi="hi-IN"/>
        </w:rPr>
        <w:t>ешение об отказе в согласовании переустройства и (или) перепланировки жилого помещения с указанием основания отказа и не позднее чем через три рабочих дня со дня принятия такого решения выдает или направляет его заявителю по адресу, указанному в заявлении;</w:t>
      </w:r>
    </w:p>
    <w:p w:rsidR="00FA1800" w:rsidRPr="00145096" w:rsidRDefault="00FA1800" w:rsidP="00FA1800">
      <w:pPr>
        <w:widowControl w:val="0"/>
        <w:suppressAutoHyphens/>
        <w:autoSpaceDE w:val="0"/>
        <w:spacing w:line="360" w:lineRule="auto"/>
        <w:ind w:firstLine="540"/>
        <w:jc w:val="both"/>
        <w:textAlignment w:val="baseline"/>
        <w:rPr>
          <w:rFonts w:eastAsia="SimSun" w:cs="Mangal"/>
          <w:kern w:val="1"/>
          <w:lang w:eastAsia="zh-CN" w:bidi="hi-IN"/>
        </w:rPr>
      </w:pPr>
      <w:r w:rsidRPr="00145096">
        <w:rPr>
          <w:rFonts w:eastAsia="SimSun"/>
          <w:kern w:val="1"/>
          <w:sz w:val="28"/>
          <w:szCs w:val="28"/>
          <w:lang w:eastAsia="zh-CN" w:bidi="hi-IN"/>
        </w:rPr>
        <w:t xml:space="preserve">в случае отсутствия оснований для отказа в предоставлении муниципальной услуги подготавливает решение администрации о согласовании переустройства и (или) перепланировки жилого помещения и документ, подтверждающий принятие такого решения по форме, утверждённой </w:t>
      </w:r>
      <w:hyperlink r:id="rId27" w:history="1">
        <w:r w:rsidRPr="00145096">
          <w:rPr>
            <w:rFonts w:eastAsia="SimSun"/>
            <w:kern w:val="1"/>
            <w:sz w:val="28"/>
            <w:szCs w:val="28"/>
            <w:u w:val="single"/>
            <w:lang w:eastAsia="zh-CN" w:bidi="hi-IN"/>
          </w:rPr>
          <w:t>постановлением</w:t>
        </w:r>
      </w:hyperlink>
      <w:r w:rsidRPr="00145096">
        <w:rPr>
          <w:rFonts w:eastAsia="SimSun"/>
          <w:kern w:val="1"/>
          <w:sz w:val="28"/>
          <w:szCs w:val="28"/>
          <w:lang w:eastAsia="zh-CN" w:bidi="hi-I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w:t>
      </w:r>
      <w:r w:rsidRPr="00145096">
        <w:rPr>
          <w:rFonts w:eastAsia="SimSun"/>
          <w:kern w:val="1"/>
          <w:sz w:val="28"/>
          <w:szCs w:val="28"/>
          <w:lang w:eastAsia="zh-CN" w:bidi="hi-IN"/>
        </w:rPr>
        <w:lastRenderedPageBreak/>
        <w:t xml:space="preserve">подтверждающего принятие решения о согласовании переустройства и (или) перепланировки жилого помещения», и не позднее чем через три рабочих дня со дня принятия решения о согласовании выдает указанный документ или направляет его заявителю по адресу, указанному в заявлении. </w:t>
      </w:r>
    </w:p>
    <w:p w:rsidR="00FA1800" w:rsidRPr="00145096" w:rsidRDefault="00FA1800" w:rsidP="00FA1800">
      <w:pPr>
        <w:widowControl w:val="0"/>
        <w:suppressAutoHyphens/>
        <w:autoSpaceDE w:val="0"/>
        <w:spacing w:line="360" w:lineRule="auto"/>
        <w:ind w:firstLine="709"/>
        <w:jc w:val="both"/>
        <w:textAlignment w:val="baseline"/>
        <w:rPr>
          <w:rFonts w:eastAsia="SimSun" w:cs="Mangal"/>
          <w:kern w:val="1"/>
          <w:lang w:eastAsia="zh-CN" w:bidi="hi-IN"/>
        </w:rPr>
      </w:pPr>
      <w:r w:rsidRPr="00145096">
        <w:rPr>
          <w:rFonts w:eastAsia="SimSun"/>
          <w:kern w:val="1"/>
          <w:sz w:val="28"/>
          <w:szCs w:val="28"/>
          <w:lang w:eastAsia="zh-CN" w:bidi="hi-IN"/>
        </w:rPr>
        <w:t xml:space="preserve">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жилого помещения, либо решения об отказе в согласовании. </w:t>
      </w:r>
    </w:p>
    <w:p w:rsidR="00FA1800" w:rsidRPr="00145096" w:rsidRDefault="00FA1800" w:rsidP="00FA1800">
      <w:pPr>
        <w:autoSpaceDE w:val="0"/>
        <w:spacing w:line="360" w:lineRule="auto"/>
        <w:ind w:firstLine="539"/>
        <w:jc w:val="both"/>
        <w:rPr>
          <w:rFonts w:eastAsia="SimSun" w:cs="Mangal"/>
          <w:kern w:val="1"/>
          <w:lang w:eastAsia="zh-CN" w:bidi="hi-IN"/>
        </w:rPr>
      </w:pPr>
      <w:r w:rsidRPr="00145096">
        <w:rPr>
          <w:kern w:val="1"/>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A1800" w:rsidRPr="00145096" w:rsidRDefault="00FA1800" w:rsidP="00FA1800">
      <w:pPr>
        <w:widowControl w:val="0"/>
        <w:suppressAutoHyphens/>
        <w:autoSpaceDE w:val="0"/>
        <w:spacing w:line="360" w:lineRule="auto"/>
        <w:ind w:firstLine="540"/>
        <w:jc w:val="both"/>
        <w:textAlignment w:val="baseline"/>
        <w:rPr>
          <w:rFonts w:eastAsia="SimSun" w:cs="Mangal"/>
          <w:kern w:val="1"/>
          <w:lang w:eastAsia="zh-CN" w:bidi="hi-IN"/>
        </w:rPr>
      </w:pPr>
      <w:r w:rsidRPr="00145096">
        <w:rPr>
          <w:rFonts w:eastAsia="SimSun"/>
          <w:kern w:val="1"/>
          <w:sz w:val="28"/>
          <w:szCs w:val="28"/>
          <w:lang w:eastAsia="zh-CN" w:bidi="hi-IN"/>
        </w:rPr>
        <w:t xml:space="preserve">Максимальный срок выполнения действий не может превышать </w:t>
      </w:r>
      <w:r>
        <w:rPr>
          <w:rFonts w:eastAsia="SimSun"/>
          <w:kern w:val="1"/>
          <w:sz w:val="28"/>
          <w:szCs w:val="28"/>
          <w:lang w:eastAsia="zh-CN" w:bidi="hi-IN"/>
        </w:rPr>
        <w:t>20</w:t>
      </w:r>
      <w:r w:rsidRPr="00145096">
        <w:rPr>
          <w:rFonts w:eastAsia="SimSun"/>
          <w:kern w:val="1"/>
          <w:sz w:val="28"/>
          <w:szCs w:val="28"/>
          <w:lang w:eastAsia="zh-CN" w:bidi="hi-IN"/>
        </w:rPr>
        <w:t xml:space="preserve"> дней. </w:t>
      </w:r>
    </w:p>
    <w:p w:rsidR="00FA1800" w:rsidRPr="00657B2F" w:rsidRDefault="00FA1800" w:rsidP="00FA1800">
      <w:pPr>
        <w:keepNext/>
        <w:keepLines/>
        <w:spacing w:line="360" w:lineRule="auto"/>
        <w:ind w:firstLine="567"/>
        <w:jc w:val="both"/>
        <w:outlineLvl w:val="1"/>
        <w:rPr>
          <w:rFonts w:eastAsiaTheme="majorEastAsia"/>
          <w:b/>
          <w:sz w:val="28"/>
          <w:szCs w:val="28"/>
        </w:rPr>
      </w:pPr>
      <w:r w:rsidRPr="00657B2F">
        <w:rPr>
          <w:rFonts w:eastAsiaTheme="majorEastAsia"/>
          <w:b/>
          <w:sz w:val="28"/>
          <w:szCs w:val="28"/>
        </w:rPr>
        <w:t>3.</w:t>
      </w:r>
      <w:r>
        <w:rPr>
          <w:rFonts w:eastAsiaTheme="majorEastAsia"/>
          <w:b/>
          <w:sz w:val="28"/>
          <w:szCs w:val="28"/>
        </w:rPr>
        <w:t>4</w:t>
      </w:r>
      <w:r w:rsidRPr="00657B2F">
        <w:rPr>
          <w:rFonts w:eastAsiaTheme="majorEastAsia"/>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r>
        <w:rPr>
          <w:rFonts w:eastAsiaTheme="majorEastAsia"/>
          <w:b/>
          <w:sz w:val="28"/>
          <w:szCs w:val="28"/>
        </w:rPr>
        <w:t>.</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 xml:space="preserve">Подача заявления на предоставление муниципальной услуги и документов, необходимых для предоставления муниципальной услуги, </w:t>
      </w:r>
      <w:r w:rsidRPr="00657B2F">
        <w:rPr>
          <w:rFonts w:eastAsiaTheme="minorEastAsia"/>
          <w:sz w:val="28"/>
          <w:szCs w:val="28"/>
        </w:rPr>
        <w:lastRenderedPageBreak/>
        <w:t>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A1800" w:rsidRPr="00657B2F" w:rsidRDefault="00FA1800" w:rsidP="00FA1800">
      <w:pPr>
        <w:spacing w:line="360" w:lineRule="auto"/>
        <w:ind w:firstLine="709"/>
        <w:jc w:val="both"/>
        <w:rPr>
          <w:rFonts w:eastAsiaTheme="minorEastAsia"/>
          <w:sz w:val="28"/>
          <w:szCs w:val="28"/>
        </w:rPr>
      </w:pPr>
      <w:r w:rsidRPr="00657B2F">
        <w:rPr>
          <w:rFonts w:eastAsiaTheme="minorEastAsia"/>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3.</w:t>
      </w:r>
      <w:r>
        <w:rPr>
          <w:rFonts w:eastAsiaTheme="minorEastAsia"/>
          <w:sz w:val="28"/>
          <w:szCs w:val="28"/>
        </w:rPr>
        <w:t>4</w:t>
      </w:r>
      <w:r w:rsidRPr="00657B2F">
        <w:rPr>
          <w:rFonts w:eastAsiaTheme="minorEastAsia"/>
          <w:sz w:val="28"/>
          <w:szCs w:val="28"/>
        </w:rPr>
        <w:t>.1.</w:t>
      </w:r>
      <w:r w:rsidRPr="00657B2F">
        <w:rPr>
          <w:rFonts w:eastAsiaTheme="minorEastAsia"/>
          <w:sz w:val="28"/>
          <w:szCs w:val="28"/>
        </w:rPr>
        <w:tab/>
        <w:t>Описание последовательности действий при приеме и регистрации документов</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A1800" w:rsidRPr="00657B2F" w:rsidRDefault="00FA1800" w:rsidP="00FA1800">
      <w:pPr>
        <w:autoSpaceDE w:val="0"/>
        <w:autoSpaceDN w:val="0"/>
        <w:adjustRightInd w:val="0"/>
        <w:spacing w:line="360" w:lineRule="auto"/>
        <w:ind w:firstLine="709"/>
        <w:jc w:val="both"/>
        <w:rPr>
          <w:rFonts w:eastAsiaTheme="minorEastAsia"/>
          <w:sz w:val="28"/>
          <w:szCs w:val="28"/>
        </w:rPr>
      </w:pPr>
      <w:r w:rsidRPr="00657B2F">
        <w:rPr>
          <w:rFonts w:eastAsiaTheme="minorEastAsia"/>
          <w:sz w:val="28"/>
          <w:szCs w:val="28"/>
        </w:rPr>
        <w:t>Максимальный срок выполнения административной процедуры не может превышать 2 дней.</w:t>
      </w:r>
    </w:p>
    <w:p w:rsidR="00FA1800" w:rsidRPr="00CF7ADB" w:rsidRDefault="00FA1800" w:rsidP="00FA1800">
      <w:pPr>
        <w:autoSpaceDE w:val="0"/>
        <w:autoSpaceDN w:val="0"/>
        <w:adjustRightInd w:val="0"/>
        <w:spacing w:line="360" w:lineRule="auto"/>
        <w:ind w:firstLine="709"/>
        <w:jc w:val="both"/>
        <w:rPr>
          <w:sz w:val="28"/>
          <w:szCs w:val="28"/>
        </w:rPr>
      </w:pPr>
      <w:r w:rsidRPr="00CF7ADB">
        <w:rPr>
          <w:sz w:val="28"/>
          <w:szCs w:val="28"/>
        </w:rPr>
        <w:t>3.</w:t>
      </w:r>
      <w:r>
        <w:rPr>
          <w:sz w:val="28"/>
          <w:szCs w:val="28"/>
        </w:rPr>
        <w:t>4</w:t>
      </w:r>
      <w:r w:rsidRPr="00CF7ADB">
        <w:rPr>
          <w:sz w:val="28"/>
          <w:szCs w:val="28"/>
        </w:rPr>
        <w:t>.2. Описание последовательности действий при формировании и направлении межведомственных запросов</w:t>
      </w:r>
      <w:r>
        <w:rPr>
          <w:sz w:val="28"/>
          <w:szCs w:val="28"/>
        </w:rPr>
        <w:t>.</w:t>
      </w:r>
    </w:p>
    <w:p w:rsidR="00FA1800" w:rsidRPr="00CF7ADB" w:rsidRDefault="00FA1800" w:rsidP="00FA1800">
      <w:pPr>
        <w:autoSpaceDE w:val="0"/>
        <w:autoSpaceDN w:val="0"/>
        <w:adjustRightInd w:val="0"/>
        <w:spacing w:line="360" w:lineRule="auto"/>
        <w:ind w:firstLine="709"/>
        <w:jc w:val="both"/>
        <w:rPr>
          <w:sz w:val="28"/>
          <w:szCs w:val="28"/>
        </w:rPr>
      </w:pPr>
      <w:r w:rsidRPr="00CF7ADB">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FA1800" w:rsidRPr="00CF7ADB" w:rsidRDefault="00FA1800" w:rsidP="00FA1800">
      <w:pPr>
        <w:autoSpaceDE w:val="0"/>
        <w:autoSpaceDN w:val="0"/>
        <w:adjustRightInd w:val="0"/>
        <w:spacing w:line="360" w:lineRule="auto"/>
        <w:ind w:firstLine="709"/>
        <w:jc w:val="both"/>
        <w:rPr>
          <w:sz w:val="28"/>
          <w:szCs w:val="28"/>
        </w:rPr>
      </w:pPr>
      <w:r w:rsidRPr="00CF7ADB">
        <w:rPr>
          <w:sz w:val="28"/>
          <w:szCs w:val="28"/>
        </w:rPr>
        <w:lastRenderedPageBreak/>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в </w:t>
      </w:r>
      <w:r>
        <w:rPr>
          <w:sz w:val="28"/>
          <w:szCs w:val="28"/>
        </w:rPr>
        <w:t xml:space="preserve">подпунктах </w:t>
      </w:r>
      <w:r w:rsidRPr="00F84B85">
        <w:rPr>
          <w:sz w:val="28"/>
          <w:szCs w:val="28"/>
        </w:rPr>
        <w:t xml:space="preserve">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w:t>
      </w:r>
      <w:r w:rsidRPr="00CF7ADB">
        <w:rPr>
          <w:sz w:val="28"/>
          <w:szCs w:val="28"/>
        </w:rPr>
        <w:t xml:space="preserve">настоящего Административного регламента (в случае, если указанные документы не представлены заявителем самостоятельно). </w:t>
      </w:r>
    </w:p>
    <w:p w:rsidR="00FA1800" w:rsidRPr="00CF7ADB" w:rsidRDefault="00FA1800" w:rsidP="00FA1800">
      <w:pPr>
        <w:autoSpaceDE w:val="0"/>
        <w:autoSpaceDN w:val="0"/>
        <w:adjustRightInd w:val="0"/>
        <w:spacing w:line="360" w:lineRule="auto"/>
        <w:ind w:firstLine="709"/>
        <w:jc w:val="both"/>
        <w:rPr>
          <w:sz w:val="28"/>
          <w:szCs w:val="28"/>
        </w:rPr>
      </w:pPr>
      <w:r w:rsidRPr="00CF7ADB">
        <w:rPr>
          <w:sz w:val="28"/>
          <w:szCs w:val="28"/>
        </w:rPr>
        <w:t>Максимальный срок выполнения административной процедуры не может превышать 2 дней.</w:t>
      </w:r>
    </w:p>
    <w:p w:rsidR="00FA1800" w:rsidRPr="00C70030" w:rsidRDefault="00FA1800" w:rsidP="00FA1800">
      <w:pPr>
        <w:autoSpaceDE w:val="0"/>
        <w:autoSpaceDN w:val="0"/>
        <w:adjustRightInd w:val="0"/>
        <w:spacing w:line="360" w:lineRule="auto"/>
        <w:ind w:firstLine="709"/>
        <w:jc w:val="both"/>
        <w:rPr>
          <w:sz w:val="28"/>
          <w:szCs w:val="28"/>
        </w:rPr>
      </w:pPr>
      <w:r w:rsidRPr="00A62F61">
        <w:rPr>
          <w:sz w:val="28"/>
          <w:szCs w:val="28"/>
        </w:rPr>
        <w:t>3.</w:t>
      </w:r>
      <w:r>
        <w:rPr>
          <w:sz w:val="28"/>
          <w:szCs w:val="28"/>
        </w:rPr>
        <w:t>4</w:t>
      </w:r>
      <w:r w:rsidRPr="00A62F61">
        <w:rPr>
          <w:sz w:val="28"/>
          <w:szCs w:val="28"/>
        </w:rPr>
        <w:t xml:space="preserve">.3. Последовательность действий при рассмотрении заявления и представленных документов в </w:t>
      </w:r>
      <w:r>
        <w:rPr>
          <w:sz w:val="28"/>
          <w:szCs w:val="28"/>
        </w:rPr>
        <w:t xml:space="preserve">целях принятия </w:t>
      </w:r>
      <w:r w:rsidRPr="00EA233A">
        <w:rPr>
          <w:rFonts w:eastAsia="Calibri"/>
          <w:sz w:val="28"/>
          <w:szCs w:val="28"/>
        </w:rPr>
        <w:t xml:space="preserve">решения </w:t>
      </w:r>
      <w:r w:rsidRPr="00C70030">
        <w:rPr>
          <w:rFonts w:eastAsia="Calibri"/>
          <w:sz w:val="28"/>
          <w:szCs w:val="28"/>
        </w:rPr>
        <w:t xml:space="preserve">о </w:t>
      </w:r>
      <w:r w:rsidRPr="00C70030">
        <w:rPr>
          <w:sz w:val="28"/>
          <w:szCs w:val="28"/>
        </w:rPr>
        <w:t xml:space="preserve">согласовании переустройства и (или) перепланировки жилого </w:t>
      </w:r>
      <w:r w:rsidRPr="00C70030">
        <w:rPr>
          <w:rStyle w:val="T3"/>
          <w:sz w:val="28"/>
          <w:szCs w:val="28"/>
        </w:rPr>
        <w:t>помещения на территории  муниципального образования</w:t>
      </w:r>
      <w:r w:rsidRPr="00C70030">
        <w:rPr>
          <w:sz w:val="28"/>
          <w:szCs w:val="28"/>
        </w:rPr>
        <w:t>.</w:t>
      </w:r>
    </w:p>
    <w:p w:rsidR="00FA1800" w:rsidRPr="00A62F61" w:rsidRDefault="00FA1800" w:rsidP="00FA1800">
      <w:pPr>
        <w:autoSpaceDE w:val="0"/>
        <w:autoSpaceDN w:val="0"/>
        <w:adjustRightInd w:val="0"/>
        <w:spacing w:line="360" w:lineRule="auto"/>
        <w:ind w:firstLine="709"/>
        <w:jc w:val="both"/>
        <w:rPr>
          <w:sz w:val="28"/>
          <w:szCs w:val="28"/>
        </w:rPr>
      </w:pPr>
      <w:r w:rsidRPr="00A62F61">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A1800" w:rsidRPr="00A62F61" w:rsidRDefault="00FA1800" w:rsidP="00FA1800">
      <w:pPr>
        <w:autoSpaceDE w:val="0"/>
        <w:autoSpaceDN w:val="0"/>
        <w:adjustRightInd w:val="0"/>
        <w:spacing w:line="360" w:lineRule="auto"/>
        <w:ind w:firstLine="709"/>
        <w:jc w:val="both"/>
        <w:rPr>
          <w:sz w:val="28"/>
          <w:szCs w:val="28"/>
        </w:rPr>
      </w:pPr>
      <w:r w:rsidRPr="00A62F61">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FA1800" w:rsidRPr="00A62F61" w:rsidRDefault="00FA1800" w:rsidP="00FA1800">
      <w:pPr>
        <w:autoSpaceDE w:val="0"/>
        <w:autoSpaceDN w:val="0"/>
        <w:adjustRightInd w:val="0"/>
        <w:spacing w:line="360" w:lineRule="auto"/>
        <w:ind w:firstLine="709"/>
        <w:jc w:val="both"/>
        <w:rPr>
          <w:sz w:val="28"/>
          <w:szCs w:val="28"/>
        </w:rPr>
      </w:pPr>
      <w:r w:rsidRPr="00A62F61">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FA1800" w:rsidRPr="002A0E1C" w:rsidRDefault="00FA1800" w:rsidP="00FA1800">
      <w:pPr>
        <w:autoSpaceDE w:val="0"/>
        <w:autoSpaceDN w:val="0"/>
        <w:adjustRightInd w:val="0"/>
        <w:spacing w:line="360" w:lineRule="auto"/>
        <w:ind w:firstLine="709"/>
        <w:jc w:val="both"/>
        <w:rPr>
          <w:sz w:val="28"/>
          <w:szCs w:val="28"/>
        </w:rPr>
      </w:pPr>
      <w:r w:rsidRPr="00A62F61">
        <w:rPr>
          <w:sz w:val="28"/>
          <w:szCs w:val="28"/>
        </w:rPr>
        <w:t xml:space="preserve">Специалист, ответственный за предоставление муниципальной услуги осуществляет подготовку </w:t>
      </w:r>
      <w:r w:rsidRPr="00EA233A">
        <w:rPr>
          <w:rFonts w:eastAsia="Calibri"/>
          <w:sz w:val="28"/>
          <w:szCs w:val="28"/>
        </w:rPr>
        <w:t xml:space="preserve">решения </w:t>
      </w:r>
      <w:r w:rsidRPr="002A0E1C">
        <w:rPr>
          <w:rFonts w:eastAsia="Calibri"/>
          <w:sz w:val="28"/>
          <w:szCs w:val="28"/>
        </w:rPr>
        <w:t xml:space="preserve">о </w:t>
      </w:r>
      <w:r w:rsidRPr="002A0E1C">
        <w:rPr>
          <w:sz w:val="28"/>
          <w:szCs w:val="28"/>
        </w:rPr>
        <w:t xml:space="preserve">согласовании переустройства и (или) перепланировки жилого </w:t>
      </w:r>
      <w:r w:rsidRPr="002A0E1C">
        <w:rPr>
          <w:rStyle w:val="T3"/>
          <w:sz w:val="28"/>
          <w:szCs w:val="28"/>
        </w:rPr>
        <w:t>помещения на территории  муниципального образования</w:t>
      </w:r>
      <w:r w:rsidRPr="002A0E1C">
        <w:rPr>
          <w:sz w:val="28"/>
          <w:szCs w:val="28"/>
        </w:rPr>
        <w:t>.</w:t>
      </w:r>
    </w:p>
    <w:p w:rsidR="00FA1800" w:rsidRPr="00FE62CA" w:rsidRDefault="00FA1800" w:rsidP="00FA1800">
      <w:pPr>
        <w:autoSpaceDE w:val="0"/>
        <w:autoSpaceDN w:val="0"/>
        <w:adjustRightInd w:val="0"/>
        <w:spacing w:line="360" w:lineRule="auto"/>
        <w:ind w:firstLine="709"/>
        <w:jc w:val="both"/>
        <w:rPr>
          <w:sz w:val="28"/>
          <w:szCs w:val="28"/>
        </w:rPr>
      </w:pPr>
      <w:r w:rsidRPr="00A62F61">
        <w:rPr>
          <w:sz w:val="28"/>
          <w:szCs w:val="28"/>
        </w:rPr>
        <w:lastRenderedPageBreak/>
        <w:t xml:space="preserve">Результатом выполнения административной процедуры является оформление Администрацией </w:t>
      </w:r>
      <w:r w:rsidRPr="00917D43">
        <w:rPr>
          <w:rFonts w:eastAsia="Calibri"/>
          <w:sz w:val="28"/>
          <w:szCs w:val="28"/>
        </w:rPr>
        <w:t xml:space="preserve">решения </w:t>
      </w:r>
      <w:r w:rsidRPr="00FE62CA">
        <w:rPr>
          <w:rFonts w:eastAsia="Calibri"/>
          <w:sz w:val="28"/>
          <w:szCs w:val="28"/>
          <w:lang w:eastAsia="zh-CN"/>
        </w:rPr>
        <w:t xml:space="preserve">о </w:t>
      </w:r>
      <w:r w:rsidRPr="00FE62CA">
        <w:rPr>
          <w:sz w:val="28"/>
          <w:szCs w:val="28"/>
        </w:rPr>
        <w:t>с</w:t>
      </w:r>
      <w:r>
        <w:rPr>
          <w:sz w:val="28"/>
          <w:szCs w:val="28"/>
        </w:rPr>
        <w:t>огласовании</w:t>
      </w:r>
      <w:r w:rsidRPr="00FE62CA">
        <w:rPr>
          <w:sz w:val="28"/>
          <w:szCs w:val="28"/>
        </w:rPr>
        <w:t xml:space="preserve"> переустройства и (или) перепланировки жилого </w:t>
      </w:r>
      <w:r w:rsidRPr="00FE62CA">
        <w:rPr>
          <w:rStyle w:val="T3"/>
          <w:sz w:val="28"/>
          <w:szCs w:val="28"/>
        </w:rPr>
        <w:t>помещения на территории  муниципального образования</w:t>
      </w:r>
      <w:r w:rsidRPr="00FE62CA">
        <w:rPr>
          <w:sz w:val="28"/>
          <w:szCs w:val="28"/>
        </w:rPr>
        <w:t>.</w:t>
      </w:r>
    </w:p>
    <w:p w:rsidR="00FA1800" w:rsidRDefault="00FA1800" w:rsidP="00FA1800">
      <w:pPr>
        <w:autoSpaceDE w:val="0"/>
        <w:autoSpaceDN w:val="0"/>
        <w:adjustRightInd w:val="0"/>
        <w:spacing w:line="360" w:lineRule="auto"/>
        <w:ind w:firstLine="709"/>
        <w:jc w:val="both"/>
        <w:rPr>
          <w:sz w:val="28"/>
          <w:szCs w:val="28"/>
        </w:rPr>
      </w:pPr>
      <w:r w:rsidRPr="00A62F61">
        <w:rPr>
          <w:sz w:val="28"/>
          <w:szCs w:val="28"/>
        </w:rPr>
        <w:t>Максимальный срок выполнения административной процедуры не может превышать 7 дней.</w:t>
      </w:r>
    </w:p>
    <w:p w:rsidR="00FA1800" w:rsidRPr="00890B86" w:rsidRDefault="00FA1800" w:rsidP="00FA1800">
      <w:pPr>
        <w:autoSpaceDE w:val="0"/>
        <w:autoSpaceDN w:val="0"/>
        <w:adjustRightInd w:val="0"/>
        <w:spacing w:line="360" w:lineRule="auto"/>
        <w:ind w:firstLine="709"/>
        <w:jc w:val="both"/>
        <w:rPr>
          <w:sz w:val="28"/>
          <w:szCs w:val="28"/>
        </w:rPr>
      </w:pPr>
      <w:r w:rsidRPr="00890B86">
        <w:rPr>
          <w:sz w:val="28"/>
          <w:szCs w:val="28"/>
        </w:rPr>
        <w:t>3.</w:t>
      </w:r>
      <w:r>
        <w:rPr>
          <w:sz w:val="28"/>
          <w:szCs w:val="28"/>
        </w:rPr>
        <w:t>4</w:t>
      </w:r>
      <w:r w:rsidRPr="00890B86">
        <w:rPr>
          <w:sz w:val="28"/>
          <w:szCs w:val="28"/>
        </w:rPr>
        <w:t>.4. Описание последовательности действий при регистрации и выдаче документов заявителю</w:t>
      </w:r>
      <w:r>
        <w:rPr>
          <w:sz w:val="28"/>
          <w:szCs w:val="28"/>
        </w:rPr>
        <w:t>.</w:t>
      </w:r>
    </w:p>
    <w:p w:rsidR="00FA1800" w:rsidRPr="00890B86" w:rsidRDefault="00FA1800" w:rsidP="00FA1800">
      <w:pPr>
        <w:autoSpaceDE w:val="0"/>
        <w:autoSpaceDN w:val="0"/>
        <w:adjustRightInd w:val="0"/>
        <w:spacing w:line="360" w:lineRule="auto"/>
        <w:ind w:firstLine="709"/>
        <w:jc w:val="both"/>
        <w:rPr>
          <w:sz w:val="28"/>
          <w:szCs w:val="28"/>
        </w:rPr>
      </w:pPr>
      <w:r>
        <w:rPr>
          <w:rFonts w:eastAsia="Calibri"/>
          <w:sz w:val="28"/>
          <w:szCs w:val="28"/>
        </w:rPr>
        <w:t>Р</w:t>
      </w:r>
      <w:r w:rsidRPr="00917D43">
        <w:rPr>
          <w:rFonts w:eastAsia="Calibri"/>
          <w:sz w:val="28"/>
          <w:szCs w:val="28"/>
        </w:rPr>
        <w:t>ешени</w:t>
      </w:r>
      <w:r>
        <w:rPr>
          <w:rFonts w:eastAsia="Calibri"/>
          <w:sz w:val="28"/>
          <w:szCs w:val="28"/>
        </w:rPr>
        <w:t>е</w:t>
      </w:r>
      <w:r w:rsidR="005525AC">
        <w:rPr>
          <w:rFonts w:eastAsia="Calibri"/>
          <w:sz w:val="28"/>
          <w:szCs w:val="28"/>
        </w:rPr>
        <w:t xml:space="preserve"> </w:t>
      </w:r>
      <w:r w:rsidRPr="00917D43">
        <w:rPr>
          <w:rFonts w:eastAsia="Calibri"/>
          <w:sz w:val="28"/>
          <w:szCs w:val="28"/>
          <w:lang w:eastAsia="zh-CN"/>
        </w:rPr>
        <w:t xml:space="preserve">о </w:t>
      </w:r>
      <w:r w:rsidRPr="00FE62CA">
        <w:rPr>
          <w:sz w:val="28"/>
          <w:szCs w:val="28"/>
        </w:rPr>
        <w:t>с</w:t>
      </w:r>
      <w:r>
        <w:rPr>
          <w:sz w:val="28"/>
          <w:szCs w:val="28"/>
        </w:rPr>
        <w:t>огласовании</w:t>
      </w:r>
      <w:r w:rsidRPr="00FE62CA">
        <w:rPr>
          <w:sz w:val="28"/>
          <w:szCs w:val="28"/>
        </w:rPr>
        <w:t xml:space="preserve"> переустройства и (или) перепланировки жилого </w:t>
      </w:r>
      <w:r w:rsidRPr="00FE62CA">
        <w:rPr>
          <w:rStyle w:val="T3"/>
          <w:sz w:val="28"/>
          <w:szCs w:val="28"/>
        </w:rPr>
        <w:t>помещения на территории  муниципального образования</w:t>
      </w:r>
      <w:r w:rsidRPr="00890B86">
        <w:rPr>
          <w:sz w:val="28"/>
          <w:szCs w:val="28"/>
        </w:rPr>
        <w:t>после подписи уполномоченного должностного лица выдается (направляется) заявителю.</w:t>
      </w:r>
    </w:p>
    <w:p w:rsidR="00FA1800" w:rsidRPr="00890B86" w:rsidRDefault="00FA1800" w:rsidP="00FA1800">
      <w:pPr>
        <w:autoSpaceDE w:val="0"/>
        <w:autoSpaceDN w:val="0"/>
        <w:adjustRightInd w:val="0"/>
        <w:spacing w:line="360" w:lineRule="auto"/>
        <w:ind w:firstLine="709"/>
        <w:jc w:val="both"/>
        <w:rPr>
          <w:sz w:val="28"/>
          <w:szCs w:val="28"/>
        </w:rPr>
      </w:pPr>
      <w:r w:rsidRPr="00890B86">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FA1800" w:rsidRPr="00890B86" w:rsidRDefault="00FA1800" w:rsidP="00FA1800">
      <w:pPr>
        <w:autoSpaceDE w:val="0"/>
        <w:autoSpaceDN w:val="0"/>
        <w:adjustRightInd w:val="0"/>
        <w:spacing w:line="360" w:lineRule="auto"/>
        <w:ind w:firstLine="709"/>
        <w:jc w:val="both"/>
        <w:rPr>
          <w:sz w:val="28"/>
          <w:szCs w:val="28"/>
        </w:rPr>
      </w:pPr>
      <w:r w:rsidRPr="00890B86">
        <w:rPr>
          <w:sz w:val="28"/>
          <w:szCs w:val="28"/>
        </w:rPr>
        <w:t>Максимальный срок выполнения административной процедуры не может превышать 3 дней.</w:t>
      </w:r>
    </w:p>
    <w:p w:rsidR="00FA1800" w:rsidRPr="00C442D1" w:rsidRDefault="00FA1800" w:rsidP="00FA1800">
      <w:pPr>
        <w:keepNext/>
        <w:keepLines/>
        <w:spacing w:line="360" w:lineRule="auto"/>
        <w:ind w:firstLine="709"/>
        <w:jc w:val="both"/>
        <w:rPr>
          <w:b/>
          <w:sz w:val="28"/>
          <w:szCs w:val="28"/>
        </w:rPr>
      </w:pPr>
      <w:r w:rsidRPr="00C442D1">
        <w:rPr>
          <w:b/>
          <w:sz w:val="28"/>
          <w:szCs w:val="28"/>
        </w:rPr>
        <w:t>3.</w:t>
      </w:r>
      <w:r>
        <w:rPr>
          <w:b/>
          <w:sz w:val="28"/>
          <w:szCs w:val="28"/>
        </w:rPr>
        <w:t>5</w:t>
      </w:r>
      <w:r w:rsidRPr="00C442D1">
        <w:rPr>
          <w:b/>
          <w:sz w:val="28"/>
          <w:szCs w:val="28"/>
        </w:rPr>
        <w:t>. Описание административных процедур (действий) выполняемых многофункциональными центрами</w:t>
      </w:r>
      <w:r>
        <w:rPr>
          <w:b/>
          <w:sz w:val="28"/>
          <w:szCs w:val="28"/>
        </w:rPr>
        <w:t>.</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lastRenderedPageBreak/>
        <w:t>3.</w:t>
      </w:r>
      <w:r>
        <w:rPr>
          <w:sz w:val="28"/>
          <w:szCs w:val="28"/>
        </w:rPr>
        <w:t>5</w:t>
      </w:r>
      <w:r w:rsidRPr="00C442D1">
        <w:rPr>
          <w:sz w:val="28"/>
          <w:szCs w:val="28"/>
        </w:rPr>
        <w:t>.1.</w:t>
      </w:r>
      <w:r w:rsidRPr="00C442D1">
        <w:rPr>
          <w:sz w:val="28"/>
          <w:szCs w:val="28"/>
        </w:rPr>
        <w:tab/>
        <w:t>Описание последовательности действий при приеме и регистрации документов</w:t>
      </w:r>
      <w:r>
        <w:rPr>
          <w:sz w:val="28"/>
          <w:szCs w:val="28"/>
        </w:rPr>
        <w:t>.</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документа, удостоверяющего личность заявителя (его представителя);</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документа, подтверждающего полномочия представителя заявителя.</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Специалист, ответственный за прием и регистрацию документов:</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регистрирует в установленном порядке поступившие документы;</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оформляет уведомление о приеме документов и передает его заявителю;</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направляет заявление на предоставление муниципальной услуги и комплект необходимых документов в администрацию;</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3.</w:t>
      </w:r>
      <w:r>
        <w:rPr>
          <w:sz w:val="28"/>
          <w:szCs w:val="28"/>
        </w:rPr>
        <w:t>5</w:t>
      </w:r>
      <w:r w:rsidRPr="00C442D1">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A1800" w:rsidRPr="00C442D1" w:rsidRDefault="00FA1800" w:rsidP="00FA1800">
      <w:pPr>
        <w:spacing w:line="360" w:lineRule="auto"/>
        <w:ind w:firstLine="709"/>
        <w:jc w:val="both"/>
        <w:rPr>
          <w:sz w:val="28"/>
          <w:szCs w:val="28"/>
        </w:rPr>
      </w:pPr>
      <w:r w:rsidRPr="00C442D1">
        <w:rPr>
          <w:sz w:val="28"/>
          <w:szCs w:val="28"/>
        </w:rPr>
        <w:t>3.</w:t>
      </w:r>
      <w:r>
        <w:rPr>
          <w:sz w:val="28"/>
          <w:szCs w:val="28"/>
        </w:rPr>
        <w:t>5</w:t>
      </w:r>
      <w:r w:rsidRPr="00C442D1">
        <w:rPr>
          <w:sz w:val="28"/>
          <w:szCs w:val="28"/>
        </w:rPr>
        <w:t>.3.</w:t>
      </w:r>
      <w:r w:rsidRPr="00C442D1">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A1800" w:rsidRPr="00C442D1" w:rsidRDefault="00FA1800" w:rsidP="00FA1800">
      <w:pPr>
        <w:spacing w:line="360" w:lineRule="auto"/>
        <w:ind w:firstLine="709"/>
        <w:jc w:val="both"/>
        <w:rPr>
          <w:sz w:val="28"/>
          <w:szCs w:val="28"/>
        </w:rPr>
      </w:pPr>
      <w:r w:rsidRPr="00C442D1">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A1800" w:rsidRPr="00C442D1" w:rsidRDefault="00FA1800" w:rsidP="00FA1800">
      <w:pPr>
        <w:spacing w:line="360" w:lineRule="auto"/>
        <w:ind w:firstLine="709"/>
        <w:jc w:val="both"/>
        <w:rPr>
          <w:sz w:val="28"/>
          <w:szCs w:val="28"/>
        </w:rPr>
      </w:pPr>
      <w:r w:rsidRPr="00C442D1">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документ, удостоверяющий личность заявителя либо его представителя;</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документ, подтверждающий полномочия представителя заявителя.</w:t>
      </w:r>
    </w:p>
    <w:p w:rsidR="00FA1800" w:rsidRPr="00C442D1" w:rsidRDefault="00FA1800" w:rsidP="00FA1800">
      <w:pPr>
        <w:spacing w:line="360" w:lineRule="auto"/>
        <w:ind w:firstLine="709"/>
        <w:jc w:val="both"/>
        <w:rPr>
          <w:sz w:val="28"/>
          <w:szCs w:val="28"/>
        </w:rPr>
      </w:pPr>
      <w:r w:rsidRPr="00C442D1">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FA1800" w:rsidRPr="00C442D1" w:rsidRDefault="00FA1800" w:rsidP="00FA1800">
      <w:pPr>
        <w:spacing w:line="360" w:lineRule="auto"/>
        <w:ind w:firstLine="709"/>
        <w:jc w:val="both"/>
        <w:rPr>
          <w:sz w:val="28"/>
          <w:szCs w:val="28"/>
        </w:rPr>
      </w:pPr>
      <w:r w:rsidRPr="00C442D1">
        <w:rPr>
          <w:sz w:val="28"/>
          <w:szCs w:val="28"/>
        </w:rPr>
        <w:t xml:space="preserve">Результатом административной процедуры является получение заявителем </w:t>
      </w:r>
      <w:r>
        <w:rPr>
          <w:rFonts w:eastAsia="Calibri"/>
          <w:sz w:val="28"/>
          <w:szCs w:val="28"/>
        </w:rPr>
        <w:t>р</w:t>
      </w:r>
      <w:r w:rsidRPr="00917D43">
        <w:rPr>
          <w:rFonts w:eastAsia="Calibri"/>
          <w:sz w:val="28"/>
          <w:szCs w:val="28"/>
        </w:rPr>
        <w:t>ешени</w:t>
      </w:r>
      <w:r>
        <w:rPr>
          <w:rFonts w:eastAsia="Calibri"/>
          <w:sz w:val="28"/>
          <w:szCs w:val="28"/>
        </w:rPr>
        <w:t>я</w:t>
      </w:r>
      <w:r w:rsidR="005525AC">
        <w:rPr>
          <w:rFonts w:eastAsia="Calibri"/>
          <w:sz w:val="28"/>
          <w:szCs w:val="28"/>
        </w:rPr>
        <w:t xml:space="preserve"> </w:t>
      </w:r>
      <w:r w:rsidRPr="00917D43">
        <w:rPr>
          <w:rFonts w:eastAsia="Calibri"/>
          <w:sz w:val="28"/>
          <w:szCs w:val="28"/>
          <w:lang w:eastAsia="zh-CN"/>
        </w:rPr>
        <w:t xml:space="preserve">о </w:t>
      </w:r>
      <w:r>
        <w:rPr>
          <w:sz w:val="28"/>
          <w:szCs w:val="28"/>
        </w:rPr>
        <w:t>согласовании</w:t>
      </w:r>
      <w:r w:rsidRPr="00383A97">
        <w:rPr>
          <w:sz w:val="28"/>
          <w:szCs w:val="28"/>
        </w:rPr>
        <w:t xml:space="preserve"> переустройства и (или) перепланировки жилого помещения на территории муниципального образования</w:t>
      </w:r>
      <w:r w:rsidRPr="00C442D1">
        <w:rPr>
          <w:sz w:val="28"/>
          <w:szCs w:val="28"/>
        </w:rPr>
        <w:t>.</w:t>
      </w:r>
    </w:p>
    <w:p w:rsidR="00FA1800" w:rsidRPr="00C442D1" w:rsidRDefault="00FA1800" w:rsidP="00FA1800">
      <w:pPr>
        <w:spacing w:line="360" w:lineRule="auto"/>
        <w:ind w:firstLine="709"/>
        <w:jc w:val="both"/>
        <w:rPr>
          <w:sz w:val="28"/>
          <w:szCs w:val="28"/>
        </w:rPr>
      </w:pPr>
      <w:r w:rsidRPr="00C442D1">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A1800" w:rsidRPr="00C442D1" w:rsidRDefault="00FA1800" w:rsidP="00FA1800">
      <w:pPr>
        <w:spacing w:line="360" w:lineRule="auto"/>
        <w:ind w:firstLine="709"/>
        <w:jc w:val="both"/>
        <w:rPr>
          <w:sz w:val="28"/>
          <w:szCs w:val="28"/>
        </w:rPr>
      </w:pPr>
      <w:r w:rsidRPr="00C442D1">
        <w:rPr>
          <w:sz w:val="28"/>
          <w:szCs w:val="28"/>
        </w:rPr>
        <w:lastRenderedPageBreak/>
        <w:t>3.</w:t>
      </w:r>
      <w:r>
        <w:rPr>
          <w:sz w:val="28"/>
          <w:szCs w:val="28"/>
        </w:rPr>
        <w:t>5</w:t>
      </w:r>
      <w:r w:rsidRPr="00C442D1">
        <w:rPr>
          <w:sz w:val="28"/>
          <w:szCs w:val="28"/>
        </w:rPr>
        <w:t>.4. Особенности выполнения административных процедур (действий) в многофункциональном центре</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В случае подачи запроса на предоставление муниципальной услуги через многофункциональный центр:</w:t>
      </w:r>
    </w:p>
    <w:p w:rsidR="00FA1800" w:rsidRPr="00C442D1" w:rsidRDefault="00FA1800" w:rsidP="00FA1800">
      <w:pPr>
        <w:autoSpaceDE w:val="0"/>
        <w:autoSpaceDN w:val="0"/>
        <w:adjustRightInd w:val="0"/>
        <w:spacing w:line="360" w:lineRule="auto"/>
        <w:ind w:firstLine="709"/>
        <w:jc w:val="both"/>
        <w:rPr>
          <w:sz w:val="28"/>
          <w:szCs w:val="28"/>
        </w:rPr>
      </w:pPr>
      <w:r w:rsidRPr="00C442D1">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A1800" w:rsidRPr="00C70489" w:rsidRDefault="00FA1800" w:rsidP="00FA1800">
      <w:pPr>
        <w:widowControl w:val="0"/>
        <w:suppressAutoHyphens/>
        <w:autoSpaceDE w:val="0"/>
        <w:spacing w:line="360" w:lineRule="auto"/>
        <w:ind w:firstLine="851"/>
        <w:jc w:val="both"/>
        <w:textAlignment w:val="baseline"/>
        <w:rPr>
          <w:rFonts w:eastAsia="SimSun"/>
          <w:b/>
          <w:kern w:val="1"/>
          <w:sz w:val="28"/>
          <w:szCs w:val="28"/>
          <w:lang w:bidi="hi-IN"/>
        </w:rPr>
      </w:pPr>
      <w:r w:rsidRPr="00C442D1">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Pr>
          <w:sz w:val="28"/>
          <w:szCs w:val="28"/>
        </w:rPr>
        <w:t>.</w:t>
      </w:r>
    </w:p>
    <w:p w:rsidR="00FA1800" w:rsidRPr="003C5EFB" w:rsidRDefault="00FA1800" w:rsidP="00FA1800">
      <w:pPr>
        <w:keepNext/>
        <w:keepLines/>
        <w:suppressAutoHyphens/>
        <w:spacing w:line="360" w:lineRule="auto"/>
        <w:ind w:left="567" w:right="567" w:firstLine="709"/>
        <w:jc w:val="center"/>
        <w:rPr>
          <w:b/>
          <w:sz w:val="28"/>
          <w:szCs w:val="28"/>
        </w:rPr>
      </w:pPr>
      <w:r w:rsidRPr="003C5EFB">
        <w:rPr>
          <w:b/>
          <w:sz w:val="28"/>
          <w:szCs w:val="28"/>
        </w:rPr>
        <w:t>4. Формы контроля за исполнением</w:t>
      </w:r>
    </w:p>
    <w:p w:rsidR="00FA1800" w:rsidRPr="003C5EFB" w:rsidRDefault="00FA1800" w:rsidP="00FA1800">
      <w:pPr>
        <w:keepNext/>
        <w:keepLines/>
        <w:suppressAutoHyphens/>
        <w:spacing w:line="360" w:lineRule="auto"/>
        <w:ind w:left="567" w:right="567" w:firstLine="709"/>
        <w:jc w:val="center"/>
        <w:rPr>
          <w:b/>
          <w:sz w:val="28"/>
          <w:szCs w:val="28"/>
        </w:rPr>
      </w:pPr>
      <w:r w:rsidRPr="003C5EFB">
        <w:rPr>
          <w:b/>
          <w:sz w:val="28"/>
          <w:szCs w:val="28"/>
        </w:rPr>
        <w:t>административного регламента</w:t>
      </w:r>
    </w:p>
    <w:p w:rsidR="00FA1800" w:rsidRPr="003C5EFB" w:rsidRDefault="00FA1800" w:rsidP="00FA1800">
      <w:pPr>
        <w:keepNext/>
        <w:keepLines/>
        <w:suppressAutoHyphens/>
        <w:spacing w:line="360" w:lineRule="auto"/>
        <w:ind w:right="-1" w:firstLine="709"/>
        <w:jc w:val="both"/>
        <w:rPr>
          <w:b/>
          <w:sz w:val="28"/>
          <w:szCs w:val="28"/>
        </w:rPr>
      </w:pPr>
      <w:r w:rsidRPr="003C5EFB">
        <w:rPr>
          <w:b/>
          <w:sz w:val="28"/>
          <w:szCs w:val="28"/>
        </w:rPr>
        <w:t>4.1. Порядок осуществления текущего контроля</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3C5EFB">
        <w:rPr>
          <w:sz w:val="28"/>
          <w:szCs w:val="28"/>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4.1.3. Глава администрации, а также уполномоченное им должностное лицо, осуществляя контроль, вправе: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контролировать соблюдение порядка и условий предоставления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A1800" w:rsidRPr="003C5EFB" w:rsidRDefault="00FA1800" w:rsidP="00FA1800">
      <w:pPr>
        <w:keepNext/>
        <w:keepLines/>
        <w:suppressAutoHyphens/>
        <w:spacing w:line="360" w:lineRule="auto"/>
        <w:ind w:right="-1" w:firstLine="709"/>
        <w:jc w:val="both"/>
        <w:rPr>
          <w:b/>
          <w:sz w:val="28"/>
          <w:szCs w:val="28"/>
        </w:rPr>
      </w:pPr>
      <w:r w:rsidRPr="003C5EFB">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4.2.3. Проверки могут быть плановыми и внеплановыми.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4.2.6. Для проведения проверки создается комиссия, в состав которой включаются муниципальные служащие администрации.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4.2.7. Проверка осуществляется на основании распоряжения главы администрации.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1800" w:rsidRPr="003C5EFB" w:rsidRDefault="00FA1800" w:rsidP="00FA1800">
      <w:pPr>
        <w:suppressAutoHyphens/>
        <w:autoSpaceDE w:val="0"/>
        <w:autoSpaceDN w:val="0"/>
        <w:adjustRightInd w:val="0"/>
        <w:spacing w:line="360" w:lineRule="auto"/>
        <w:ind w:right="-1" w:firstLine="709"/>
        <w:jc w:val="both"/>
        <w:rPr>
          <w:sz w:val="28"/>
          <w:szCs w:val="28"/>
        </w:rPr>
      </w:pPr>
      <w:r w:rsidRPr="003C5EFB">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1800" w:rsidRPr="003C5EFB" w:rsidRDefault="00FA1800" w:rsidP="00FA1800">
      <w:pPr>
        <w:keepNext/>
        <w:keepLines/>
        <w:suppressAutoHyphens/>
        <w:spacing w:line="360" w:lineRule="auto"/>
        <w:ind w:right="-1" w:firstLine="709"/>
        <w:jc w:val="both"/>
        <w:rPr>
          <w:b/>
          <w:sz w:val="28"/>
          <w:szCs w:val="28"/>
        </w:rPr>
      </w:pPr>
      <w:r w:rsidRPr="003C5EFB">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b/>
          <w:sz w:val="28"/>
          <w:szCs w:val="28"/>
        </w:rPr>
        <w:t>.</w:t>
      </w:r>
    </w:p>
    <w:p w:rsidR="00FA1800" w:rsidRPr="003C5EFB" w:rsidRDefault="00FA1800" w:rsidP="00FA1800">
      <w:pPr>
        <w:suppressAutoHyphens/>
        <w:spacing w:line="360" w:lineRule="auto"/>
        <w:ind w:right="-1" w:firstLine="709"/>
        <w:jc w:val="both"/>
        <w:rPr>
          <w:sz w:val="28"/>
          <w:szCs w:val="28"/>
        </w:rPr>
      </w:pPr>
      <w:r w:rsidRPr="003C5EFB">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1800" w:rsidRPr="003C5EFB" w:rsidRDefault="00FA1800" w:rsidP="00FA1800">
      <w:pPr>
        <w:suppressAutoHyphens/>
        <w:spacing w:line="360" w:lineRule="auto"/>
        <w:ind w:right="-1" w:firstLine="709"/>
        <w:jc w:val="both"/>
        <w:rPr>
          <w:sz w:val="28"/>
          <w:szCs w:val="28"/>
        </w:rPr>
      </w:pPr>
      <w:r w:rsidRPr="003C5EFB">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3C5EFB">
        <w:rPr>
          <w:sz w:val="28"/>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1800" w:rsidRPr="003C5EFB" w:rsidRDefault="00FA1800" w:rsidP="00FA1800">
      <w:pPr>
        <w:suppressAutoHyphens/>
        <w:spacing w:line="360" w:lineRule="auto"/>
        <w:ind w:right="-1" w:firstLine="709"/>
        <w:jc w:val="both"/>
        <w:rPr>
          <w:sz w:val="28"/>
          <w:szCs w:val="28"/>
        </w:rPr>
      </w:pPr>
      <w:r w:rsidRPr="003C5EFB">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1800" w:rsidRPr="003C5EFB" w:rsidRDefault="00FA1800" w:rsidP="00FA1800">
      <w:pPr>
        <w:keepNext/>
        <w:keepLines/>
        <w:suppressAutoHyphens/>
        <w:spacing w:line="360" w:lineRule="auto"/>
        <w:ind w:right="-1" w:firstLine="709"/>
        <w:jc w:val="both"/>
        <w:rPr>
          <w:b/>
          <w:sz w:val="28"/>
          <w:szCs w:val="28"/>
        </w:rPr>
      </w:pPr>
      <w:r w:rsidRPr="003C5EFB">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1800" w:rsidRPr="003C5EFB" w:rsidRDefault="00FA1800" w:rsidP="00FA1800">
      <w:pPr>
        <w:suppressAutoHyphens/>
        <w:spacing w:line="360" w:lineRule="auto"/>
        <w:ind w:right="-1" w:firstLine="709"/>
        <w:jc w:val="both"/>
        <w:rPr>
          <w:sz w:val="28"/>
          <w:szCs w:val="28"/>
        </w:rPr>
      </w:pPr>
      <w:r w:rsidRPr="003C5EFB">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525AC" w:rsidRDefault="00FA1800" w:rsidP="005525AC">
      <w:pPr>
        <w:suppressAutoHyphens/>
        <w:spacing w:line="360" w:lineRule="auto"/>
        <w:ind w:right="-1" w:firstLine="709"/>
        <w:jc w:val="both"/>
        <w:rPr>
          <w:sz w:val="28"/>
          <w:szCs w:val="28"/>
        </w:rPr>
      </w:pPr>
      <w:r w:rsidRPr="003C5EFB">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A1800" w:rsidRPr="003C5EFB" w:rsidRDefault="00FA1800" w:rsidP="005525AC">
      <w:pPr>
        <w:suppressAutoHyphens/>
        <w:spacing w:line="360" w:lineRule="auto"/>
        <w:ind w:right="-1" w:firstLine="709"/>
        <w:jc w:val="both"/>
        <w:rPr>
          <w:rFonts w:eastAsia="Calibri"/>
          <w:b/>
          <w:bCs/>
          <w:color w:val="000000"/>
          <w:sz w:val="28"/>
          <w:szCs w:val="28"/>
        </w:rPr>
      </w:pPr>
      <w:r w:rsidRPr="003C5EFB">
        <w:rPr>
          <w:rFonts w:eastAsia="Calibri"/>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FA1800" w:rsidRPr="003C5EFB" w:rsidRDefault="00FA1800" w:rsidP="00FA1800">
      <w:pPr>
        <w:suppressAutoHyphens/>
        <w:autoSpaceDE w:val="0"/>
        <w:autoSpaceDN w:val="0"/>
        <w:adjustRightInd w:val="0"/>
        <w:spacing w:line="360" w:lineRule="auto"/>
        <w:ind w:right="-1" w:firstLine="709"/>
        <w:jc w:val="both"/>
        <w:rPr>
          <w:rFonts w:eastAsia="Calibri"/>
          <w:b/>
          <w:bCs/>
          <w:color w:val="000000"/>
          <w:sz w:val="28"/>
          <w:szCs w:val="28"/>
        </w:rPr>
      </w:pPr>
      <w:r w:rsidRPr="003C5EFB">
        <w:rPr>
          <w:rFonts w:eastAsia="Calibri"/>
          <w:b/>
          <w:bCs/>
          <w:color w:val="000000"/>
          <w:sz w:val="28"/>
          <w:szCs w:val="28"/>
        </w:rPr>
        <w:t>5.1. Информация для заявителя о его праве подать жалобу</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3C5EFB">
        <w:rPr>
          <w:rFonts w:eastAsia="Calibri"/>
          <w:sz w:val="28"/>
          <w:szCs w:val="28"/>
        </w:rPr>
        <w:lastRenderedPageBreak/>
        <w:t>муниципальную услугу, либо муниципального служащего могут быть обжалованы в досудебном порядке.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5.2. Предмет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5.2.1. Заявитель может обратиться с жалобой, в том числе в следующих случаях:</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3C5EFB">
        <w:rPr>
          <w:rFonts w:eastAsia="Calibri"/>
          <w:sz w:val="28"/>
          <w:szCs w:val="28"/>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3C5EFB">
        <w:rPr>
          <w:rFonts w:eastAsia="Calibri"/>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8) нарушение срока или порядка выдачи документов по результатам предоставления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3C5EFB">
        <w:rPr>
          <w:rFonts w:eastAsia="Calibri"/>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C5EFB">
        <w:rPr>
          <w:sz w:val="28"/>
          <w:szCs w:val="28"/>
        </w:rPr>
        <w:t>Федерального закона от 27.07.2010 № 210-ФЗ «Об организации предоставления государственных и муниципальных услуг»</w:t>
      </w:r>
      <w:r w:rsidRPr="003C5EFB">
        <w:rPr>
          <w:rFonts w:eastAsia="Calibri"/>
          <w:sz w:val="28"/>
          <w:szCs w:val="28"/>
        </w:rPr>
        <w:t>.</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5.3. Органы государственной власти, организации, должностные лица, которым может быть направлена жалоба</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Pr="003C5EFB">
        <w:rPr>
          <w:rFonts w:eastAsia="Calibri"/>
          <w:sz w:val="28"/>
          <w:szCs w:val="28"/>
        </w:rPr>
        <w:lastRenderedPageBreak/>
        <w:t>– учредитель многофункционального центра), а также в организации, предусмотренные частью 1.1 статьи 16 Федерального закона № 210-ФЗ.</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5.4. Порядок подачи и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3C5EFB">
        <w:rPr>
          <w:rFonts w:eastAsia="Calibri"/>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5.4.3. Жалоба должна содержать:</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Время приёма жалоб должно совпадать со временем предоставления муниципальных услуг.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оформленная в соответствии с законодательством Российской Федерации доверенность (для физических лиц);</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В электронном виде жалоба может быть подана заявителем посредством: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3C5EFB">
        <w:rPr>
          <w:rFonts w:eastAsia="Calibri"/>
          <w:sz w:val="28"/>
          <w:szCs w:val="28"/>
        </w:rPr>
        <w:lastRenderedPageBreak/>
        <w:t>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Портала Кировской области.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5.5. Сроки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C5EFB">
        <w:rPr>
          <w:rFonts w:eastAsia="Calibri"/>
          <w:sz w:val="28"/>
          <w:szCs w:val="28"/>
        </w:rPr>
        <w:lastRenderedPageBreak/>
        <w:t>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5.6. Результат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5.6.1. По результатам рассмотрения жалобы принимается решение: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удовлетворении жалобы отказывается.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5.6.3. В ответе по результатам рассмотрения жалобы указываются: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фамилия, имя, отчество (последнее – при наличии) или наименование заявителя;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основания для принятия решения по жалобе;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принятое по жалобе решение;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сведения о порядке обжалования принятого по жалобе решения.</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w:t>
      </w:r>
      <w:r w:rsidRPr="003C5EFB">
        <w:rPr>
          <w:rFonts w:eastAsia="Calibri"/>
          <w:sz w:val="28"/>
          <w:szCs w:val="28"/>
        </w:rPr>
        <w:lastRenderedPageBreak/>
        <w:t xml:space="preserve">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3C5EFB">
        <w:rPr>
          <w:rFonts w:eastAsia="Calibri"/>
          <w:sz w:val="28"/>
          <w:szCs w:val="28"/>
        </w:rPr>
        <w:lastRenderedPageBreak/>
        <w:t>сообщают заявителю об оставлении жалобы без ответа в течение 3 рабочих дней со дня регистрации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5.7. Порядок информирования заявителя о результатах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b/>
          <w:sz w:val="28"/>
          <w:szCs w:val="28"/>
        </w:rPr>
        <w:t>5.8. Порядок обжалования решения по жалобе</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вправе обжаловать принятое по жалобе решение вышестоящему органу (при его наличии) или в судебном порядке в</w:t>
      </w:r>
      <w:r w:rsidRPr="003C5EFB">
        <w:rPr>
          <w:rFonts w:eastAsia="Calibri"/>
          <w:sz w:val="28"/>
          <w:szCs w:val="28"/>
          <w:lang w:val="en-US"/>
        </w:rPr>
        <w:t> </w:t>
      </w:r>
      <w:r w:rsidRPr="003C5EFB">
        <w:rPr>
          <w:rFonts w:eastAsia="Calibri"/>
          <w:sz w:val="28"/>
          <w:szCs w:val="28"/>
        </w:rPr>
        <w:t>соответствии с законодательством Российской Федерации.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C5EFB">
        <w:rPr>
          <w:rFonts w:eastAsia="Calibri"/>
          <w:sz w:val="28"/>
          <w:szCs w:val="28"/>
          <w:lang w:val="en-US"/>
        </w:rPr>
        <w:t> </w:t>
      </w:r>
      <w:r w:rsidRPr="003C5EFB">
        <w:rPr>
          <w:rFonts w:eastAsia="Calibri"/>
          <w:sz w:val="28"/>
          <w:szCs w:val="28"/>
        </w:rPr>
        <w:t>210</w:t>
      </w:r>
      <w:r w:rsidRPr="003C5EFB">
        <w:rPr>
          <w:rFonts w:eastAsia="Calibri"/>
          <w:sz w:val="28"/>
          <w:szCs w:val="28"/>
        </w:rPr>
        <w:noBreakHyphen/>
        <w:t>ФЗ «Об организации предоставления государственных и</w:t>
      </w:r>
      <w:r w:rsidRPr="003C5EFB">
        <w:rPr>
          <w:rFonts w:eastAsia="Calibri"/>
          <w:sz w:val="28"/>
          <w:szCs w:val="28"/>
          <w:lang w:val="en-US"/>
        </w:rPr>
        <w:t> </w:t>
      </w:r>
      <w:r w:rsidRPr="003C5EFB">
        <w:rPr>
          <w:rFonts w:eastAsia="Calibri"/>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Информацию о порядке подачи и рассмотрения жалобы можно получить:</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lastRenderedPageBreak/>
        <w:t>на Едином портале государственных и муниципальных услуг (функций);</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Портале Кировской области;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на информационных стендах в местах предоставления муниципальной услуги;</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личном обращении заявителя в администрацию Лузского района или многофункциональный центр;</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при обращении в письменной форме, в форме электронного документа;</w:t>
      </w:r>
    </w:p>
    <w:p w:rsidR="00FA1800" w:rsidRPr="003C5EFB" w:rsidRDefault="00FA1800" w:rsidP="00FA1800">
      <w:pPr>
        <w:suppressAutoHyphens/>
        <w:autoSpaceDE w:val="0"/>
        <w:autoSpaceDN w:val="0"/>
        <w:adjustRightInd w:val="0"/>
        <w:spacing w:line="360" w:lineRule="auto"/>
        <w:ind w:right="-1" w:firstLine="709"/>
        <w:jc w:val="both"/>
        <w:rPr>
          <w:rFonts w:eastAsia="Calibri"/>
          <w:sz w:val="28"/>
          <w:szCs w:val="28"/>
        </w:rPr>
      </w:pPr>
      <w:r w:rsidRPr="003C5EFB">
        <w:rPr>
          <w:rFonts w:eastAsia="Calibri"/>
          <w:sz w:val="28"/>
          <w:szCs w:val="28"/>
        </w:rPr>
        <w:t>по телефону.</w:t>
      </w:r>
    </w:p>
    <w:p w:rsidR="00FA1800" w:rsidRPr="003C5EFB" w:rsidRDefault="00FA1800" w:rsidP="00FA1800">
      <w:pPr>
        <w:widowControl w:val="0"/>
        <w:autoSpaceDE w:val="0"/>
        <w:spacing w:line="360" w:lineRule="auto"/>
        <w:ind w:right="-1"/>
        <w:jc w:val="center"/>
        <w:rPr>
          <w:rFonts w:eastAsia="Calibri"/>
          <w:sz w:val="28"/>
        </w:rPr>
      </w:pPr>
      <w:r w:rsidRPr="003C5EFB">
        <w:rPr>
          <w:rFonts w:eastAsia="Calibri"/>
          <w:sz w:val="28"/>
        </w:rPr>
        <w:t>_______________</w:t>
      </w:r>
    </w:p>
    <w:p w:rsidR="00FA1800" w:rsidRPr="003C5EFB" w:rsidRDefault="00FA1800" w:rsidP="00FA1800">
      <w:pPr>
        <w:widowControl w:val="0"/>
        <w:suppressAutoHyphens/>
        <w:ind w:firstLine="708"/>
        <w:jc w:val="both"/>
        <w:rPr>
          <w:rFonts w:eastAsia="Arial Unicode MS"/>
          <w:color w:val="000000"/>
          <w:lang w:eastAsia="zh-CN" w:bidi="ru-RU"/>
        </w:rPr>
      </w:pPr>
    </w:p>
    <w:p w:rsidR="00FA1800" w:rsidRDefault="00FA1800" w:rsidP="00FA1800">
      <w:pPr>
        <w:widowControl w:val="0"/>
        <w:tabs>
          <w:tab w:val="left" w:pos="2476"/>
          <w:tab w:val="center" w:pos="4677"/>
          <w:tab w:val="left" w:pos="5303"/>
          <w:tab w:val="right" w:pos="9355"/>
        </w:tabs>
        <w:autoSpaceDE w:val="0"/>
        <w:autoSpaceDN w:val="0"/>
        <w:adjustRightInd w:val="0"/>
        <w:jc w:val="right"/>
        <w:outlineLvl w:val="0"/>
      </w:pPr>
    </w:p>
    <w:p w:rsidR="00FA1800" w:rsidRDefault="00FA1800" w:rsidP="00FA1800">
      <w:pPr>
        <w:widowControl w:val="0"/>
        <w:tabs>
          <w:tab w:val="left" w:pos="2476"/>
          <w:tab w:val="center" w:pos="4677"/>
          <w:tab w:val="left" w:pos="5303"/>
          <w:tab w:val="right" w:pos="9355"/>
        </w:tabs>
        <w:autoSpaceDE w:val="0"/>
        <w:autoSpaceDN w:val="0"/>
        <w:adjustRightInd w:val="0"/>
        <w:jc w:val="right"/>
        <w:outlineLvl w:val="0"/>
      </w:pPr>
    </w:p>
    <w:p w:rsidR="00FA1800" w:rsidRDefault="00FA1800" w:rsidP="00FA1800">
      <w:pPr>
        <w:widowControl w:val="0"/>
        <w:tabs>
          <w:tab w:val="left" w:pos="2476"/>
          <w:tab w:val="center" w:pos="4677"/>
          <w:tab w:val="left" w:pos="5303"/>
          <w:tab w:val="right" w:pos="9355"/>
        </w:tabs>
        <w:autoSpaceDE w:val="0"/>
        <w:autoSpaceDN w:val="0"/>
        <w:adjustRightInd w:val="0"/>
        <w:jc w:val="right"/>
        <w:outlineLvl w:val="0"/>
      </w:pPr>
    </w:p>
    <w:p w:rsidR="00FA1800" w:rsidRDefault="00FA1800" w:rsidP="00FA1800">
      <w:pPr>
        <w:widowControl w:val="0"/>
        <w:tabs>
          <w:tab w:val="left" w:pos="2476"/>
          <w:tab w:val="center" w:pos="4677"/>
          <w:tab w:val="left" w:pos="5303"/>
          <w:tab w:val="right" w:pos="9355"/>
        </w:tabs>
        <w:autoSpaceDE w:val="0"/>
        <w:autoSpaceDN w:val="0"/>
        <w:adjustRightInd w:val="0"/>
        <w:jc w:val="right"/>
        <w:outlineLvl w:val="0"/>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Default="00FA1800" w:rsidP="00FA1800">
      <w:pPr>
        <w:spacing w:line="360" w:lineRule="auto"/>
        <w:ind w:firstLine="851"/>
        <w:jc w:val="both"/>
        <w:rPr>
          <w:sz w:val="28"/>
          <w:szCs w:val="28"/>
        </w:rPr>
      </w:pPr>
    </w:p>
    <w:p w:rsidR="00FA1800" w:rsidRPr="00EE2F37" w:rsidRDefault="00FA1800" w:rsidP="00FA1800">
      <w:pPr>
        <w:widowControl w:val="0"/>
        <w:suppressAutoHyphens/>
        <w:ind w:left="2124" w:firstLine="3996"/>
        <w:jc w:val="right"/>
        <w:textAlignment w:val="baseline"/>
        <w:rPr>
          <w:rFonts w:eastAsia="SimSun" w:cs="Mangal"/>
          <w:kern w:val="1"/>
          <w:lang w:eastAsia="zh-CN" w:bidi="hi-IN"/>
        </w:rPr>
      </w:pPr>
      <w:r w:rsidRPr="00EE2F37">
        <w:rPr>
          <w:rFonts w:eastAsia="SimSun"/>
          <w:kern w:val="1"/>
          <w:lang w:eastAsia="zh-CN" w:bidi="hi-IN"/>
        </w:rPr>
        <w:lastRenderedPageBreak/>
        <w:t xml:space="preserve">Приложение № </w:t>
      </w:r>
      <w:r>
        <w:rPr>
          <w:rFonts w:eastAsia="SimSun"/>
          <w:kern w:val="1"/>
          <w:lang w:eastAsia="zh-CN" w:bidi="hi-IN"/>
        </w:rPr>
        <w:t>1</w:t>
      </w:r>
    </w:p>
    <w:p w:rsidR="00FA1800" w:rsidRPr="00EE2F37" w:rsidRDefault="00FA1800" w:rsidP="00FA1800">
      <w:pPr>
        <w:widowControl w:val="0"/>
        <w:suppressAutoHyphens/>
        <w:autoSpaceDE w:val="0"/>
        <w:ind w:firstLine="3996"/>
        <w:jc w:val="right"/>
        <w:textAlignment w:val="baseline"/>
        <w:rPr>
          <w:rFonts w:eastAsia="SimSun" w:cs="Mangal"/>
          <w:kern w:val="1"/>
          <w:lang w:eastAsia="zh-CN" w:bidi="hi-IN"/>
        </w:rPr>
      </w:pPr>
      <w:r w:rsidRPr="00EE2F37">
        <w:rPr>
          <w:rFonts w:eastAsia="SimSun"/>
          <w:kern w:val="1"/>
          <w:lang w:eastAsia="zh-CN" w:bidi="hi-IN"/>
        </w:rPr>
        <w:t>к Административному регламенту</w:t>
      </w:r>
    </w:p>
    <w:p w:rsidR="00FA1800" w:rsidRPr="00EE2F37" w:rsidRDefault="00FA1800" w:rsidP="00FA1800">
      <w:pPr>
        <w:widowControl w:val="0"/>
        <w:suppressAutoHyphens/>
        <w:autoSpaceDE w:val="0"/>
        <w:ind w:firstLine="3996"/>
        <w:jc w:val="right"/>
        <w:textAlignment w:val="baseline"/>
        <w:rPr>
          <w:rFonts w:eastAsia="SimSun"/>
          <w:kern w:val="1"/>
          <w:lang w:eastAsia="zh-CN" w:bidi="hi-IN"/>
        </w:rPr>
      </w:pPr>
    </w:p>
    <w:tbl>
      <w:tblPr>
        <w:tblW w:w="0" w:type="auto"/>
        <w:tblInd w:w="-5" w:type="dxa"/>
        <w:tblLayout w:type="fixed"/>
        <w:tblLook w:val="0000"/>
      </w:tblPr>
      <w:tblGrid>
        <w:gridCol w:w="4785"/>
        <w:gridCol w:w="4785"/>
      </w:tblGrid>
      <w:tr w:rsidR="00FA1800" w:rsidRPr="00EE2F37" w:rsidTr="007A027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FA1800" w:rsidRPr="00EE2F37" w:rsidRDefault="00FA1800" w:rsidP="007A0270">
            <w:pPr>
              <w:widowControl w:val="0"/>
              <w:tabs>
                <w:tab w:val="left" w:pos="4569"/>
              </w:tabs>
              <w:suppressAutoHyphens/>
              <w:textAlignment w:val="baseline"/>
              <w:rPr>
                <w:rFonts w:eastAsia="SimSun" w:cs="Mangal"/>
                <w:kern w:val="1"/>
                <w:lang w:eastAsia="zh-CN" w:bidi="hi-IN"/>
              </w:rPr>
            </w:pPr>
            <w:r w:rsidRPr="00EE2F37">
              <w:rPr>
                <w:rFonts w:eastAsia="SimSun" w:cs="Mangal"/>
                <w:kern w:val="1"/>
                <w:lang w:eastAsia="zh-CN" w:bidi="hi-IN"/>
              </w:rPr>
              <w:t>________________________________</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Ф.И.О. заявителя</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________________________________________________________</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адрес</w:t>
            </w:r>
          </w:p>
        </w:tc>
      </w:tr>
    </w:tbl>
    <w:p w:rsidR="00FA1800" w:rsidRPr="00EE2F37" w:rsidRDefault="00FA1800" w:rsidP="00FA1800">
      <w:pPr>
        <w:widowControl w:val="0"/>
        <w:suppressAutoHyphens/>
        <w:jc w:val="center"/>
        <w:textAlignment w:val="baseline"/>
        <w:rPr>
          <w:rFonts w:eastAsia="SimSun"/>
          <w:kern w:val="1"/>
          <w:lang w:eastAsia="zh-CN" w:bidi="hi-IN"/>
        </w:rPr>
      </w:pP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b/>
          <w:kern w:val="1"/>
          <w:lang w:eastAsia="zh-CN" w:bidi="hi-IN"/>
        </w:rPr>
        <w:t xml:space="preserve">Уведомление об отказе в приеме документов, необходимых </w:t>
      </w: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b/>
          <w:kern w:val="1"/>
          <w:lang w:eastAsia="zh-CN" w:bidi="hi-IN"/>
        </w:rPr>
        <w:t>для предоставления муниципальной услуги</w:t>
      </w:r>
    </w:p>
    <w:p w:rsidR="00FA1800" w:rsidRPr="00EE2F37" w:rsidRDefault="00FA1800" w:rsidP="00FA1800">
      <w:pPr>
        <w:widowControl w:val="0"/>
        <w:suppressAutoHyphens/>
        <w:textAlignment w:val="baseline"/>
        <w:rPr>
          <w:rFonts w:eastAsia="SimSun"/>
          <w:b/>
          <w:kern w:val="1"/>
          <w:lang w:eastAsia="zh-CN" w:bidi="hi-IN"/>
        </w:rPr>
      </w:pPr>
    </w:p>
    <w:p w:rsidR="00FA1800" w:rsidRPr="00EE2F37" w:rsidRDefault="00FA1800" w:rsidP="00FA1800">
      <w:pPr>
        <w:widowControl w:val="0"/>
        <w:suppressAutoHyphens/>
        <w:ind w:firstLine="709"/>
        <w:jc w:val="both"/>
        <w:textAlignment w:val="baseline"/>
        <w:rPr>
          <w:rFonts w:eastAsia="SimSun" w:cs="Mangal"/>
          <w:kern w:val="1"/>
          <w:lang w:eastAsia="zh-CN" w:bidi="hi-IN"/>
        </w:rPr>
      </w:pPr>
      <w:r w:rsidRPr="00EE2F37">
        <w:rPr>
          <w:rFonts w:eastAsia="SimSun"/>
          <w:kern w:val="1"/>
          <w:lang w:eastAsia="zh-CN" w:bidi="hi-IN"/>
        </w:rPr>
        <w:t>Уважаемый (ая)___________________________________________________</w:t>
      </w: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kern w:val="1"/>
          <w:vertAlign w:val="superscript"/>
          <w:lang w:eastAsia="zh-CN" w:bidi="hi-IN"/>
        </w:rPr>
        <w:t>(Ф.И.О. заявителя)</w:t>
      </w:r>
    </w:p>
    <w:p w:rsidR="00FA1800" w:rsidRPr="00EE2F37" w:rsidRDefault="00FA1800" w:rsidP="00FA1800">
      <w:pPr>
        <w:widowControl w:val="0"/>
        <w:suppressAutoHyphens/>
        <w:jc w:val="both"/>
        <w:textAlignment w:val="baseline"/>
        <w:rPr>
          <w:rFonts w:eastAsia="SimSun" w:cs="Mangal"/>
          <w:kern w:val="1"/>
          <w:lang w:eastAsia="zh-CN" w:bidi="hi-IN"/>
        </w:rPr>
      </w:pPr>
      <w:r w:rsidRPr="00EE2F37">
        <w:rPr>
          <w:rFonts w:eastAsia="SimSun"/>
          <w:kern w:val="1"/>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EE2F37">
        <w:rPr>
          <w:rFonts w:eastAsia="SimSun" w:cs="Mangal"/>
          <w:kern w:val="1"/>
          <w:lang w:eastAsia="zh-CN" w:bidi="hi-IN"/>
        </w:rPr>
        <w:t>Согласование переустройства и (или) перепланировки жилого помещения на территории  муниципального образования</w:t>
      </w:r>
      <w:r w:rsidRPr="00EE2F37">
        <w:rPr>
          <w:rFonts w:eastAsia="SimSun"/>
          <w:kern w:val="1"/>
          <w:lang w:eastAsia="zh-CN" w:bidi="hi-IN"/>
        </w:rPr>
        <w:t xml:space="preserve">», не могут быть приняты по следующим основаниям: </w:t>
      </w:r>
    </w:p>
    <w:p w:rsidR="00FA1800" w:rsidRPr="00EE2F37" w:rsidRDefault="00FA1800" w:rsidP="00FA1800">
      <w:pPr>
        <w:widowControl w:val="0"/>
        <w:suppressAutoHyphens/>
        <w:jc w:val="both"/>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_____________________________________________________________________________</w:t>
      </w: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_____________________________________________________________________________</w:t>
      </w: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kern w:val="1"/>
          <w:sz w:val="20"/>
          <w:szCs w:val="20"/>
          <w:lang w:eastAsia="zh-CN" w:bidi="hi-IN"/>
        </w:rPr>
        <w:t>(также указываются способы устранения причин отказа в приеме документов)</w:t>
      </w:r>
    </w:p>
    <w:p w:rsidR="00FA1800" w:rsidRPr="00EE2F37" w:rsidRDefault="00FA1800" w:rsidP="00FA1800">
      <w:pPr>
        <w:widowControl w:val="0"/>
        <w:suppressAutoHyphens/>
        <w:autoSpaceDE w:val="0"/>
        <w:ind w:firstLine="540"/>
        <w:jc w:val="both"/>
        <w:textAlignment w:val="baseline"/>
        <w:rPr>
          <w:rFonts w:eastAsia="SimSun"/>
          <w:kern w:val="1"/>
          <w:lang w:eastAsia="zh-CN" w:bidi="hi-IN"/>
        </w:rPr>
      </w:pPr>
    </w:p>
    <w:p w:rsidR="00FA1800" w:rsidRPr="00EE2F37" w:rsidRDefault="00FA1800" w:rsidP="00FA1800">
      <w:pPr>
        <w:widowControl w:val="0"/>
        <w:suppressAutoHyphens/>
        <w:autoSpaceDE w:val="0"/>
        <w:ind w:firstLine="720"/>
        <w:jc w:val="both"/>
        <w:textAlignment w:val="baseline"/>
        <w:rPr>
          <w:rFonts w:eastAsia="SimSun" w:cs="Mangal"/>
          <w:kern w:val="1"/>
          <w:lang w:eastAsia="zh-CN" w:bidi="hi-IN"/>
        </w:rPr>
      </w:pPr>
      <w:r w:rsidRPr="00EE2F37">
        <w:rPr>
          <w:rFonts w:eastAsia="SimSun"/>
          <w:kern w:val="1"/>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Должностное лицо,</w:t>
      </w: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 xml:space="preserve">ответственное за приём </w:t>
      </w: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и регистрацию документов                         подпись                            расшифровка подписи</w:t>
      </w: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«___»________________ 20___</w:t>
      </w: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 xml:space="preserve">Дата направления по почте </w:t>
      </w:r>
    </w:p>
    <w:p w:rsidR="00FA1800" w:rsidRPr="00EE2F37" w:rsidRDefault="00FA1800" w:rsidP="00FA1800">
      <w:pPr>
        <w:widowControl w:val="0"/>
        <w:suppressAutoHyphens/>
        <w:textAlignment w:val="baseline"/>
        <w:rPr>
          <w:rFonts w:eastAsia="SimSun" w:cs="Mangal"/>
          <w:kern w:val="1"/>
          <w:lang w:eastAsia="zh-CN" w:bidi="hi-IN"/>
        </w:rPr>
      </w:pPr>
      <w:r w:rsidRPr="00EE2F37">
        <w:rPr>
          <w:rFonts w:eastAsia="SimSun"/>
          <w:kern w:val="1"/>
          <w:lang w:eastAsia="zh-CN" w:bidi="hi-IN"/>
        </w:rPr>
        <w:t>или электронной почте                                                         «___»__________________20   г.</w:t>
      </w: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cs="Mangal"/>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suppressAutoHyphens/>
        <w:ind w:firstLine="4860"/>
        <w:textAlignment w:val="baseline"/>
        <w:rPr>
          <w:rFonts w:eastAsia="SimSun"/>
          <w:kern w:val="1"/>
          <w:lang w:eastAsia="zh-CN" w:bidi="hi-IN"/>
        </w:rPr>
      </w:pPr>
    </w:p>
    <w:p w:rsidR="00FA1800" w:rsidRPr="00EE2F37" w:rsidRDefault="00FA1800" w:rsidP="00FA1800">
      <w:pPr>
        <w:widowControl w:val="0"/>
        <w:tabs>
          <w:tab w:val="left" w:pos="6300"/>
        </w:tabs>
        <w:autoSpaceDE w:val="0"/>
        <w:ind w:left="5760"/>
        <w:jc w:val="right"/>
        <w:textAlignment w:val="baseline"/>
        <w:rPr>
          <w:kern w:val="1"/>
          <w:szCs w:val="20"/>
          <w:lang w:eastAsia="zh-CN"/>
        </w:rPr>
      </w:pPr>
      <w:r w:rsidRPr="00EE2F37">
        <w:rPr>
          <w:kern w:val="1"/>
          <w:lang w:eastAsia="zh-CN"/>
        </w:rPr>
        <w:t xml:space="preserve">Приложение № </w:t>
      </w:r>
      <w:r>
        <w:rPr>
          <w:kern w:val="1"/>
          <w:lang w:eastAsia="zh-CN"/>
        </w:rPr>
        <w:t>2</w:t>
      </w:r>
    </w:p>
    <w:p w:rsidR="00FA1800" w:rsidRPr="00EE2F37" w:rsidRDefault="00FA1800" w:rsidP="00FA1800">
      <w:pPr>
        <w:widowControl w:val="0"/>
        <w:tabs>
          <w:tab w:val="left" w:pos="6054"/>
        </w:tabs>
        <w:autoSpaceDE w:val="0"/>
        <w:ind w:left="5760"/>
        <w:jc w:val="right"/>
        <w:textAlignment w:val="baseline"/>
        <w:rPr>
          <w:kern w:val="1"/>
          <w:szCs w:val="20"/>
          <w:lang w:eastAsia="zh-CN"/>
        </w:rPr>
      </w:pPr>
      <w:r w:rsidRPr="00EE2F37">
        <w:rPr>
          <w:kern w:val="1"/>
          <w:lang w:eastAsia="zh-CN"/>
        </w:rPr>
        <w:t>к Административному регламенту</w:t>
      </w:r>
    </w:p>
    <w:p w:rsidR="00FA1800" w:rsidRPr="00EE2F37" w:rsidRDefault="00FA1800" w:rsidP="00FA1800">
      <w:pPr>
        <w:widowControl w:val="0"/>
        <w:jc w:val="center"/>
        <w:textAlignment w:val="baseline"/>
        <w:rPr>
          <w:rFonts w:eastAsia="SimSun1"/>
          <w:b/>
          <w:kern w:val="1"/>
          <w:lang w:eastAsia="zh-CN"/>
        </w:rPr>
      </w:pPr>
    </w:p>
    <w:p w:rsidR="00FA1800" w:rsidRPr="00EE2F37" w:rsidRDefault="00FA1800" w:rsidP="00FA1800">
      <w:pPr>
        <w:widowControl w:val="0"/>
        <w:suppressAutoHyphens/>
        <w:textAlignment w:val="baseline"/>
        <w:rPr>
          <w:rFonts w:eastAsia="SimSun" w:cs="Mangal"/>
          <w:kern w:val="1"/>
          <w:lang w:eastAsia="zh-CN" w:bidi="hi-IN"/>
        </w:rPr>
      </w:pPr>
      <w:r w:rsidRPr="00EE2F37">
        <w:rPr>
          <w:rFonts w:ascii="Arial" w:eastAsia="SimSun" w:hAnsi="Arial"/>
          <w:color w:val="2D2D2D"/>
          <w:spacing w:val="2"/>
          <w:kern w:val="1"/>
          <w:sz w:val="21"/>
          <w:szCs w:val="21"/>
          <w:lang w:eastAsia="zh-CN" w:bidi="hi-IN"/>
        </w:rPr>
        <w:br/>
      </w:r>
    </w:p>
    <w:tbl>
      <w:tblPr>
        <w:tblW w:w="0" w:type="auto"/>
        <w:tblInd w:w="-5" w:type="dxa"/>
        <w:tblLayout w:type="fixed"/>
        <w:tblLook w:val="0000"/>
      </w:tblPr>
      <w:tblGrid>
        <w:gridCol w:w="4785"/>
        <w:gridCol w:w="4785"/>
      </w:tblGrid>
      <w:tr w:rsidR="00FA1800" w:rsidRPr="00EE2F37" w:rsidTr="007A0270">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lang w:eastAsia="zh-CN" w:bidi="hi-IN"/>
              </w:rPr>
              <w:t>Исходящий штамп</w:t>
            </w:r>
          </w:p>
        </w:tc>
        <w:tc>
          <w:tcPr>
            <w:tcW w:w="4785" w:type="dxa"/>
            <w:tcBorders>
              <w:left w:val="single" w:sz="4" w:space="0" w:color="000000"/>
            </w:tcBorders>
            <w:shd w:val="clear" w:color="auto" w:fill="auto"/>
          </w:tcPr>
          <w:p w:rsidR="00FA1800" w:rsidRPr="00EE2F37" w:rsidRDefault="00FA1800" w:rsidP="007A0270">
            <w:pPr>
              <w:widowControl w:val="0"/>
              <w:tabs>
                <w:tab w:val="left" w:pos="4569"/>
              </w:tabs>
              <w:suppressAutoHyphens/>
              <w:textAlignment w:val="baseline"/>
              <w:rPr>
                <w:rFonts w:eastAsia="SimSun" w:cs="Mangal"/>
                <w:kern w:val="1"/>
                <w:lang w:eastAsia="zh-CN" w:bidi="hi-IN"/>
              </w:rPr>
            </w:pPr>
            <w:r w:rsidRPr="00EE2F37">
              <w:rPr>
                <w:rFonts w:eastAsia="SimSun" w:cs="Mangal"/>
                <w:kern w:val="1"/>
                <w:lang w:eastAsia="zh-CN" w:bidi="hi-IN"/>
              </w:rPr>
              <w:t>________________________________</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Ф.И.О. заявителя</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________________________________________________________</w:t>
            </w:r>
          </w:p>
          <w:p w:rsidR="00FA1800" w:rsidRPr="00EE2F37" w:rsidRDefault="00FA1800" w:rsidP="007A0270">
            <w:pPr>
              <w:widowControl w:val="0"/>
              <w:suppressAutoHyphens/>
              <w:jc w:val="center"/>
              <w:textAlignment w:val="baseline"/>
              <w:rPr>
                <w:rFonts w:eastAsia="SimSun" w:cs="Mangal"/>
                <w:kern w:val="1"/>
                <w:lang w:eastAsia="zh-CN" w:bidi="hi-IN"/>
              </w:rPr>
            </w:pPr>
            <w:r w:rsidRPr="00EE2F37">
              <w:rPr>
                <w:rFonts w:eastAsia="SimSun" w:cs="Mangal"/>
                <w:kern w:val="1"/>
                <w:vertAlign w:val="superscript"/>
                <w:lang w:eastAsia="zh-CN" w:bidi="hi-IN"/>
              </w:rPr>
              <w:t>адрес</w:t>
            </w:r>
          </w:p>
        </w:tc>
      </w:tr>
    </w:tbl>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textAlignment w:val="baseline"/>
        <w:rPr>
          <w:rFonts w:eastAsia="SimSun"/>
          <w:kern w:val="1"/>
          <w:lang w:eastAsia="zh-CN" w:bidi="hi-IN"/>
        </w:rPr>
      </w:pP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cs="Mangal"/>
          <w:b/>
          <w:kern w:val="1"/>
          <w:lang w:eastAsia="zh-CN" w:bidi="hi-IN"/>
        </w:rPr>
        <w:t xml:space="preserve">Расписка в получении документов </w:t>
      </w:r>
    </w:p>
    <w:p w:rsidR="00FA1800" w:rsidRPr="00EE2F37" w:rsidRDefault="00FA1800" w:rsidP="00FA1800">
      <w:pPr>
        <w:widowControl w:val="0"/>
        <w:suppressAutoHyphens/>
        <w:jc w:val="center"/>
        <w:textAlignment w:val="baseline"/>
        <w:rPr>
          <w:rFonts w:eastAsia="SimSun" w:cs="Mangal"/>
          <w:kern w:val="1"/>
          <w:lang w:eastAsia="zh-CN" w:bidi="hi-IN"/>
        </w:rPr>
      </w:pPr>
      <w:r w:rsidRPr="00EE2F37">
        <w:rPr>
          <w:rFonts w:eastAsia="SimSun" w:cs="Mangal"/>
          <w:b/>
          <w:kern w:val="1"/>
          <w:lang w:eastAsia="zh-CN" w:bidi="hi-IN"/>
        </w:rPr>
        <w:t>для предоставления муниципальной услуги</w:t>
      </w:r>
    </w:p>
    <w:p w:rsidR="00FA1800" w:rsidRPr="00EE2F37" w:rsidRDefault="00FA1800" w:rsidP="00FA1800">
      <w:pPr>
        <w:keepNext/>
        <w:widowControl w:val="0"/>
        <w:numPr>
          <w:ilvl w:val="0"/>
          <w:numId w:val="3"/>
        </w:numPr>
        <w:tabs>
          <w:tab w:val="left" w:pos="-4111"/>
        </w:tabs>
        <w:suppressAutoHyphens/>
        <w:ind w:left="4956" w:right="-6"/>
        <w:textAlignment w:val="baseline"/>
        <w:outlineLvl w:val="0"/>
        <w:rPr>
          <w:rFonts w:ascii="Cambria" w:hAnsi="Cambria" w:cs="Cambria"/>
          <w:bCs/>
          <w:kern w:val="1"/>
          <w:sz w:val="28"/>
          <w:szCs w:val="28"/>
          <w:lang w:eastAsia="zh-CN" w:bidi="hi-IN"/>
        </w:rPr>
      </w:pPr>
    </w:p>
    <w:p w:rsidR="00FA1800" w:rsidRPr="00EE2F37" w:rsidRDefault="00FA1800" w:rsidP="00FA1800">
      <w:pPr>
        <w:widowControl w:val="0"/>
        <w:tabs>
          <w:tab w:val="left" w:pos="9354"/>
        </w:tabs>
        <w:suppressAutoHyphens/>
        <w:ind w:firstLine="709"/>
        <w:jc w:val="both"/>
        <w:textAlignment w:val="baseline"/>
        <w:rPr>
          <w:rFonts w:eastAsia="SimSun" w:cs="Mangal"/>
          <w:kern w:val="1"/>
          <w:lang w:eastAsia="zh-CN" w:bidi="hi-IN"/>
        </w:rPr>
      </w:pPr>
      <w:r w:rsidRPr="00EE2F37">
        <w:rPr>
          <w:rFonts w:eastAsia="SimSun" w:cs="Mangal"/>
          <w:kern w:val="1"/>
          <w:lang w:eastAsia="zh-CN" w:bidi="hi-IN"/>
        </w:rPr>
        <w:t xml:space="preserve">Для предоставления муниципальной услуги </w:t>
      </w:r>
      <w:r w:rsidRPr="00EE2F37">
        <w:rPr>
          <w:rFonts w:eastAsia="SimSun" w:cs="Mangal"/>
          <w:bCs/>
          <w:kern w:val="1"/>
          <w:lang w:eastAsia="zh-CN" w:bidi="hi-IN"/>
        </w:rPr>
        <w:t>«</w:t>
      </w:r>
      <w:r w:rsidRPr="00EE2F37">
        <w:rPr>
          <w:rFonts w:eastAsia="SimSun" w:cs="Mangal"/>
          <w:kern w:val="1"/>
          <w:lang w:eastAsia="zh-CN" w:bidi="hi-IN"/>
        </w:rPr>
        <w:t>Согласование переустройства и (или) перепланировки жилого помещения на территории  муниципального образования</w:t>
      </w:r>
      <w:r w:rsidRPr="00EE2F37">
        <w:rPr>
          <w:rFonts w:eastAsia="SimSun" w:cs="Mangal"/>
          <w:bCs/>
          <w:kern w:val="1"/>
          <w:lang w:eastAsia="zh-CN" w:bidi="hi-IN"/>
        </w:rPr>
        <w:t xml:space="preserve">» </w:t>
      </w:r>
      <w:r w:rsidRPr="00EE2F37">
        <w:rPr>
          <w:rFonts w:eastAsia="SimSun" w:cs="Mangal"/>
          <w:kern w:val="1"/>
          <w:lang w:eastAsia="zh-CN" w:bidi="hi-IN"/>
        </w:rPr>
        <w:t xml:space="preserve">от Вас приняты следующие документы: </w:t>
      </w:r>
    </w:p>
    <w:tbl>
      <w:tblPr>
        <w:tblW w:w="0" w:type="auto"/>
        <w:tblInd w:w="-5" w:type="dxa"/>
        <w:tblLayout w:type="fixed"/>
        <w:tblLook w:val="0000"/>
      </w:tblPr>
      <w:tblGrid>
        <w:gridCol w:w="594"/>
        <w:gridCol w:w="3253"/>
        <w:gridCol w:w="1912"/>
        <w:gridCol w:w="2146"/>
        <w:gridCol w:w="1675"/>
      </w:tblGrid>
      <w:tr w:rsidR="00FA1800" w:rsidRPr="00EE2F37" w:rsidTr="007A0270">
        <w:tc>
          <w:tcPr>
            <w:tcW w:w="594"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tabs>
                <w:tab w:val="left" w:pos="9354"/>
              </w:tabs>
              <w:suppressAutoHyphens/>
              <w:jc w:val="center"/>
              <w:textAlignment w:val="baseline"/>
              <w:rPr>
                <w:rFonts w:eastAsia="SimSun" w:cs="Mangal"/>
                <w:kern w:val="1"/>
                <w:lang w:eastAsia="zh-CN" w:bidi="hi-IN"/>
              </w:rPr>
            </w:pPr>
            <w:r w:rsidRPr="00EE2F37">
              <w:rPr>
                <w:rFonts w:eastAsia="SimSun" w:cs="Mangal"/>
                <w:kern w:val="1"/>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tabs>
                <w:tab w:val="left" w:pos="9354"/>
              </w:tabs>
              <w:suppressAutoHyphens/>
              <w:jc w:val="center"/>
              <w:textAlignment w:val="baseline"/>
              <w:rPr>
                <w:rFonts w:eastAsia="SimSun" w:cs="Mangal"/>
                <w:kern w:val="1"/>
                <w:lang w:eastAsia="zh-CN" w:bidi="hi-IN"/>
              </w:rPr>
            </w:pPr>
            <w:r w:rsidRPr="00EE2F37">
              <w:rPr>
                <w:rFonts w:eastAsia="SimSun" w:cs="Mangal"/>
                <w:kern w:val="1"/>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tabs>
                <w:tab w:val="left" w:pos="9354"/>
              </w:tabs>
              <w:suppressAutoHyphens/>
              <w:jc w:val="center"/>
              <w:textAlignment w:val="baseline"/>
              <w:rPr>
                <w:rFonts w:eastAsia="SimSun" w:cs="Mangal"/>
                <w:kern w:val="1"/>
                <w:lang w:eastAsia="zh-CN" w:bidi="hi-IN"/>
              </w:rPr>
            </w:pPr>
            <w:r w:rsidRPr="00EE2F37">
              <w:rPr>
                <w:rFonts w:eastAsia="SimSun" w:cs="Mangal"/>
                <w:kern w:val="1"/>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FA1800" w:rsidRPr="00EE2F37" w:rsidRDefault="00FA1800" w:rsidP="007A0270">
            <w:pPr>
              <w:widowControl w:val="0"/>
              <w:tabs>
                <w:tab w:val="left" w:pos="9354"/>
              </w:tabs>
              <w:suppressAutoHyphens/>
              <w:jc w:val="center"/>
              <w:textAlignment w:val="baseline"/>
              <w:rPr>
                <w:rFonts w:eastAsia="SimSun" w:cs="Mangal"/>
                <w:kern w:val="1"/>
                <w:lang w:eastAsia="zh-CN" w:bidi="hi-IN"/>
              </w:rPr>
            </w:pPr>
            <w:r w:rsidRPr="00EE2F37">
              <w:rPr>
                <w:rFonts w:eastAsia="SimSun" w:cs="Mangal"/>
                <w:kern w:val="1"/>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800" w:rsidRPr="00EE2F37" w:rsidRDefault="00FA1800" w:rsidP="007A0270">
            <w:pPr>
              <w:widowControl w:val="0"/>
              <w:tabs>
                <w:tab w:val="left" w:pos="9354"/>
              </w:tabs>
              <w:suppressAutoHyphens/>
              <w:jc w:val="center"/>
              <w:textAlignment w:val="baseline"/>
              <w:rPr>
                <w:rFonts w:eastAsia="SimSun" w:cs="Mangal"/>
                <w:kern w:val="1"/>
                <w:lang w:eastAsia="zh-CN" w:bidi="hi-IN"/>
              </w:rPr>
            </w:pPr>
            <w:r w:rsidRPr="00EE2F37">
              <w:rPr>
                <w:rFonts w:eastAsia="SimSun" w:cs="Mangal"/>
                <w:kern w:val="1"/>
                <w:lang w:eastAsia="zh-CN" w:bidi="hi-IN"/>
              </w:rPr>
              <w:t>Количество листов</w:t>
            </w:r>
          </w:p>
        </w:tc>
      </w:tr>
      <w:tr w:rsidR="00FA1800" w:rsidRPr="00EE2F37"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kern w:val="1"/>
                <w:sz w:val="20"/>
                <w:szCs w:val="20"/>
              </w:rPr>
            </w:pPr>
          </w:p>
        </w:tc>
        <w:tc>
          <w:tcPr>
            <w:tcW w:w="3253"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r>
      <w:tr w:rsidR="00FA1800" w:rsidRPr="00EE2F37"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kern w:val="1"/>
                <w:sz w:val="20"/>
                <w:szCs w:val="20"/>
              </w:rPr>
            </w:pPr>
          </w:p>
        </w:tc>
        <w:tc>
          <w:tcPr>
            <w:tcW w:w="3253"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r>
      <w:tr w:rsidR="00FA1800" w:rsidRPr="00EE2F37" w:rsidTr="007A0270">
        <w:trPr>
          <w:trHeight w:val="567"/>
        </w:trPr>
        <w:tc>
          <w:tcPr>
            <w:tcW w:w="594"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kern w:val="1"/>
                <w:sz w:val="20"/>
                <w:szCs w:val="20"/>
              </w:rPr>
            </w:pPr>
          </w:p>
        </w:tc>
        <w:tc>
          <w:tcPr>
            <w:tcW w:w="3253"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FA1800" w:rsidRPr="00EE2F37" w:rsidRDefault="00FA1800" w:rsidP="007A0270">
            <w:pPr>
              <w:widowControl w:val="0"/>
              <w:tabs>
                <w:tab w:val="left" w:pos="9354"/>
              </w:tabs>
              <w:suppressAutoHyphens/>
              <w:snapToGrid w:val="0"/>
              <w:jc w:val="both"/>
              <w:textAlignment w:val="baseline"/>
              <w:rPr>
                <w:rFonts w:eastAsia="SimSun" w:cs="Mangal"/>
                <w:kern w:val="1"/>
                <w:lang w:eastAsia="zh-CN" w:bidi="hi-IN"/>
              </w:rPr>
            </w:pPr>
          </w:p>
        </w:tc>
      </w:tr>
    </w:tbl>
    <w:p w:rsidR="00FA1800" w:rsidRPr="00EE2F37" w:rsidRDefault="00FA1800" w:rsidP="00FA1800">
      <w:pPr>
        <w:widowControl w:val="0"/>
        <w:tabs>
          <w:tab w:val="left" w:pos="9354"/>
        </w:tabs>
        <w:suppressAutoHyphens/>
        <w:spacing w:before="120"/>
        <w:jc w:val="both"/>
        <w:textAlignment w:val="baseline"/>
        <w:rPr>
          <w:rFonts w:eastAsia="SimSun" w:cs="Mangal"/>
          <w:kern w:val="1"/>
          <w:lang w:eastAsia="zh-CN" w:bidi="hi-IN"/>
        </w:rPr>
      </w:pPr>
      <w:r w:rsidRPr="00EE2F37">
        <w:rPr>
          <w:rFonts w:eastAsia="SimSun" w:cs="Mangal"/>
          <w:kern w:val="1"/>
          <w:lang w:eastAsia="zh-CN" w:bidi="hi-IN"/>
        </w:rPr>
        <w:t>Всего принято ____________ документов на ____________ листах.</w:t>
      </w:r>
    </w:p>
    <w:p w:rsidR="00FA1800" w:rsidRPr="00EE2F37" w:rsidRDefault="00FA1800" w:rsidP="00FA1800">
      <w:pPr>
        <w:widowControl w:val="0"/>
        <w:tabs>
          <w:tab w:val="left" w:pos="9354"/>
        </w:tabs>
        <w:suppressAutoHyphens/>
        <w:spacing w:before="120"/>
        <w:jc w:val="both"/>
        <w:textAlignment w:val="baseline"/>
        <w:rPr>
          <w:rFonts w:eastAsia="SimSun" w:cs="Mangal"/>
          <w:kern w:val="1"/>
          <w:lang w:eastAsia="zh-CN" w:bidi="hi-IN"/>
        </w:rPr>
      </w:pPr>
    </w:p>
    <w:p w:rsidR="00FA1800" w:rsidRPr="00EE2F37" w:rsidRDefault="00FA1800" w:rsidP="00FA1800">
      <w:pPr>
        <w:widowControl w:val="0"/>
        <w:tabs>
          <w:tab w:val="left" w:pos="9354"/>
        </w:tabs>
        <w:suppressAutoHyphens/>
        <w:spacing w:before="120"/>
        <w:ind w:firstLine="720"/>
        <w:jc w:val="both"/>
        <w:textAlignment w:val="baseline"/>
        <w:rPr>
          <w:rFonts w:eastAsia="SimSun" w:cs="Mangal"/>
          <w:kern w:val="1"/>
          <w:lang w:eastAsia="zh-CN" w:bidi="hi-IN"/>
        </w:rPr>
      </w:pPr>
      <w:r w:rsidRPr="00EE2F37">
        <w:rPr>
          <w:rFonts w:eastAsia="SimSun" w:cs="Mangal"/>
          <w:kern w:val="1"/>
          <w:lang w:eastAsia="zh-CN" w:bidi="hi-IN"/>
        </w:rPr>
        <w:t xml:space="preserve">Перечень сведений и документов, </w:t>
      </w:r>
      <w:r w:rsidRPr="00EE2F37">
        <w:rPr>
          <w:rFonts w:eastAsia="SimSun"/>
          <w:kern w:val="1"/>
          <w:lang w:eastAsia="zh-CN" w:bidi="hi-IN"/>
        </w:rPr>
        <w:t>которые будут получены по межведомственным запросам:</w:t>
      </w:r>
    </w:p>
    <w:p w:rsidR="00FA1800" w:rsidRPr="00EE2F37" w:rsidRDefault="00FA1800" w:rsidP="00FA1800">
      <w:pPr>
        <w:widowControl w:val="0"/>
        <w:tabs>
          <w:tab w:val="left" w:pos="9354"/>
        </w:tabs>
        <w:suppressAutoHyphens/>
        <w:spacing w:before="120"/>
        <w:ind w:left="660"/>
        <w:jc w:val="both"/>
        <w:textAlignment w:val="baseline"/>
        <w:rPr>
          <w:rFonts w:eastAsia="SimSun" w:cs="Mangal"/>
          <w:kern w:val="1"/>
          <w:lang w:eastAsia="zh-CN" w:bidi="hi-IN"/>
        </w:rPr>
      </w:pPr>
      <w:r w:rsidRPr="00EE2F37">
        <w:rPr>
          <w:rFonts w:eastAsia="SimSun" w:cs="Mangal"/>
          <w:kern w:val="1"/>
          <w:lang w:eastAsia="zh-CN" w:bidi="hi-IN"/>
        </w:rPr>
        <w:t>1.__________________________________________________________</w:t>
      </w:r>
      <w:r>
        <w:rPr>
          <w:rFonts w:eastAsia="SimSun" w:cs="Mangal"/>
          <w:kern w:val="1"/>
          <w:lang w:eastAsia="zh-CN" w:bidi="hi-IN"/>
        </w:rPr>
        <w:t>____________</w:t>
      </w:r>
    </w:p>
    <w:p w:rsidR="00FA1800" w:rsidRPr="00EE2F37" w:rsidRDefault="00FA1800" w:rsidP="00FA1800">
      <w:pPr>
        <w:widowControl w:val="0"/>
        <w:suppressAutoHyphens/>
        <w:spacing w:line="360" w:lineRule="auto"/>
        <w:ind w:firstLine="720"/>
        <w:textAlignment w:val="baseline"/>
        <w:rPr>
          <w:rFonts w:eastAsia="SimSun" w:cs="Mangal"/>
          <w:kern w:val="1"/>
          <w:lang w:eastAsia="zh-CN" w:bidi="hi-IN"/>
        </w:rPr>
      </w:pPr>
      <w:r w:rsidRPr="00EE2F37">
        <w:rPr>
          <w:rFonts w:eastAsia="SimSun" w:cs="Mangal"/>
          <w:kern w:val="1"/>
          <w:lang w:eastAsia="zh-CN" w:bidi="hi-IN"/>
        </w:rPr>
        <w:t>2.________________________________________</w:t>
      </w:r>
      <w:r>
        <w:rPr>
          <w:rFonts w:eastAsia="SimSun" w:cs="Mangal"/>
          <w:kern w:val="1"/>
          <w:lang w:eastAsia="zh-CN" w:bidi="hi-IN"/>
        </w:rPr>
        <w:t>______________________________</w:t>
      </w:r>
    </w:p>
    <w:p w:rsidR="00FA1800" w:rsidRPr="00EE2F37" w:rsidRDefault="00FA1800" w:rsidP="00FA1800">
      <w:pPr>
        <w:widowControl w:val="0"/>
        <w:suppressAutoHyphens/>
        <w:spacing w:line="360" w:lineRule="auto"/>
        <w:ind w:firstLine="720"/>
        <w:textAlignment w:val="baseline"/>
        <w:rPr>
          <w:rFonts w:eastAsia="SimSun" w:cs="Mangal"/>
          <w:kern w:val="1"/>
          <w:lang w:eastAsia="zh-CN" w:bidi="hi-IN"/>
        </w:rPr>
      </w:pPr>
      <w:r w:rsidRPr="00EE2F37">
        <w:rPr>
          <w:rFonts w:eastAsia="SimSun" w:cs="Mangal"/>
          <w:kern w:val="1"/>
          <w:lang w:eastAsia="zh-CN" w:bidi="hi-IN"/>
        </w:rPr>
        <w:t>3.________________________________________</w:t>
      </w:r>
      <w:r>
        <w:rPr>
          <w:rFonts w:eastAsia="SimSun" w:cs="Mangal"/>
          <w:kern w:val="1"/>
          <w:lang w:eastAsia="zh-CN" w:bidi="hi-IN"/>
        </w:rPr>
        <w:t>______________________________</w:t>
      </w:r>
    </w:p>
    <w:p w:rsidR="00FA1800" w:rsidRPr="00EE2F37" w:rsidRDefault="00FA1800" w:rsidP="00FA1800">
      <w:pPr>
        <w:widowControl w:val="0"/>
        <w:suppressAutoHyphens/>
        <w:spacing w:line="360" w:lineRule="auto"/>
        <w:textAlignment w:val="baseline"/>
        <w:rPr>
          <w:rFonts w:eastAsia="SimSun" w:cs="Mangal"/>
          <w:kern w:val="1"/>
          <w:lang w:eastAsia="zh-CN" w:bidi="hi-IN"/>
        </w:rPr>
      </w:pPr>
    </w:p>
    <w:tbl>
      <w:tblPr>
        <w:tblW w:w="0" w:type="auto"/>
        <w:tblLayout w:type="fixed"/>
        <w:tblLook w:val="0000"/>
      </w:tblPr>
      <w:tblGrid>
        <w:gridCol w:w="2660"/>
        <w:gridCol w:w="2126"/>
        <w:gridCol w:w="284"/>
        <w:gridCol w:w="2268"/>
        <w:gridCol w:w="283"/>
        <w:gridCol w:w="1701"/>
        <w:gridCol w:w="248"/>
      </w:tblGrid>
      <w:tr w:rsidR="00FA1800" w:rsidRPr="00EE2F37" w:rsidTr="007A0270">
        <w:tc>
          <w:tcPr>
            <w:tcW w:w="2660" w:type="dxa"/>
            <w:shd w:val="clear" w:color="auto" w:fill="auto"/>
          </w:tcPr>
          <w:p w:rsidR="00FA1800" w:rsidRPr="00EE2F37" w:rsidRDefault="00FA1800" w:rsidP="007A0270">
            <w:pPr>
              <w:widowControl w:val="0"/>
              <w:suppressAutoHyphens/>
              <w:ind w:left="-85" w:right="-85"/>
              <w:jc w:val="both"/>
              <w:textAlignment w:val="baseline"/>
              <w:rPr>
                <w:rFonts w:eastAsia="SimSun" w:cs="Mangal"/>
                <w:kern w:val="1"/>
                <w:lang w:eastAsia="zh-CN" w:bidi="hi-IN"/>
              </w:rPr>
            </w:pPr>
            <w:r w:rsidRPr="00EE2F37">
              <w:rPr>
                <w:rFonts w:cs="Mangal"/>
                <w:color w:val="000000"/>
                <w:kern w:val="1"/>
                <w:szCs w:val="28"/>
                <w:lang w:bidi="hi-IN"/>
              </w:rPr>
              <w:t>Документы передал:</w:t>
            </w:r>
          </w:p>
        </w:tc>
        <w:tc>
          <w:tcPr>
            <w:tcW w:w="2126"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84" w:type="dxa"/>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268"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83" w:type="dxa"/>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1701"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48" w:type="dxa"/>
            <w:shd w:val="clear" w:color="auto" w:fill="auto"/>
          </w:tcPr>
          <w:p w:rsidR="00FA1800" w:rsidRPr="00EE2F37" w:rsidRDefault="00FA1800" w:rsidP="007A0270">
            <w:pPr>
              <w:widowControl w:val="0"/>
              <w:suppressAutoHyphens/>
              <w:ind w:left="-85" w:right="-85"/>
              <w:jc w:val="both"/>
              <w:textAlignment w:val="baseline"/>
              <w:rPr>
                <w:rFonts w:eastAsia="SimSun" w:cs="Mangal"/>
                <w:kern w:val="1"/>
                <w:lang w:eastAsia="zh-CN" w:bidi="hi-IN"/>
              </w:rPr>
            </w:pPr>
            <w:r w:rsidRPr="00EE2F37">
              <w:rPr>
                <w:rFonts w:cs="Mangal"/>
                <w:color w:val="000000"/>
                <w:kern w:val="1"/>
                <w:szCs w:val="28"/>
                <w:lang w:bidi="hi-IN"/>
              </w:rPr>
              <w:t>г.</w:t>
            </w:r>
          </w:p>
        </w:tc>
      </w:tr>
      <w:tr w:rsidR="00FA1800" w:rsidRPr="00EE2F37" w:rsidTr="007A0270">
        <w:tc>
          <w:tcPr>
            <w:tcW w:w="2660" w:type="dxa"/>
            <w:shd w:val="clear" w:color="auto" w:fill="auto"/>
          </w:tcPr>
          <w:p w:rsidR="00FA1800" w:rsidRPr="00EE2F37" w:rsidRDefault="00FA1800" w:rsidP="007A0270">
            <w:pPr>
              <w:widowControl w:val="0"/>
              <w:suppressAutoHyphens/>
              <w:snapToGrid w:val="0"/>
              <w:ind w:left="-85" w:right="-85"/>
              <w:jc w:val="center"/>
              <w:textAlignment w:val="baseline"/>
              <w:rPr>
                <w:color w:val="000000"/>
                <w:kern w:val="1"/>
                <w:sz w:val="20"/>
                <w:szCs w:val="20"/>
              </w:rPr>
            </w:pPr>
          </w:p>
        </w:tc>
        <w:tc>
          <w:tcPr>
            <w:tcW w:w="2126"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(Ф.И.О.)</w:t>
            </w:r>
          </w:p>
        </w:tc>
        <w:tc>
          <w:tcPr>
            <w:tcW w:w="284"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c>
          <w:tcPr>
            <w:tcW w:w="2268"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(подпись)</w:t>
            </w:r>
          </w:p>
        </w:tc>
        <w:tc>
          <w:tcPr>
            <w:tcW w:w="283"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c>
          <w:tcPr>
            <w:tcW w:w="1701"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(дата)</w:t>
            </w:r>
          </w:p>
        </w:tc>
        <w:tc>
          <w:tcPr>
            <w:tcW w:w="248"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r>
    </w:tbl>
    <w:p w:rsidR="00FA1800" w:rsidRPr="00EE2F37" w:rsidRDefault="00FA1800" w:rsidP="00FA1800">
      <w:pPr>
        <w:widowControl w:val="0"/>
        <w:suppressAutoHyphens/>
        <w:jc w:val="both"/>
        <w:textAlignment w:val="baseline"/>
        <w:rPr>
          <w:rFonts w:cs="Mangal"/>
          <w:color w:val="000000"/>
          <w:kern w:val="1"/>
          <w:szCs w:val="28"/>
          <w:lang w:bidi="hi-IN"/>
        </w:rPr>
      </w:pPr>
    </w:p>
    <w:tbl>
      <w:tblPr>
        <w:tblW w:w="0" w:type="auto"/>
        <w:tblLayout w:type="fixed"/>
        <w:tblLook w:val="0000"/>
      </w:tblPr>
      <w:tblGrid>
        <w:gridCol w:w="2660"/>
        <w:gridCol w:w="2126"/>
        <w:gridCol w:w="284"/>
        <w:gridCol w:w="2268"/>
        <w:gridCol w:w="283"/>
        <w:gridCol w:w="1701"/>
        <w:gridCol w:w="248"/>
      </w:tblGrid>
      <w:tr w:rsidR="00FA1800" w:rsidRPr="00EE2F37" w:rsidTr="007A0270">
        <w:tc>
          <w:tcPr>
            <w:tcW w:w="2660" w:type="dxa"/>
            <w:shd w:val="clear" w:color="auto" w:fill="auto"/>
          </w:tcPr>
          <w:p w:rsidR="00FA1800" w:rsidRPr="00EE2F37" w:rsidRDefault="00FA1800" w:rsidP="007A0270">
            <w:pPr>
              <w:widowControl w:val="0"/>
              <w:suppressAutoHyphens/>
              <w:ind w:left="-85" w:right="-85"/>
              <w:jc w:val="both"/>
              <w:textAlignment w:val="baseline"/>
              <w:rPr>
                <w:rFonts w:eastAsia="SimSun" w:cs="Mangal"/>
                <w:kern w:val="1"/>
                <w:lang w:eastAsia="zh-CN" w:bidi="hi-IN"/>
              </w:rPr>
            </w:pPr>
            <w:r w:rsidRPr="00EE2F37">
              <w:rPr>
                <w:rFonts w:cs="Mangal"/>
                <w:color w:val="000000"/>
                <w:kern w:val="1"/>
                <w:szCs w:val="28"/>
                <w:lang w:bidi="hi-IN"/>
              </w:rPr>
              <w:t>Документы принял:</w:t>
            </w:r>
          </w:p>
        </w:tc>
        <w:tc>
          <w:tcPr>
            <w:tcW w:w="2126"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84" w:type="dxa"/>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268"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83" w:type="dxa"/>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1701" w:type="dxa"/>
            <w:tcBorders>
              <w:top w:val="none" w:sz="0" w:space="0" w:color="000000"/>
              <w:left w:val="none" w:sz="0" w:space="0" w:color="000000"/>
              <w:bottom w:val="single" w:sz="4" w:space="0" w:color="000000"/>
            </w:tcBorders>
            <w:shd w:val="clear" w:color="auto" w:fill="auto"/>
          </w:tcPr>
          <w:p w:rsidR="00FA1800" w:rsidRPr="00EE2F37" w:rsidRDefault="00FA1800" w:rsidP="007A0270">
            <w:pPr>
              <w:widowControl w:val="0"/>
              <w:suppressAutoHyphens/>
              <w:snapToGrid w:val="0"/>
              <w:ind w:left="-85" w:right="-85"/>
              <w:jc w:val="both"/>
              <w:textAlignment w:val="baseline"/>
              <w:rPr>
                <w:rFonts w:cs="Mangal"/>
                <w:color w:val="000000"/>
                <w:kern w:val="1"/>
                <w:szCs w:val="28"/>
                <w:lang w:bidi="hi-IN"/>
              </w:rPr>
            </w:pPr>
          </w:p>
        </w:tc>
        <w:tc>
          <w:tcPr>
            <w:tcW w:w="248" w:type="dxa"/>
            <w:shd w:val="clear" w:color="auto" w:fill="auto"/>
          </w:tcPr>
          <w:p w:rsidR="00FA1800" w:rsidRPr="00EE2F37" w:rsidRDefault="00FA1800" w:rsidP="007A0270">
            <w:pPr>
              <w:widowControl w:val="0"/>
              <w:suppressAutoHyphens/>
              <w:ind w:left="-85" w:right="-85"/>
              <w:jc w:val="both"/>
              <w:textAlignment w:val="baseline"/>
              <w:rPr>
                <w:rFonts w:eastAsia="SimSun" w:cs="Mangal"/>
                <w:kern w:val="1"/>
                <w:lang w:eastAsia="zh-CN" w:bidi="hi-IN"/>
              </w:rPr>
            </w:pPr>
            <w:r w:rsidRPr="00EE2F37">
              <w:rPr>
                <w:rFonts w:cs="Mangal"/>
                <w:color w:val="000000"/>
                <w:kern w:val="1"/>
                <w:szCs w:val="28"/>
                <w:lang w:bidi="hi-IN"/>
              </w:rPr>
              <w:t>г.</w:t>
            </w:r>
          </w:p>
        </w:tc>
      </w:tr>
      <w:tr w:rsidR="00FA1800" w:rsidRPr="00EE2F37" w:rsidTr="007A0270">
        <w:tc>
          <w:tcPr>
            <w:tcW w:w="2660" w:type="dxa"/>
            <w:shd w:val="clear" w:color="auto" w:fill="auto"/>
          </w:tcPr>
          <w:p w:rsidR="00FA1800" w:rsidRPr="00EE2F37" w:rsidRDefault="00FA1800" w:rsidP="007A0270">
            <w:pPr>
              <w:widowControl w:val="0"/>
              <w:suppressAutoHyphens/>
              <w:snapToGrid w:val="0"/>
              <w:ind w:left="-85" w:right="-85"/>
              <w:jc w:val="center"/>
              <w:textAlignment w:val="baseline"/>
              <w:rPr>
                <w:color w:val="000000"/>
                <w:kern w:val="1"/>
                <w:sz w:val="20"/>
                <w:szCs w:val="20"/>
              </w:rPr>
            </w:pPr>
          </w:p>
        </w:tc>
        <w:tc>
          <w:tcPr>
            <w:tcW w:w="2126"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(Ф.И.О.)</w:t>
            </w:r>
          </w:p>
        </w:tc>
        <w:tc>
          <w:tcPr>
            <w:tcW w:w="284"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c>
          <w:tcPr>
            <w:tcW w:w="2268"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(подпись)</w:t>
            </w:r>
          </w:p>
        </w:tc>
        <w:tc>
          <w:tcPr>
            <w:tcW w:w="283"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c>
          <w:tcPr>
            <w:tcW w:w="1701" w:type="dxa"/>
            <w:tcBorders>
              <w:top w:val="single" w:sz="4" w:space="0" w:color="000000"/>
              <w:left w:val="none" w:sz="0" w:space="0" w:color="000000"/>
              <w:bottom w:val="none" w:sz="0" w:space="0" w:color="000000"/>
            </w:tcBorders>
            <w:shd w:val="clear" w:color="auto" w:fill="auto"/>
          </w:tcPr>
          <w:p w:rsidR="00FA1800" w:rsidRPr="00EE2F37" w:rsidRDefault="00FA1800" w:rsidP="007A0270">
            <w:pPr>
              <w:widowControl w:val="0"/>
              <w:suppressAutoHyphens/>
              <w:ind w:left="-85" w:right="-85"/>
              <w:jc w:val="center"/>
              <w:textAlignment w:val="baseline"/>
              <w:rPr>
                <w:rFonts w:eastAsia="SimSun" w:cs="Mangal"/>
                <w:kern w:val="1"/>
                <w:lang w:eastAsia="zh-CN" w:bidi="hi-IN"/>
              </w:rPr>
            </w:pPr>
            <w:r w:rsidRPr="00EE2F37">
              <w:rPr>
                <w:rFonts w:cs="Mangal"/>
                <w:color w:val="000000"/>
                <w:kern w:val="1"/>
                <w:sz w:val="20"/>
                <w:szCs w:val="20"/>
                <w:lang w:bidi="hi-IN"/>
              </w:rPr>
              <w:t>(дата)</w:t>
            </w:r>
          </w:p>
        </w:tc>
        <w:tc>
          <w:tcPr>
            <w:tcW w:w="248" w:type="dxa"/>
            <w:shd w:val="clear" w:color="auto" w:fill="auto"/>
          </w:tcPr>
          <w:p w:rsidR="00FA1800" w:rsidRPr="00EE2F37" w:rsidRDefault="00FA1800" w:rsidP="007A0270">
            <w:pPr>
              <w:widowControl w:val="0"/>
              <w:suppressAutoHyphens/>
              <w:snapToGrid w:val="0"/>
              <w:ind w:left="-85" w:right="-85"/>
              <w:jc w:val="center"/>
              <w:textAlignment w:val="baseline"/>
              <w:rPr>
                <w:rFonts w:cs="Mangal"/>
                <w:color w:val="000000"/>
                <w:kern w:val="1"/>
                <w:sz w:val="20"/>
                <w:szCs w:val="20"/>
                <w:lang w:bidi="hi-IN"/>
              </w:rPr>
            </w:pPr>
          </w:p>
        </w:tc>
      </w:tr>
    </w:tbl>
    <w:p w:rsidR="00FA1800" w:rsidRPr="00EE2F37" w:rsidRDefault="00FA1800" w:rsidP="00FA1800">
      <w:pPr>
        <w:widowControl w:val="0"/>
        <w:suppressAutoHyphens/>
        <w:jc w:val="both"/>
        <w:textAlignment w:val="baseline"/>
        <w:rPr>
          <w:rFonts w:eastAsia="SimSun" w:cs="Mangal"/>
          <w:kern w:val="1"/>
          <w:lang w:eastAsia="zh-CN" w:bidi="hi-IN"/>
        </w:rPr>
      </w:pPr>
      <w:r w:rsidRPr="00EE2F37">
        <w:rPr>
          <w:rFonts w:cs="Mangal"/>
          <w:color w:val="000000"/>
          <w:kern w:val="1"/>
          <w:szCs w:val="28"/>
          <w:lang w:bidi="hi-IN"/>
        </w:rPr>
        <w:t> </w:t>
      </w:r>
    </w:p>
    <w:p w:rsidR="00FA1800" w:rsidRPr="00EE2F37" w:rsidRDefault="00FA1800" w:rsidP="00FA1800">
      <w:pPr>
        <w:widowControl w:val="0"/>
        <w:suppressAutoHyphens/>
        <w:textAlignment w:val="baseline"/>
        <w:rPr>
          <w:rFonts w:eastAsia="SimSun" w:cs="Mangal"/>
          <w:b/>
          <w:kern w:val="1"/>
          <w:szCs w:val="28"/>
          <w:lang w:eastAsia="zh-CN" w:bidi="hi-IN"/>
        </w:rPr>
      </w:pPr>
    </w:p>
    <w:p w:rsidR="00FA1800" w:rsidRPr="00EE2F37" w:rsidRDefault="00FA1800" w:rsidP="00FA1800">
      <w:pPr>
        <w:widowControl w:val="0"/>
        <w:tabs>
          <w:tab w:val="left" w:pos="4266"/>
        </w:tabs>
        <w:suppressAutoHyphens/>
        <w:textAlignment w:val="baseline"/>
        <w:rPr>
          <w:rFonts w:ascii="Arial" w:hAnsi="Arial" w:cs="Arial"/>
          <w:color w:val="2D2D2D"/>
          <w:spacing w:val="2"/>
          <w:kern w:val="1"/>
          <w:sz w:val="21"/>
          <w:szCs w:val="21"/>
          <w:lang w:eastAsia="zh-CN"/>
        </w:rPr>
      </w:pPr>
      <w:r>
        <w:rPr>
          <w:rFonts w:eastAsia="SimSun" w:cs="Mangal"/>
          <w:kern w:val="1"/>
          <w:szCs w:val="28"/>
          <w:lang w:eastAsia="zh-CN" w:bidi="hi-IN"/>
        </w:rPr>
        <w:tab/>
      </w:r>
    </w:p>
    <w:p w:rsidR="00FA1800" w:rsidRDefault="00FA1800" w:rsidP="00FA1800">
      <w:pPr>
        <w:tabs>
          <w:tab w:val="left" w:pos="7755"/>
        </w:tabs>
        <w:ind w:right="-261"/>
        <w:jc w:val="center"/>
        <w:rPr>
          <w:b/>
          <w:bCs/>
          <w:sz w:val="28"/>
          <w:szCs w:val="28"/>
        </w:rPr>
      </w:pPr>
      <w:r w:rsidRPr="00914C45">
        <w:rPr>
          <w:b/>
          <w:bCs/>
          <w:sz w:val="28"/>
          <w:szCs w:val="28"/>
        </w:rPr>
        <w:lastRenderedPageBreak/>
        <w:t>АДМИНИСТРАЦИЯ ЛУЗСКОГО ГОРОДСКОГО ПОСЕЛЕНИЯ ЛУЗСКОГО РАЙОНА КИРОВСКОЙ ОБЛАСТИ</w:t>
      </w:r>
    </w:p>
    <w:p w:rsidR="00616059" w:rsidRPr="00914C45" w:rsidRDefault="00616059" w:rsidP="00FA1800">
      <w:pPr>
        <w:tabs>
          <w:tab w:val="left" w:pos="7755"/>
        </w:tabs>
        <w:ind w:right="-261"/>
        <w:jc w:val="center"/>
        <w:rPr>
          <w:b/>
          <w:bCs/>
          <w:sz w:val="32"/>
          <w:szCs w:val="32"/>
        </w:rPr>
      </w:pPr>
    </w:p>
    <w:p w:rsidR="00FA1800" w:rsidRDefault="00FA1800" w:rsidP="00FA1800">
      <w:pPr>
        <w:tabs>
          <w:tab w:val="left" w:pos="3885"/>
        </w:tabs>
        <w:jc w:val="center"/>
        <w:rPr>
          <w:b/>
          <w:bCs/>
          <w:sz w:val="28"/>
        </w:rPr>
      </w:pPr>
      <w:r w:rsidRPr="00914C45">
        <w:rPr>
          <w:b/>
          <w:bCs/>
          <w:sz w:val="28"/>
        </w:rPr>
        <w:t>П О С Т А Н О В Л Е Н И Е</w:t>
      </w:r>
    </w:p>
    <w:p w:rsidR="00616059" w:rsidRPr="00914C45" w:rsidRDefault="00616059" w:rsidP="00FA1800">
      <w:pPr>
        <w:tabs>
          <w:tab w:val="left" w:pos="3885"/>
        </w:tabs>
        <w:jc w:val="center"/>
        <w:rPr>
          <w:b/>
          <w:bCs/>
          <w:sz w:val="28"/>
        </w:rPr>
      </w:pPr>
    </w:p>
    <w:p w:rsidR="00FA1800" w:rsidRDefault="00FA1800" w:rsidP="00FA1800">
      <w:pPr>
        <w:jc w:val="both"/>
        <w:rPr>
          <w:sz w:val="28"/>
          <w:szCs w:val="28"/>
        </w:rPr>
      </w:pPr>
      <w:r w:rsidRPr="00914C45">
        <w:rPr>
          <w:sz w:val="28"/>
          <w:szCs w:val="28"/>
        </w:rPr>
        <w:t xml:space="preserve">от </w:t>
      </w:r>
      <w:r>
        <w:rPr>
          <w:sz w:val="28"/>
          <w:szCs w:val="28"/>
        </w:rPr>
        <w:t>14.01.2019</w:t>
      </w:r>
      <w:r w:rsidRPr="00914C45">
        <w:rPr>
          <w:sz w:val="28"/>
          <w:szCs w:val="28"/>
        </w:rPr>
        <w:t xml:space="preserve">                                                                             № </w:t>
      </w:r>
      <w:r>
        <w:rPr>
          <w:sz w:val="28"/>
          <w:szCs w:val="28"/>
        </w:rPr>
        <w:t>20</w:t>
      </w:r>
    </w:p>
    <w:p w:rsidR="00616059" w:rsidRPr="00914C45" w:rsidRDefault="00616059" w:rsidP="00FA1800">
      <w:pPr>
        <w:jc w:val="both"/>
        <w:rPr>
          <w:sz w:val="28"/>
          <w:szCs w:val="28"/>
        </w:rPr>
      </w:pPr>
    </w:p>
    <w:p w:rsidR="00FA1800" w:rsidRDefault="00FA1800" w:rsidP="00FA1800">
      <w:pPr>
        <w:ind w:firstLine="567"/>
        <w:jc w:val="center"/>
      </w:pPr>
      <w:r w:rsidRPr="00914C45">
        <w:t>г.Луза</w:t>
      </w:r>
    </w:p>
    <w:p w:rsidR="00616059" w:rsidRPr="00914C45" w:rsidRDefault="00616059" w:rsidP="00FA1800">
      <w:pPr>
        <w:ind w:firstLine="567"/>
        <w:jc w:val="center"/>
      </w:pPr>
    </w:p>
    <w:p w:rsidR="00FA1800" w:rsidRPr="00914C45" w:rsidRDefault="00FA1800" w:rsidP="00FA1800">
      <w:pPr>
        <w:spacing w:line="360" w:lineRule="auto"/>
        <w:ind w:right="-113"/>
        <w:jc w:val="center"/>
        <w:rPr>
          <w:b/>
          <w:sz w:val="28"/>
          <w:szCs w:val="28"/>
        </w:rPr>
      </w:pPr>
      <w:r w:rsidRPr="00914C45">
        <w:rPr>
          <w:b/>
          <w:sz w:val="28"/>
          <w:szCs w:val="28"/>
        </w:rPr>
        <w:t>Об утверждении административного регламента предоставления</w:t>
      </w:r>
    </w:p>
    <w:p w:rsidR="00FA1800" w:rsidRPr="00FA6DAE" w:rsidRDefault="00FA1800" w:rsidP="00FA1800">
      <w:pPr>
        <w:spacing w:line="360" w:lineRule="auto"/>
        <w:jc w:val="center"/>
        <w:rPr>
          <w:sz w:val="28"/>
          <w:szCs w:val="28"/>
        </w:rPr>
      </w:pPr>
      <w:r w:rsidRPr="00914C45">
        <w:rPr>
          <w:b/>
          <w:sz w:val="28"/>
          <w:szCs w:val="28"/>
        </w:rPr>
        <w:t xml:space="preserve">муниципальной услуги </w:t>
      </w:r>
      <w:r w:rsidRPr="00914C45">
        <w:rPr>
          <w:b/>
          <w:bCs/>
          <w:sz w:val="28"/>
          <w:szCs w:val="28"/>
        </w:rPr>
        <w:t>«</w:t>
      </w:r>
      <w:r w:rsidRPr="00FA6DAE">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914C45">
        <w:rPr>
          <w:b/>
          <w:bCs/>
          <w:sz w:val="28"/>
          <w:szCs w:val="28"/>
        </w:rPr>
        <w:t>»</w:t>
      </w:r>
    </w:p>
    <w:p w:rsidR="00FA1800" w:rsidRPr="00914C45" w:rsidRDefault="00FA1800" w:rsidP="00FA1800">
      <w:pPr>
        <w:jc w:val="center"/>
        <w:rPr>
          <w:b/>
          <w:bCs/>
          <w:sz w:val="28"/>
          <w:szCs w:val="28"/>
        </w:rPr>
      </w:pPr>
    </w:p>
    <w:p w:rsidR="00FA1800" w:rsidRPr="00914C45" w:rsidRDefault="00FA1800" w:rsidP="00FA1800">
      <w:pPr>
        <w:spacing w:line="360" w:lineRule="auto"/>
        <w:ind w:firstLine="851"/>
        <w:jc w:val="both"/>
        <w:rPr>
          <w:sz w:val="28"/>
          <w:szCs w:val="28"/>
        </w:rPr>
      </w:pPr>
      <w:r w:rsidRPr="00914C45">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8420D5">
        <w:rPr>
          <w:sz w:val="28"/>
          <w:szCs w:val="28"/>
        </w:rPr>
        <w:t>Жилищным кодексом</w:t>
      </w:r>
      <w:r>
        <w:rPr>
          <w:sz w:val="28"/>
          <w:szCs w:val="28"/>
        </w:rPr>
        <w:t xml:space="preserve"> Российской Федерации</w:t>
      </w:r>
      <w:r w:rsidRPr="008420D5">
        <w:rPr>
          <w:sz w:val="28"/>
          <w:szCs w:val="28"/>
        </w:rPr>
        <w:t>,</w:t>
      </w:r>
      <w:r>
        <w:rPr>
          <w:sz w:val="28"/>
          <w:szCs w:val="28"/>
        </w:rPr>
        <w:t xml:space="preserve"> Земельным кодексом Российской Федерации от 25.10.2001 № 136 – ФЗ</w:t>
      </w:r>
      <w:r w:rsidR="00926132">
        <w:rPr>
          <w:sz w:val="28"/>
          <w:szCs w:val="28"/>
        </w:rPr>
        <w:t xml:space="preserve"> </w:t>
      </w:r>
      <w:r>
        <w:rPr>
          <w:sz w:val="28"/>
          <w:szCs w:val="28"/>
        </w:rPr>
        <w:t>,</w:t>
      </w:r>
      <w:r w:rsidRPr="00ED7409">
        <w:rPr>
          <w:sz w:val="28"/>
          <w:szCs w:val="28"/>
        </w:rPr>
        <w:t>в целях приведения административного регламента в соответствие с действующим законодательством администрация Лузского городского поселения ПОСТАНОВЛЯЕТ</w:t>
      </w:r>
      <w:r>
        <w:rPr>
          <w:sz w:val="28"/>
          <w:szCs w:val="28"/>
        </w:rPr>
        <w:t>:</w:t>
      </w:r>
      <w:r w:rsidRPr="00914C45">
        <w:rPr>
          <w:sz w:val="28"/>
          <w:szCs w:val="28"/>
        </w:rPr>
        <w:tab/>
      </w:r>
    </w:p>
    <w:p w:rsidR="00FA1800" w:rsidRPr="00914C45" w:rsidRDefault="00FA1800" w:rsidP="00FA1800">
      <w:pPr>
        <w:tabs>
          <w:tab w:val="right" w:pos="9355"/>
        </w:tabs>
        <w:spacing w:line="360" w:lineRule="auto"/>
        <w:ind w:firstLine="851"/>
        <w:jc w:val="both"/>
        <w:rPr>
          <w:sz w:val="28"/>
          <w:szCs w:val="28"/>
        </w:rPr>
      </w:pPr>
      <w:r w:rsidRPr="00914C45">
        <w:rPr>
          <w:sz w:val="28"/>
          <w:szCs w:val="28"/>
        </w:rPr>
        <w:t>1. Утвердить административный регламент предоставления муниципальной услуги «</w:t>
      </w:r>
      <w:r w:rsidRPr="00920CED">
        <w:rPr>
          <w:sz w:val="28"/>
          <w:szCs w:val="28"/>
        </w:rPr>
        <w:t xml:space="preserve">Выдача решения о присвоении адреса объекту </w:t>
      </w:r>
      <w:r w:rsidRPr="00920CED">
        <w:rPr>
          <w:sz w:val="28"/>
          <w:szCs w:val="28"/>
        </w:rPr>
        <w:lastRenderedPageBreak/>
        <w:t>адресации, расположенному на территории муниципального образования, или аннулировании его адреса</w:t>
      </w:r>
      <w:r w:rsidRPr="00914C45">
        <w:rPr>
          <w:sz w:val="28"/>
          <w:szCs w:val="28"/>
        </w:rPr>
        <w:t>». Прилагается.</w:t>
      </w:r>
    </w:p>
    <w:p w:rsidR="00FA1800" w:rsidRPr="00914C45" w:rsidRDefault="00FA1800" w:rsidP="00FA1800">
      <w:pPr>
        <w:pStyle w:val="ConsPlusTitle"/>
        <w:widowControl/>
        <w:spacing w:line="360" w:lineRule="auto"/>
        <w:ind w:firstLine="851"/>
        <w:jc w:val="both"/>
        <w:outlineLvl w:val="0"/>
        <w:rPr>
          <w:b w:val="0"/>
          <w:sz w:val="28"/>
          <w:szCs w:val="28"/>
        </w:rPr>
      </w:pPr>
      <w:r w:rsidRPr="00926132">
        <w:rPr>
          <w:rFonts w:ascii="Times New Roman" w:hAnsi="Times New Roman" w:cs="Times New Roman"/>
          <w:b w:val="0"/>
          <w:sz w:val="28"/>
          <w:szCs w:val="28"/>
        </w:rPr>
        <w:t xml:space="preserve">2.Административный регламент предоставления муниципальной услуги «Присвоение адреса объекту </w:t>
      </w:r>
      <w:r w:rsidRPr="00926132">
        <w:rPr>
          <w:rFonts w:ascii="Times New Roman" w:hAnsi="Times New Roman" w:cs="Times New Roman"/>
          <w:b w:val="0"/>
          <w:color w:val="000000"/>
          <w:sz w:val="28"/>
          <w:szCs w:val="28"/>
        </w:rPr>
        <w:t>адресации, расположенному на территории муниципального образования  Лузское городское поселение, или аннулировании его адреса</w:t>
      </w:r>
      <w:r w:rsidRPr="00926132">
        <w:rPr>
          <w:rFonts w:ascii="Times New Roman" w:hAnsi="Times New Roman" w:cs="Times New Roman"/>
          <w:b w:val="0"/>
          <w:sz w:val="28"/>
          <w:szCs w:val="28"/>
        </w:rPr>
        <w:t>»,утвержденный постановлением администрации Лузского городского поселения Лузского района Кировской области от 22.10.2015 года № 239 признать утратившим законную силу</w:t>
      </w:r>
      <w:r w:rsidRPr="00914C45">
        <w:rPr>
          <w:b w:val="0"/>
          <w:sz w:val="28"/>
          <w:szCs w:val="28"/>
        </w:rPr>
        <w:t>.</w:t>
      </w:r>
    </w:p>
    <w:p w:rsidR="00FA1800" w:rsidRPr="00914C45" w:rsidRDefault="00FA1800" w:rsidP="00FA1800">
      <w:pPr>
        <w:spacing w:line="360" w:lineRule="auto"/>
        <w:ind w:firstLine="851"/>
        <w:jc w:val="both"/>
        <w:rPr>
          <w:color w:val="000000"/>
          <w:sz w:val="28"/>
          <w:szCs w:val="28"/>
        </w:rPr>
      </w:pPr>
      <w:r w:rsidRPr="00914C45">
        <w:rPr>
          <w:sz w:val="28"/>
          <w:szCs w:val="28"/>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914C45">
        <w:rPr>
          <w:color w:val="000000"/>
          <w:sz w:val="28"/>
          <w:szCs w:val="28"/>
        </w:rPr>
        <w:t>на официальном сайте Лузского городского поселения.</w:t>
      </w:r>
    </w:p>
    <w:p w:rsidR="00FA1800" w:rsidRPr="00914C45" w:rsidRDefault="00FA1800" w:rsidP="00FA1800">
      <w:pPr>
        <w:spacing w:line="360" w:lineRule="auto"/>
        <w:ind w:firstLine="851"/>
        <w:jc w:val="both"/>
        <w:rPr>
          <w:color w:val="000000"/>
          <w:sz w:val="28"/>
          <w:szCs w:val="28"/>
        </w:rPr>
      </w:pPr>
      <w:r w:rsidRPr="00914C45">
        <w:rPr>
          <w:color w:val="000000"/>
          <w:sz w:val="28"/>
          <w:szCs w:val="28"/>
        </w:rPr>
        <w:t>4. Настоящее постановление вступает в силу со дня его подписания.</w:t>
      </w:r>
    </w:p>
    <w:p w:rsidR="00FA1800" w:rsidRDefault="00FA1800" w:rsidP="00FA1800">
      <w:pPr>
        <w:tabs>
          <w:tab w:val="left" w:pos="540"/>
        </w:tabs>
        <w:autoSpaceDE w:val="0"/>
        <w:autoSpaceDN w:val="0"/>
        <w:adjustRightInd w:val="0"/>
        <w:spacing w:line="360" w:lineRule="auto"/>
        <w:ind w:firstLine="851"/>
        <w:jc w:val="both"/>
        <w:rPr>
          <w:sz w:val="28"/>
          <w:szCs w:val="28"/>
        </w:rPr>
      </w:pPr>
      <w:r w:rsidRPr="00914C45">
        <w:rPr>
          <w:sz w:val="28"/>
          <w:szCs w:val="28"/>
        </w:rPr>
        <w:t xml:space="preserve">5. Контроль за выполнением настоящего постановления оставляю за собой. </w:t>
      </w:r>
    </w:p>
    <w:p w:rsidR="00FA1800" w:rsidRPr="00914C45" w:rsidRDefault="00FA1800" w:rsidP="00FA1800">
      <w:pPr>
        <w:tabs>
          <w:tab w:val="left" w:pos="540"/>
        </w:tabs>
        <w:autoSpaceDE w:val="0"/>
        <w:autoSpaceDN w:val="0"/>
        <w:adjustRightInd w:val="0"/>
        <w:spacing w:line="360" w:lineRule="auto"/>
        <w:ind w:firstLine="851"/>
        <w:jc w:val="both"/>
        <w:rPr>
          <w:sz w:val="28"/>
          <w:szCs w:val="28"/>
        </w:rPr>
      </w:pPr>
    </w:p>
    <w:p w:rsidR="00FA1800" w:rsidRPr="00914C45" w:rsidRDefault="00FA1800" w:rsidP="00FA1800">
      <w:pPr>
        <w:jc w:val="both"/>
        <w:rPr>
          <w:sz w:val="28"/>
          <w:szCs w:val="28"/>
        </w:rPr>
      </w:pPr>
      <w:r w:rsidRPr="00914C45">
        <w:rPr>
          <w:sz w:val="28"/>
          <w:szCs w:val="28"/>
        </w:rPr>
        <w:t xml:space="preserve">Глава администрации </w:t>
      </w:r>
    </w:p>
    <w:p w:rsidR="00FA1800" w:rsidRPr="00914C45" w:rsidRDefault="00FA1800" w:rsidP="00FA1800">
      <w:pPr>
        <w:jc w:val="both"/>
        <w:rPr>
          <w:sz w:val="28"/>
          <w:szCs w:val="28"/>
        </w:rPr>
      </w:pPr>
      <w:r w:rsidRPr="00914C45">
        <w:rPr>
          <w:sz w:val="28"/>
          <w:szCs w:val="28"/>
        </w:rPr>
        <w:t>Лузского городского поселения</w:t>
      </w:r>
      <w:r w:rsidRPr="00914C45">
        <w:rPr>
          <w:sz w:val="28"/>
          <w:szCs w:val="28"/>
        </w:rPr>
        <w:tab/>
      </w:r>
      <w:r w:rsidRPr="00914C45">
        <w:rPr>
          <w:sz w:val="28"/>
          <w:szCs w:val="28"/>
        </w:rPr>
        <w:tab/>
      </w:r>
      <w:r w:rsidRPr="00914C45">
        <w:rPr>
          <w:sz w:val="28"/>
          <w:szCs w:val="28"/>
        </w:rPr>
        <w:tab/>
        <w:t xml:space="preserve">                   С.В. Тетерин</w:t>
      </w:r>
    </w:p>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Pr="000A7D86" w:rsidRDefault="00FA1800" w:rsidP="00FA1800"/>
    <w:p w:rsidR="00FA1800" w:rsidRDefault="00FA1800" w:rsidP="00FA1800"/>
    <w:p w:rsidR="00FA1800" w:rsidRDefault="00FA1800" w:rsidP="00FA1800">
      <w:pPr>
        <w:tabs>
          <w:tab w:val="left" w:pos="2895"/>
        </w:tabs>
      </w:pPr>
      <w:r>
        <w:tab/>
      </w: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Default="00FA1800" w:rsidP="00FA1800">
      <w:pPr>
        <w:tabs>
          <w:tab w:val="left" w:pos="2895"/>
        </w:tabs>
      </w:pPr>
    </w:p>
    <w:p w:rsidR="00FA1800" w:rsidRPr="00F260E8" w:rsidRDefault="00FA1800" w:rsidP="00FA1800">
      <w:pPr>
        <w:tabs>
          <w:tab w:val="right" w:pos="9355"/>
        </w:tabs>
        <w:spacing w:line="360" w:lineRule="auto"/>
        <w:jc w:val="right"/>
        <w:rPr>
          <w:b/>
          <w:sz w:val="28"/>
          <w:szCs w:val="28"/>
        </w:rPr>
      </w:pPr>
      <w:r w:rsidRPr="00F260E8">
        <w:rPr>
          <w:sz w:val="28"/>
          <w:szCs w:val="28"/>
        </w:rPr>
        <w:lastRenderedPageBreak/>
        <w:t>УТВЕРЖДЁН</w:t>
      </w:r>
    </w:p>
    <w:p w:rsidR="00FA1800" w:rsidRPr="00F260E8" w:rsidRDefault="00FA1800" w:rsidP="00FA1800">
      <w:pPr>
        <w:spacing w:line="360" w:lineRule="auto"/>
        <w:jc w:val="right"/>
        <w:rPr>
          <w:sz w:val="28"/>
          <w:szCs w:val="28"/>
        </w:rPr>
      </w:pPr>
      <w:r w:rsidRPr="00F260E8">
        <w:rPr>
          <w:sz w:val="28"/>
          <w:szCs w:val="28"/>
        </w:rPr>
        <w:t xml:space="preserve">постановлением администрации       </w:t>
      </w:r>
    </w:p>
    <w:p w:rsidR="00FA1800" w:rsidRPr="00F260E8" w:rsidRDefault="00FA1800" w:rsidP="00FA1800">
      <w:pPr>
        <w:spacing w:line="360" w:lineRule="auto"/>
        <w:jc w:val="right"/>
        <w:rPr>
          <w:sz w:val="28"/>
          <w:szCs w:val="28"/>
        </w:rPr>
      </w:pPr>
      <w:r w:rsidRPr="00F260E8">
        <w:rPr>
          <w:sz w:val="28"/>
          <w:szCs w:val="28"/>
        </w:rPr>
        <w:t xml:space="preserve">                                                                            Лузского городского поселения</w:t>
      </w:r>
    </w:p>
    <w:p w:rsidR="00FA1800" w:rsidRPr="00926132" w:rsidRDefault="00FA1800" w:rsidP="00FA1800">
      <w:pPr>
        <w:spacing w:line="360" w:lineRule="auto"/>
        <w:jc w:val="right"/>
        <w:rPr>
          <w:sz w:val="28"/>
          <w:szCs w:val="28"/>
          <w:u w:val="single"/>
        </w:rPr>
      </w:pPr>
      <w:r w:rsidRPr="00F260E8">
        <w:rPr>
          <w:sz w:val="28"/>
          <w:szCs w:val="28"/>
        </w:rPr>
        <w:t xml:space="preserve">                                                                                       </w:t>
      </w:r>
      <w:r w:rsidRPr="00926132">
        <w:rPr>
          <w:sz w:val="28"/>
          <w:szCs w:val="28"/>
          <w:u w:val="single"/>
        </w:rPr>
        <w:t xml:space="preserve">от </w:t>
      </w:r>
      <w:r w:rsidR="00926132" w:rsidRPr="00926132">
        <w:rPr>
          <w:sz w:val="28"/>
          <w:szCs w:val="28"/>
          <w:u w:val="single"/>
        </w:rPr>
        <w:t>14.01.2019</w:t>
      </w:r>
      <w:r w:rsidRPr="00926132">
        <w:rPr>
          <w:sz w:val="28"/>
          <w:szCs w:val="28"/>
          <w:u w:val="single"/>
        </w:rPr>
        <w:t xml:space="preserve">  № </w:t>
      </w:r>
      <w:r w:rsidR="00926132" w:rsidRPr="00926132">
        <w:rPr>
          <w:sz w:val="28"/>
          <w:szCs w:val="28"/>
          <w:u w:val="single"/>
        </w:rPr>
        <w:t>20</w:t>
      </w:r>
    </w:p>
    <w:p w:rsidR="00FA1800" w:rsidRPr="00F260E8" w:rsidRDefault="00FA1800" w:rsidP="00FA1800">
      <w:pPr>
        <w:autoSpaceDE w:val="0"/>
        <w:autoSpaceDN w:val="0"/>
        <w:adjustRightInd w:val="0"/>
        <w:spacing w:line="360" w:lineRule="auto"/>
        <w:jc w:val="right"/>
        <w:rPr>
          <w:b/>
          <w:bCs/>
          <w:sz w:val="28"/>
          <w:szCs w:val="28"/>
        </w:rPr>
      </w:pPr>
    </w:p>
    <w:p w:rsidR="00FA1800" w:rsidRPr="00F260E8" w:rsidRDefault="00FA1800" w:rsidP="00FA1800">
      <w:pPr>
        <w:autoSpaceDE w:val="0"/>
        <w:autoSpaceDN w:val="0"/>
        <w:adjustRightInd w:val="0"/>
        <w:spacing w:line="360" w:lineRule="auto"/>
        <w:jc w:val="center"/>
        <w:rPr>
          <w:b/>
          <w:bCs/>
          <w:sz w:val="28"/>
          <w:szCs w:val="28"/>
        </w:rPr>
      </w:pPr>
    </w:p>
    <w:p w:rsidR="00FA1800" w:rsidRPr="00F260E8" w:rsidRDefault="00FA1800" w:rsidP="00FA1800">
      <w:pPr>
        <w:autoSpaceDE w:val="0"/>
        <w:autoSpaceDN w:val="0"/>
        <w:adjustRightInd w:val="0"/>
        <w:spacing w:line="360" w:lineRule="auto"/>
        <w:jc w:val="center"/>
        <w:rPr>
          <w:b/>
          <w:bCs/>
          <w:sz w:val="28"/>
          <w:szCs w:val="28"/>
        </w:rPr>
      </w:pPr>
      <w:r w:rsidRPr="00F260E8">
        <w:rPr>
          <w:b/>
          <w:bCs/>
          <w:sz w:val="28"/>
          <w:szCs w:val="28"/>
        </w:rPr>
        <w:t>АДМИНИСТРАТИВНЫЙ РЕГЛАМЕНТ</w:t>
      </w:r>
    </w:p>
    <w:p w:rsidR="00FA1800" w:rsidRDefault="00FA1800" w:rsidP="00FA1800">
      <w:pPr>
        <w:spacing w:line="360" w:lineRule="auto"/>
        <w:jc w:val="center"/>
        <w:rPr>
          <w:b/>
          <w:sz w:val="28"/>
          <w:szCs w:val="28"/>
        </w:rPr>
      </w:pPr>
      <w:r w:rsidRPr="00F260E8">
        <w:rPr>
          <w:b/>
          <w:sz w:val="28"/>
          <w:szCs w:val="28"/>
        </w:rPr>
        <w:t>предоставления муниципальной услуги «</w:t>
      </w:r>
      <w:r w:rsidRPr="00FA6DAE">
        <w:rPr>
          <w:b/>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b/>
          <w:sz w:val="28"/>
          <w:szCs w:val="28"/>
        </w:rPr>
        <w:t>»</w:t>
      </w:r>
    </w:p>
    <w:p w:rsidR="00FA1800" w:rsidRPr="00F260E8" w:rsidRDefault="00FA1800" w:rsidP="00FA1800">
      <w:pPr>
        <w:spacing w:line="360" w:lineRule="auto"/>
        <w:jc w:val="center"/>
        <w:rPr>
          <w:sz w:val="28"/>
          <w:szCs w:val="28"/>
        </w:rPr>
      </w:pPr>
    </w:p>
    <w:p w:rsidR="00FA1800" w:rsidRPr="00F260E8" w:rsidRDefault="00FA1800" w:rsidP="00FA1800">
      <w:pPr>
        <w:keepNext/>
        <w:keepLines/>
        <w:spacing w:line="360" w:lineRule="auto"/>
        <w:jc w:val="center"/>
        <w:outlineLvl w:val="0"/>
        <w:rPr>
          <w:rFonts w:eastAsiaTheme="majorEastAsia"/>
          <w:b/>
          <w:sz w:val="28"/>
          <w:szCs w:val="28"/>
        </w:rPr>
      </w:pPr>
      <w:r w:rsidRPr="00F260E8">
        <w:rPr>
          <w:rFonts w:eastAsiaTheme="majorEastAsia"/>
          <w:b/>
          <w:sz w:val="28"/>
          <w:szCs w:val="28"/>
        </w:rPr>
        <w:t>1. Общие положения</w:t>
      </w:r>
    </w:p>
    <w:p w:rsidR="00FA1800" w:rsidRPr="00F260E8" w:rsidRDefault="00FA1800" w:rsidP="00FA1800">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1.1. Предмет регулирования регламента</w:t>
      </w:r>
    </w:p>
    <w:p w:rsidR="00FA1800" w:rsidRPr="00383A97" w:rsidRDefault="00FA1800" w:rsidP="00FA1800">
      <w:pPr>
        <w:spacing w:line="360" w:lineRule="auto"/>
        <w:ind w:firstLine="851"/>
        <w:jc w:val="both"/>
        <w:rPr>
          <w:sz w:val="28"/>
          <w:szCs w:val="28"/>
        </w:rPr>
      </w:pPr>
      <w:r w:rsidRPr="00F260E8">
        <w:rPr>
          <w:rFonts w:eastAsiaTheme="minorEastAsia"/>
          <w:sz w:val="28"/>
          <w:szCs w:val="28"/>
        </w:rPr>
        <w:t xml:space="preserve">Административный регламент предоставления муниципальной услуги </w:t>
      </w:r>
      <w:r w:rsidRPr="00F260E8">
        <w:rPr>
          <w:rFonts w:eastAsiaTheme="minorEastAsia"/>
          <w:bCs/>
          <w:sz w:val="28"/>
          <w:szCs w:val="28"/>
        </w:rPr>
        <w:t>«</w:t>
      </w:r>
      <w:r w:rsidRPr="00CA7CB4">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F260E8">
        <w:rPr>
          <w:rFonts w:eastAsiaTheme="minorEastAsia"/>
          <w:bCs/>
          <w:sz w:val="28"/>
          <w:szCs w:val="28"/>
        </w:rPr>
        <w:t xml:space="preserve">» </w:t>
      </w:r>
      <w:r w:rsidRPr="00F260E8">
        <w:rPr>
          <w:rFonts w:eastAsiaTheme="minorEastAsia"/>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F260E8">
        <w:rPr>
          <w:rFonts w:eastAsiaTheme="minorEastAsia"/>
          <w:bCs/>
          <w:sz w:val="28"/>
          <w:szCs w:val="28"/>
        </w:rPr>
        <w:t xml:space="preserve">. </w:t>
      </w:r>
    </w:p>
    <w:p w:rsidR="00FA1800" w:rsidRDefault="00FA1800" w:rsidP="00FA1800">
      <w:pPr>
        <w:autoSpaceDE w:val="0"/>
        <w:autoSpaceDN w:val="0"/>
        <w:adjustRightInd w:val="0"/>
        <w:spacing w:line="360" w:lineRule="auto"/>
        <w:ind w:firstLine="709"/>
        <w:jc w:val="both"/>
        <w:rPr>
          <w:rFonts w:eastAsiaTheme="minorEastAsia"/>
          <w:bCs/>
          <w:iCs/>
          <w:sz w:val="28"/>
          <w:szCs w:val="28"/>
        </w:rPr>
      </w:pPr>
      <w:r w:rsidRPr="00F260E8">
        <w:rPr>
          <w:rFonts w:eastAsiaTheme="minorEastAsia"/>
          <w:sz w:val="28"/>
          <w:szCs w:val="28"/>
        </w:rPr>
        <w:t xml:space="preserve">Основные понятия в настоящем регламенте используются в том же значении, в котором они приведены в Федеральном </w:t>
      </w:r>
      <w:hyperlink r:id="rId28" w:history="1">
        <w:r w:rsidRPr="00F260E8">
          <w:rPr>
            <w:rFonts w:eastAsiaTheme="minorEastAsia"/>
            <w:sz w:val="28"/>
            <w:szCs w:val="28"/>
          </w:rPr>
          <w:t>законе</w:t>
        </w:r>
      </w:hyperlink>
      <w:r w:rsidRPr="00F260E8">
        <w:rPr>
          <w:rFonts w:eastAsiaTheme="minorEastAsia"/>
          <w:sz w:val="28"/>
          <w:szCs w:val="28"/>
        </w:rPr>
        <w:t xml:space="preserve"> от 27.07.2010 </w:t>
      </w:r>
      <w:r w:rsidRPr="00F260E8">
        <w:rPr>
          <w:rFonts w:eastAsiaTheme="minorEastAsia"/>
          <w:sz w:val="28"/>
          <w:szCs w:val="28"/>
        </w:rPr>
        <w:lastRenderedPageBreak/>
        <w:t xml:space="preserve">№ 210-ФЗ «Об организации предоставления государственных и муниципальных услуг» </w:t>
      </w:r>
      <w:r w:rsidRPr="00F260E8">
        <w:rPr>
          <w:rFonts w:eastAsiaTheme="minorEastAsia"/>
          <w:bCs/>
          <w:iCs/>
          <w:sz w:val="28"/>
          <w:szCs w:val="28"/>
        </w:rPr>
        <w:t>и иных нормативных правовых актах Российской Федерации и Кировской области.</w:t>
      </w:r>
    </w:p>
    <w:p w:rsidR="00FA1800" w:rsidRPr="00A7686D" w:rsidRDefault="00FA1800" w:rsidP="00FA1800">
      <w:pPr>
        <w:suppressAutoHyphens/>
        <w:autoSpaceDE w:val="0"/>
        <w:spacing w:line="360" w:lineRule="auto"/>
        <w:ind w:firstLine="709"/>
        <w:jc w:val="both"/>
        <w:rPr>
          <w:b/>
          <w:sz w:val="28"/>
          <w:szCs w:val="28"/>
        </w:rPr>
      </w:pPr>
      <w:r w:rsidRPr="00A7686D">
        <w:rPr>
          <w:b/>
          <w:sz w:val="28"/>
          <w:szCs w:val="28"/>
        </w:rPr>
        <w:t>1.2. Круг заявителей</w:t>
      </w:r>
      <w:r>
        <w:rPr>
          <w:b/>
          <w:sz w:val="28"/>
          <w:szCs w:val="28"/>
        </w:rPr>
        <w:t>.</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 xml:space="preserve">Заявителями на предоставление муниципальной услуги являются собственники объектов адресации либо лица, 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с запросом о предоставлении муниципальной услуги, выраженным в письменной или электронной форме (далее </w:t>
      </w:r>
      <w:r>
        <w:rPr>
          <w:sz w:val="28"/>
          <w:szCs w:val="28"/>
        </w:rPr>
        <w:t>–</w:t>
      </w:r>
      <w:r w:rsidRPr="00C214D2">
        <w:rPr>
          <w:sz w:val="28"/>
          <w:szCs w:val="28"/>
        </w:rPr>
        <w:t xml:space="preserve"> заявление).</w:t>
      </w:r>
    </w:p>
    <w:p w:rsidR="00FA1800" w:rsidRPr="00F260E8" w:rsidRDefault="00FA1800" w:rsidP="00FA1800">
      <w:pPr>
        <w:keepNext/>
        <w:keepLines/>
        <w:spacing w:line="360" w:lineRule="auto"/>
        <w:ind w:firstLine="709"/>
        <w:jc w:val="both"/>
        <w:outlineLvl w:val="1"/>
        <w:rPr>
          <w:rFonts w:eastAsiaTheme="majorEastAsia"/>
          <w:b/>
          <w:sz w:val="28"/>
          <w:szCs w:val="28"/>
        </w:rPr>
      </w:pPr>
      <w:r w:rsidRPr="00F260E8">
        <w:rPr>
          <w:rFonts w:eastAsiaTheme="majorEastAsia"/>
          <w:b/>
          <w:sz w:val="28"/>
          <w:szCs w:val="28"/>
        </w:rPr>
        <w:t>1.3.</w:t>
      </w:r>
      <w:r w:rsidRPr="00F260E8">
        <w:rPr>
          <w:rFonts w:eastAsiaTheme="majorEastAsia"/>
          <w:b/>
          <w:sz w:val="28"/>
          <w:szCs w:val="28"/>
        </w:rPr>
        <w:tab/>
        <w:t>Требования к порядку информирования о предоставлении муниципальной услуги</w:t>
      </w:r>
      <w:r>
        <w:rPr>
          <w:rFonts w:eastAsiaTheme="majorEastAsia"/>
          <w:b/>
          <w:sz w:val="28"/>
          <w:szCs w:val="28"/>
        </w:rPr>
        <w:t>.</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xml:space="preserve">1.3.1. Порядок получения информации по вопросам предоставления муниципальной услуги. </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Информацию по вопросам предоставления муниципальной услуги и</w:t>
      </w:r>
      <w:r w:rsidRPr="00F260E8">
        <w:rPr>
          <w:rFonts w:eastAsiaTheme="minorEastAsia"/>
          <w:sz w:val="28"/>
          <w:szCs w:val="28"/>
          <w:lang w:val="en-US"/>
        </w:rPr>
        <w:t> </w:t>
      </w:r>
      <w:r w:rsidRPr="00F260E8">
        <w:rPr>
          <w:rFonts w:eastAsiaTheme="minorEastAsia"/>
          <w:sz w:val="28"/>
          <w:szCs w:val="28"/>
        </w:rPr>
        <w:t>услуг, которые являются необходимыми и обязательными для</w:t>
      </w:r>
      <w:r w:rsidRPr="00F260E8">
        <w:rPr>
          <w:rFonts w:eastAsiaTheme="minorEastAsia"/>
          <w:sz w:val="28"/>
          <w:szCs w:val="28"/>
          <w:lang w:val="en-US"/>
        </w:rPr>
        <w:t> </w:t>
      </w:r>
      <w:r w:rsidRPr="00F260E8">
        <w:rPr>
          <w:rFonts w:eastAsiaTheme="minorEastAsia"/>
          <w:sz w:val="28"/>
          <w:szCs w:val="28"/>
        </w:rPr>
        <w:t>предоставления муниципальной услуги, сведений о ходе предоставления указанных услуг можно получить:</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lastRenderedPageBreak/>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на информационных стендах в местах предоставления муниципальной услуги;</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t>- при обращении в письменной форме, в форме электронного документа;</w:t>
      </w:r>
    </w:p>
    <w:p w:rsidR="00FA1800" w:rsidRPr="00F260E8" w:rsidRDefault="00FA1800" w:rsidP="00FA1800">
      <w:pPr>
        <w:autoSpaceDE w:val="0"/>
        <w:autoSpaceDN w:val="0"/>
        <w:adjustRightInd w:val="0"/>
        <w:spacing w:line="360" w:lineRule="auto"/>
        <w:ind w:firstLine="709"/>
        <w:jc w:val="both"/>
        <w:rPr>
          <w:sz w:val="28"/>
          <w:szCs w:val="28"/>
        </w:rPr>
      </w:pPr>
      <w:r w:rsidRPr="00F260E8">
        <w:rPr>
          <w:sz w:val="28"/>
          <w:szCs w:val="28"/>
        </w:rPr>
        <w:t>- по телефону.</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F260E8">
        <w:rPr>
          <w:rFonts w:eastAsiaTheme="minorEastAsia"/>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FA1800" w:rsidRPr="00F260E8" w:rsidRDefault="00FA1800" w:rsidP="00FA1800">
      <w:pPr>
        <w:spacing w:line="360" w:lineRule="auto"/>
        <w:ind w:firstLine="709"/>
        <w:jc w:val="both"/>
        <w:rPr>
          <w:rFonts w:eastAsiaTheme="minorEastAsia"/>
          <w:sz w:val="28"/>
          <w:szCs w:val="28"/>
        </w:rPr>
      </w:pPr>
      <w:r w:rsidRPr="00F260E8">
        <w:rPr>
          <w:rFonts w:eastAsiaTheme="minorEastAsia"/>
          <w:sz w:val="28"/>
          <w:szCs w:val="28"/>
        </w:rPr>
        <w:t>1.3.5. Информация о порядке предоставления муниципальной услуги предоставляется бесплатно.</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1.3.6. Порядок, форма, место размещения и способы получения справочной информации:</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К справочной информации относится:</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xml:space="preserve"> - место нахождения и графики работы администрации Лузского городского поселения Лузского района Кировской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FA1800" w:rsidRPr="00F260E8" w:rsidRDefault="00FA1800" w:rsidP="00FA1800">
      <w:pPr>
        <w:autoSpaceDE w:val="0"/>
        <w:autoSpaceDN w:val="0"/>
        <w:adjustRightInd w:val="0"/>
        <w:spacing w:line="360" w:lineRule="auto"/>
        <w:ind w:firstLine="709"/>
        <w:jc w:val="both"/>
        <w:rPr>
          <w:rFonts w:eastAsiaTheme="minorEastAsia"/>
          <w:sz w:val="28"/>
          <w:szCs w:val="28"/>
        </w:rPr>
      </w:pPr>
      <w:r w:rsidRPr="00F260E8">
        <w:rPr>
          <w:rFonts w:eastAsiaTheme="minorEastAsia"/>
          <w:sz w:val="28"/>
          <w:szCs w:val="28"/>
        </w:rPr>
        <w:t>Справочная информация размещена:</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rFonts w:eastAsiaTheme="minorEastAsia"/>
          <w:bCs/>
          <w:sz w:val="28"/>
          <w:szCs w:val="28"/>
        </w:rPr>
      </w:pPr>
      <w:r w:rsidRPr="00F260E8">
        <w:rPr>
          <w:rFonts w:eastAsiaTheme="minorEastAsia"/>
          <w:bCs/>
          <w:sz w:val="28"/>
          <w:szCs w:val="28"/>
        </w:rPr>
        <w:t>- на официальном сайте администрации Лузского городского поселения Лузского района Кировской области.</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sz w:val="28"/>
          <w:szCs w:val="28"/>
        </w:rPr>
      </w:pPr>
      <w:r w:rsidRPr="00F260E8">
        <w:rPr>
          <w:rFonts w:eastAsiaTheme="minorEastAsia"/>
          <w:sz w:val="28"/>
          <w:szCs w:val="28"/>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FA1800" w:rsidRPr="00F260E8" w:rsidRDefault="00FA1800" w:rsidP="00FA1800">
      <w:pPr>
        <w:widowControl w:val="0"/>
        <w:tabs>
          <w:tab w:val="left" w:pos="9072"/>
        </w:tabs>
        <w:suppressAutoHyphens/>
        <w:autoSpaceDE w:val="0"/>
        <w:autoSpaceDN w:val="0"/>
        <w:adjustRightInd w:val="0"/>
        <w:spacing w:line="360" w:lineRule="auto"/>
        <w:ind w:firstLine="709"/>
        <w:jc w:val="both"/>
        <w:rPr>
          <w:sz w:val="28"/>
          <w:szCs w:val="28"/>
        </w:rPr>
      </w:pPr>
      <w:r w:rsidRPr="00F260E8">
        <w:rPr>
          <w:sz w:val="28"/>
          <w:szCs w:val="28"/>
        </w:rPr>
        <w:t xml:space="preserve">электронная почта: </w:t>
      </w:r>
      <w:r w:rsidRPr="00F260E8">
        <w:rPr>
          <w:sz w:val="28"/>
          <w:szCs w:val="28"/>
          <w:lang w:val="en-US"/>
        </w:rPr>
        <w:t>admgluza</w:t>
      </w:r>
      <w:r w:rsidRPr="00F260E8">
        <w:rPr>
          <w:sz w:val="28"/>
          <w:szCs w:val="28"/>
        </w:rPr>
        <w:t>43@</w:t>
      </w:r>
      <w:r w:rsidRPr="00F260E8">
        <w:rPr>
          <w:sz w:val="28"/>
          <w:szCs w:val="28"/>
          <w:lang w:val="en-US"/>
        </w:rPr>
        <w:t>mail</w:t>
      </w:r>
      <w:r w:rsidRPr="00F260E8">
        <w:rPr>
          <w:sz w:val="28"/>
          <w:szCs w:val="28"/>
        </w:rPr>
        <w:t>.</w:t>
      </w:r>
      <w:r w:rsidRPr="00F260E8">
        <w:rPr>
          <w:sz w:val="28"/>
          <w:szCs w:val="28"/>
          <w:lang w:val="en-US"/>
        </w:rPr>
        <w:t>ru</w:t>
      </w:r>
      <w:r w:rsidRPr="00F260E8">
        <w:rPr>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sz w:val="28"/>
          <w:szCs w:val="28"/>
        </w:rPr>
        <w:t xml:space="preserve">официальный сайт </w:t>
      </w:r>
      <w:r w:rsidRPr="00F260E8">
        <w:rPr>
          <w:sz w:val="28"/>
          <w:szCs w:val="28"/>
          <w:lang w:eastAsia="ar-SA"/>
        </w:rPr>
        <w:t>в сети Интернет</w:t>
      </w:r>
      <w:r w:rsidRPr="00F260E8">
        <w:rPr>
          <w:kern w:val="24"/>
          <w:sz w:val="28"/>
          <w:szCs w:val="28"/>
          <w:lang w:eastAsia="ar-SA"/>
        </w:rPr>
        <w:t xml:space="preserve">: </w:t>
      </w:r>
      <w:r w:rsidRPr="00F260E8">
        <w:rPr>
          <w:kern w:val="24"/>
          <w:sz w:val="28"/>
          <w:szCs w:val="28"/>
          <w:lang w:val="en-US" w:eastAsia="ar-SA"/>
        </w:rPr>
        <w:t>admgluza</w:t>
      </w:r>
      <w:r w:rsidRPr="00F260E8">
        <w:rPr>
          <w:kern w:val="24"/>
          <w:sz w:val="28"/>
          <w:szCs w:val="28"/>
          <w:lang w:eastAsia="ar-SA"/>
        </w:rPr>
        <w:t>.</w:t>
      </w:r>
      <w:r w:rsidRPr="00F260E8">
        <w:rPr>
          <w:kern w:val="24"/>
          <w:sz w:val="28"/>
          <w:szCs w:val="28"/>
          <w:lang w:val="en-US" w:eastAsia="ar-SA"/>
        </w:rPr>
        <w:t>ru</w:t>
      </w:r>
      <w:r w:rsidRPr="00F260E8">
        <w:rPr>
          <w:kern w:val="24"/>
          <w:sz w:val="28"/>
          <w:szCs w:val="28"/>
          <w:lang w:eastAsia="ar-SA"/>
        </w:rPr>
        <w:t>.</w:t>
      </w:r>
      <w:r w:rsidRPr="00F260E8">
        <w:rPr>
          <w:rFonts w:eastAsiaTheme="minorEastAsia"/>
          <w:bCs/>
          <w:sz w:val="28"/>
          <w:szCs w:val="28"/>
        </w:rPr>
        <w:t xml:space="preserve"> ;</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lastRenderedPageBreak/>
        <w:t>-  в федеральной государственной информационной системе «Федеральный реестр государственных услуг (функций)» (далее – федеральный реестр);</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Едином портале </w:t>
      </w:r>
      <w:r w:rsidRPr="00F260E8">
        <w:rPr>
          <w:rFonts w:eastAsiaTheme="minorEastAsia"/>
          <w:sz w:val="28"/>
          <w:szCs w:val="28"/>
        </w:rPr>
        <w:t>государственных и муниципальных услуг (функций)</w:t>
      </w:r>
      <w:r w:rsidRPr="00F260E8">
        <w:rPr>
          <w:rFonts w:eastAsiaTheme="minorEastAsia"/>
          <w:bCs/>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 xml:space="preserve">- на </w:t>
      </w:r>
      <w:r w:rsidRPr="00F260E8">
        <w:rPr>
          <w:rFonts w:eastAsiaTheme="minorEastAsia"/>
          <w:sz w:val="28"/>
          <w:szCs w:val="28"/>
        </w:rPr>
        <w:t>Портале Кировской области</w:t>
      </w:r>
      <w:r w:rsidRPr="00F260E8">
        <w:rPr>
          <w:rFonts w:eastAsiaTheme="minorEastAsia"/>
          <w:bCs/>
          <w:sz w:val="28"/>
          <w:szCs w:val="28"/>
        </w:rPr>
        <w:t>.</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Также справочную информацию можно получить:</w:t>
      </w:r>
    </w:p>
    <w:p w:rsidR="00FA1800" w:rsidRPr="00F260E8" w:rsidRDefault="00FA1800" w:rsidP="00FA1800">
      <w:pPr>
        <w:tabs>
          <w:tab w:val="left" w:pos="9072"/>
        </w:tabs>
        <w:spacing w:line="360" w:lineRule="auto"/>
        <w:ind w:firstLine="709"/>
        <w:jc w:val="both"/>
        <w:rPr>
          <w:rFonts w:eastAsiaTheme="minorEastAsia"/>
          <w:sz w:val="28"/>
          <w:szCs w:val="28"/>
        </w:rPr>
      </w:pPr>
      <w:r w:rsidRPr="00F260E8">
        <w:rPr>
          <w:rFonts w:eastAsiaTheme="minorEastAsia"/>
          <w:sz w:val="28"/>
          <w:szCs w:val="28"/>
        </w:rPr>
        <w:t>при обращении в письменной форме, в форме электронного документа;</w:t>
      </w:r>
    </w:p>
    <w:p w:rsidR="00FA1800" w:rsidRPr="00F260E8" w:rsidRDefault="00FA1800" w:rsidP="00FA1800">
      <w:pPr>
        <w:tabs>
          <w:tab w:val="left" w:pos="9072"/>
        </w:tabs>
        <w:spacing w:line="360" w:lineRule="auto"/>
        <w:ind w:firstLine="709"/>
        <w:jc w:val="both"/>
        <w:rPr>
          <w:rFonts w:eastAsiaTheme="minorEastAsia"/>
          <w:bCs/>
          <w:sz w:val="28"/>
          <w:szCs w:val="28"/>
        </w:rPr>
      </w:pPr>
      <w:r w:rsidRPr="00F260E8">
        <w:rPr>
          <w:rFonts w:eastAsiaTheme="minorEastAsia"/>
          <w:bCs/>
          <w:sz w:val="28"/>
          <w:szCs w:val="28"/>
        </w:rPr>
        <w:t>по телефону.</w:t>
      </w:r>
    </w:p>
    <w:p w:rsidR="00FA1800" w:rsidRPr="00F260E8" w:rsidRDefault="00FA1800" w:rsidP="00FA1800">
      <w:pPr>
        <w:tabs>
          <w:tab w:val="left" w:pos="9072"/>
        </w:tabs>
        <w:spacing w:line="360" w:lineRule="auto"/>
        <w:ind w:firstLine="709"/>
        <w:jc w:val="both"/>
        <w:rPr>
          <w:bCs/>
          <w:sz w:val="28"/>
          <w:szCs w:val="28"/>
        </w:rPr>
      </w:pPr>
      <w:r w:rsidRPr="00F260E8">
        <w:rPr>
          <w:bCs/>
          <w:sz w:val="28"/>
          <w:szCs w:val="28"/>
        </w:rPr>
        <w:t>адрес</w:t>
      </w:r>
      <w:r w:rsidRPr="00F260E8">
        <w:rPr>
          <w:sz w:val="28"/>
          <w:szCs w:val="28"/>
        </w:rPr>
        <w:t xml:space="preserve"> м</w:t>
      </w:r>
      <w:r w:rsidRPr="00F260E8">
        <w:rPr>
          <w:bCs/>
          <w:sz w:val="28"/>
          <w:szCs w:val="28"/>
        </w:rPr>
        <w:t xml:space="preserve">естонахождения органа, предоставляющего муниципальную услугу:      </w:t>
      </w:r>
    </w:p>
    <w:p w:rsidR="00FA1800" w:rsidRPr="00F260E8" w:rsidRDefault="00FA1800" w:rsidP="00FA1800">
      <w:pPr>
        <w:tabs>
          <w:tab w:val="left" w:pos="9072"/>
        </w:tabs>
        <w:spacing w:line="360" w:lineRule="auto"/>
        <w:ind w:firstLine="709"/>
        <w:jc w:val="both"/>
        <w:rPr>
          <w:sz w:val="28"/>
          <w:szCs w:val="28"/>
        </w:rPr>
      </w:pPr>
      <w:r w:rsidRPr="00F260E8">
        <w:rPr>
          <w:bCs/>
          <w:sz w:val="28"/>
          <w:szCs w:val="28"/>
        </w:rPr>
        <w:t>г. Луза, ул. Ленина, д. 33;</w:t>
      </w:r>
    </w:p>
    <w:p w:rsidR="00FA1800" w:rsidRPr="00F260E8" w:rsidRDefault="00FA1800" w:rsidP="00FA1800">
      <w:pPr>
        <w:widowControl w:val="0"/>
        <w:tabs>
          <w:tab w:val="left" w:pos="9072"/>
        </w:tabs>
        <w:autoSpaceDE w:val="0"/>
        <w:autoSpaceDN w:val="0"/>
        <w:adjustRightInd w:val="0"/>
        <w:spacing w:line="360" w:lineRule="auto"/>
        <w:ind w:firstLine="709"/>
        <w:jc w:val="both"/>
        <w:rPr>
          <w:kern w:val="1"/>
          <w:sz w:val="28"/>
          <w:szCs w:val="28"/>
          <w:lang w:eastAsia="ar-SA"/>
        </w:rPr>
      </w:pPr>
      <w:r w:rsidRPr="00F260E8">
        <w:rPr>
          <w:sz w:val="28"/>
          <w:szCs w:val="28"/>
        </w:rPr>
        <w:t>режим работы: с 8-00 до 17-00</w:t>
      </w:r>
      <w:r w:rsidRPr="00F260E8">
        <w:rPr>
          <w:kern w:val="1"/>
          <w:sz w:val="28"/>
          <w:szCs w:val="28"/>
          <w:lang w:eastAsia="ar-SA"/>
        </w:rPr>
        <w:t>;</w:t>
      </w:r>
    </w:p>
    <w:p w:rsidR="00FA1800" w:rsidRDefault="00FA1800" w:rsidP="00FA1800">
      <w:pPr>
        <w:widowControl w:val="0"/>
        <w:tabs>
          <w:tab w:val="left" w:pos="9072"/>
        </w:tabs>
        <w:autoSpaceDE w:val="0"/>
        <w:autoSpaceDN w:val="0"/>
        <w:adjustRightInd w:val="0"/>
        <w:spacing w:line="360" w:lineRule="auto"/>
        <w:ind w:firstLine="709"/>
        <w:jc w:val="both"/>
        <w:rPr>
          <w:kern w:val="1"/>
          <w:sz w:val="28"/>
          <w:szCs w:val="28"/>
          <w:lang w:eastAsia="ar-SA"/>
        </w:rPr>
      </w:pPr>
      <w:r>
        <w:rPr>
          <w:kern w:val="1"/>
          <w:sz w:val="28"/>
          <w:szCs w:val="28"/>
          <w:lang w:eastAsia="ar-SA"/>
        </w:rPr>
        <w:t>телефон: 8 (83346) 5-12-31.</w:t>
      </w:r>
    </w:p>
    <w:p w:rsidR="00FA1800" w:rsidRDefault="00FA1800" w:rsidP="00FA1800">
      <w:pPr>
        <w:widowControl w:val="0"/>
        <w:tabs>
          <w:tab w:val="left" w:pos="9072"/>
        </w:tabs>
        <w:autoSpaceDE w:val="0"/>
        <w:autoSpaceDN w:val="0"/>
        <w:adjustRightInd w:val="0"/>
        <w:spacing w:line="360" w:lineRule="auto"/>
        <w:ind w:firstLine="709"/>
        <w:jc w:val="both"/>
        <w:rPr>
          <w:kern w:val="1"/>
          <w:sz w:val="28"/>
          <w:szCs w:val="28"/>
          <w:lang w:eastAsia="ar-SA"/>
        </w:rPr>
      </w:pPr>
    </w:p>
    <w:p w:rsidR="00FA1800" w:rsidRPr="002738F3" w:rsidRDefault="00FA1800" w:rsidP="00FA1800">
      <w:pPr>
        <w:keepNext/>
        <w:keepLines/>
        <w:spacing w:line="360" w:lineRule="auto"/>
        <w:jc w:val="center"/>
        <w:outlineLvl w:val="0"/>
        <w:rPr>
          <w:rFonts w:eastAsiaTheme="majorEastAsia"/>
          <w:b/>
          <w:sz w:val="28"/>
          <w:szCs w:val="28"/>
        </w:rPr>
      </w:pPr>
      <w:r w:rsidRPr="002738F3">
        <w:rPr>
          <w:rFonts w:eastAsiaTheme="majorEastAsia"/>
          <w:b/>
          <w:sz w:val="28"/>
          <w:szCs w:val="28"/>
        </w:rPr>
        <w:t>2. Стандарт предоставления муниципальной услуги</w:t>
      </w:r>
      <w:r>
        <w:rPr>
          <w:rFonts w:eastAsiaTheme="majorEastAsia"/>
          <w:b/>
          <w:sz w:val="28"/>
          <w:szCs w:val="28"/>
        </w:rPr>
        <w:t>.</w:t>
      </w:r>
    </w:p>
    <w:p w:rsidR="00FA1800" w:rsidRPr="002738F3" w:rsidRDefault="00FA1800" w:rsidP="00FA1800">
      <w:pPr>
        <w:keepNext/>
        <w:keepLines/>
        <w:spacing w:line="360" w:lineRule="auto"/>
        <w:ind w:firstLine="709"/>
        <w:jc w:val="both"/>
        <w:outlineLvl w:val="1"/>
        <w:rPr>
          <w:rFonts w:eastAsiaTheme="majorEastAsia"/>
          <w:b/>
          <w:sz w:val="28"/>
          <w:szCs w:val="28"/>
        </w:rPr>
      </w:pPr>
    </w:p>
    <w:p w:rsidR="00FA1800" w:rsidRPr="002738F3" w:rsidRDefault="00FA1800" w:rsidP="00FA1800">
      <w:pPr>
        <w:keepNext/>
        <w:keepLines/>
        <w:spacing w:line="360" w:lineRule="auto"/>
        <w:ind w:firstLine="709"/>
        <w:jc w:val="both"/>
        <w:outlineLvl w:val="1"/>
        <w:rPr>
          <w:rFonts w:eastAsiaTheme="majorEastAsia"/>
          <w:b/>
          <w:sz w:val="28"/>
          <w:szCs w:val="28"/>
        </w:rPr>
      </w:pPr>
      <w:r w:rsidRPr="002738F3">
        <w:rPr>
          <w:rFonts w:eastAsiaTheme="majorEastAsia"/>
          <w:b/>
          <w:sz w:val="28"/>
          <w:szCs w:val="28"/>
        </w:rPr>
        <w:t>2.1. Наименование муниципальной услуги</w:t>
      </w:r>
      <w:r>
        <w:rPr>
          <w:rFonts w:eastAsiaTheme="majorEastAsia"/>
          <w:b/>
          <w:sz w:val="28"/>
          <w:szCs w:val="28"/>
        </w:rPr>
        <w:t>.</w:t>
      </w:r>
    </w:p>
    <w:p w:rsidR="00FA1800" w:rsidRPr="002738F3" w:rsidRDefault="00FA1800" w:rsidP="00FA1800">
      <w:pPr>
        <w:suppressAutoHyphens/>
        <w:autoSpaceDE w:val="0"/>
        <w:spacing w:line="360" w:lineRule="auto"/>
        <w:ind w:firstLine="709"/>
        <w:jc w:val="both"/>
        <w:rPr>
          <w:rFonts w:eastAsiaTheme="minorEastAsia"/>
          <w:sz w:val="28"/>
          <w:szCs w:val="28"/>
        </w:rPr>
      </w:pPr>
      <w:r w:rsidRPr="002738F3">
        <w:rPr>
          <w:rFonts w:eastAsiaTheme="minorEastAsia"/>
          <w:sz w:val="28"/>
          <w:szCs w:val="28"/>
        </w:rPr>
        <w:t>Наименование муниципальной услуги: «</w:t>
      </w:r>
      <w:r w:rsidRPr="00CA7CB4">
        <w:rPr>
          <w:sz w:val="28"/>
          <w:szCs w:val="28"/>
        </w:rPr>
        <w:t>Выдача решения о присвоении адреса объекту адресации, расположенному на территории муниципального образования, или аннулировании его адреса</w:t>
      </w:r>
      <w:r w:rsidRPr="002738F3">
        <w:rPr>
          <w:rFonts w:eastAsiaTheme="minorEastAsia"/>
          <w:sz w:val="28"/>
          <w:szCs w:val="28"/>
        </w:rPr>
        <w:t>».</w:t>
      </w:r>
    </w:p>
    <w:p w:rsidR="00FA1800" w:rsidRPr="00A11CA4" w:rsidRDefault="00FA1800" w:rsidP="00FA1800">
      <w:pPr>
        <w:spacing w:line="360" w:lineRule="auto"/>
        <w:ind w:firstLine="709"/>
        <w:jc w:val="both"/>
        <w:rPr>
          <w:rFonts w:eastAsiaTheme="minorEastAsia"/>
          <w:sz w:val="28"/>
          <w:szCs w:val="28"/>
        </w:rPr>
      </w:pPr>
      <w:r w:rsidRPr="00A11CA4">
        <w:rPr>
          <w:rFonts w:eastAsiaTheme="minorEastAsia"/>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1800" w:rsidRPr="00A11CA4" w:rsidRDefault="00FA1800" w:rsidP="00FA1800">
      <w:pPr>
        <w:keepNext/>
        <w:keepLines/>
        <w:spacing w:line="360" w:lineRule="auto"/>
        <w:ind w:firstLine="709"/>
        <w:jc w:val="both"/>
        <w:outlineLvl w:val="1"/>
        <w:rPr>
          <w:rFonts w:eastAsiaTheme="majorEastAsia"/>
          <w:b/>
          <w:sz w:val="28"/>
          <w:szCs w:val="28"/>
        </w:rPr>
      </w:pPr>
      <w:r w:rsidRPr="00A11CA4">
        <w:rPr>
          <w:rFonts w:eastAsiaTheme="majorEastAsia"/>
          <w:b/>
          <w:sz w:val="28"/>
          <w:szCs w:val="28"/>
        </w:rPr>
        <w:lastRenderedPageBreak/>
        <w:t>2.2.</w:t>
      </w:r>
      <w:r w:rsidRPr="00A11CA4">
        <w:rPr>
          <w:rFonts w:eastAsiaTheme="majorEastAsia"/>
          <w:b/>
          <w:sz w:val="28"/>
          <w:szCs w:val="28"/>
        </w:rPr>
        <w:tab/>
        <w:t>Наименование органа, предоставляющего муниципальную услугу.</w:t>
      </w:r>
    </w:p>
    <w:p w:rsidR="00FA1800" w:rsidRDefault="00FA1800" w:rsidP="00FA1800">
      <w:pPr>
        <w:spacing w:line="360" w:lineRule="auto"/>
        <w:ind w:firstLine="709"/>
        <w:jc w:val="both"/>
        <w:rPr>
          <w:rFonts w:eastAsiaTheme="minorEastAsia"/>
          <w:sz w:val="28"/>
          <w:szCs w:val="28"/>
        </w:rPr>
      </w:pPr>
      <w:r w:rsidRPr="00A11CA4">
        <w:rPr>
          <w:rFonts w:eastAsiaTheme="minorEastAsia"/>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FA1800" w:rsidRDefault="00FA1800" w:rsidP="00FA1800">
      <w:pPr>
        <w:keepNext/>
        <w:keepLines/>
        <w:spacing w:line="360" w:lineRule="auto"/>
        <w:ind w:firstLine="709"/>
        <w:jc w:val="both"/>
        <w:outlineLvl w:val="1"/>
        <w:rPr>
          <w:rFonts w:eastAsiaTheme="majorEastAsia"/>
          <w:b/>
          <w:sz w:val="28"/>
          <w:szCs w:val="28"/>
        </w:rPr>
      </w:pPr>
      <w:r w:rsidRPr="00100118">
        <w:rPr>
          <w:rFonts w:eastAsiaTheme="majorEastAsia"/>
          <w:b/>
          <w:sz w:val="28"/>
          <w:szCs w:val="28"/>
        </w:rPr>
        <w:t>2.3. Результат предоставления муниципальной услуги</w:t>
      </w:r>
      <w:r>
        <w:rPr>
          <w:rFonts w:eastAsiaTheme="majorEastAsia"/>
          <w:b/>
          <w:sz w:val="28"/>
          <w:szCs w:val="28"/>
        </w:rPr>
        <w:t>.</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Результатом предоставления муниципальной услуги является:</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 выдача решения о присвоении адреса объекту адресации, расположенному на террит</w:t>
      </w:r>
      <w:r>
        <w:rPr>
          <w:sz w:val="28"/>
          <w:szCs w:val="28"/>
        </w:rPr>
        <w:t>ории муниципального образования</w:t>
      </w:r>
      <w:r w:rsidRPr="00C214D2">
        <w:rPr>
          <w:sz w:val="28"/>
          <w:szCs w:val="28"/>
        </w:rPr>
        <w:t>, или аннулировании его адреса в форме распоряжения заместителя главы админи</w:t>
      </w:r>
      <w:r>
        <w:rPr>
          <w:sz w:val="28"/>
          <w:szCs w:val="28"/>
        </w:rPr>
        <w:t>страции</w:t>
      </w:r>
      <w:r w:rsidRPr="00C214D2">
        <w:rPr>
          <w:sz w:val="28"/>
          <w:szCs w:val="28"/>
        </w:rPr>
        <w:t>;</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 выдача решения об отказе в присвоении адреса объекту адресации, расположенному на территории му</w:t>
      </w:r>
      <w:r>
        <w:rPr>
          <w:sz w:val="28"/>
          <w:szCs w:val="28"/>
        </w:rPr>
        <w:t>ниципального образования</w:t>
      </w:r>
      <w:r w:rsidRPr="00C214D2">
        <w:rPr>
          <w:sz w:val="28"/>
          <w:szCs w:val="28"/>
        </w:rPr>
        <w:t>, или аннулировании его адреса.</w:t>
      </w:r>
    </w:p>
    <w:p w:rsidR="00FA1800" w:rsidRPr="00CD15E0" w:rsidRDefault="00FA1800" w:rsidP="00FA1800">
      <w:pPr>
        <w:keepNext/>
        <w:keepLines/>
        <w:spacing w:line="360" w:lineRule="auto"/>
        <w:ind w:firstLine="709"/>
        <w:jc w:val="both"/>
        <w:outlineLvl w:val="1"/>
        <w:rPr>
          <w:rFonts w:eastAsiaTheme="majorEastAsia"/>
          <w:b/>
          <w:sz w:val="28"/>
          <w:szCs w:val="28"/>
        </w:rPr>
      </w:pPr>
      <w:r w:rsidRPr="00CD15E0">
        <w:rPr>
          <w:rFonts w:eastAsiaTheme="majorEastAsia"/>
          <w:b/>
          <w:sz w:val="28"/>
          <w:szCs w:val="28"/>
        </w:rPr>
        <w:t>2.4. Срок предоставления муниципальной услуги</w:t>
      </w:r>
      <w:r>
        <w:rPr>
          <w:rFonts w:eastAsiaTheme="majorEastAsia"/>
          <w:b/>
          <w:sz w:val="28"/>
          <w:szCs w:val="28"/>
        </w:rPr>
        <w:t>.</w:t>
      </w:r>
    </w:p>
    <w:p w:rsidR="00FA1800" w:rsidRPr="00100118" w:rsidRDefault="00FA1800" w:rsidP="00FA1800">
      <w:pPr>
        <w:keepNext/>
        <w:keepLines/>
        <w:spacing w:line="360" w:lineRule="auto"/>
        <w:ind w:firstLine="709"/>
        <w:jc w:val="both"/>
        <w:outlineLvl w:val="1"/>
        <w:rPr>
          <w:rFonts w:eastAsiaTheme="majorEastAsia"/>
          <w:b/>
          <w:sz w:val="28"/>
          <w:szCs w:val="28"/>
        </w:rPr>
      </w:pPr>
      <w:r w:rsidRPr="00C214D2">
        <w:rPr>
          <w:sz w:val="28"/>
          <w:szCs w:val="28"/>
        </w:rPr>
        <w:t>Срок предоставления муниципальной услуги составляет не более 18 рабочих дней со дня</w:t>
      </w:r>
      <w:r w:rsidR="00CE4059">
        <w:rPr>
          <w:sz w:val="28"/>
          <w:szCs w:val="28"/>
        </w:rPr>
        <w:t xml:space="preserve"> </w:t>
      </w:r>
      <w:r w:rsidRPr="005966FC">
        <w:rPr>
          <w:sz w:val="28"/>
          <w:szCs w:val="28"/>
        </w:rPr>
        <w:t>поступления</w:t>
      </w:r>
      <w:r w:rsidRPr="00C214D2">
        <w:rPr>
          <w:sz w:val="28"/>
          <w:szCs w:val="28"/>
        </w:rPr>
        <w:t xml:space="preserve"> заявления. В случае передачи документов через многофункциональный центр срок исчисляется со дня </w:t>
      </w:r>
      <w:r w:rsidRPr="005966FC">
        <w:rPr>
          <w:sz w:val="28"/>
          <w:szCs w:val="28"/>
        </w:rPr>
        <w:t>передачи многофункциональным центром заявления и документов</w:t>
      </w:r>
      <w:r w:rsidR="00CE4059">
        <w:rPr>
          <w:sz w:val="28"/>
          <w:szCs w:val="28"/>
        </w:rPr>
        <w:t xml:space="preserve"> </w:t>
      </w:r>
      <w:r w:rsidRPr="00C214D2">
        <w:rPr>
          <w:sz w:val="28"/>
          <w:szCs w:val="28"/>
        </w:rPr>
        <w:t>в администраци</w:t>
      </w:r>
      <w:r>
        <w:rPr>
          <w:sz w:val="28"/>
          <w:szCs w:val="28"/>
        </w:rPr>
        <w:t>ю</w:t>
      </w:r>
    </w:p>
    <w:p w:rsidR="00FA1800" w:rsidRPr="00327724" w:rsidRDefault="00FA1800" w:rsidP="00FA1800">
      <w:pPr>
        <w:keepNext/>
        <w:keepLines/>
        <w:spacing w:line="360" w:lineRule="auto"/>
        <w:ind w:firstLine="709"/>
        <w:jc w:val="both"/>
        <w:outlineLvl w:val="1"/>
        <w:rPr>
          <w:rFonts w:eastAsiaTheme="majorEastAsia"/>
          <w:b/>
          <w:sz w:val="28"/>
          <w:szCs w:val="28"/>
        </w:rPr>
      </w:pPr>
      <w:r w:rsidRPr="00327724">
        <w:rPr>
          <w:rFonts w:eastAsiaTheme="majorEastAsia"/>
          <w:b/>
          <w:sz w:val="28"/>
          <w:szCs w:val="28"/>
        </w:rPr>
        <w:t>2.5.</w:t>
      </w:r>
      <w:r w:rsidRPr="00327724">
        <w:rPr>
          <w:rFonts w:eastAsiaTheme="majorEastAsia"/>
          <w:b/>
          <w:sz w:val="28"/>
          <w:szCs w:val="28"/>
        </w:rPr>
        <w:tab/>
        <w:t>Нормативные правовые акты, регулирующие предоставление муниципальной услуги</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Перечень нормативных правовых актов, регулирующих предоставление муниципальной услуги размещены:</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на сайте администрации;</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в федеральном реестре;</w:t>
      </w:r>
    </w:p>
    <w:p w:rsidR="00FA1800" w:rsidRPr="00327724" w:rsidRDefault="00FA1800" w:rsidP="00FA1800">
      <w:pPr>
        <w:suppressAutoHyphens/>
        <w:spacing w:line="360" w:lineRule="auto"/>
        <w:ind w:right="-1" w:firstLine="709"/>
        <w:jc w:val="both"/>
        <w:rPr>
          <w:rFonts w:eastAsia="Calibri"/>
          <w:sz w:val="28"/>
          <w:szCs w:val="28"/>
        </w:rPr>
      </w:pPr>
      <w:r w:rsidRPr="00327724">
        <w:rPr>
          <w:rFonts w:eastAsia="Calibri"/>
          <w:sz w:val="28"/>
          <w:szCs w:val="28"/>
        </w:rPr>
        <w:t>в Едином портале государственных и муниципальных услуг (функций).</w:t>
      </w:r>
    </w:p>
    <w:p w:rsidR="00FA1800" w:rsidRPr="00C236A8" w:rsidRDefault="00FA1800" w:rsidP="00FA1800">
      <w:pPr>
        <w:keepNext/>
        <w:keepLines/>
        <w:spacing w:line="360" w:lineRule="auto"/>
        <w:ind w:firstLine="709"/>
        <w:jc w:val="both"/>
        <w:outlineLvl w:val="1"/>
        <w:rPr>
          <w:rFonts w:eastAsiaTheme="majorEastAsia"/>
          <w:b/>
          <w:sz w:val="28"/>
          <w:szCs w:val="28"/>
        </w:rPr>
      </w:pPr>
      <w:r w:rsidRPr="00C236A8">
        <w:rPr>
          <w:rFonts w:eastAsiaTheme="majorEastAsia"/>
          <w:b/>
          <w:sz w:val="28"/>
          <w:szCs w:val="28"/>
        </w:rPr>
        <w:t>2.6.</w:t>
      </w:r>
      <w:r w:rsidRPr="00C236A8">
        <w:rPr>
          <w:rFonts w:eastAsiaTheme="majorEastAsia"/>
          <w:b/>
          <w:sz w:val="28"/>
          <w:szCs w:val="28"/>
        </w:rPr>
        <w:tab/>
        <w:t>Исчерпывающий перечень документов, необходимых для предоставления муниципальной услуги</w:t>
      </w:r>
      <w:r>
        <w:rPr>
          <w:rFonts w:eastAsiaTheme="majorEastAsia"/>
          <w:b/>
          <w:sz w:val="28"/>
          <w:szCs w:val="28"/>
        </w:rPr>
        <w:t>.</w:t>
      </w:r>
    </w:p>
    <w:p w:rsidR="00FA1800" w:rsidRPr="00C236A8" w:rsidRDefault="00FA1800" w:rsidP="00FA1800">
      <w:pPr>
        <w:autoSpaceDE w:val="0"/>
        <w:autoSpaceDN w:val="0"/>
        <w:adjustRightInd w:val="0"/>
        <w:spacing w:line="360" w:lineRule="auto"/>
        <w:ind w:firstLine="708"/>
        <w:jc w:val="both"/>
        <w:rPr>
          <w:rFonts w:eastAsiaTheme="minorEastAsia"/>
          <w:sz w:val="28"/>
          <w:szCs w:val="28"/>
        </w:rPr>
      </w:pPr>
      <w:r w:rsidRPr="00C236A8">
        <w:rPr>
          <w:rFonts w:eastAsiaTheme="minorEastAsia"/>
          <w:sz w:val="28"/>
          <w:szCs w:val="28"/>
        </w:rPr>
        <w:t>2.6.1. Для предоставления муниципальной услуги необходимы следующие документы:</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D30463">
        <w:rPr>
          <w:sz w:val="28"/>
          <w:szCs w:val="28"/>
        </w:rPr>
        <w:lastRenderedPageBreak/>
        <w:t>2.</w:t>
      </w:r>
      <w:r>
        <w:rPr>
          <w:sz w:val="28"/>
          <w:szCs w:val="28"/>
        </w:rPr>
        <w:t>6</w:t>
      </w:r>
      <w:r w:rsidRPr="00D30463">
        <w:rPr>
          <w:sz w:val="28"/>
          <w:szCs w:val="28"/>
        </w:rPr>
        <w:t>.1.</w:t>
      </w:r>
      <w:r>
        <w:rPr>
          <w:sz w:val="28"/>
          <w:szCs w:val="28"/>
        </w:rPr>
        <w:t>1.</w:t>
      </w:r>
      <w:hyperlink w:anchor="Par321" w:history="1">
        <w:r w:rsidRPr="00D30463">
          <w:rPr>
            <w:sz w:val="28"/>
            <w:szCs w:val="28"/>
          </w:rPr>
          <w:t>Заявление</w:t>
        </w:r>
      </w:hyperlink>
      <w:r w:rsidRPr="00D30463">
        <w:rPr>
          <w:sz w:val="28"/>
          <w:szCs w:val="28"/>
        </w:rPr>
        <w:t xml:space="preserve"> о присвоении объекту адресации адреса или его аннулировании, по форме установленной</w:t>
      </w:r>
      <w:r w:rsidRPr="005966FC">
        <w:rPr>
          <w:sz w:val="28"/>
          <w:szCs w:val="28"/>
        </w:rPr>
        <w:t xml:space="preserve"> приказом Министерства финансов Российской Федерации от 11.12.2014 № 146н</w:t>
      </w:r>
      <w:r w:rsidRPr="00C214D2">
        <w:rPr>
          <w:sz w:val="28"/>
          <w:szCs w:val="28"/>
        </w:rPr>
        <w:t xml:space="preserve"> (приложение </w:t>
      </w:r>
      <w:r>
        <w:rPr>
          <w:sz w:val="28"/>
          <w:szCs w:val="28"/>
        </w:rPr>
        <w:t>№</w:t>
      </w:r>
      <w:r w:rsidRPr="00C214D2">
        <w:rPr>
          <w:sz w:val="28"/>
          <w:szCs w:val="28"/>
        </w:rPr>
        <w:t xml:space="preserve"> 1</w:t>
      </w:r>
      <w:r>
        <w:rPr>
          <w:sz w:val="28"/>
          <w:szCs w:val="28"/>
        </w:rPr>
        <w:t xml:space="preserve"> к настоящему Административному регламенту</w:t>
      </w:r>
      <w:r w:rsidRPr="00C214D2">
        <w:rPr>
          <w:sz w:val="28"/>
          <w:szCs w:val="28"/>
        </w:rPr>
        <w:t>).</w:t>
      </w:r>
    </w:p>
    <w:p w:rsidR="00FA1800" w:rsidRPr="00C214D2" w:rsidRDefault="00FA1800" w:rsidP="00FA1800">
      <w:pPr>
        <w:widowControl w:val="0"/>
        <w:autoSpaceDE w:val="0"/>
        <w:autoSpaceDN w:val="0"/>
        <w:adjustRightInd w:val="0"/>
        <w:spacing w:line="360" w:lineRule="auto"/>
        <w:ind w:firstLine="709"/>
        <w:jc w:val="both"/>
        <w:rPr>
          <w:sz w:val="28"/>
          <w:szCs w:val="28"/>
        </w:rPr>
      </w:pPr>
      <w:bookmarkStart w:id="12" w:name="Par116"/>
      <w:bookmarkEnd w:id="12"/>
      <w:r w:rsidRPr="00C214D2">
        <w:rPr>
          <w:sz w:val="28"/>
          <w:szCs w:val="28"/>
        </w:rPr>
        <w:t>2.</w:t>
      </w:r>
      <w:r>
        <w:rPr>
          <w:sz w:val="28"/>
          <w:szCs w:val="28"/>
        </w:rPr>
        <w:t>6</w:t>
      </w:r>
      <w:r w:rsidRPr="00C214D2">
        <w:rPr>
          <w:sz w:val="28"/>
          <w:szCs w:val="28"/>
        </w:rPr>
        <w:t>.</w:t>
      </w:r>
      <w:r>
        <w:rPr>
          <w:sz w:val="28"/>
          <w:szCs w:val="28"/>
        </w:rPr>
        <w:t>1</w:t>
      </w:r>
      <w:r w:rsidRPr="00C214D2">
        <w:rPr>
          <w:sz w:val="28"/>
          <w:szCs w:val="28"/>
        </w:rPr>
        <w:t>.</w:t>
      </w:r>
      <w:r>
        <w:rPr>
          <w:sz w:val="28"/>
          <w:szCs w:val="28"/>
        </w:rPr>
        <w:t>2.</w:t>
      </w:r>
      <w:r w:rsidRPr="00C214D2">
        <w:rPr>
          <w:sz w:val="28"/>
          <w:szCs w:val="28"/>
        </w:rPr>
        <w:t xml:space="preserve"> Правоустанавливающие и (или) право</w:t>
      </w:r>
      <w:r w:rsidR="00CE4059">
        <w:rPr>
          <w:sz w:val="28"/>
          <w:szCs w:val="28"/>
        </w:rPr>
        <w:t xml:space="preserve"> </w:t>
      </w:r>
      <w:r w:rsidRPr="00C214D2">
        <w:rPr>
          <w:sz w:val="28"/>
          <w:szCs w:val="28"/>
        </w:rPr>
        <w:t>удостоверяющие документы на объект (объекты) адресации.</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w:t>
      </w:r>
      <w:r w:rsidRPr="00C214D2">
        <w:rPr>
          <w:sz w:val="28"/>
          <w:szCs w:val="28"/>
        </w:rPr>
        <w:t>.</w:t>
      </w:r>
      <w:r>
        <w:rPr>
          <w:sz w:val="28"/>
          <w:szCs w:val="28"/>
        </w:rPr>
        <w:t>3.</w:t>
      </w:r>
      <w:r w:rsidRPr="00C214D2">
        <w:rPr>
          <w:sz w:val="28"/>
          <w:szCs w:val="28"/>
        </w:rPr>
        <w:t xml:space="preserve">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w:t>
      </w:r>
      <w:r w:rsidRPr="00C214D2">
        <w:rPr>
          <w:sz w:val="28"/>
          <w:szCs w:val="28"/>
        </w:rPr>
        <w:t>.</w:t>
      </w:r>
      <w:r>
        <w:rPr>
          <w:sz w:val="28"/>
          <w:szCs w:val="28"/>
        </w:rPr>
        <w:t>4.</w:t>
      </w:r>
      <w:r w:rsidRPr="00C214D2">
        <w:rPr>
          <w:sz w:val="28"/>
          <w:szCs w:val="28"/>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w:t>
      </w:r>
      <w:r w:rsidRPr="00C214D2">
        <w:rPr>
          <w:sz w:val="28"/>
          <w:szCs w:val="28"/>
        </w:rPr>
        <w:t>.</w:t>
      </w:r>
      <w:r>
        <w:rPr>
          <w:sz w:val="28"/>
          <w:szCs w:val="28"/>
        </w:rPr>
        <w:t xml:space="preserve">5. </w:t>
      </w:r>
      <w:r w:rsidRPr="00C214D2">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1.6</w:t>
      </w:r>
      <w:r w:rsidRPr="00C214D2">
        <w:rPr>
          <w:sz w:val="28"/>
          <w:szCs w:val="28"/>
        </w:rPr>
        <w:t>. Кадастровый паспорт объекта адресации (в случае присвоения адреса объекту адресации, поставленному на государственный кадастровый учет).</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1.7</w:t>
      </w:r>
      <w:r w:rsidRPr="00C214D2">
        <w:rPr>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1.8</w:t>
      </w:r>
      <w:r w:rsidRPr="00C214D2">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6</w:t>
      </w:r>
      <w:r w:rsidRPr="00C214D2">
        <w:rPr>
          <w:sz w:val="28"/>
          <w:szCs w:val="28"/>
        </w:rPr>
        <w:t>.</w:t>
      </w:r>
      <w:r>
        <w:rPr>
          <w:sz w:val="28"/>
          <w:szCs w:val="28"/>
        </w:rPr>
        <w:t>1.9</w:t>
      </w:r>
      <w:r w:rsidRPr="00C214D2">
        <w:rPr>
          <w:sz w:val="28"/>
          <w:szCs w:val="28"/>
        </w:rPr>
        <w:t xml:space="preserve">. Кадастровая выписка об объекте недвижимости, который снят с кадастрового учета (в случае аннулирования адреса объекта адресации по </w:t>
      </w:r>
      <w:r w:rsidRPr="00C214D2">
        <w:rPr>
          <w:sz w:val="28"/>
          <w:szCs w:val="28"/>
        </w:rPr>
        <w:lastRenderedPageBreak/>
        <w:t>причине прекращения существования объекта адресации).</w:t>
      </w:r>
    </w:p>
    <w:p w:rsidR="00FA1800" w:rsidRPr="00D30463" w:rsidRDefault="00FA1800" w:rsidP="00FA1800">
      <w:pPr>
        <w:widowControl w:val="0"/>
        <w:autoSpaceDE w:val="0"/>
        <w:autoSpaceDN w:val="0"/>
        <w:adjustRightInd w:val="0"/>
        <w:spacing w:line="360" w:lineRule="auto"/>
        <w:ind w:firstLine="709"/>
        <w:jc w:val="both"/>
        <w:rPr>
          <w:sz w:val="28"/>
          <w:szCs w:val="28"/>
        </w:rPr>
      </w:pPr>
      <w:bookmarkStart w:id="13" w:name="Par124"/>
      <w:bookmarkEnd w:id="13"/>
      <w:r w:rsidRPr="00D30463">
        <w:rPr>
          <w:sz w:val="28"/>
          <w:szCs w:val="28"/>
        </w:rPr>
        <w:t>2.</w:t>
      </w:r>
      <w:r>
        <w:rPr>
          <w:sz w:val="28"/>
          <w:szCs w:val="28"/>
        </w:rPr>
        <w:t>6</w:t>
      </w:r>
      <w:r w:rsidRPr="00D30463">
        <w:rPr>
          <w:sz w:val="28"/>
          <w:szCs w:val="28"/>
        </w:rPr>
        <w:t>.</w:t>
      </w:r>
      <w:r>
        <w:rPr>
          <w:sz w:val="28"/>
          <w:szCs w:val="28"/>
        </w:rPr>
        <w:t>1.</w:t>
      </w:r>
      <w:r w:rsidRPr="00D30463">
        <w:rPr>
          <w:sz w:val="28"/>
          <w:szCs w:val="28"/>
        </w:rPr>
        <w:t xml:space="preserve">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 </w:t>
      </w:r>
      <w:hyperlink r:id="rId29" w:history="1">
        <w:r w:rsidRPr="00D30463">
          <w:rPr>
            <w:sz w:val="28"/>
            <w:szCs w:val="28"/>
          </w:rPr>
          <w:t>пунктах 1</w:t>
        </w:r>
      </w:hyperlink>
      <w:r w:rsidRPr="00D30463">
        <w:rPr>
          <w:sz w:val="28"/>
          <w:szCs w:val="28"/>
        </w:rPr>
        <w:t xml:space="preserve"> и </w:t>
      </w:r>
      <w:hyperlink r:id="rId30" w:history="1">
        <w:r w:rsidRPr="00D30463">
          <w:rPr>
            <w:sz w:val="28"/>
            <w:szCs w:val="28"/>
          </w:rPr>
          <w:t>3 части 2 статьи 27</w:t>
        </w:r>
      </w:hyperlink>
      <w:r w:rsidRPr="00D30463">
        <w:rPr>
          <w:sz w:val="28"/>
          <w:szCs w:val="28"/>
        </w:rPr>
        <w:t xml:space="preserve"> Федерального закона "О государственном кадастре недвижимости").</w:t>
      </w:r>
    </w:p>
    <w:p w:rsidR="00FA1800" w:rsidRPr="00A14CCB" w:rsidRDefault="00FA1800" w:rsidP="00FA1800">
      <w:pPr>
        <w:pStyle w:val="Standard"/>
        <w:autoSpaceDE w:val="0"/>
        <w:spacing w:line="360" w:lineRule="auto"/>
        <w:ind w:firstLine="540"/>
        <w:jc w:val="both"/>
      </w:pPr>
      <w:r>
        <w:rPr>
          <w:sz w:val="28"/>
          <w:szCs w:val="28"/>
        </w:rPr>
        <w:t xml:space="preserve">2.6.2. Документы, указанные в подпунктах 2.6.1.1 пункта 2.6.1 настоящего Административного регламента, заявитель должен предоставить самостоятельно. </w:t>
      </w:r>
      <w:r w:rsidRPr="00D30463">
        <w:rPr>
          <w:sz w:val="28"/>
          <w:szCs w:val="28"/>
        </w:rPr>
        <w:t>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FA1800" w:rsidRPr="00D30463" w:rsidRDefault="00FA1800" w:rsidP="00FA1800">
      <w:pPr>
        <w:autoSpaceDE w:val="0"/>
        <w:autoSpaceDN w:val="0"/>
        <w:adjustRightInd w:val="0"/>
        <w:spacing w:line="360" w:lineRule="auto"/>
        <w:ind w:firstLine="709"/>
        <w:jc w:val="both"/>
        <w:rPr>
          <w:bCs/>
          <w:sz w:val="28"/>
          <w:szCs w:val="28"/>
        </w:rPr>
      </w:pPr>
      <w:r w:rsidRPr="00D30463">
        <w:rPr>
          <w:bCs/>
          <w:sz w:val="28"/>
          <w:szCs w:val="28"/>
        </w:rPr>
        <w:t>При представлении заявления представителем заявителя к документу, предусмотренному пунктом 2.</w:t>
      </w:r>
      <w:r>
        <w:rPr>
          <w:bCs/>
          <w:sz w:val="28"/>
          <w:szCs w:val="28"/>
        </w:rPr>
        <w:t>6</w:t>
      </w:r>
      <w:r w:rsidRPr="00D30463">
        <w:rPr>
          <w:bCs/>
          <w:sz w:val="28"/>
          <w:szCs w:val="28"/>
        </w:rPr>
        <w:t>.1</w:t>
      </w:r>
      <w:r>
        <w:rPr>
          <w:bCs/>
          <w:sz w:val="28"/>
          <w:szCs w:val="28"/>
        </w:rPr>
        <w:t>.1.</w:t>
      </w:r>
      <w:r w:rsidRPr="00D30463">
        <w:rPr>
          <w:bCs/>
          <w:sz w:val="28"/>
          <w:szCs w:val="28"/>
        </w:rPr>
        <w:t xml:space="preserve"> прилагается доверенность, выданная представителю заявителя, оформленная в порядке, предусмотренном законодательством Российской Федерации.</w:t>
      </w:r>
    </w:p>
    <w:p w:rsidR="00FA1800" w:rsidRPr="00D30463" w:rsidRDefault="00FA1800" w:rsidP="00FA1800">
      <w:pPr>
        <w:autoSpaceDE w:val="0"/>
        <w:autoSpaceDN w:val="0"/>
        <w:adjustRightInd w:val="0"/>
        <w:spacing w:line="360" w:lineRule="auto"/>
        <w:ind w:firstLine="709"/>
        <w:jc w:val="both"/>
        <w:rPr>
          <w:bCs/>
          <w:sz w:val="28"/>
          <w:szCs w:val="28"/>
        </w:rPr>
      </w:pPr>
      <w:r w:rsidRPr="00D30463">
        <w:rPr>
          <w:bCs/>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A1800" w:rsidRPr="00D30463" w:rsidRDefault="00FA1800" w:rsidP="00FA1800">
      <w:pPr>
        <w:autoSpaceDE w:val="0"/>
        <w:autoSpaceDN w:val="0"/>
        <w:adjustRightInd w:val="0"/>
        <w:spacing w:line="360" w:lineRule="auto"/>
        <w:ind w:firstLine="709"/>
        <w:jc w:val="both"/>
        <w:rPr>
          <w:bCs/>
          <w:sz w:val="28"/>
          <w:szCs w:val="28"/>
        </w:rPr>
      </w:pPr>
      <w:r w:rsidRPr="00D30463">
        <w:rPr>
          <w:bCs/>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A1800" w:rsidRPr="00500922" w:rsidRDefault="00FA1800" w:rsidP="00FA1800">
      <w:pPr>
        <w:shd w:val="clear" w:color="auto" w:fill="FFFFFF"/>
        <w:suppressAutoHyphens/>
        <w:spacing w:line="360" w:lineRule="auto"/>
        <w:ind w:firstLine="709"/>
        <w:jc w:val="both"/>
        <w:rPr>
          <w:rFonts w:eastAsia="Calibri"/>
          <w:sz w:val="28"/>
          <w:szCs w:val="28"/>
          <w:lang w:eastAsia="zh-CN"/>
        </w:rPr>
      </w:pPr>
      <w:r w:rsidRPr="00F84B85">
        <w:rPr>
          <w:sz w:val="28"/>
          <w:szCs w:val="28"/>
        </w:rPr>
        <w:t xml:space="preserve">Документы, указанные в пунктах 2.6.1.2 </w:t>
      </w:r>
      <w:r>
        <w:rPr>
          <w:sz w:val="28"/>
          <w:szCs w:val="28"/>
        </w:rPr>
        <w:t>– 2.6.1.10</w:t>
      </w:r>
      <w:r w:rsidRPr="00F84B85">
        <w:rPr>
          <w:sz w:val="28"/>
          <w:szCs w:val="28"/>
        </w:rPr>
        <w:t xml:space="preserve"> пункта 2.6.1 настоящего Административного регламента</w:t>
      </w:r>
      <w:r w:rsidRPr="00F84B85">
        <w:rPr>
          <w:rFonts w:eastAsia="Calibri"/>
          <w:sz w:val="28"/>
          <w:szCs w:val="28"/>
          <w:lang w:eastAsia="zh-CN"/>
        </w:rPr>
        <w:t xml:space="preserve"> запрашиваются администрацией </w:t>
      </w:r>
      <w:r w:rsidRPr="00F84B85">
        <w:rPr>
          <w:rFonts w:eastAsia="Calibri"/>
          <w:sz w:val="28"/>
          <w:szCs w:val="28"/>
          <w:lang w:eastAsia="zh-CN"/>
        </w:rPr>
        <w:lastRenderedPageBreak/>
        <w:t>в рамках межведомственного информационного взаимодействия, если они не были представлены заявителем по собственной инициативе.</w:t>
      </w:r>
    </w:p>
    <w:p w:rsidR="00FA1800" w:rsidRPr="006829B6" w:rsidRDefault="00FA1800" w:rsidP="00FA1800">
      <w:pPr>
        <w:autoSpaceDE w:val="0"/>
        <w:autoSpaceDN w:val="0"/>
        <w:adjustRightInd w:val="0"/>
        <w:spacing w:line="360" w:lineRule="auto"/>
        <w:ind w:firstLine="708"/>
        <w:jc w:val="both"/>
        <w:rPr>
          <w:rFonts w:eastAsiaTheme="minorEastAsia"/>
          <w:sz w:val="28"/>
          <w:szCs w:val="28"/>
        </w:rPr>
      </w:pPr>
      <w:r w:rsidRPr="006829B6">
        <w:rPr>
          <w:rFonts w:eastAsiaTheme="minorEastAsia"/>
          <w:sz w:val="28"/>
          <w:szCs w:val="28"/>
        </w:rPr>
        <w:t>2.6.</w:t>
      </w:r>
      <w:r>
        <w:rPr>
          <w:rFonts w:eastAsiaTheme="minorEastAsia"/>
          <w:sz w:val="28"/>
          <w:szCs w:val="28"/>
        </w:rPr>
        <w:t>3</w:t>
      </w:r>
      <w:r w:rsidRPr="006829B6">
        <w:rPr>
          <w:rFonts w:eastAsiaTheme="minorEastAsia"/>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A1800" w:rsidRPr="006829B6" w:rsidRDefault="00FA1800" w:rsidP="00FA1800">
      <w:pPr>
        <w:autoSpaceDE w:val="0"/>
        <w:autoSpaceDN w:val="0"/>
        <w:adjustRightInd w:val="0"/>
        <w:spacing w:line="360" w:lineRule="auto"/>
        <w:ind w:firstLine="709"/>
        <w:jc w:val="both"/>
        <w:rPr>
          <w:rFonts w:eastAsia="Calibri"/>
          <w:sz w:val="28"/>
          <w:szCs w:val="28"/>
        </w:rPr>
      </w:pPr>
      <w:r w:rsidRPr="006829B6">
        <w:rPr>
          <w:rFonts w:eastAsia="Calibri"/>
          <w:sz w:val="28"/>
          <w:szCs w:val="28"/>
        </w:rPr>
        <w:t>2.6.</w:t>
      </w:r>
      <w:r>
        <w:rPr>
          <w:rFonts w:eastAsia="Calibri"/>
          <w:sz w:val="28"/>
          <w:szCs w:val="28"/>
        </w:rPr>
        <w:t>4</w:t>
      </w:r>
      <w:r w:rsidRPr="006829B6">
        <w:rPr>
          <w:rFonts w:eastAsia="Calibri"/>
          <w:sz w:val="28"/>
          <w:szCs w:val="28"/>
        </w:rPr>
        <w:t>. При предоставлении муниципальной услуги администрация не вправе требовать от заявителя:</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31" w:anchor="dst100010" w:history="1">
        <w:r w:rsidRPr="008C43C4">
          <w:rPr>
            <w:rFonts w:eastAsia="Calibri"/>
            <w:sz w:val="28"/>
            <w:szCs w:val="28"/>
          </w:rPr>
          <w:t>частью 1 статьи 1</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муниципальных</w:t>
      </w:r>
      <w:r w:rsidR="00CE4059">
        <w:rPr>
          <w:rFonts w:eastAsia="Calibri"/>
          <w:sz w:val="28"/>
          <w:szCs w:val="28"/>
        </w:rPr>
        <w:t xml:space="preserve"> </w:t>
      </w:r>
      <w:r w:rsidRPr="008C43C4">
        <w:rPr>
          <w:rFonts w:eastAsia="Calibri"/>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anchor="dst43" w:history="1">
        <w:r w:rsidRPr="008C43C4">
          <w:rPr>
            <w:rFonts w:eastAsia="Calibri"/>
            <w:sz w:val="28"/>
            <w:szCs w:val="28"/>
          </w:rPr>
          <w:t>частью 6</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w:t>
      </w:r>
      <w:r w:rsidRPr="008C43C4">
        <w:rPr>
          <w:rFonts w:eastAsia="Calibri"/>
          <w:sz w:val="28"/>
          <w:szCs w:val="28"/>
        </w:rPr>
        <w:lastRenderedPageBreak/>
        <w:t>указанные документы и информацию органы, предоставляющие муниципальные услуги, по собственной инициативе;</w:t>
      </w:r>
    </w:p>
    <w:p w:rsidR="00FA1800" w:rsidRPr="008C43C4" w:rsidRDefault="00FA1800" w:rsidP="00FA1800">
      <w:pPr>
        <w:suppressAutoHyphens/>
        <w:autoSpaceDE w:val="0"/>
        <w:autoSpaceDN w:val="0"/>
        <w:adjustRightInd w:val="0"/>
        <w:spacing w:line="360" w:lineRule="auto"/>
        <w:ind w:right="-1" w:firstLine="709"/>
        <w:jc w:val="both"/>
        <w:rPr>
          <w:rFonts w:eastAsia="Calibri"/>
          <w:sz w:val="28"/>
          <w:szCs w:val="28"/>
        </w:rPr>
      </w:pPr>
      <w:r w:rsidRPr="008C43C4">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3" w:anchor="dst100056" w:history="1">
        <w:r w:rsidRPr="008C43C4">
          <w:rPr>
            <w:rFonts w:eastAsia="Calibri"/>
            <w:sz w:val="28"/>
            <w:szCs w:val="28"/>
          </w:rPr>
          <w:t>части 1 статьи 9</w:t>
        </w:r>
      </w:hyperlink>
      <w:r w:rsidRPr="008C43C4">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A1800" w:rsidRPr="008C43C4" w:rsidRDefault="00FA1800" w:rsidP="00FA1800">
      <w:pPr>
        <w:shd w:val="clear" w:color="auto" w:fill="FFFFFF"/>
        <w:suppressAutoHyphens/>
        <w:spacing w:line="360" w:lineRule="auto"/>
        <w:ind w:right="-1" w:firstLine="709"/>
        <w:jc w:val="both"/>
        <w:rPr>
          <w:rFonts w:eastAsia="Calibri"/>
          <w:sz w:val="28"/>
          <w:szCs w:val="28"/>
        </w:rPr>
      </w:pPr>
      <w:r w:rsidRPr="008C43C4">
        <w:rPr>
          <w:rFonts w:eastAsia="Calibri"/>
          <w:sz w:val="28"/>
          <w:szCs w:val="28"/>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r w:rsidR="00CE4059">
        <w:rPr>
          <w:rFonts w:eastAsia="Calibri"/>
          <w:sz w:val="28"/>
          <w:szCs w:val="28"/>
        </w:rPr>
        <w:t xml:space="preserve"> </w:t>
      </w:r>
      <w:r w:rsidRPr="008C43C4">
        <w:rPr>
          <w:rFonts w:eastAsia="Calibri"/>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A1800" w:rsidRPr="008C43C4" w:rsidRDefault="00FA1800" w:rsidP="00FA1800">
      <w:pPr>
        <w:shd w:val="clear" w:color="auto" w:fill="FFFFFF"/>
        <w:suppressAutoHyphens/>
        <w:spacing w:line="360" w:lineRule="auto"/>
        <w:ind w:right="-1" w:firstLine="709"/>
        <w:jc w:val="both"/>
        <w:rPr>
          <w:sz w:val="28"/>
          <w:szCs w:val="28"/>
        </w:rPr>
      </w:pPr>
      <w:r w:rsidRPr="008C43C4">
        <w:rPr>
          <w:sz w:val="28"/>
          <w:szCs w:val="28"/>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A1800" w:rsidRPr="00E5425A" w:rsidRDefault="00FA1800" w:rsidP="00FA1800">
      <w:pPr>
        <w:spacing w:line="360" w:lineRule="auto"/>
        <w:ind w:firstLine="709"/>
        <w:jc w:val="both"/>
        <w:rPr>
          <w:rFonts w:eastAsiaTheme="minorEastAsia"/>
          <w:b/>
          <w:sz w:val="28"/>
          <w:szCs w:val="28"/>
        </w:rPr>
      </w:pPr>
      <w:r w:rsidRPr="006C4F03">
        <w:rPr>
          <w:rFonts w:eastAsiaTheme="minorEastAsia"/>
          <w:b/>
          <w:sz w:val="28"/>
          <w:szCs w:val="28"/>
        </w:rPr>
        <w:t>2.7.</w:t>
      </w:r>
      <w:r w:rsidRPr="006C4F03">
        <w:rPr>
          <w:rFonts w:eastAsiaTheme="minorEastAsia"/>
          <w:b/>
          <w:sz w:val="28"/>
          <w:szCs w:val="28"/>
        </w:rPr>
        <w:tab/>
        <w:t>Исчерпывающий перечень оснований для отказа в приеме документов</w:t>
      </w:r>
      <w:r>
        <w:rPr>
          <w:rFonts w:eastAsiaTheme="minorEastAsia"/>
          <w:b/>
          <w:sz w:val="28"/>
          <w:szCs w:val="28"/>
        </w:rPr>
        <w:t>.</w:t>
      </w:r>
    </w:p>
    <w:p w:rsidR="00FA1800" w:rsidRDefault="00FA1800" w:rsidP="00FA1800">
      <w:pPr>
        <w:tabs>
          <w:tab w:val="left" w:pos="2895"/>
        </w:tabs>
        <w:ind w:firstLine="709"/>
      </w:pPr>
      <w:r w:rsidRPr="00D30463">
        <w:rPr>
          <w:sz w:val="28"/>
          <w:szCs w:val="28"/>
        </w:rPr>
        <w:t>Основания для отказа в приёме документов отсутству</w:t>
      </w:r>
      <w:r>
        <w:rPr>
          <w:sz w:val="28"/>
          <w:szCs w:val="28"/>
        </w:rPr>
        <w:t>е</w:t>
      </w:r>
      <w:r w:rsidRPr="00D30463">
        <w:rPr>
          <w:sz w:val="28"/>
          <w:szCs w:val="28"/>
        </w:rPr>
        <w:t>т</w:t>
      </w:r>
      <w:r>
        <w:rPr>
          <w:sz w:val="28"/>
          <w:szCs w:val="28"/>
        </w:rPr>
        <w:t>.</w:t>
      </w:r>
    </w:p>
    <w:p w:rsidR="00CE4059" w:rsidRDefault="00CE4059" w:rsidP="00FA1800">
      <w:pPr>
        <w:suppressAutoHyphens/>
        <w:spacing w:line="360" w:lineRule="auto"/>
        <w:ind w:right="-1" w:firstLine="709"/>
        <w:jc w:val="both"/>
        <w:rPr>
          <w:rFonts w:eastAsia="Calibri"/>
          <w:b/>
          <w:sz w:val="28"/>
          <w:szCs w:val="28"/>
        </w:rPr>
      </w:pPr>
    </w:p>
    <w:p w:rsidR="00CE4059" w:rsidRDefault="00CE4059" w:rsidP="00FA1800">
      <w:pPr>
        <w:suppressAutoHyphens/>
        <w:spacing w:line="360" w:lineRule="auto"/>
        <w:ind w:right="-1" w:firstLine="709"/>
        <w:jc w:val="both"/>
        <w:rPr>
          <w:rFonts w:eastAsia="Calibri"/>
          <w:b/>
          <w:sz w:val="28"/>
          <w:szCs w:val="28"/>
        </w:rPr>
      </w:pPr>
    </w:p>
    <w:p w:rsidR="00FA1800" w:rsidRPr="006C4F03" w:rsidRDefault="00FA1800" w:rsidP="00FA1800">
      <w:pPr>
        <w:suppressAutoHyphens/>
        <w:spacing w:line="360" w:lineRule="auto"/>
        <w:ind w:right="-1" w:firstLine="709"/>
        <w:jc w:val="both"/>
        <w:rPr>
          <w:rFonts w:eastAsia="Calibri"/>
          <w:b/>
          <w:sz w:val="28"/>
          <w:szCs w:val="28"/>
        </w:rPr>
      </w:pPr>
      <w:r w:rsidRPr="006C4F03">
        <w:rPr>
          <w:rFonts w:eastAsia="Calibri"/>
          <w:b/>
          <w:sz w:val="28"/>
          <w:szCs w:val="28"/>
        </w:rPr>
        <w:lastRenderedPageBreak/>
        <w:t>2.8.</w:t>
      </w:r>
      <w:r w:rsidRPr="006C4F03">
        <w:rPr>
          <w:rFonts w:eastAsia="Calibri"/>
          <w:b/>
          <w:sz w:val="28"/>
          <w:szCs w:val="28"/>
        </w:rPr>
        <w:tab/>
        <w:t>Перечень оснований для приостановления предоставления муниципальной услуги</w:t>
      </w:r>
      <w:r>
        <w:rPr>
          <w:rFonts w:eastAsia="Calibri"/>
          <w:b/>
          <w:sz w:val="28"/>
          <w:szCs w:val="28"/>
        </w:rPr>
        <w:t>.</w:t>
      </w:r>
    </w:p>
    <w:p w:rsidR="00FA1800" w:rsidRPr="00D4068F" w:rsidRDefault="00FA1800" w:rsidP="00FA1800">
      <w:pPr>
        <w:suppressAutoHyphens/>
        <w:autoSpaceDE w:val="0"/>
        <w:spacing w:line="360" w:lineRule="auto"/>
        <w:ind w:firstLine="709"/>
        <w:jc w:val="both"/>
        <w:rPr>
          <w:rFonts w:ascii="Calibri" w:eastAsia="Calibri" w:hAnsi="Calibri"/>
          <w:lang w:eastAsia="zh-CN"/>
        </w:rPr>
      </w:pPr>
      <w:r w:rsidRPr="00D4068F">
        <w:rPr>
          <w:rFonts w:eastAsia="Calibri"/>
          <w:sz w:val="28"/>
          <w:szCs w:val="28"/>
          <w:lang w:eastAsia="zh-CN"/>
        </w:rPr>
        <w:t>Основания для приостановления предоставления муниципальной услуги отсутствуют.</w:t>
      </w:r>
    </w:p>
    <w:p w:rsidR="00FA1800" w:rsidRPr="006C4F03" w:rsidRDefault="00FA1800" w:rsidP="00FA1800">
      <w:pPr>
        <w:suppressAutoHyphens/>
        <w:autoSpaceDE w:val="0"/>
        <w:autoSpaceDN w:val="0"/>
        <w:adjustRightInd w:val="0"/>
        <w:spacing w:line="360" w:lineRule="auto"/>
        <w:ind w:right="-1" w:firstLine="709"/>
        <w:jc w:val="both"/>
        <w:rPr>
          <w:rFonts w:eastAsia="Calibri"/>
          <w:b/>
          <w:sz w:val="28"/>
          <w:szCs w:val="28"/>
        </w:rPr>
      </w:pPr>
      <w:r w:rsidRPr="006C4F03">
        <w:rPr>
          <w:rFonts w:eastAsia="Calibri"/>
          <w:b/>
          <w:sz w:val="28"/>
          <w:szCs w:val="28"/>
        </w:rPr>
        <w:t>2.9. Перечень оснований для отказа в предоставлении муниципальной услуги</w:t>
      </w:r>
      <w:r>
        <w:rPr>
          <w:rFonts w:eastAsia="Calibri"/>
          <w:b/>
          <w:sz w:val="28"/>
          <w:szCs w:val="28"/>
        </w:rPr>
        <w:t>.</w:t>
      </w:r>
    </w:p>
    <w:p w:rsidR="00FA1800" w:rsidRPr="00C26C10" w:rsidRDefault="00FA1800" w:rsidP="00FA1800">
      <w:pPr>
        <w:widowControl w:val="0"/>
        <w:suppressAutoHyphens/>
        <w:spacing w:line="360" w:lineRule="auto"/>
        <w:ind w:firstLine="709"/>
        <w:jc w:val="both"/>
        <w:textAlignment w:val="baseline"/>
        <w:rPr>
          <w:rFonts w:eastAsia="SimSun" w:cs="Mangal"/>
          <w:kern w:val="1"/>
          <w:lang w:eastAsia="zh-CN" w:bidi="hi-IN"/>
        </w:rPr>
      </w:pPr>
      <w:r w:rsidRPr="00C26C10">
        <w:rPr>
          <w:rFonts w:eastAsia="SimSun" w:cs="Mangal"/>
          <w:kern w:val="1"/>
          <w:sz w:val="28"/>
          <w:szCs w:val="28"/>
          <w:lang w:eastAsia="zh-CN" w:bidi="hi-IN"/>
        </w:rPr>
        <w:t>Основаниями для отказа в предоставлении муниципальной услуги являются:</w:t>
      </w:r>
    </w:p>
    <w:p w:rsidR="00FA1800" w:rsidRPr="00D30463" w:rsidRDefault="00FA1800" w:rsidP="00FA1800">
      <w:pPr>
        <w:widowControl w:val="0"/>
        <w:autoSpaceDE w:val="0"/>
        <w:autoSpaceDN w:val="0"/>
        <w:adjustRightInd w:val="0"/>
        <w:spacing w:line="360" w:lineRule="auto"/>
        <w:ind w:firstLine="709"/>
        <w:jc w:val="both"/>
        <w:rPr>
          <w:sz w:val="28"/>
          <w:szCs w:val="28"/>
        </w:rPr>
      </w:pPr>
      <w:r w:rsidRPr="00D30463">
        <w:rPr>
          <w:sz w:val="28"/>
          <w:szCs w:val="28"/>
        </w:rPr>
        <w:t>2.</w:t>
      </w:r>
      <w:r>
        <w:rPr>
          <w:sz w:val="28"/>
          <w:szCs w:val="28"/>
        </w:rPr>
        <w:t>9</w:t>
      </w:r>
      <w:r w:rsidRPr="00D30463">
        <w:rPr>
          <w:sz w:val="28"/>
          <w:szCs w:val="28"/>
        </w:rPr>
        <w:t xml:space="preserve">.1. С заявлением о присвоении объекту адресации адреса обратилось лицо, не указанное в </w:t>
      </w:r>
      <w:hyperlink w:anchor="Par51" w:history="1">
        <w:r w:rsidRPr="00D30463">
          <w:rPr>
            <w:sz w:val="28"/>
            <w:szCs w:val="28"/>
          </w:rPr>
          <w:t>подразделе 1.2</w:t>
        </w:r>
      </w:hyperlink>
      <w:r w:rsidRPr="00D30463">
        <w:rPr>
          <w:sz w:val="28"/>
          <w:szCs w:val="28"/>
        </w:rPr>
        <w:t xml:space="preserve"> Административного регламента.</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D30463">
        <w:rPr>
          <w:sz w:val="28"/>
          <w:szCs w:val="28"/>
        </w:rPr>
        <w:t>2.</w:t>
      </w:r>
      <w:r>
        <w:rPr>
          <w:sz w:val="28"/>
          <w:szCs w:val="28"/>
        </w:rPr>
        <w:t>9</w:t>
      </w:r>
      <w:r w:rsidRPr="00D30463">
        <w:rPr>
          <w:sz w:val="28"/>
          <w:szCs w:val="28"/>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w:t>
      </w:r>
      <w:r w:rsidRPr="00C214D2">
        <w:rPr>
          <w:sz w:val="28"/>
          <w:szCs w:val="28"/>
        </w:rPr>
        <w:t xml:space="preserve"> документ не был представлен заявителем (представителем заявителя) по собственной инициативе.</w:t>
      </w:r>
    </w:p>
    <w:p w:rsidR="00FA1800" w:rsidRPr="00C214D2" w:rsidRDefault="00FA1800" w:rsidP="00FA1800">
      <w:pPr>
        <w:widowControl w:val="0"/>
        <w:autoSpaceDE w:val="0"/>
        <w:autoSpaceDN w:val="0"/>
        <w:adjustRightInd w:val="0"/>
        <w:spacing w:line="360" w:lineRule="auto"/>
        <w:ind w:firstLine="709"/>
        <w:jc w:val="both"/>
        <w:rPr>
          <w:sz w:val="28"/>
          <w:szCs w:val="28"/>
        </w:rPr>
      </w:pPr>
      <w:r w:rsidRPr="00C214D2">
        <w:rPr>
          <w:sz w:val="28"/>
          <w:szCs w:val="28"/>
        </w:rPr>
        <w:t>2.</w:t>
      </w:r>
      <w:r>
        <w:rPr>
          <w:sz w:val="28"/>
          <w:szCs w:val="28"/>
        </w:rPr>
        <w:t>9</w:t>
      </w:r>
      <w:r w:rsidRPr="00C214D2">
        <w:rPr>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A1800" w:rsidRPr="00D30463" w:rsidRDefault="00FA1800" w:rsidP="00FA1800">
      <w:pPr>
        <w:widowControl w:val="0"/>
        <w:autoSpaceDE w:val="0"/>
        <w:autoSpaceDN w:val="0"/>
        <w:adjustRightInd w:val="0"/>
        <w:spacing w:line="360" w:lineRule="auto"/>
        <w:ind w:firstLine="709"/>
        <w:jc w:val="both"/>
        <w:rPr>
          <w:sz w:val="28"/>
          <w:szCs w:val="28"/>
        </w:rPr>
      </w:pPr>
      <w:r w:rsidRPr="00D30463">
        <w:rPr>
          <w:sz w:val="28"/>
          <w:szCs w:val="28"/>
        </w:rPr>
        <w:t>2.</w:t>
      </w:r>
      <w:r>
        <w:rPr>
          <w:sz w:val="28"/>
          <w:szCs w:val="28"/>
        </w:rPr>
        <w:t>9</w:t>
      </w:r>
      <w:r w:rsidRPr="00D30463">
        <w:rPr>
          <w:sz w:val="28"/>
          <w:szCs w:val="28"/>
        </w:rPr>
        <w:t xml:space="preserve">.4. Отсутствуют случаи и условия для присвоения объекту адресации адреса или аннулирования его адреса, указанные в </w:t>
      </w:r>
      <w:hyperlink r:id="rId34" w:history="1">
        <w:r w:rsidRPr="00D30463">
          <w:rPr>
            <w:sz w:val="28"/>
            <w:szCs w:val="28"/>
          </w:rPr>
          <w:t>пунктах 5</w:t>
        </w:r>
      </w:hyperlink>
      <w:r w:rsidRPr="00D30463">
        <w:rPr>
          <w:sz w:val="28"/>
          <w:szCs w:val="28"/>
        </w:rPr>
        <w:t xml:space="preserve">, </w:t>
      </w:r>
      <w:hyperlink r:id="rId35" w:history="1">
        <w:r w:rsidRPr="00D30463">
          <w:rPr>
            <w:sz w:val="28"/>
            <w:szCs w:val="28"/>
          </w:rPr>
          <w:t>8</w:t>
        </w:r>
      </w:hyperlink>
      <w:r>
        <w:rPr>
          <w:sz w:val="28"/>
          <w:szCs w:val="28"/>
        </w:rPr>
        <w:t>–</w:t>
      </w:r>
      <w:hyperlink r:id="rId36" w:history="1">
        <w:r w:rsidRPr="00D30463">
          <w:rPr>
            <w:sz w:val="28"/>
            <w:szCs w:val="28"/>
          </w:rPr>
          <w:t>11</w:t>
        </w:r>
      </w:hyperlink>
      <w:r w:rsidRPr="00D30463">
        <w:rPr>
          <w:sz w:val="28"/>
          <w:szCs w:val="28"/>
        </w:rPr>
        <w:t xml:space="preserve"> и </w:t>
      </w:r>
      <w:hyperlink r:id="rId37" w:history="1">
        <w:r w:rsidRPr="00D30463">
          <w:rPr>
            <w:sz w:val="28"/>
            <w:szCs w:val="28"/>
          </w:rPr>
          <w:t>14</w:t>
        </w:r>
      </w:hyperlink>
      <w:r>
        <w:rPr>
          <w:sz w:val="28"/>
          <w:szCs w:val="28"/>
        </w:rPr>
        <w:t>–</w:t>
      </w:r>
      <w:hyperlink r:id="rId38" w:history="1">
        <w:r w:rsidRPr="00D30463">
          <w:rPr>
            <w:sz w:val="28"/>
            <w:szCs w:val="28"/>
          </w:rPr>
          <w:t>18</w:t>
        </w:r>
      </w:hyperlink>
      <w:r w:rsidRPr="00D30463">
        <w:rPr>
          <w:sz w:val="28"/>
          <w:szCs w:val="28"/>
        </w:rPr>
        <w:t xml:space="preserve"> постановления Правительства Российской Федерации от 19.11.2014 </w:t>
      </w:r>
      <w:r>
        <w:rPr>
          <w:sz w:val="28"/>
          <w:szCs w:val="28"/>
        </w:rPr>
        <w:t>№</w:t>
      </w:r>
      <w:r w:rsidRPr="00D30463">
        <w:rPr>
          <w:sz w:val="28"/>
          <w:szCs w:val="28"/>
        </w:rPr>
        <w:t xml:space="preserve"> 1221 </w:t>
      </w:r>
      <w:r>
        <w:rPr>
          <w:sz w:val="28"/>
          <w:szCs w:val="28"/>
        </w:rPr>
        <w:t>«</w:t>
      </w:r>
      <w:r w:rsidRPr="00D30463">
        <w:rPr>
          <w:sz w:val="28"/>
          <w:szCs w:val="28"/>
        </w:rPr>
        <w:t>Об утверждении Правил присвоения, изменения и аннулирования адресов</w:t>
      </w:r>
      <w:r>
        <w:rPr>
          <w:sz w:val="28"/>
          <w:szCs w:val="28"/>
        </w:rPr>
        <w:t>»</w:t>
      </w:r>
      <w:r w:rsidRPr="00D30463">
        <w:rPr>
          <w:sz w:val="28"/>
          <w:szCs w:val="28"/>
        </w:rPr>
        <w:t>.</w:t>
      </w:r>
    </w:p>
    <w:p w:rsidR="00FA1800" w:rsidRPr="006B16E0" w:rsidRDefault="00FA1800" w:rsidP="00FA1800">
      <w:pPr>
        <w:keepNext/>
        <w:keepLines/>
        <w:spacing w:line="360" w:lineRule="auto"/>
        <w:ind w:firstLine="709"/>
        <w:jc w:val="both"/>
        <w:outlineLvl w:val="1"/>
        <w:rPr>
          <w:rFonts w:eastAsiaTheme="majorEastAsia"/>
          <w:b/>
          <w:sz w:val="28"/>
          <w:szCs w:val="28"/>
        </w:rPr>
      </w:pPr>
      <w:r w:rsidRPr="006B16E0">
        <w:rPr>
          <w:rFonts w:eastAsiaTheme="majorEastAsia"/>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1800" w:rsidRPr="006B16E0" w:rsidRDefault="00FA1800" w:rsidP="00FA1800">
      <w:pPr>
        <w:spacing w:line="360" w:lineRule="auto"/>
        <w:ind w:firstLine="709"/>
        <w:jc w:val="both"/>
        <w:rPr>
          <w:rFonts w:eastAsiaTheme="minorEastAsia"/>
          <w:sz w:val="28"/>
          <w:szCs w:val="28"/>
        </w:rPr>
      </w:pPr>
      <w:r w:rsidRPr="006B16E0">
        <w:rPr>
          <w:rFonts w:eastAsiaTheme="minorEastAsia"/>
          <w:sz w:val="28"/>
          <w:szCs w:val="28"/>
        </w:rPr>
        <w:t>Услуги, которые являются необходимыми и обязательными для предоставления муниципальной услуги отсутствуют.</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 xml:space="preserve">2.11. Размер платы, взимаемой за предоставление муниципальной услуги </w:t>
      </w:r>
    </w:p>
    <w:p w:rsidR="00FA1800" w:rsidRPr="00B14D73" w:rsidRDefault="00FA1800" w:rsidP="00FA1800">
      <w:pPr>
        <w:suppressAutoHyphens/>
        <w:autoSpaceDE w:val="0"/>
        <w:spacing w:line="360" w:lineRule="auto"/>
        <w:ind w:firstLine="709"/>
        <w:jc w:val="both"/>
        <w:rPr>
          <w:rFonts w:eastAsiaTheme="minorEastAsia"/>
          <w:sz w:val="28"/>
          <w:szCs w:val="28"/>
        </w:rPr>
      </w:pPr>
      <w:r w:rsidRPr="00B14D73">
        <w:rPr>
          <w:rFonts w:eastAsiaTheme="minorEastAsia"/>
          <w:sz w:val="28"/>
          <w:szCs w:val="28"/>
        </w:rPr>
        <w:t>Предоставление муниципальной услуги осуществляется на бесплатной основе.</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2.12.</w:t>
      </w:r>
      <w:r w:rsidRPr="00B14D73">
        <w:rPr>
          <w:rFonts w:eastAsiaTheme="majorEastAsia"/>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800" w:rsidRPr="008F02E6"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2.13. Срок и порядок регистрации заявления о предоставлении муниципальной услуги, в том числе в электронной форме.</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течение1 рабочего дня с момента поступления его в администрацию.</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lastRenderedPageBreak/>
        <w:t>2.14. Требования к помещениям, в которой предоставляется муниципальная услуга</w:t>
      </w:r>
      <w:r>
        <w:rPr>
          <w:rFonts w:eastAsiaTheme="majorEastAsia"/>
          <w:b/>
          <w:sz w:val="28"/>
          <w:szCs w:val="28"/>
        </w:rPr>
        <w:t>.</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A1800" w:rsidRPr="00B14D73" w:rsidRDefault="00FA1800" w:rsidP="00FA1800">
      <w:pPr>
        <w:autoSpaceDE w:val="0"/>
        <w:autoSpaceDN w:val="0"/>
        <w:adjustRightInd w:val="0"/>
        <w:spacing w:line="360" w:lineRule="auto"/>
        <w:ind w:firstLine="709"/>
        <w:jc w:val="both"/>
        <w:rPr>
          <w:rFonts w:eastAsia="Calibri"/>
          <w:sz w:val="28"/>
          <w:szCs w:val="28"/>
        </w:rPr>
      </w:pPr>
      <w:r w:rsidRPr="00B14D73">
        <w:rPr>
          <w:rFonts w:eastAsia="Calibri"/>
          <w:sz w:val="28"/>
          <w:szCs w:val="28"/>
        </w:rPr>
        <w:t>2.14.4. Места для информирования должны быть оборудованы информационными стендами, содержащими следующую информацию:</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A1800" w:rsidRPr="00B14D73" w:rsidRDefault="00FA1800" w:rsidP="00FA1800">
      <w:pPr>
        <w:spacing w:line="360" w:lineRule="auto"/>
        <w:ind w:firstLine="709"/>
        <w:jc w:val="both"/>
        <w:rPr>
          <w:sz w:val="28"/>
          <w:szCs w:val="28"/>
        </w:rPr>
      </w:pPr>
      <w:r w:rsidRPr="00B14D73">
        <w:rPr>
          <w:sz w:val="28"/>
          <w:szCs w:val="28"/>
        </w:rPr>
        <w:t>- перечень, формы документов для заполнения, образцы заполнения документов, бланки для заполнения;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основания для отказа в предоставлении муниципальной услуги;</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t>- порядок обжалования решений, действий (бездействия) администрации, ее должностных лиц, либо муниципальных служащих;</w:t>
      </w:r>
    </w:p>
    <w:p w:rsidR="00FA1800" w:rsidRPr="00B14D73" w:rsidRDefault="00FA1800" w:rsidP="00FA1800">
      <w:pPr>
        <w:spacing w:line="360" w:lineRule="auto"/>
        <w:ind w:firstLine="709"/>
        <w:jc w:val="both"/>
        <w:rPr>
          <w:rFonts w:eastAsia="Calibri"/>
          <w:sz w:val="28"/>
          <w:szCs w:val="28"/>
        </w:rPr>
      </w:pPr>
      <w:r w:rsidRPr="00B14D73">
        <w:rPr>
          <w:rFonts w:eastAsia="Calibri"/>
          <w:sz w:val="28"/>
          <w:szCs w:val="28"/>
        </w:rPr>
        <w:lastRenderedPageBreak/>
        <w:t>- перечень нормативных правовых актов, регулирующих предоставление муниципальной услуги.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2.14.5. Кабинеты (кабинки) приема заявителей должны быть оборудованы информационными табличками с указанием:</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номера кабинета (кабинки);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фамилии, имени и отчества специалиста, осуществляющего прием заявителей;</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дней и часов приема, времени перерыва на обед.</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2.15. Показатели доступности и качества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2.15.1. Показателем доступности муниципальной услуги является: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транспортная доступность к местам предоставления муниципальной услуги;</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наличие различных каналов получения информации о порядке получения муниципальной услуги и ходе ее предоставления;</w:t>
      </w:r>
    </w:p>
    <w:p w:rsidR="00FA1800" w:rsidRPr="00B14D73" w:rsidRDefault="00FA1800" w:rsidP="00FA1800">
      <w:pPr>
        <w:autoSpaceDE w:val="0"/>
        <w:autoSpaceDN w:val="0"/>
        <w:adjustRightInd w:val="0"/>
        <w:spacing w:line="360" w:lineRule="auto"/>
        <w:ind w:firstLine="709"/>
        <w:jc w:val="both"/>
        <w:rPr>
          <w:rFonts w:eastAsiaTheme="minorEastAsia"/>
          <w:sz w:val="28"/>
          <w:szCs w:val="28"/>
        </w:rPr>
      </w:pPr>
      <w:r w:rsidRPr="00B14D73">
        <w:rPr>
          <w:rFonts w:eastAsiaTheme="minorEastAsia"/>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2.15.2. Показателями качества муниципальной услуги являются: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соблюдение срока предоставления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B14D73">
        <w:rPr>
          <w:rFonts w:eastAsiaTheme="minorEastAsia"/>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2.15.4. Получение муниципальной услуги по экстерриториальному принципу невозможно.</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2.16. Особенности предоставления муниципальной услуги в многофункциональном центре</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A1800" w:rsidRPr="00B14D73" w:rsidRDefault="00FA1800" w:rsidP="00FA1800">
      <w:pPr>
        <w:keepNext/>
        <w:keepLines/>
        <w:spacing w:line="360" w:lineRule="auto"/>
        <w:ind w:firstLine="709"/>
        <w:jc w:val="both"/>
        <w:outlineLvl w:val="1"/>
        <w:rPr>
          <w:rFonts w:eastAsiaTheme="majorEastAsia"/>
          <w:b/>
          <w:sz w:val="28"/>
          <w:szCs w:val="28"/>
        </w:rPr>
      </w:pPr>
      <w:r w:rsidRPr="00B14D73">
        <w:rPr>
          <w:rFonts w:eastAsiaTheme="majorEastAsia"/>
          <w:b/>
          <w:sz w:val="28"/>
          <w:szCs w:val="28"/>
        </w:rPr>
        <w:t>2.17. Особенности предоставления муниципальной услуги в электронной форме</w:t>
      </w:r>
      <w:r>
        <w:rPr>
          <w:rFonts w:eastAsiaTheme="majorEastAsia"/>
          <w:b/>
          <w:sz w:val="28"/>
          <w:szCs w:val="28"/>
        </w:rPr>
        <w:t>.</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2.17.1. Особенности предоставления муниципальной услуги в электронной форме:</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A1800" w:rsidRPr="00B14D73" w:rsidRDefault="00FA1800" w:rsidP="00FA1800">
      <w:pPr>
        <w:spacing w:line="360" w:lineRule="auto"/>
        <w:ind w:firstLine="709"/>
        <w:jc w:val="both"/>
        <w:rPr>
          <w:rFonts w:eastAsiaTheme="minorEastAsia"/>
          <w:sz w:val="28"/>
          <w:szCs w:val="28"/>
        </w:rPr>
      </w:pPr>
      <w:r w:rsidRPr="00B14D73">
        <w:rPr>
          <w:rFonts w:eastAsiaTheme="minorEastAsia"/>
          <w:sz w:val="28"/>
          <w:szCs w:val="28"/>
        </w:rPr>
        <w:t>для физических лиц: простая электронная подпись либо усиленная неквалифицированная подпись;</w:t>
      </w:r>
    </w:p>
    <w:p w:rsidR="00FA1800" w:rsidRDefault="00FA1800" w:rsidP="00FA1800">
      <w:pPr>
        <w:spacing w:line="360" w:lineRule="auto"/>
        <w:ind w:firstLine="709"/>
        <w:jc w:val="both"/>
        <w:rPr>
          <w:rFonts w:eastAsiaTheme="minorEastAsia"/>
          <w:sz w:val="28"/>
          <w:szCs w:val="28"/>
        </w:rPr>
      </w:pPr>
      <w:r w:rsidRPr="00B14D73">
        <w:rPr>
          <w:rFonts w:eastAsiaTheme="minorEastAsia"/>
          <w:sz w:val="28"/>
          <w:szCs w:val="28"/>
        </w:rPr>
        <w:t xml:space="preserve"> для юридических лиц: усиленная квалифицированная подпись.</w:t>
      </w:r>
    </w:p>
    <w:p w:rsidR="00FA1800" w:rsidRPr="00162EA0" w:rsidRDefault="00FA1800" w:rsidP="00FA1800">
      <w:pPr>
        <w:widowControl w:val="0"/>
        <w:suppressAutoHyphens/>
        <w:autoSpaceDE w:val="0"/>
        <w:ind w:firstLine="709"/>
        <w:textAlignment w:val="baseline"/>
        <w:rPr>
          <w:rFonts w:eastAsia="SimSun"/>
          <w:b/>
          <w:kern w:val="1"/>
          <w:sz w:val="28"/>
          <w:szCs w:val="28"/>
          <w:lang w:eastAsia="zh-CN" w:bidi="hi-IN"/>
        </w:rPr>
      </w:pPr>
    </w:p>
    <w:p w:rsidR="00FA1800" w:rsidRDefault="00FA1800" w:rsidP="00FA1800">
      <w:pPr>
        <w:suppressAutoHyphens/>
        <w:autoSpaceDE w:val="0"/>
        <w:spacing w:line="360" w:lineRule="auto"/>
        <w:ind w:firstLine="709"/>
        <w:jc w:val="both"/>
        <w:rPr>
          <w:rFonts w:eastAsia="Calibri"/>
          <w:b/>
          <w:sz w:val="28"/>
          <w:szCs w:val="28"/>
        </w:rPr>
      </w:pPr>
      <w:r w:rsidRPr="003C1C88">
        <w:rPr>
          <w:rFonts w:eastAsia="Calibri"/>
          <w:b/>
          <w:sz w:val="28"/>
          <w:szCs w:val="28"/>
          <w:lang w:eastAsia="zh-CN"/>
        </w:rPr>
        <w:t>3.</w:t>
      </w:r>
      <w:r w:rsidRPr="003C1C88">
        <w:rPr>
          <w:rFonts w:eastAsia="Calibri"/>
          <w:b/>
          <w:sz w:val="28"/>
          <w:szCs w:val="28"/>
          <w:lang w:eastAsia="zh-CN"/>
        </w:rPr>
        <w:tab/>
      </w:r>
      <w:r w:rsidRPr="003C1C88">
        <w:rPr>
          <w:rFonts w:eastAsia="Calibri"/>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eastAsia="Calibri"/>
          <w:b/>
          <w:sz w:val="28"/>
          <w:szCs w:val="28"/>
        </w:rPr>
        <w:t>.</w:t>
      </w:r>
    </w:p>
    <w:p w:rsidR="00FA1800" w:rsidRPr="003C1C88" w:rsidRDefault="00FA1800" w:rsidP="00FA1800">
      <w:pPr>
        <w:suppressAutoHyphens/>
        <w:autoSpaceDE w:val="0"/>
        <w:spacing w:line="360" w:lineRule="auto"/>
        <w:ind w:firstLine="709"/>
        <w:jc w:val="both"/>
        <w:rPr>
          <w:rFonts w:eastAsia="Calibri"/>
          <w:sz w:val="28"/>
          <w:lang w:eastAsia="zh-CN"/>
        </w:rPr>
      </w:pPr>
    </w:p>
    <w:p w:rsidR="00FA1800" w:rsidRPr="00B20C66" w:rsidRDefault="00FA1800" w:rsidP="00FA1800">
      <w:pPr>
        <w:widowControl w:val="0"/>
        <w:autoSpaceDE w:val="0"/>
        <w:autoSpaceDN w:val="0"/>
        <w:adjustRightInd w:val="0"/>
        <w:spacing w:line="360" w:lineRule="auto"/>
        <w:ind w:firstLine="709"/>
        <w:jc w:val="both"/>
        <w:rPr>
          <w:sz w:val="28"/>
          <w:szCs w:val="28"/>
        </w:rPr>
      </w:pPr>
      <w:r w:rsidRPr="00B20C66">
        <w:rPr>
          <w:b/>
          <w:sz w:val="28"/>
          <w:szCs w:val="28"/>
        </w:rPr>
        <w:t>3.1.</w:t>
      </w:r>
      <w:r w:rsidRPr="00B20C66">
        <w:rPr>
          <w:sz w:val="28"/>
          <w:szCs w:val="28"/>
        </w:rPr>
        <w:t>Предоставление муниципальной услуги включает в себя следующие административные процедуры:</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39" w:anchor="Par192" w:history="1">
        <w:r w:rsidRPr="00B20C66">
          <w:rPr>
            <w:rFonts w:eastAsia="Calibri"/>
            <w:sz w:val="28"/>
            <w:szCs w:val="28"/>
          </w:rPr>
          <w:t>прием</w:t>
        </w:r>
      </w:hyperlink>
      <w:r w:rsidRPr="00B20C66">
        <w:rPr>
          <w:rFonts w:eastAsia="Calibri"/>
          <w:sz w:val="28"/>
          <w:szCs w:val="28"/>
        </w:rPr>
        <w:t xml:space="preserve"> и регистрация заявления;</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0" w:anchor="Par209" w:history="1">
        <w:r w:rsidRPr="00B20C66">
          <w:rPr>
            <w:rFonts w:eastAsia="Calibri"/>
            <w:sz w:val="28"/>
            <w:szCs w:val="28"/>
          </w:rPr>
          <w:t>направление</w:t>
        </w:r>
      </w:hyperlink>
      <w:r w:rsidRPr="00B20C66">
        <w:rPr>
          <w:rFonts w:eastAsia="Calibri"/>
          <w:sz w:val="28"/>
          <w:szCs w:val="28"/>
        </w:rPr>
        <w:t xml:space="preserve"> межведомственных запросов;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lastRenderedPageBreak/>
        <w:t xml:space="preserve">- </w:t>
      </w:r>
      <w:hyperlink r:id="rId41" w:anchor="Par213" w:history="1">
        <w:r w:rsidRPr="00B20C66">
          <w:rPr>
            <w:rFonts w:eastAsia="Calibri"/>
            <w:sz w:val="28"/>
            <w:szCs w:val="28"/>
          </w:rPr>
          <w:t>рассмотрение</w:t>
        </w:r>
      </w:hyperlink>
      <w:r w:rsidRPr="00B20C66">
        <w:rPr>
          <w:rFonts w:eastAsia="Calibri"/>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2" w:anchor="Par224" w:history="1">
        <w:r w:rsidRPr="00B20C66">
          <w:rPr>
            <w:rFonts w:eastAsia="Calibri"/>
            <w:sz w:val="28"/>
            <w:szCs w:val="28"/>
          </w:rPr>
          <w:t>регистрация</w:t>
        </w:r>
      </w:hyperlink>
      <w:r w:rsidRPr="00B20C66">
        <w:rPr>
          <w:rFonts w:eastAsia="Calibri"/>
          <w:sz w:val="28"/>
          <w:szCs w:val="28"/>
        </w:rPr>
        <w:t xml:space="preserve"> документов;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3" w:anchor="Par227" w:history="1">
        <w:r w:rsidRPr="00B20C66">
          <w:rPr>
            <w:rFonts w:eastAsia="Calibri"/>
            <w:sz w:val="28"/>
            <w:szCs w:val="28"/>
          </w:rPr>
          <w:t>выдача</w:t>
        </w:r>
      </w:hyperlink>
      <w:r w:rsidRPr="00B20C66">
        <w:rPr>
          <w:rFonts w:eastAsia="Calibri"/>
          <w:sz w:val="28"/>
          <w:szCs w:val="28"/>
        </w:rPr>
        <w:t xml:space="preserve"> документов заявителю (представителю заявителя).</w:t>
      </w:r>
    </w:p>
    <w:p w:rsidR="00FA1800" w:rsidRDefault="00FA1800" w:rsidP="00FA1800">
      <w:pPr>
        <w:widowControl w:val="0"/>
        <w:autoSpaceDE w:val="0"/>
        <w:autoSpaceDN w:val="0"/>
        <w:adjustRightInd w:val="0"/>
        <w:spacing w:line="360" w:lineRule="auto"/>
        <w:ind w:firstLine="709"/>
        <w:jc w:val="both"/>
        <w:rPr>
          <w:sz w:val="28"/>
          <w:szCs w:val="28"/>
          <w:u w:val="single"/>
        </w:rPr>
      </w:pPr>
      <w:r w:rsidRPr="00B20C66">
        <w:rPr>
          <w:sz w:val="28"/>
          <w:szCs w:val="28"/>
          <w:u w:val="single"/>
        </w:rPr>
        <w:t>Перечень административных процедур (действий) при предоставлении муниципальной услуги в электронной форме:</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4" w:anchor="Par192" w:history="1">
        <w:r w:rsidRPr="00B20C66">
          <w:rPr>
            <w:rFonts w:eastAsia="Calibri"/>
            <w:sz w:val="28"/>
            <w:szCs w:val="28"/>
          </w:rPr>
          <w:t>прием</w:t>
        </w:r>
      </w:hyperlink>
      <w:r w:rsidRPr="00B20C66">
        <w:rPr>
          <w:rFonts w:eastAsia="Calibri"/>
          <w:sz w:val="28"/>
          <w:szCs w:val="28"/>
        </w:rPr>
        <w:t xml:space="preserve"> и регистрация заявления;</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5" w:anchor="Par209" w:history="1">
        <w:r w:rsidRPr="00B20C66">
          <w:rPr>
            <w:rFonts w:eastAsia="Calibri"/>
            <w:sz w:val="28"/>
            <w:szCs w:val="28"/>
          </w:rPr>
          <w:t>направление</w:t>
        </w:r>
      </w:hyperlink>
      <w:r w:rsidRPr="00B20C66">
        <w:rPr>
          <w:rFonts w:eastAsia="Calibri"/>
          <w:sz w:val="28"/>
          <w:szCs w:val="28"/>
        </w:rPr>
        <w:t xml:space="preserve"> межведомственных запросов;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6" w:anchor="Par213" w:history="1">
        <w:r w:rsidRPr="00B20C66">
          <w:rPr>
            <w:rFonts w:eastAsia="Calibri"/>
            <w:sz w:val="28"/>
            <w:szCs w:val="28"/>
          </w:rPr>
          <w:t>рассмотрение</w:t>
        </w:r>
      </w:hyperlink>
      <w:r w:rsidRPr="00B20C66">
        <w:rPr>
          <w:rFonts w:eastAsia="Calibri"/>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7" w:anchor="Par224" w:history="1">
        <w:r w:rsidRPr="00B20C66">
          <w:rPr>
            <w:rFonts w:eastAsia="Calibri"/>
            <w:sz w:val="28"/>
            <w:szCs w:val="28"/>
          </w:rPr>
          <w:t>регистрация</w:t>
        </w:r>
      </w:hyperlink>
      <w:r w:rsidRPr="00B20C66">
        <w:rPr>
          <w:rFonts w:eastAsia="Calibri"/>
          <w:sz w:val="28"/>
          <w:szCs w:val="28"/>
        </w:rPr>
        <w:t xml:space="preserve"> документов;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8" w:anchor="Par227" w:history="1">
        <w:r w:rsidRPr="00B20C66">
          <w:rPr>
            <w:rFonts w:eastAsia="Calibri"/>
            <w:sz w:val="28"/>
            <w:szCs w:val="28"/>
          </w:rPr>
          <w:t>выдача</w:t>
        </w:r>
      </w:hyperlink>
      <w:r w:rsidRPr="00B20C66">
        <w:rPr>
          <w:rFonts w:eastAsia="Calibri"/>
          <w:sz w:val="28"/>
          <w:szCs w:val="28"/>
        </w:rPr>
        <w:t xml:space="preserve"> документов заявителю (представителю заявителя).</w:t>
      </w:r>
    </w:p>
    <w:p w:rsidR="00FA1800" w:rsidRDefault="00FA1800" w:rsidP="00FA1800">
      <w:pPr>
        <w:widowControl w:val="0"/>
        <w:autoSpaceDE w:val="0"/>
        <w:autoSpaceDN w:val="0"/>
        <w:adjustRightInd w:val="0"/>
        <w:spacing w:line="360" w:lineRule="auto"/>
        <w:ind w:firstLine="709"/>
        <w:jc w:val="both"/>
        <w:rPr>
          <w:sz w:val="28"/>
          <w:szCs w:val="28"/>
          <w:u w:val="single"/>
        </w:rPr>
      </w:pPr>
      <w:r w:rsidRPr="00B20C66">
        <w:rPr>
          <w:sz w:val="28"/>
          <w:szCs w:val="28"/>
          <w:u w:val="single"/>
        </w:rPr>
        <w:t>Перечень процедур (действий), выполняемых многофункциональным центром:</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49" w:anchor="Par192" w:history="1">
        <w:r w:rsidRPr="00B20C66">
          <w:rPr>
            <w:rFonts w:eastAsia="Calibri"/>
            <w:sz w:val="28"/>
            <w:szCs w:val="28"/>
          </w:rPr>
          <w:t>прием</w:t>
        </w:r>
      </w:hyperlink>
      <w:r w:rsidRPr="00B20C66">
        <w:rPr>
          <w:rFonts w:eastAsia="Calibri"/>
          <w:sz w:val="28"/>
          <w:szCs w:val="28"/>
        </w:rPr>
        <w:t xml:space="preserve"> и регистрация заявления;</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50" w:anchor="Par209" w:history="1">
        <w:r w:rsidRPr="00B20C66">
          <w:rPr>
            <w:rFonts w:eastAsia="Calibri"/>
            <w:sz w:val="28"/>
            <w:szCs w:val="28"/>
          </w:rPr>
          <w:t>направление</w:t>
        </w:r>
      </w:hyperlink>
      <w:r w:rsidRPr="00B20C66">
        <w:rPr>
          <w:rFonts w:eastAsia="Calibri"/>
          <w:sz w:val="28"/>
          <w:szCs w:val="28"/>
        </w:rPr>
        <w:t xml:space="preserve"> межведомственных запросов;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51" w:anchor="Par213" w:history="1">
        <w:r w:rsidRPr="00B20C66">
          <w:rPr>
            <w:rFonts w:eastAsia="Calibri"/>
            <w:sz w:val="28"/>
            <w:szCs w:val="28"/>
          </w:rPr>
          <w:t>рассмотрение</w:t>
        </w:r>
      </w:hyperlink>
      <w:r w:rsidRPr="00B20C66">
        <w:rPr>
          <w:rFonts w:eastAsia="Calibri"/>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52" w:anchor="Par224" w:history="1">
        <w:r w:rsidRPr="00B20C66">
          <w:rPr>
            <w:rFonts w:eastAsia="Calibri"/>
            <w:sz w:val="28"/>
            <w:szCs w:val="28"/>
          </w:rPr>
          <w:t>регистрация</w:t>
        </w:r>
      </w:hyperlink>
      <w:r w:rsidRPr="00B20C66">
        <w:rPr>
          <w:rFonts w:eastAsia="Calibri"/>
          <w:sz w:val="28"/>
          <w:szCs w:val="28"/>
        </w:rPr>
        <w:t xml:space="preserve"> документов;</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Pr>
          <w:rFonts w:ascii="Calibri" w:eastAsia="Calibri" w:hAnsi="Calibri"/>
        </w:rPr>
        <w:t xml:space="preserve">- </w:t>
      </w:r>
      <w:hyperlink r:id="rId53" w:anchor="Par227" w:history="1">
        <w:r w:rsidRPr="00B20C66">
          <w:rPr>
            <w:rFonts w:eastAsia="Calibri"/>
            <w:sz w:val="28"/>
            <w:szCs w:val="28"/>
          </w:rPr>
          <w:t>выдача</w:t>
        </w:r>
      </w:hyperlink>
      <w:r w:rsidRPr="00B20C66">
        <w:rPr>
          <w:rFonts w:eastAsia="Calibri"/>
          <w:sz w:val="28"/>
          <w:szCs w:val="28"/>
        </w:rPr>
        <w:t xml:space="preserve"> документов заявителю (представителю заявителя).</w:t>
      </w:r>
    </w:p>
    <w:p w:rsidR="00FA1800" w:rsidRPr="00B20C66" w:rsidRDefault="00FA1800" w:rsidP="00FA1800">
      <w:pPr>
        <w:widowControl w:val="0"/>
        <w:autoSpaceDE w:val="0"/>
        <w:autoSpaceDN w:val="0"/>
        <w:adjustRightInd w:val="0"/>
        <w:spacing w:line="360" w:lineRule="auto"/>
        <w:ind w:firstLine="709"/>
        <w:jc w:val="both"/>
        <w:rPr>
          <w:sz w:val="28"/>
          <w:szCs w:val="28"/>
        </w:rPr>
      </w:pPr>
      <w:r w:rsidRPr="00B20C66">
        <w:rPr>
          <w:sz w:val="28"/>
          <w:szCs w:val="28"/>
        </w:rPr>
        <w:t>- уведомление заявителя о готовности результата предоставления муниципальной услуги.</w:t>
      </w:r>
    </w:p>
    <w:p w:rsidR="00CE4059" w:rsidRDefault="00CE4059" w:rsidP="00FA1800">
      <w:pPr>
        <w:widowControl w:val="0"/>
        <w:autoSpaceDE w:val="0"/>
        <w:autoSpaceDN w:val="0"/>
        <w:adjustRightInd w:val="0"/>
        <w:spacing w:line="360" w:lineRule="auto"/>
        <w:ind w:left="1134" w:hanging="425"/>
        <w:jc w:val="both"/>
        <w:rPr>
          <w:rFonts w:eastAsia="Calibri"/>
          <w:b/>
          <w:sz w:val="28"/>
          <w:szCs w:val="28"/>
        </w:rPr>
      </w:pPr>
    </w:p>
    <w:p w:rsidR="00CE4059" w:rsidRDefault="00CE4059" w:rsidP="00FA1800">
      <w:pPr>
        <w:widowControl w:val="0"/>
        <w:autoSpaceDE w:val="0"/>
        <w:autoSpaceDN w:val="0"/>
        <w:adjustRightInd w:val="0"/>
        <w:spacing w:line="360" w:lineRule="auto"/>
        <w:ind w:left="1134" w:hanging="425"/>
        <w:jc w:val="both"/>
        <w:rPr>
          <w:rFonts w:eastAsia="Calibri"/>
          <w:b/>
          <w:sz w:val="28"/>
          <w:szCs w:val="28"/>
        </w:rPr>
      </w:pPr>
    </w:p>
    <w:p w:rsidR="00FA1800" w:rsidRPr="00C30E0B" w:rsidRDefault="00FA1800" w:rsidP="00FA1800">
      <w:pPr>
        <w:widowControl w:val="0"/>
        <w:autoSpaceDE w:val="0"/>
        <w:autoSpaceDN w:val="0"/>
        <w:adjustRightInd w:val="0"/>
        <w:spacing w:line="360" w:lineRule="auto"/>
        <w:ind w:left="1134" w:hanging="425"/>
        <w:jc w:val="both"/>
        <w:rPr>
          <w:rFonts w:eastAsia="Calibri"/>
          <w:b/>
          <w:sz w:val="28"/>
          <w:szCs w:val="28"/>
        </w:rPr>
      </w:pPr>
      <w:r w:rsidRPr="00C30E0B">
        <w:rPr>
          <w:rFonts w:eastAsia="Calibri"/>
          <w:b/>
          <w:sz w:val="28"/>
          <w:szCs w:val="28"/>
        </w:rPr>
        <w:lastRenderedPageBreak/>
        <w:t>3.2. Описание последовательности административных действий при приеме и регистрации заявления</w:t>
      </w:r>
      <w:r>
        <w:rPr>
          <w:rFonts w:eastAsia="Calibri"/>
          <w:b/>
          <w:sz w:val="28"/>
          <w:szCs w:val="28"/>
        </w:rPr>
        <w:t>.</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 xml:space="preserve">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 </w:t>
      </w:r>
      <w:hyperlink r:id="rId54" w:anchor="Par111" w:history="1">
        <w:r w:rsidRPr="00C30E0B">
          <w:rPr>
            <w:rFonts w:eastAsia="Calibri"/>
            <w:sz w:val="28"/>
            <w:szCs w:val="28"/>
          </w:rPr>
          <w:t>подразделе 2.</w:t>
        </w:r>
        <w:r>
          <w:rPr>
            <w:rFonts w:eastAsia="Calibri"/>
            <w:sz w:val="28"/>
            <w:szCs w:val="28"/>
          </w:rPr>
          <w:t>6</w:t>
        </w:r>
      </w:hyperlink>
      <w:r w:rsidRPr="00C30E0B">
        <w:rPr>
          <w:rFonts w:eastAsia="Calibri"/>
          <w:sz w:val="28"/>
          <w:szCs w:val="28"/>
        </w:rPr>
        <w:t xml:space="preserve"> настоящего Административного регламента, в многофункциональный центр или администрацию муниципального образования.</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Специалист, ответственный за прием и регистрацию документов, должен удостовериться в личности заявителя или представителя заявителя.</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Специалист, ответственный за прием и регистрацию документов:</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 xml:space="preserve"> в установленном порядке регистрирует поступившие документы;</w:t>
      </w:r>
    </w:p>
    <w:p w:rsidR="00FA1800" w:rsidRPr="00C30E0B" w:rsidRDefault="00FA1800" w:rsidP="00FA1800">
      <w:pPr>
        <w:autoSpaceDE w:val="0"/>
        <w:autoSpaceDN w:val="0"/>
        <w:adjustRightInd w:val="0"/>
        <w:spacing w:line="360" w:lineRule="auto"/>
        <w:ind w:firstLine="709"/>
        <w:jc w:val="both"/>
        <w:rPr>
          <w:rFonts w:eastAsia="Calibri"/>
          <w:sz w:val="28"/>
          <w:szCs w:val="28"/>
        </w:rPr>
      </w:pPr>
      <w:r w:rsidRPr="00C30E0B">
        <w:rPr>
          <w:rFonts w:eastAsia="Calibri"/>
          <w:sz w:val="28"/>
          <w:szCs w:val="28"/>
        </w:rPr>
        <w:t>оформляет расписку</w:t>
      </w:r>
      <w:r w:rsidR="00CE4059">
        <w:rPr>
          <w:rFonts w:eastAsia="Calibri"/>
          <w:sz w:val="28"/>
          <w:szCs w:val="28"/>
        </w:rPr>
        <w:t xml:space="preserve"> </w:t>
      </w:r>
      <w:r w:rsidRPr="00C30E0B">
        <w:rPr>
          <w:rFonts w:eastAsia="Calibri"/>
          <w:sz w:val="28"/>
          <w:szCs w:val="28"/>
        </w:rPr>
        <w:t>в приеме документов (приложение № 2 к настоящему Административному регламенту) и отдаёт его заявителю.</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Если заявление и документы представлены в администрацию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днём получения администрацией документов.</w:t>
      </w:r>
    </w:p>
    <w:p w:rsidR="00FA1800" w:rsidRPr="00C30E0B" w:rsidRDefault="00FA1800" w:rsidP="00FA1800">
      <w:pPr>
        <w:widowControl w:val="0"/>
        <w:autoSpaceDE w:val="0"/>
        <w:autoSpaceDN w:val="0"/>
        <w:adjustRightInd w:val="0"/>
        <w:spacing w:line="360" w:lineRule="auto"/>
        <w:ind w:firstLine="709"/>
        <w:jc w:val="both"/>
        <w:rPr>
          <w:rFonts w:eastAsia="Calibri"/>
          <w:strike/>
          <w:sz w:val="28"/>
          <w:szCs w:val="28"/>
        </w:rPr>
      </w:pPr>
      <w:r w:rsidRPr="00C30E0B">
        <w:rPr>
          <w:rFonts w:eastAsia="Calibri"/>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FA1800" w:rsidRPr="00C30E0B" w:rsidRDefault="00FA1800" w:rsidP="00FA1800">
      <w:pPr>
        <w:widowControl w:val="0"/>
        <w:autoSpaceDE w:val="0"/>
        <w:autoSpaceDN w:val="0"/>
        <w:adjustRightInd w:val="0"/>
        <w:spacing w:line="360" w:lineRule="auto"/>
        <w:ind w:firstLine="709"/>
        <w:jc w:val="both"/>
        <w:rPr>
          <w:rFonts w:eastAsia="Calibri"/>
          <w:sz w:val="28"/>
          <w:szCs w:val="28"/>
        </w:rPr>
      </w:pPr>
      <w:r w:rsidRPr="00C30E0B">
        <w:rPr>
          <w:rFonts w:eastAsia="Calibri"/>
          <w:sz w:val="28"/>
          <w:szCs w:val="28"/>
        </w:rPr>
        <w:t xml:space="preserve">Максимальный срок выполнения административной процедуры не может превышать </w:t>
      </w:r>
      <w:r>
        <w:rPr>
          <w:rFonts w:eastAsia="Calibri"/>
          <w:sz w:val="28"/>
          <w:szCs w:val="28"/>
        </w:rPr>
        <w:t>2</w:t>
      </w:r>
      <w:r w:rsidRPr="00C30E0B">
        <w:rPr>
          <w:rFonts w:eastAsia="Calibri"/>
          <w:sz w:val="28"/>
          <w:szCs w:val="28"/>
        </w:rPr>
        <w:t xml:space="preserve">  дн</w:t>
      </w:r>
      <w:r>
        <w:rPr>
          <w:rFonts w:eastAsia="Calibri"/>
          <w:sz w:val="28"/>
          <w:szCs w:val="28"/>
        </w:rPr>
        <w:t>ей</w:t>
      </w:r>
      <w:r w:rsidRPr="00C30E0B">
        <w:rPr>
          <w:rFonts w:eastAsia="Calibri"/>
          <w:sz w:val="28"/>
          <w:szCs w:val="28"/>
        </w:rPr>
        <w:t xml:space="preserve"> с момента приема документов.</w:t>
      </w:r>
    </w:p>
    <w:p w:rsidR="00FA1800" w:rsidRPr="007B32CE" w:rsidRDefault="00FA1800" w:rsidP="00FA1800">
      <w:pPr>
        <w:autoSpaceDE w:val="0"/>
        <w:ind w:firstLine="709"/>
        <w:jc w:val="both"/>
        <w:rPr>
          <w:rFonts w:eastAsia="SimSun" w:cs="Mangal"/>
          <w:kern w:val="2"/>
          <w:lang w:eastAsia="zh-CN" w:bidi="hi-IN"/>
        </w:rPr>
      </w:pPr>
      <w:r w:rsidRPr="007B32CE">
        <w:rPr>
          <w:rFonts w:eastAsia="Calibri"/>
          <w:b/>
          <w:sz w:val="28"/>
          <w:szCs w:val="28"/>
        </w:rPr>
        <w:t>3.</w:t>
      </w:r>
      <w:r>
        <w:rPr>
          <w:rFonts w:eastAsia="Calibri"/>
          <w:b/>
          <w:sz w:val="28"/>
          <w:szCs w:val="28"/>
        </w:rPr>
        <w:t>3</w:t>
      </w:r>
      <w:r w:rsidRPr="007B32CE">
        <w:rPr>
          <w:rFonts w:eastAsia="Calibri"/>
          <w:b/>
          <w:sz w:val="28"/>
          <w:szCs w:val="28"/>
        </w:rPr>
        <w:t>.</w:t>
      </w:r>
      <w:r w:rsidRPr="007B32CE">
        <w:rPr>
          <w:rFonts w:eastAsia="SimSun"/>
          <w:b/>
          <w:kern w:val="2"/>
          <w:sz w:val="28"/>
          <w:szCs w:val="28"/>
          <w:lang w:eastAsia="zh-CN" w:bidi="hi-IN"/>
        </w:rPr>
        <w:t xml:space="preserve"> Описание последовательности административных действий при </w:t>
      </w:r>
      <w:r w:rsidRPr="007B32CE">
        <w:rPr>
          <w:rFonts w:eastAsia="SimSun"/>
          <w:b/>
          <w:kern w:val="2"/>
          <w:sz w:val="28"/>
          <w:szCs w:val="28"/>
          <w:lang w:bidi="hi-IN"/>
        </w:rPr>
        <w:t>формировании и направлении межведомственных запросов.</w:t>
      </w:r>
    </w:p>
    <w:p w:rsidR="00FA1800" w:rsidRPr="007B32CE" w:rsidRDefault="00FA1800" w:rsidP="00FA1800">
      <w:pPr>
        <w:suppressAutoHyphens/>
        <w:autoSpaceDE w:val="0"/>
        <w:spacing w:line="360" w:lineRule="auto"/>
        <w:ind w:firstLine="709"/>
        <w:jc w:val="both"/>
        <w:rPr>
          <w:rFonts w:eastAsia="Calibri"/>
          <w:sz w:val="28"/>
          <w:lang w:eastAsia="zh-CN"/>
        </w:rPr>
      </w:pPr>
      <w:r w:rsidRPr="007B32CE">
        <w:rPr>
          <w:rFonts w:eastAsia="Calibri"/>
          <w:sz w:val="28"/>
          <w:szCs w:val="28"/>
        </w:rPr>
        <w:t xml:space="preserve">В целях получения документов, указанных в пункте </w:t>
      </w:r>
      <w:r w:rsidRPr="007B32CE">
        <w:rPr>
          <w:sz w:val="28"/>
          <w:szCs w:val="28"/>
        </w:rPr>
        <w:t xml:space="preserve">2.6.2. </w:t>
      </w:r>
      <w:r w:rsidRPr="007B32CE">
        <w:rPr>
          <w:rFonts w:eastAsia="Calibri"/>
          <w:sz w:val="28"/>
          <w:szCs w:val="28"/>
        </w:rPr>
        <w:t xml:space="preserve">настоящего Административного регламента, </w:t>
      </w:r>
      <w:r w:rsidRPr="007B32CE">
        <w:rPr>
          <w:rFonts w:eastAsia="Calibri"/>
          <w:sz w:val="28"/>
          <w:szCs w:val="28"/>
          <w:lang w:eastAsia="zh-CN"/>
        </w:rPr>
        <w:t xml:space="preserve">специалист, ответственный за предоставление муниципальной услуги, </w:t>
      </w:r>
      <w:r w:rsidRPr="007B32CE">
        <w:rPr>
          <w:rFonts w:eastAsia="Calibri"/>
          <w:sz w:val="28"/>
          <w:szCs w:val="28"/>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w:t>
      </w:r>
      <w:r w:rsidRPr="007B32CE">
        <w:rPr>
          <w:rFonts w:eastAsia="Calibri"/>
          <w:sz w:val="28"/>
          <w:szCs w:val="28"/>
        </w:rPr>
        <w:lastRenderedPageBreak/>
        <w:t xml:space="preserve">сведения), </w:t>
      </w:r>
      <w:r w:rsidRPr="007B32CE">
        <w:rPr>
          <w:rFonts w:eastAsia="Calibri"/>
          <w:sz w:val="28"/>
          <w:szCs w:val="28"/>
          <w:lang w:eastAsia="zh-CN"/>
        </w:rPr>
        <w:t>если они не были представлены заявителем по собственной инициативе.</w:t>
      </w:r>
    </w:p>
    <w:p w:rsidR="00FA1800" w:rsidRPr="007B32CE" w:rsidRDefault="00FA1800" w:rsidP="00FA1800">
      <w:pPr>
        <w:suppressAutoHyphens/>
        <w:autoSpaceDE w:val="0"/>
        <w:spacing w:line="360" w:lineRule="auto"/>
        <w:ind w:firstLine="709"/>
        <w:jc w:val="both"/>
        <w:rPr>
          <w:rFonts w:eastAsia="Calibri"/>
          <w:sz w:val="28"/>
          <w:lang w:eastAsia="zh-CN"/>
        </w:rPr>
      </w:pPr>
      <w:r w:rsidRPr="007B32CE">
        <w:rPr>
          <w:rFonts w:eastAsia="Calibri"/>
          <w:sz w:val="28"/>
          <w:szCs w:val="28"/>
          <w:lang w:eastAsia="zh-CN"/>
        </w:rPr>
        <w:t xml:space="preserve">Результатом выполнения административной процедуры будет являться </w:t>
      </w:r>
      <w:r w:rsidRPr="007B32CE">
        <w:rPr>
          <w:rFonts w:eastAsia="Calibri"/>
          <w:sz w:val="28"/>
          <w:szCs w:val="28"/>
        </w:rPr>
        <w:t>направление межведомственных запросов в соответствующие органы и (или) организации</w:t>
      </w:r>
      <w:r w:rsidRPr="007B32CE">
        <w:rPr>
          <w:rFonts w:eastAsia="Calibri"/>
          <w:sz w:val="28"/>
          <w:szCs w:val="28"/>
          <w:lang w:eastAsia="zh-CN"/>
        </w:rPr>
        <w:t xml:space="preserve"> и получение результатов таких запросов.</w:t>
      </w:r>
    </w:p>
    <w:tbl>
      <w:tblPr>
        <w:tblW w:w="0" w:type="auto"/>
        <w:tblLayout w:type="fixed"/>
        <w:tblLook w:val="04A0"/>
      </w:tblPr>
      <w:tblGrid>
        <w:gridCol w:w="9570"/>
      </w:tblGrid>
      <w:tr w:rsidR="00FA1800" w:rsidRPr="007B32CE" w:rsidTr="007A0270">
        <w:tc>
          <w:tcPr>
            <w:tcW w:w="9570" w:type="dxa"/>
            <w:hideMark/>
          </w:tcPr>
          <w:p w:rsidR="00FA1800" w:rsidRPr="007B32CE" w:rsidRDefault="00FA1800" w:rsidP="007A0270">
            <w:pPr>
              <w:widowControl w:val="0"/>
              <w:suppressAutoHyphens/>
              <w:autoSpaceDE w:val="0"/>
              <w:spacing w:line="360" w:lineRule="auto"/>
              <w:ind w:firstLine="709"/>
              <w:jc w:val="both"/>
              <w:rPr>
                <w:rFonts w:eastAsia="Calibri"/>
                <w:sz w:val="28"/>
                <w:lang w:eastAsia="zh-CN"/>
              </w:rPr>
            </w:pPr>
            <w:r w:rsidRPr="007B32CE">
              <w:rPr>
                <w:rFonts w:eastAsia="Calibri"/>
                <w:sz w:val="28"/>
                <w:szCs w:val="28"/>
                <w:lang w:eastAsia="zh-CN"/>
              </w:rPr>
              <w:t>Максимальный срок выполнения действий не может превышать 7 дней.</w:t>
            </w:r>
          </w:p>
        </w:tc>
      </w:tr>
    </w:tbl>
    <w:p w:rsidR="00FA1800" w:rsidRDefault="00FA1800" w:rsidP="00FA1800">
      <w:pPr>
        <w:ind w:firstLine="708"/>
      </w:pPr>
      <w:r>
        <w:rPr>
          <w:b/>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проводит осмотр местонахождения объекта адресации (при необходимости);</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заносит сведения о местоположении границы объекта адресации на адресный план муниципального образования (бумажный носитель);</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осуществляет подготовку решения о присвоении объекту адресации адреса или его аннулировании;</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вносит сведения о присвоенном адресе в государственный адресный реестр с использованием федеральной информационной адресной системы;</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в случае наличия оснований для отказа в предоставлении муниципальной услуги, указанных в 2.9.настоящего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 xml:space="preserve">Результатом выполнения административной процедуры является принятие администрацией муниципального образования  решения о присвоении объекту адресации адреса или его аннулировании в форме </w:t>
      </w:r>
      <w:r w:rsidRPr="000848BF">
        <w:rPr>
          <w:rFonts w:eastAsia="Calibri"/>
          <w:sz w:val="28"/>
          <w:szCs w:val="28"/>
        </w:rPr>
        <w:lastRenderedPageBreak/>
        <w:t xml:space="preserve">распоряжения </w:t>
      </w:r>
      <w:r>
        <w:rPr>
          <w:rFonts w:eastAsia="Calibri"/>
          <w:sz w:val="28"/>
          <w:szCs w:val="28"/>
        </w:rPr>
        <w:t>главы администрации</w:t>
      </w:r>
      <w:r w:rsidRPr="000848BF">
        <w:rPr>
          <w:rFonts w:eastAsia="Calibri"/>
          <w:sz w:val="28"/>
          <w:szCs w:val="28"/>
        </w:rPr>
        <w:t xml:space="preserve"> либо решения об отказе в присвоении объекту адресации адреса или аннулировании его адреса.</w:t>
      </w:r>
    </w:p>
    <w:p w:rsidR="00FA1800" w:rsidRPr="000848BF" w:rsidRDefault="00FA1800" w:rsidP="00FA1800">
      <w:pPr>
        <w:widowControl w:val="0"/>
        <w:autoSpaceDE w:val="0"/>
        <w:autoSpaceDN w:val="0"/>
        <w:adjustRightInd w:val="0"/>
        <w:spacing w:line="360" w:lineRule="auto"/>
        <w:ind w:firstLine="709"/>
        <w:jc w:val="both"/>
        <w:rPr>
          <w:rFonts w:eastAsia="Calibri"/>
          <w:sz w:val="28"/>
          <w:szCs w:val="28"/>
        </w:rPr>
      </w:pPr>
      <w:r w:rsidRPr="000848BF">
        <w:rPr>
          <w:rFonts w:eastAsia="Calibri"/>
          <w:sz w:val="28"/>
          <w:szCs w:val="28"/>
        </w:rPr>
        <w:t>Максимальный срок выполнения действий не может превышать 10 дней с момента поступления документов (сведений, информации), полученных в порядке межведомственного взаимодействия.</w:t>
      </w:r>
    </w:p>
    <w:p w:rsidR="00FA1800" w:rsidRPr="00D445AE" w:rsidRDefault="00FA1800" w:rsidP="00FA1800">
      <w:pPr>
        <w:widowControl w:val="0"/>
        <w:autoSpaceDE w:val="0"/>
        <w:autoSpaceDN w:val="0"/>
        <w:adjustRightInd w:val="0"/>
        <w:spacing w:line="360" w:lineRule="auto"/>
        <w:ind w:firstLine="851"/>
        <w:jc w:val="both"/>
        <w:rPr>
          <w:rFonts w:eastAsia="Calibri"/>
          <w:b/>
          <w:sz w:val="28"/>
          <w:szCs w:val="28"/>
        </w:rPr>
      </w:pPr>
      <w:r w:rsidRPr="00D445AE">
        <w:rPr>
          <w:rFonts w:eastAsia="Calibri"/>
          <w:b/>
          <w:sz w:val="28"/>
          <w:szCs w:val="28"/>
        </w:rPr>
        <w:t>3.5. Описание последовательности административных действий при регистрации документов</w:t>
      </w:r>
      <w:r>
        <w:rPr>
          <w:rFonts w:eastAsia="Calibri"/>
          <w:b/>
          <w:sz w:val="28"/>
          <w:szCs w:val="28"/>
        </w:rPr>
        <w:t>.</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FA1800" w:rsidRPr="00D445AE" w:rsidRDefault="00FA1800" w:rsidP="00FA1800">
      <w:pPr>
        <w:widowControl w:val="0"/>
        <w:autoSpaceDE w:val="0"/>
        <w:autoSpaceDN w:val="0"/>
        <w:adjustRightInd w:val="0"/>
        <w:spacing w:line="360" w:lineRule="auto"/>
        <w:ind w:firstLine="567"/>
        <w:jc w:val="both"/>
        <w:rPr>
          <w:rFonts w:eastAsia="Calibri"/>
          <w:b/>
          <w:sz w:val="28"/>
          <w:szCs w:val="28"/>
        </w:rPr>
      </w:pPr>
      <w:bookmarkStart w:id="14" w:name="Par227"/>
      <w:bookmarkEnd w:id="14"/>
      <w:r w:rsidRPr="00D445AE">
        <w:rPr>
          <w:rFonts w:eastAsia="Calibri"/>
          <w:b/>
          <w:sz w:val="28"/>
          <w:szCs w:val="28"/>
        </w:rPr>
        <w:t>3.6. Описание последовательност</w:t>
      </w:r>
      <w:r>
        <w:rPr>
          <w:rFonts w:eastAsia="Calibri"/>
          <w:b/>
          <w:sz w:val="28"/>
          <w:szCs w:val="28"/>
        </w:rPr>
        <w:t xml:space="preserve">и административных действий при </w:t>
      </w:r>
      <w:r w:rsidRPr="00D445AE">
        <w:rPr>
          <w:rFonts w:eastAsia="Calibri"/>
          <w:b/>
          <w:sz w:val="28"/>
          <w:szCs w:val="28"/>
        </w:rPr>
        <w:t>выдаче документов заявителю (представителю заявителя).</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 xml:space="preserve">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 </w:t>
      </w:r>
      <w:hyperlink r:id="rId55" w:anchor="Par84" w:history="1">
        <w:r w:rsidRPr="00D445AE">
          <w:rPr>
            <w:rFonts w:eastAsia="Calibri"/>
            <w:sz w:val="28"/>
            <w:szCs w:val="28"/>
          </w:rPr>
          <w:t>подразделе 2.4</w:t>
        </w:r>
      </w:hyperlink>
      <w:r w:rsidRPr="00D445AE">
        <w:rPr>
          <w:rFonts w:eastAsia="Calibri"/>
          <w:sz w:val="28"/>
          <w:szCs w:val="28"/>
        </w:rPr>
        <w:t xml:space="preserve"> Административного регламента.</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 xml:space="preserve">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днем со дня истечения срока, указанного в </w:t>
      </w:r>
      <w:hyperlink r:id="rId56" w:anchor="Par84" w:history="1">
        <w:r w:rsidRPr="00D445AE">
          <w:rPr>
            <w:rFonts w:eastAsia="Calibri"/>
            <w:sz w:val="28"/>
            <w:szCs w:val="28"/>
          </w:rPr>
          <w:t>подразделе 2.4</w:t>
        </w:r>
      </w:hyperlink>
      <w:r w:rsidRPr="00D445AE">
        <w:rPr>
          <w:rFonts w:eastAsia="Calibri"/>
          <w:sz w:val="28"/>
          <w:szCs w:val="28"/>
        </w:rPr>
        <w:t xml:space="preserve"> Административного </w:t>
      </w:r>
      <w:r w:rsidRPr="00D445AE">
        <w:rPr>
          <w:rFonts w:eastAsia="Calibri"/>
          <w:sz w:val="28"/>
          <w:szCs w:val="28"/>
        </w:rPr>
        <w:lastRenderedPageBreak/>
        <w:t>регламента, посредством почтового отправления по указанному в заявлении почтовому адресу.</w:t>
      </w:r>
    </w:p>
    <w:p w:rsidR="00FA1800" w:rsidRPr="00D445AE" w:rsidRDefault="00FA1800" w:rsidP="00FA1800">
      <w:pPr>
        <w:widowControl w:val="0"/>
        <w:autoSpaceDE w:val="0"/>
        <w:autoSpaceDN w:val="0"/>
        <w:adjustRightInd w:val="0"/>
        <w:spacing w:line="360" w:lineRule="auto"/>
        <w:ind w:firstLine="709"/>
        <w:jc w:val="both"/>
        <w:rPr>
          <w:rFonts w:eastAsia="Calibri"/>
          <w:sz w:val="28"/>
          <w:szCs w:val="28"/>
        </w:rPr>
      </w:pPr>
      <w:r w:rsidRPr="00D445AE">
        <w:rPr>
          <w:rFonts w:eastAsia="Calibri"/>
          <w:sz w:val="28"/>
          <w:szCs w:val="28"/>
        </w:rPr>
        <w:t xml:space="preserve">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 </w:t>
      </w:r>
      <w:hyperlink r:id="rId57" w:anchor="Par84" w:history="1">
        <w:r w:rsidRPr="00D445AE">
          <w:rPr>
            <w:rFonts w:eastAsia="Calibri"/>
            <w:sz w:val="28"/>
            <w:szCs w:val="28"/>
          </w:rPr>
          <w:t>подразделе 2.4</w:t>
        </w:r>
      </w:hyperlink>
      <w:r w:rsidRPr="00D445AE">
        <w:rPr>
          <w:rFonts w:eastAsia="Calibri"/>
          <w:sz w:val="28"/>
          <w:szCs w:val="28"/>
        </w:rPr>
        <w:t xml:space="preserve"> Административного регламента.</w:t>
      </w:r>
    </w:p>
    <w:p w:rsidR="00FA1800" w:rsidRPr="00C9030A" w:rsidRDefault="00FA1800" w:rsidP="00FA1800">
      <w:pPr>
        <w:keepNext/>
        <w:keepLines/>
        <w:spacing w:line="360" w:lineRule="auto"/>
        <w:ind w:firstLine="567"/>
        <w:jc w:val="both"/>
        <w:outlineLvl w:val="1"/>
        <w:rPr>
          <w:b/>
          <w:sz w:val="28"/>
          <w:szCs w:val="28"/>
        </w:rPr>
      </w:pPr>
      <w:r w:rsidRPr="00C9030A">
        <w:rPr>
          <w:b/>
          <w:sz w:val="28"/>
          <w:szCs w:val="28"/>
        </w:rPr>
        <w:t>3.</w:t>
      </w:r>
      <w:r>
        <w:rPr>
          <w:b/>
          <w:sz w:val="28"/>
          <w:szCs w:val="28"/>
        </w:rPr>
        <w:t>7</w:t>
      </w:r>
      <w:r w:rsidRPr="00C9030A">
        <w:rPr>
          <w:b/>
          <w:sz w:val="28"/>
          <w:szCs w:val="28"/>
        </w:rPr>
        <w:t>.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w:t>
      </w:r>
      <w:r w:rsidRPr="00C9030A">
        <w:rPr>
          <w:sz w:val="28"/>
          <w:szCs w:val="28"/>
        </w:rPr>
        <w:lastRenderedPageBreak/>
        <w:t>заполнения всех предлагаемых форм, прикрепления к запросу заявления и необходимых документов, в электронной форме.</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A1800" w:rsidRPr="00C9030A" w:rsidRDefault="00FA1800" w:rsidP="00FA1800">
      <w:pPr>
        <w:spacing w:line="360" w:lineRule="auto"/>
        <w:ind w:firstLine="709"/>
        <w:jc w:val="both"/>
        <w:rPr>
          <w:sz w:val="28"/>
          <w:szCs w:val="28"/>
        </w:rPr>
      </w:pPr>
      <w:r w:rsidRPr="00C9030A">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3.</w:t>
      </w:r>
      <w:r>
        <w:rPr>
          <w:sz w:val="28"/>
          <w:szCs w:val="28"/>
        </w:rPr>
        <w:t>7</w:t>
      </w:r>
      <w:r w:rsidRPr="00C9030A">
        <w:rPr>
          <w:sz w:val="28"/>
          <w:szCs w:val="28"/>
        </w:rPr>
        <w:t>.1.</w:t>
      </w:r>
      <w:r w:rsidRPr="00C9030A">
        <w:rPr>
          <w:sz w:val="28"/>
          <w:szCs w:val="28"/>
        </w:rPr>
        <w:tab/>
        <w:t>Описание последовательности действий при приеме и регистрации документов</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Максимальный срок выполнения административной процедуры не может превышать 2 дней.</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3.</w:t>
      </w:r>
      <w:r>
        <w:rPr>
          <w:sz w:val="28"/>
          <w:szCs w:val="28"/>
        </w:rPr>
        <w:t>7</w:t>
      </w:r>
      <w:r w:rsidRPr="00C9030A">
        <w:rPr>
          <w:sz w:val="28"/>
          <w:szCs w:val="28"/>
        </w:rPr>
        <w:t>.2. Описание последовательности действий при формировании и направлении межведомственных запросов.</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w:t>
      </w:r>
      <w:r w:rsidRPr="00C9030A">
        <w:rPr>
          <w:sz w:val="28"/>
          <w:szCs w:val="28"/>
        </w:rPr>
        <w:lastRenderedPageBreak/>
        <w:t xml:space="preserve">предоставление документов и сведений, необходимых для предоставления муниципальной услуги, предусмотренных в </w:t>
      </w:r>
      <w:r w:rsidRPr="00C9030A">
        <w:rPr>
          <w:rFonts w:eastAsia="Calibri"/>
          <w:sz w:val="28"/>
          <w:szCs w:val="28"/>
        </w:rPr>
        <w:t xml:space="preserve">подпунктах 2.6.1.2 </w:t>
      </w:r>
      <w:r>
        <w:rPr>
          <w:rFonts w:eastAsia="Calibri"/>
          <w:sz w:val="28"/>
          <w:szCs w:val="28"/>
        </w:rPr>
        <w:t>– 2.6.1.10.</w:t>
      </w:r>
      <w:r w:rsidRPr="00C9030A">
        <w:rPr>
          <w:rFonts w:eastAsia="Calibri"/>
          <w:sz w:val="28"/>
          <w:szCs w:val="28"/>
        </w:rPr>
        <w:t xml:space="preserve"> пункта 2.6.1  </w:t>
      </w:r>
      <w:r w:rsidRPr="00C9030A">
        <w:rPr>
          <w:sz w:val="28"/>
          <w:szCs w:val="28"/>
        </w:rPr>
        <w:t xml:space="preserve">настоящего Административного регламента (в случае, если указанные документы не представлены заявителем самостоятельно). </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Максимальный срок выполнения административной процедуры не может превышать 2 дней.</w:t>
      </w:r>
    </w:p>
    <w:p w:rsidR="00FA1800" w:rsidRPr="00B20C66" w:rsidRDefault="00FA1800" w:rsidP="00FA1800">
      <w:pPr>
        <w:widowControl w:val="0"/>
        <w:autoSpaceDE w:val="0"/>
        <w:autoSpaceDN w:val="0"/>
        <w:adjustRightInd w:val="0"/>
        <w:spacing w:line="360" w:lineRule="auto"/>
        <w:ind w:firstLine="709"/>
        <w:jc w:val="both"/>
        <w:rPr>
          <w:rFonts w:eastAsia="Calibri"/>
          <w:sz w:val="28"/>
          <w:szCs w:val="28"/>
        </w:rPr>
      </w:pPr>
      <w:r w:rsidRPr="00C9030A">
        <w:rPr>
          <w:sz w:val="28"/>
          <w:szCs w:val="28"/>
        </w:rPr>
        <w:t>3.</w:t>
      </w:r>
      <w:r>
        <w:rPr>
          <w:sz w:val="28"/>
          <w:szCs w:val="28"/>
        </w:rPr>
        <w:t>7</w:t>
      </w:r>
      <w:r w:rsidRPr="00C9030A">
        <w:rPr>
          <w:sz w:val="28"/>
          <w:szCs w:val="28"/>
        </w:rPr>
        <w:t xml:space="preserve">.3. Последовательность действий при </w:t>
      </w:r>
      <w:hyperlink r:id="rId58" w:anchor="Par213" w:history="1">
        <w:r w:rsidRPr="00B20C66">
          <w:rPr>
            <w:rFonts w:eastAsia="Calibri"/>
            <w:sz w:val="28"/>
            <w:szCs w:val="28"/>
          </w:rPr>
          <w:t>рассмотрени</w:t>
        </w:r>
        <w:r>
          <w:rPr>
            <w:rFonts w:eastAsia="Calibri"/>
            <w:sz w:val="28"/>
            <w:szCs w:val="28"/>
          </w:rPr>
          <w:t>и</w:t>
        </w:r>
      </w:hyperlink>
      <w:r w:rsidRPr="00B20C66">
        <w:rPr>
          <w:rFonts w:eastAsia="Calibri"/>
          <w:sz w:val="28"/>
          <w:szCs w:val="28"/>
        </w:rPr>
        <w:t xml:space="preserve">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FA1800" w:rsidRPr="00C9030A" w:rsidRDefault="00FA1800" w:rsidP="00FA1800">
      <w:pPr>
        <w:autoSpaceDE w:val="0"/>
        <w:autoSpaceDN w:val="0"/>
        <w:adjustRightInd w:val="0"/>
        <w:spacing w:line="360" w:lineRule="auto"/>
        <w:ind w:firstLine="709"/>
        <w:jc w:val="both"/>
        <w:rPr>
          <w:sz w:val="28"/>
          <w:szCs w:val="28"/>
        </w:rPr>
      </w:pP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Специалист, ответственный за предоставление муниципальной услуги осуществляет подготовку </w:t>
      </w:r>
      <w:r w:rsidRPr="00C9030A">
        <w:rPr>
          <w:rFonts w:eastAsia="Calibri"/>
          <w:sz w:val="28"/>
          <w:szCs w:val="28"/>
        </w:rPr>
        <w:t xml:space="preserve">решения </w:t>
      </w:r>
      <w:r w:rsidRPr="00B20C66">
        <w:rPr>
          <w:rFonts w:eastAsia="Calibri"/>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sz w:val="28"/>
          <w:szCs w:val="28"/>
        </w:rPr>
        <w:t>.</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Результатом выполнения административной процедуры является оформление Администрацией </w:t>
      </w:r>
      <w:r w:rsidRPr="00C9030A">
        <w:rPr>
          <w:rFonts w:eastAsia="Calibri"/>
          <w:sz w:val="28"/>
          <w:szCs w:val="28"/>
        </w:rPr>
        <w:t xml:space="preserve">решения </w:t>
      </w:r>
      <w:r w:rsidRPr="00B20C66">
        <w:rPr>
          <w:rFonts w:eastAsia="Calibri"/>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sz w:val="28"/>
          <w:szCs w:val="28"/>
        </w:rPr>
        <w:t>.</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lastRenderedPageBreak/>
        <w:t>Максимальный срок выполнения административной процедуры не может превышать 7 дней.</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 xml:space="preserve">3.4.4. Описание последовательности действий при регистрации и выдаче документов заявителю. </w:t>
      </w:r>
    </w:p>
    <w:p w:rsidR="00FA1800" w:rsidRPr="00C9030A" w:rsidRDefault="00FA1800" w:rsidP="00FA1800">
      <w:pPr>
        <w:autoSpaceDE w:val="0"/>
        <w:autoSpaceDN w:val="0"/>
        <w:adjustRightInd w:val="0"/>
        <w:spacing w:line="360" w:lineRule="auto"/>
        <w:ind w:firstLine="709"/>
        <w:jc w:val="both"/>
        <w:rPr>
          <w:sz w:val="28"/>
          <w:szCs w:val="28"/>
        </w:rPr>
      </w:pPr>
      <w:r w:rsidRPr="00C9030A">
        <w:rPr>
          <w:rFonts w:eastAsia="Calibri"/>
          <w:sz w:val="28"/>
          <w:szCs w:val="28"/>
        </w:rPr>
        <w:t xml:space="preserve">Решение </w:t>
      </w:r>
      <w:r w:rsidRPr="00B20C66">
        <w:rPr>
          <w:rFonts w:eastAsia="Calibri"/>
          <w:sz w:val="28"/>
          <w:szCs w:val="28"/>
        </w:rPr>
        <w:t>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sz w:val="28"/>
          <w:szCs w:val="28"/>
        </w:rPr>
        <w:t xml:space="preserve"> после подписи уполномоченного должностного лица выдается (направляется) заявителю.</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В случае представления документов через Единый портал государственных и муниципальных услуг (функций) или через Портал Кировской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Кировской области.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Максимальный срок выполнения административной процедуры не может превышать 3 дней.</w:t>
      </w:r>
    </w:p>
    <w:p w:rsidR="00FA1800" w:rsidRPr="00C9030A" w:rsidRDefault="00FA1800" w:rsidP="00FA1800">
      <w:pPr>
        <w:keepNext/>
        <w:keepLines/>
        <w:spacing w:line="360" w:lineRule="auto"/>
        <w:ind w:firstLine="709"/>
        <w:jc w:val="both"/>
        <w:rPr>
          <w:b/>
          <w:sz w:val="28"/>
          <w:szCs w:val="28"/>
        </w:rPr>
      </w:pPr>
      <w:r w:rsidRPr="00C9030A">
        <w:rPr>
          <w:b/>
          <w:sz w:val="28"/>
          <w:szCs w:val="28"/>
        </w:rPr>
        <w:t>3.</w:t>
      </w:r>
      <w:r>
        <w:rPr>
          <w:b/>
          <w:sz w:val="28"/>
          <w:szCs w:val="28"/>
        </w:rPr>
        <w:t>8</w:t>
      </w:r>
      <w:r w:rsidRPr="00C9030A">
        <w:rPr>
          <w:b/>
          <w:sz w:val="28"/>
          <w:szCs w:val="28"/>
        </w:rPr>
        <w:t>. Описание административных процедур (действий) выполняемых многофункциональными центрами.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3.</w:t>
      </w:r>
      <w:r>
        <w:rPr>
          <w:sz w:val="28"/>
          <w:szCs w:val="28"/>
        </w:rPr>
        <w:t>8</w:t>
      </w:r>
      <w:r w:rsidRPr="00C9030A">
        <w:rPr>
          <w:sz w:val="28"/>
          <w:szCs w:val="28"/>
        </w:rPr>
        <w:t>.1.</w:t>
      </w:r>
      <w:r w:rsidRPr="00C9030A">
        <w:rPr>
          <w:sz w:val="28"/>
          <w:szCs w:val="28"/>
        </w:rPr>
        <w:tab/>
        <w:t>Описание последовательности действий при приеме и регистрации документов.</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документа, удостоверяющего личность заявителя (его представителя);</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документа, подтверждающего полномочия представителя заявителя.</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Специалист, ответственный за прием и регистрацию документов:</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регистрирует в установленном порядке поступившие документы;</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оформляет уведомление о приеме документов и передает его заявителю;</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направляет заявление на предоставление муниципальной услуги и комплект необходимых документов в администрацию;</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Максимальный срок выполнения административной процедуры не может превышать 2 дней.</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3.</w:t>
      </w:r>
      <w:r>
        <w:rPr>
          <w:sz w:val="28"/>
          <w:szCs w:val="28"/>
        </w:rPr>
        <w:t>8</w:t>
      </w:r>
      <w:r w:rsidRPr="00C9030A">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A1800" w:rsidRPr="00C9030A" w:rsidRDefault="00FA1800" w:rsidP="00FA1800">
      <w:pPr>
        <w:spacing w:line="360" w:lineRule="auto"/>
        <w:ind w:firstLine="709"/>
        <w:jc w:val="both"/>
        <w:rPr>
          <w:sz w:val="28"/>
          <w:szCs w:val="28"/>
        </w:rPr>
      </w:pPr>
      <w:r w:rsidRPr="00C9030A">
        <w:rPr>
          <w:sz w:val="28"/>
          <w:szCs w:val="28"/>
        </w:rPr>
        <w:t>3.</w:t>
      </w:r>
      <w:r>
        <w:rPr>
          <w:sz w:val="28"/>
          <w:szCs w:val="28"/>
        </w:rPr>
        <w:t>8</w:t>
      </w:r>
      <w:r w:rsidRPr="00C9030A">
        <w:rPr>
          <w:sz w:val="28"/>
          <w:szCs w:val="28"/>
        </w:rPr>
        <w:t>.3.</w:t>
      </w:r>
      <w:r w:rsidRPr="00C9030A">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A1800" w:rsidRPr="00C9030A" w:rsidRDefault="00FA1800" w:rsidP="00FA1800">
      <w:pPr>
        <w:spacing w:line="360" w:lineRule="auto"/>
        <w:ind w:firstLine="709"/>
        <w:jc w:val="both"/>
        <w:rPr>
          <w:sz w:val="28"/>
          <w:szCs w:val="28"/>
        </w:rPr>
      </w:pPr>
      <w:r w:rsidRPr="00C9030A">
        <w:rPr>
          <w:sz w:val="28"/>
          <w:szCs w:val="28"/>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A1800" w:rsidRPr="00C9030A" w:rsidRDefault="00FA1800" w:rsidP="00FA1800">
      <w:pPr>
        <w:spacing w:line="360" w:lineRule="auto"/>
        <w:ind w:firstLine="709"/>
        <w:jc w:val="both"/>
        <w:rPr>
          <w:sz w:val="28"/>
          <w:szCs w:val="28"/>
        </w:rPr>
      </w:pPr>
      <w:r w:rsidRPr="00C9030A">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документ, удостоверяющий личность заявителя либо его представителя;</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документ, подтверждающий полномочия представителя заявителя.</w:t>
      </w:r>
    </w:p>
    <w:p w:rsidR="00FA1800" w:rsidRPr="00C9030A" w:rsidRDefault="00FA1800" w:rsidP="00FA1800">
      <w:pPr>
        <w:spacing w:line="360" w:lineRule="auto"/>
        <w:ind w:firstLine="709"/>
        <w:jc w:val="both"/>
        <w:rPr>
          <w:sz w:val="28"/>
          <w:szCs w:val="28"/>
        </w:rPr>
      </w:pPr>
      <w:r w:rsidRPr="00C9030A">
        <w:rPr>
          <w:sz w:val="28"/>
          <w:szCs w:val="28"/>
        </w:rPr>
        <w:t>Эксперт многофункционального центра, выдает заявителю (уполномоченному либо доверенному лицу на получение документов) один экземпляр градостроительного плана земельного участка.</w:t>
      </w:r>
    </w:p>
    <w:p w:rsidR="00FA1800" w:rsidRPr="00C9030A" w:rsidRDefault="00FA1800" w:rsidP="00FA1800">
      <w:pPr>
        <w:spacing w:line="360" w:lineRule="auto"/>
        <w:ind w:firstLine="709"/>
        <w:jc w:val="both"/>
        <w:rPr>
          <w:sz w:val="28"/>
          <w:szCs w:val="28"/>
        </w:rPr>
      </w:pPr>
      <w:r w:rsidRPr="00C9030A">
        <w:rPr>
          <w:sz w:val="28"/>
          <w:szCs w:val="28"/>
        </w:rPr>
        <w:t xml:space="preserve">Результатом административной процедуры является получение заявителем </w:t>
      </w:r>
      <w:r w:rsidRPr="00C9030A">
        <w:rPr>
          <w:rFonts w:eastAsia="Calibri"/>
          <w:sz w:val="28"/>
          <w:szCs w:val="28"/>
        </w:rPr>
        <w:t xml:space="preserve">решения </w:t>
      </w:r>
      <w:r w:rsidRPr="00B20C66">
        <w:rPr>
          <w:rFonts w:eastAsia="Calibri"/>
          <w:sz w:val="28"/>
          <w:szCs w:val="28"/>
        </w:rPr>
        <w:t>о присвоении объекту адресации адреса или его аннулировании либо об отказе в присвоении объекту адресации адреса или аннулировании его адреса</w:t>
      </w:r>
      <w:r w:rsidRPr="00C9030A">
        <w:rPr>
          <w:sz w:val="28"/>
          <w:szCs w:val="28"/>
        </w:rPr>
        <w:t>.</w:t>
      </w:r>
    </w:p>
    <w:p w:rsidR="00FA1800" w:rsidRPr="00C9030A" w:rsidRDefault="00FA1800" w:rsidP="00FA1800">
      <w:pPr>
        <w:spacing w:line="360" w:lineRule="auto"/>
        <w:ind w:firstLine="709"/>
        <w:jc w:val="both"/>
        <w:rPr>
          <w:sz w:val="28"/>
          <w:szCs w:val="28"/>
        </w:rPr>
      </w:pPr>
      <w:r w:rsidRPr="00C9030A">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FA1800" w:rsidRPr="00C9030A" w:rsidRDefault="00FA1800" w:rsidP="00FA1800">
      <w:pPr>
        <w:spacing w:line="360" w:lineRule="auto"/>
        <w:ind w:firstLine="709"/>
        <w:jc w:val="both"/>
        <w:rPr>
          <w:sz w:val="28"/>
          <w:szCs w:val="28"/>
        </w:rPr>
      </w:pPr>
      <w:r w:rsidRPr="00C9030A">
        <w:rPr>
          <w:sz w:val="28"/>
          <w:szCs w:val="28"/>
        </w:rPr>
        <w:t>3.</w:t>
      </w:r>
      <w:r>
        <w:rPr>
          <w:sz w:val="28"/>
          <w:szCs w:val="28"/>
        </w:rPr>
        <w:t>8</w:t>
      </w:r>
      <w:r w:rsidRPr="00C9030A">
        <w:rPr>
          <w:sz w:val="28"/>
          <w:szCs w:val="28"/>
        </w:rPr>
        <w:t>.4. Особенности выполнения административных процедур (действий) в многофункциональном центре</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lastRenderedPageBreak/>
        <w:t>В случае подачи запроса на предоставление муниципальной услуги через многофункциональный центр:</w:t>
      </w:r>
    </w:p>
    <w:p w:rsidR="00FA1800" w:rsidRPr="00C9030A" w:rsidRDefault="00FA1800" w:rsidP="00FA1800">
      <w:pPr>
        <w:autoSpaceDE w:val="0"/>
        <w:autoSpaceDN w:val="0"/>
        <w:adjustRightInd w:val="0"/>
        <w:spacing w:line="360" w:lineRule="auto"/>
        <w:ind w:firstLine="709"/>
        <w:jc w:val="both"/>
        <w:rPr>
          <w:sz w:val="28"/>
          <w:szCs w:val="28"/>
        </w:rPr>
      </w:pPr>
      <w:r w:rsidRPr="00C9030A">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A1800" w:rsidRPr="00C9030A" w:rsidRDefault="00FA1800" w:rsidP="00FA1800">
      <w:pPr>
        <w:widowControl w:val="0"/>
        <w:suppressAutoHyphens/>
        <w:autoSpaceDE w:val="0"/>
        <w:spacing w:line="360" w:lineRule="auto"/>
        <w:ind w:firstLine="851"/>
        <w:jc w:val="both"/>
        <w:textAlignment w:val="baseline"/>
        <w:rPr>
          <w:rFonts w:eastAsia="SimSun"/>
          <w:b/>
          <w:kern w:val="2"/>
          <w:sz w:val="28"/>
          <w:szCs w:val="28"/>
          <w:lang w:bidi="hi-IN"/>
        </w:rPr>
      </w:pPr>
      <w:r w:rsidRPr="00C9030A">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FA1800" w:rsidRPr="00C9030A" w:rsidRDefault="00FA1800" w:rsidP="00FA1800">
      <w:pPr>
        <w:tabs>
          <w:tab w:val="left" w:pos="1005"/>
        </w:tabs>
        <w:ind w:firstLine="851"/>
        <w:rPr>
          <w:rFonts w:eastAsia="Calibri"/>
          <w:sz w:val="28"/>
          <w:szCs w:val="28"/>
        </w:rPr>
      </w:pPr>
    </w:p>
    <w:p w:rsidR="00FA1800" w:rsidRPr="00100649" w:rsidRDefault="00FA1800" w:rsidP="00FA1800">
      <w:pPr>
        <w:keepNext/>
        <w:keepLines/>
        <w:suppressAutoHyphens/>
        <w:spacing w:line="360" w:lineRule="auto"/>
        <w:ind w:left="567" w:right="567" w:firstLine="709"/>
        <w:jc w:val="center"/>
        <w:rPr>
          <w:b/>
          <w:sz w:val="28"/>
          <w:szCs w:val="28"/>
        </w:rPr>
      </w:pPr>
      <w:r w:rsidRPr="00100649">
        <w:rPr>
          <w:b/>
          <w:sz w:val="28"/>
          <w:szCs w:val="28"/>
        </w:rPr>
        <w:t>4. Формы контроля за исполнением</w:t>
      </w:r>
    </w:p>
    <w:p w:rsidR="00FA1800" w:rsidRDefault="00FA1800" w:rsidP="00FA1800">
      <w:pPr>
        <w:keepNext/>
        <w:keepLines/>
        <w:suppressAutoHyphens/>
        <w:spacing w:line="360" w:lineRule="auto"/>
        <w:ind w:left="567" w:right="567" w:firstLine="709"/>
        <w:jc w:val="center"/>
        <w:rPr>
          <w:b/>
          <w:sz w:val="28"/>
          <w:szCs w:val="28"/>
        </w:rPr>
      </w:pPr>
      <w:r w:rsidRPr="00100649">
        <w:rPr>
          <w:b/>
          <w:sz w:val="28"/>
          <w:szCs w:val="28"/>
        </w:rPr>
        <w:t>административного регламента</w:t>
      </w:r>
      <w:r>
        <w:rPr>
          <w:b/>
          <w:sz w:val="28"/>
          <w:szCs w:val="28"/>
        </w:rPr>
        <w:t>.</w:t>
      </w:r>
    </w:p>
    <w:p w:rsidR="00FA1800" w:rsidRPr="00100649" w:rsidRDefault="00FA1800" w:rsidP="00FA1800">
      <w:pPr>
        <w:keepNext/>
        <w:keepLines/>
        <w:suppressAutoHyphens/>
        <w:spacing w:line="360" w:lineRule="auto"/>
        <w:ind w:left="567" w:right="567" w:firstLine="709"/>
        <w:jc w:val="center"/>
        <w:rPr>
          <w:b/>
          <w:sz w:val="28"/>
          <w:szCs w:val="28"/>
        </w:rPr>
      </w:pPr>
    </w:p>
    <w:p w:rsidR="00FA1800" w:rsidRPr="00100649" w:rsidRDefault="00FA1800" w:rsidP="00FA1800">
      <w:pPr>
        <w:keepNext/>
        <w:keepLines/>
        <w:suppressAutoHyphens/>
        <w:spacing w:line="360" w:lineRule="auto"/>
        <w:ind w:right="-1" w:firstLine="709"/>
        <w:jc w:val="both"/>
        <w:rPr>
          <w:b/>
          <w:sz w:val="28"/>
          <w:szCs w:val="28"/>
        </w:rPr>
      </w:pPr>
      <w:r w:rsidRPr="00100649">
        <w:rPr>
          <w:b/>
          <w:sz w:val="28"/>
          <w:szCs w:val="28"/>
        </w:rPr>
        <w:t>4.1. Порядок осуществления текущего контроля</w:t>
      </w:r>
      <w:r>
        <w:rPr>
          <w:b/>
          <w:sz w:val="28"/>
          <w:szCs w:val="28"/>
        </w:rPr>
        <w:t>.</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w:t>
      </w:r>
      <w:r w:rsidRPr="00100649">
        <w:rPr>
          <w:sz w:val="28"/>
          <w:szCs w:val="28"/>
        </w:rPr>
        <w:lastRenderedPageBreak/>
        <w:t xml:space="preserve">регламента, требований к заполнению, ведению и хранению документов, регламентирующих деятельность по предоставлению муниципальной услуги.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4.1.3. Глава администрации, а также уполномоченное им должностное лицо, осуществляя контроль, вправе: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контролировать соблюдение порядка и условий предоставления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назначать ответственных специалистов администрации для постоянного наблюдения за предоставлением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FA1800" w:rsidRPr="00100649" w:rsidRDefault="00FA1800" w:rsidP="00FA1800">
      <w:pPr>
        <w:keepNext/>
        <w:keepLines/>
        <w:suppressAutoHyphens/>
        <w:spacing w:line="360" w:lineRule="auto"/>
        <w:ind w:right="-1" w:firstLine="709"/>
        <w:jc w:val="both"/>
        <w:rPr>
          <w:b/>
          <w:sz w:val="28"/>
          <w:szCs w:val="28"/>
        </w:rPr>
      </w:pPr>
      <w:r w:rsidRPr="00100649">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4.2.3. Проверки могут быть плановыми и внеплановыми.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lastRenderedPageBreak/>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4.2.6. Для проведения проверки создается комиссия, в состав которой включаются муниципальные служащие администрации.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4.2.7. Проверка осуществляется на основании распоряжения главы администрации.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A1800" w:rsidRPr="00100649" w:rsidRDefault="00FA1800" w:rsidP="00FA1800">
      <w:pPr>
        <w:suppressAutoHyphens/>
        <w:autoSpaceDE w:val="0"/>
        <w:autoSpaceDN w:val="0"/>
        <w:adjustRightInd w:val="0"/>
        <w:spacing w:line="360" w:lineRule="auto"/>
        <w:ind w:right="-1" w:firstLine="709"/>
        <w:jc w:val="both"/>
        <w:rPr>
          <w:sz w:val="28"/>
          <w:szCs w:val="28"/>
        </w:rPr>
      </w:pPr>
      <w:r w:rsidRPr="00100649">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A1800" w:rsidRPr="00100649" w:rsidRDefault="00FA1800" w:rsidP="00FA1800">
      <w:pPr>
        <w:keepNext/>
        <w:keepLines/>
        <w:suppressAutoHyphens/>
        <w:spacing w:line="360" w:lineRule="auto"/>
        <w:ind w:right="-1" w:firstLine="709"/>
        <w:jc w:val="both"/>
        <w:rPr>
          <w:b/>
          <w:sz w:val="28"/>
          <w:szCs w:val="28"/>
        </w:rPr>
      </w:pPr>
      <w:r w:rsidRPr="00100649">
        <w:rPr>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A1800" w:rsidRPr="00100649" w:rsidRDefault="00FA1800" w:rsidP="00FA1800">
      <w:pPr>
        <w:suppressAutoHyphens/>
        <w:spacing w:line="360" w:lineRule="auto"/>
        <w:ind w:right="-1" w:firstLine="709"/>
        <w:jc w:val="both"/>
        <w:rPr>
          <w:sz w:val="28"/>
          <w:szCs w:val="28"/>
        </w:rPr>
      </w:pPr>
      <w:r w:rsidRPr="00100649">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A1800" w:rsidRPr="00100649" w:rsidRDefault="00FA1800" w:rsidP="00FA1800">
      <w:pPr>
        <w:suppressAutoHyphens/>
        <w:spacing w:line="360" w:lineRule="auto"/>
        <w:ind w:right="-1" w:firstLine="709"/>
        <w:jc w:val="both"/>
        <w:rPr>
          <w:sz w:val="28"/>
          <w:szCs w:val="28"/>
        </w:rPr>
      </w:pPr>
      <w:r w:rsidRPr="00100649">
        <w:rPr>
          <w:sz w:val="28"/>
          <w:szCs w:val="28"/>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w:t>
      </w:r>
      <w:r w:rsidRPr="00100649">
        <w:rPr>
          <w:sz w:val="28"/>
          <w:szCs w:val="28"/>
        </w:rPr>
        <w:lastRenderedPageBreak/>
        <w:t>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A1800" w:rsidRPr="00100649" w:rsidRDefault="00FA1800" w:rsidP="00FA1800">
      <w:pPr>
        <w:suppressAutoHyphens/>
        <w:spacing w:line="360" w:lineRule="auto"/>
        <w:ind w:right="-1" w:firstLine="709"/>
        <w:jc w:val="both"/>
        <w:rPr>
          <w:sz w:val="28"/>
          <w:szCs w:val="28"/>
        </w:rPr>
      </w:pPr>
      <w:r w:rsidRPr="00100649">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A1800" w:rsidRPr="00100649" w:rsidRDefault="00FA1800" w:rsidP="00FA1800">
      <w:pPr>
        <w:keepNext/>
        <w:keepLines/>
        <w:suppressAutoHyphens/>
        <w:spacing w:line="360" w:lineRule="auto"/>
        <w:ind w:right="-1" w:firstLine="709"/>
        <w:jc w:val="both"/>
        <w:rPr>
          <w:b/>
          <w:sz w:val="28"/>
          <w:szCs w:val="28"/>
        </w:rPr>
      </w:pPr>
      <w:r w:rsidRPr="00100649">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1800" w:rsidRPr="00100649" w:rsidRDefault="00FA1800" w:rsidP="00FA1800">
      <w:pPr>
        <w:suppressAutoHyphens/>
        <w:spacing w:line="360" w:lineRule="auto"/>
        <w:ind w:right="-1" w:firstLine="709"/>
        <w:jc w:val="both"/>
        <w:rPr>
          <w:sz w:val="28"/>
          <w:szCs w:val="28"/>
        </w:rPr>
      </w:pPr>
      <w:r w:rsidRPr="00100649">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A1800" w:rsidRPr="00100649" w:rsidRDefault="00FA1800" w:rsidP="00FA1800">
      <w:pPr>
        <w:suppressAutoHyphens/>
        <w:spacing w:line="360" w:lineRule="auto"/>
        <w:ind w:right="-1" w:firstLine="709"/>
        <w:jc w:val="both"/>
        <w:rPr>
          <w:b/>
          <w:sz w:val="28"/>
          <w:szCs w:val="28"/>
        </w:rPr>
      </w:pPr>
      <w:r w:rsidRPr="00100649">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CE4059" w:rsidRDefault="00CE4059" w:rsidP="00FA1800">
      <w:pPr>
        <w:suppressAutoHyphens/>
        <w:autoSpaceDE w:val="0"/>
        <w:autoSpaceDN w:val="0"/>
        <w:adjustRightInd w:val="0"/>
        <w:spacing w:line="360" w:lineRule="auto"/>
        <w:ind w:left="567" w:right="567" w:firstLine="709"/>
        <w:jc w:val="center"/>
        <w:rPr>
          <w:rFonts w:eastAsia="Calibri"/>
          <w:b/>
          <w:bCs/>
          <w:color w:val="000000"/>
          <w:sz w:val="28"/>
          <w:szCs w:val="28"/>
        </w:rPr>
      </w:pPr>
    </w:p>
    <w:p w:rsidR="00FA1800" w:rsidRDefault="00FA1800" w:rsidP="00FA1800">
      <w:pPr>
        <w:suppressAutoHyphens/>
        <w:autoSpaceDE w:val="0"/>
        <w:autoSpaceDN w:val="0"/>
        <w:adjustRightInd w:val="0"/>
        <w:spacing w:line="360" w:lineRule="auto"/>
        <w:ind w:left="567" w:right="567" w:firstLine="709"/>
        <w:jc w:val="center"/>
        <w:rPr>
          <w:rFonts w:eastAsia="Calibri"/>
          <w:b/>
          <w:bCs/>
          <w:color w:val="000000"/>
          <w:sz w:val="28"/>
          <w:szCs w:val="28"/>
        </w:rPr>
      </w:pPr>
      <w:r w:rsidRPr="00100649">
        <w:rPr>
          <w:rFonts w:eastAsia="Calibri"/>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r>
        <w:rPr>
          <w:rFonts w:eastAsia="Calibri"/>
          <w:b/>
          <w:bCs/>
          <w:color w:val="000000"/>
          <w:sz w:val="28"/>
          <w:szCs w:val="28"/>
        </w:rPr>
        <w:t>.</w:t>
      </w:r>
    </w:p>
    <w:p w:rsidR="00CE4059" w:rsidRDefault="00CE4059" w:rsidP="00FA1800">
      <w:pPr>
        <w:suppressAutoHyphens/>
        <w:autoSpaceDE w:val="0"/>
        <w:autoSpaceDN w:val="0"/>
        <w:adjustRightInd w:val="0"/>
        <w:spacing w:line="360" w:lineRule="auto"/>
        <w:ind w:right="-1" w:firstLine="709"/>
        <w:jc w:val="both"/>
        <w:rPr>
          <w:rFonts w:eastAsia="Calibri"/>
          <w:b/>
          <w:bCs/>
          <w:color w:val="000000"/>
          <w:sz w:val="28"/>
          <w:szCs w:val="28"/>
        </w:rPr>
      </w:pPr>
    </w:p>
    <w:p w:rsidR="00FA1800" w:rsidRPr="00100649" w:rsidRDefault="00FA1800" w:rsidP="00FA1800">
      <w:pPr>
        <w:suppressAutoHyphens/>
        <w:autoSpaceDE w:val="0"/>
        <w:autoSpaceDN w:val="0"/>
        <w:adjustRightInd w:val="0"/>
        <w:spacing w:line="360" w:lineRule="auto"/>
        <w:ind w:right="-1" w:firstLine="709"/>
        <w:jc w:val="both"/>
        <w:rPr>
          <w:rFonts w:eastAsia="Calibri"/>
          <w:b/>
          <w:bCs/>
          <w:color w:val="000000"/>
          <w:sz w:val="28"/>
          <w:szCs w:val="28"/>
        </w:rPr>
      </w:pPr>
      <w:r w:rsidRPr="00100649">
        <w:rPr>
          <w:rFonts w:eastAsia="Calibri"/>
          <w:b/>
          <w:bCs/>
          <w:color w:val="000000"/>
          <w:sz w:val="28"/>
          <w:szCs w:val="28"/>
        </w:rPr>
        <w:t>5.1. Информация для заявителя о его праве подать жалобу</w:t>
      </w:r>
      <w:r>
        <w:rPr>
          <w:rFonts w:eastAsia="Calibri"/>
          <w:b/>
          <w:bCs/>
          <w:color w:val="000000"/>
          <w:sz w:val="28"/>
          <w:szCs w:val="28"/>
        </w:rPr>
        <w:t>.</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lastRenderedPageBreak/>
        <w:t>5.2. Предмет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5.2.1. Заявитель может обратиться с жалобой, в том числе в следующих случаях:</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00649">
        <w:rPr>
          <w:rFonts w:eastAsia="Calibri"/>
          <w:sz w:val="28"/>
          <w:szCs w:val="28"/>
        </w:rPr>
        <w:lastRenderedPageBreak/>
        <w:t>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w:t>
      </w:r>
      <w:r w:rsidRPr="00100649">
        <w:rPr>
          <w:rFonts w:eastAsia="Calibri"/>
          <w:sz w:val="28"/>
          <w:szCs w:val="28"/>
        </w:rPr>
        <w:lastRenderedPageBreak/>
        <w:t>210-ФЗ «Об организации предоставления государственных и муниципальных услуг»;</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8) нарушение срока или порядка выдачи документов по результатам предоставления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100649">
        <w:rPr>
          <w:sz w:val="28"/>
          <w:szCs w:val="28"/>
        </w:rPr>
        <w:t>Федерального закона от 27.07.2010 № 210-ФЗ «Об организации предоставления государственных и муниципальных услуг»</w:t>
      </w:r>
      <w:r w:rsidRPr="00100649">
        <w:rPr>
          <w:rFonts w:eastAsia="Calibri"/>
          <w:sz w:val="28"/>
          <w:szCs w:val="28"/>
        </w:rPr>
        <w:t>.</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00649">
        <w:rPr>
          <w:rFonts w:eastAsia="Calibri"/>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5.3. Органы государственной власти, организации, должностные лица, которым может быть направлена жалоба</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5.4. Порядок подачи и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5.4.3. Жалоба должна содержать:</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 xml:space="preserve">Время приёма жалоб должно совпадать со временем предоставления муниципальных услуг.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оформленная в соответствии с законодательством Российской Федерации доверенность (для физических лиц);</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В электронном виде жалоба может быть подана заявителем посредством: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Портала Кировской области.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5.4.9. Заявитель вправе ознакомится с документами и материалами, необходимыми для обоснования и рассмотрения жалобы, если это </w:t>
      </w:r>
      <w:r w:rsidRPr="00100649">
        <w:rPr>
          <w:rFonts w:eastAsia="Calibri"/>
          <w:sz w:val="28"/>
          <w:szCs w:val="28"/>
        </w:rPr>
        <w:lastRenderedPageBreak/>
        <w:t xml:space="preserve">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5.5. Сроки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5.6. Результат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5.6.1. По результатам рассмотрения жалобы принимается решение: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в удовлетворении жалобы отказывается.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5.6.2. По результатам рассмотрения жалобы заявителю не позднее дня, следующего за днем принятия решения, в письменной форме и по желанию </w:t>
      </w:r>
      <w:r w:rsidRPr="00100649">
        <w:rPr>
          <w:rFonts w:eastAsia="Calibri"/>
          <w:sz w:val="28"/>
          <w:szCs w:val="28"/>
        </w:rPr>
        <w:lastRenderedPageBreak/>
        <w:t>заявителя в электронной форме направляется мотивированный ответ о результатах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5.6.3. В ответе по результатам рассмотрения жалобы указываются: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фамилия, имя, отчество (последнее – при наличии) или наименование заявителя;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основания для принятия решения по жалобе;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принятое по жалобе решение;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сведения о порядке обжалования принятого по жалобе решения.</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наличие вступившего в законную силу решения суда, арбитражного суда по жалобе о том же предмете и по тем же основаниям;</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lastRenderedPageBreak/>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5.7. Порядок информирования заявителя о результатах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b/>
          <w:sz w:val="28"/>
          <w:szCs w:val="28"/>
        </w:rPr>
        <w:t>5.8. Порядок обжалования решения по жалобе</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Заявитель вправе обжаловать принятое по жалобе решение вышестоящему органу (при его наличии) или в судебном порядке в</w:t>
      </w:r>
      <w:r w:rsidRPr="00100649">
        <w:rPr>
          <w:rFonts w:eastAsia="Calibri"/>
          <w:sz w:val="28"/>
          <w:szCs w:val="28"/>
          <w:lang w:val="en-US"/>
        </w:rPr>
        <w:t> </w:t>
      </w:r>
      <w:r w:rsidRPr="00100649">
        <w:rPr>
          <w:rFonts w:eastAsia="Calibri"/>
          <w:sz w:val="28"/>
          <w:szCs w:val="28"/>
        </w:rPr>
        <w:t>соответствии с законодательством Российской Федерации.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100649">
        <w:rPr>
          <w:rFonts w:eastAsia="Calibri"/>
          <w:sz w:val="28"/>
          <w:szCs w:val="28"/>
        </w:rPr>
        <w:lastRenderedPageBreak/>
        <w:t>указанных в части 1.1 статьи 16 Федерального закона от 27.07.2010 №</w:t>
      </w:r>
      <w:r w:rsidRPr="00100649">
        <w:rPr>
          <w:rFonts w:eastAsia="Calibri"/>
          <w:sz w:val="28"/>
          <w:szCs w:val="28"/>
          <w:lang w:val="en-US"/>
        </w:rPr>
        <w:t> </w:t>
      </w:r>
      <w:r w:rsidRPr="00100649">
        <w:rPr>
          <w:rFonts w:eastAsia="Calibri"/>
          <w:sz w:val="28"/>
          <w:szCs w:val="28"/>
        </w:rPr>
        <w:t>210</w:t>
      </w:r>
      <w:r w:rsidRPr="00100649">
        <w:rPr>
          <w:rFonts w:eastAsia="Calibri"/>
          <w:sz w:val="28"/>
          <w:szCs w:val="28"/>
        </w:rPr>
        <w:noBreakHyphen/>
        <w:t>ФЗ «Об организации предоставления государственных и</w:t>
      </w:r>
      <w:r w:rsidRPr="00100649">
        <w:rPr>
          <w:rFonts w:eastAsia="Calibri"/>
          <w:sz w:val="28"/>
          <w:szCs w:val="28"/>
          <w:lang w:val="en-US"/>
        </w:rPr>
        <w:t> </w:t>
      </w:r>
      <w:r w:rsidRPr="00100649">
        <w:rPr>
          <w:rFonts w:eastAsia="Calibri"/>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иПортале Кировской области.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Заявитель имеет право на получение информации и документов, необходимых для обоснования и рассмотрения жалобы.</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Информацию о порядке подачи и рассмотрения жалобы можно получить:</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 Едином портале государственных и муниципальных услуг (функций);</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 Портале Кировской области;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на информационных стендах в местах предоставления муниципальной услуги;</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при личном обращении заявителя в администрацию Лузского района или многофункциональный центр;</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при обращении в письменной форме, в форме электронного документа;</w:t>
      </w:r>
    </w:p>
    <w:p w:rsidR="00FA1800" w:rsidRPr="00100649" w:rsidRDefault="00FA1800" w:rsidP="00FA1800">
      <w:pPr>
        <w:suppressAutoHyphens/>
        <w:autoSpaceDE w:val="0"/>
        <w:autoSpaceDN w:val="0"/>
        <w:adjustRightInd w:val="0"/>
        <w:spacing w:line="360" w:lineRule="auto"/>
        <w:ind w:right="-1" w:firstLine="709"/>
        <w:jc w:val="both"/>
        <w:rPr>
          <w:rFonts w:eastAsia="Calibri"/>
          <w:sz w:val="28"/>
          <w:szCs w:val="28"/>
        </w:rPr>
      </w:pPr>
      <w:r w:rsidRPr="00100649">
        <w:rPr>
          <w:rFonts w:eastAsia="Calibri"/>
          <w:sz w:val="28"/>
          <w:szCs w:val="28"/>
        </w:rPr>
        <w:t>по телефону.</w:t>
      </w:r>
    </w:p>
    <w:p w:rsidR="00FA1800" w:rsidRDefault="00FA1800" w:rsidP="00FA1800">
      <w:pPr>
        <w:tabs>
          <w:tab w:val="left" w:pos="2205"/>
        </w:tabs>
        <w:jc w:val="center"/>
        <w:rPr>
          <w:rFonts w:eastAsia="Calibri"/>
          <w:sz w:val="28"/>
        </w:rPr>
      </w:pPr>
      <w:r w:rsidRPr="00100649">
        <w:rPr>
          <w:rFonts w:eastAsia="Calibri"/>
          <w:sz w:val="28"/>
        </w:rPr>
        <w:t>_______________</w:t>
      </w: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A8515E" w:rsidRDefault="00A8515E" w:rsidP="00FA1800">
      <w:pPr>
        <w:keepNext/>
        <w:tabs>
          <w:tab w:val="left" w:pos="-4111"/>
        </w:tabs>
        <w:ind w:left="4956" w:right="-6"/>
        <w:jc w:val="right"/>
        <w:outlineLvl w:val="0"/>
        <w:rPr>
          <w:bCs/>
          <w:kern w:val="28"/>
        </w:rPr>
      </w:pPr>
    </w:p>
    <w:p w:rsidR="00FA1800" w:rsidRPr="007D45E4" w:rsidRDefault="00FA1800" w:rsidP="00FA1800">
      <w:pPr>
        <w:keepNext/>
        <w:tabs>
          <w:tab w:val="left" w:pos="-4111"/>
        </w:tabs>
        <w:ind w:left="4956" w:right="-6"/>
        <w:jc w:val="right"/>
        <w:outlineLvl w:val="0"/>
        <w:rPr>
          <w:bCs/>
          <w:kern w:val="28"/>
        </w:rPr>
      </w:pPr>
      <w:r w:rsidRPr="007D45E4">
        <w:rPr>
          <w:bCs/>
          <w:kern w:val="28"/>
        </w:rPr>
        <w:t>Приложение № 1</w:t>
      </w:r>
    </w:p>
    <w:p w:rsidR="00FA1800" w:rsidRPr="007D45E4" w:rsidRDefault="00FA1800" w:rsidP="00FA1800">
      <w:pPr>
        <w:keepNext/>
        <w:tabs>
          <w:tab w:val="left" w:pos="-4111"/>
        </w:tabs>
        <w:ind w:left="4956" w:right="-6"/>
        <w:jc w:val="right"/>
        <w:outlineLvl w:val="0"/>
        <w:rPr>
          <w:bCs/>
          <w:kern w:val="28"/>
        </w:rPr>
      </w:pPr>
      <w:r w:rsidRPr="007D45E4">
        <w:rPr>
          <w:bCs/>
          <w:kern w:val="28"/>
        </w:rPr>
        <w:t>к административному регламенту</w:t>
      </w:r>
    </w:p>
    <w:p w:rsidR="00FA1800" w:rsidRPr="007D45E4" w:rsidRDefault="00FA1800" w:rsidP="00FA1800">
      <w:pPr>
        <w:widowControl w:val="0"/>
        <w:autoSpaceDE w:val="0"/>
        <w:autoSpaceDN w:val="0"/>
        <w:adjustRightInd w:val="0"/>
        <w:spacing w:line="320" w:lineRule="exact"/>
        <w:jc w:val="center"/>
        <w:outlineLvl w:val="1"/>
        <w:rPr>
          <w:rFonts w:eastAsia="Calibri"/>
          <w:sz w:val="26"/>
          <w:szCs w:val="26"/>
        </w:rPr>
      </w:pPr>
    </w:p>
    <w:p w:rsidR="00FA1800" w:rsidRPr="007D45E4" w:rsidRDefault="00FA1800" w:rsidP="00FA1800">
      <w:pPr>
        <w:widowControl w:val="0"/>
        <w:autoSpaceDE w:val="0"/>
        <w:autoSpaceDN w:val="0"/>
        <w:adjustRightInd w:val="0"/>
        <w:jc w:val="center"/>
        <w:rPr>
          <w:rFonts w:eastAsia="Calibri"/>
          <w:b/>
          <w:bCs/>
          <w:sz w:val="26"/>
          <w:szCs w:val="26"/>
        </w:rPr>
      </w:pPr>
      <w:r w:rsidRPr="007D45E4">
        <w:rPr>
          <w:rFonts w:eastAsia="Calibri"/>
          <w:b/>
          <w:bCs/>
          <w:sz w:val="26"/>
          <w:szCs w:val="26"/>
        </w:rPr>
        <w:t>ЗАЯВЛЕНИЕ</w:t>
      </w:r>
    </w:p>
    <w:p w:rsidR="00FA1800" w:rsidRPr="007D45E4" w:rsidRDefault="00FA1800" w:rsidP="00FA1800">
      <w:pPr>
        <w:widowControl w:val="0"/>
        <w:autoSpaceDE w:val="0"/>
        <w:autoSpaceDN w:val="0"/>
        <w:adjustRightInd w:val="0"/>
        <w:jc w:val="center"/>
        <w:rPr>
          <w:rFonts w:eastAsia="Calibri"/>
          <w:b/>
          <w:bCs/>
          <w:sz w:val="26"/>
          <w:szCs w:val="26"/>
        </w:rPr>
      </w:pPr>
      <w:r w:rsidRPr="007D45E4">
        <w:rPr>
          <w:rFonts w:eastAsia="Calibri"/>
          <w:b/>
          <w:bCs/>
          <w:sz w:val="26"/>
          <w:szCs w:val="26"/>
        </w:rPr>
        <w:t>О ПРИСВОЕНИИ ОБЪЕКТУ АДРЕСАЦИИ АДРЕСА ИЛИ</w:t>
      </w:r>
    </w:p>
    <w:p w:rsidR="00FA1800" w:rsidRPr="007D45E4" w:rsidRDefault="00FA1800" w:rsidP="00FA1800">
      <w:pPr>
        <w:widowControl w:val="0"/>
        <w:autoSpaceDE w:val="0"/>
        <w:autoSpaceDN w:val="0"/>
        <w:adjustRightInd w:val="0"/>
        <w:jc w:val="center"/>
        <w:rPr>
          <w:rFonts w:eastAsia="Calibri"/>
          <w:b/>
          <w:bCs/>
          <w:sz w:val="26"/>
          <w:szCs w:val="26"/>
        </w:rPr>
      </w:pPr>
      <w:r w:rsidRPr="007D45E4">
        <w:rPr>
          <w:rFonts w:eastAsia="Calibri"/>
          <w:b/>
          <w:bCs/>
          <w:sz w:val="26"/>
          <w:szCs w:val="26"/>
        </w:rPr>
        <w:t>АННУЛИРОВАНИИ ЕГО АДРЕСА</w:t>
      </w:r>
    </w:p>
    <w:p w:rsidR="00FA1800" w:rsidRPr="007D45E4" w:rsidRDefault="00FA1800" w:rsidP="00FA1800">
      <w:pPr>
        <w:widowControl w:val="0"/>
        <w:autoSpaceDE w:val="0"/>
        <w:autoSpaceDN w:val="0"/>
        <w:adjustRightInd w:val="0"/>
        <w:jc w:val="both"/>
        <w:outlineLvl w:val="0"/>
        <w:rPr>
          <w:rFonts w:eastAsia="Calibri"/>
          <w:sz w:val="26"/>
          <w:szCs w:val="26"/>
        </w:rPr>
      </w:pPr>
    </w:p>
    <w:p w:rsidR="00FA1800" w:rsidRPr="007D45E4" w:rsidRDefault="00FA1800" w:rsidP="00FA1800">
      <w:pPr>
        <w:widowControl w:val="0"/>
        <w:autoSpaceDE w:val="0"/>
        <w:autoSpaceDN w:val="0"/>
        <w:adjustRightInd w:val="0"/>
        <w:ind w:right="1842"/>
        <w:jc w:val="both"/>
        <w:rPr>
          <w:rFonts w:eastAsia="Calibri"/>
          <w:sz w:val="26"/>
          <w:szCs w:val="26"/>
        </w:rPr>
      </w:pPr>
      <w:r w:rsidRPr="007D45E4">
        <w:rPr>
          <w:rFonts w:ascii="Calibri" w:eastAsia="Calibri" w:hAnsi="Calibri"/>
          <w:noProof/>
        </w:rPr>
        <w:lastRenderedPageBreak/>
        <w:drawing>
          <wp:inline distT="0" distB="0" distL="0" distR="0">
            <wp:extent cx="6019800" cy="74961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7496175"/>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r w:rsidRPr="007D45E4">
        <w:rPr>
          <w:rFonts w:ascii="Calibri" w:eastAsia="Calibri" w:hAnsi="Calibri"/>
          <w:noProof/>
        </w:rPr>
        <w:br w:type="page"/>
      </w:r>
      <w:r w:rsidRPr="007D45E4">
        <w:rPr>
          <w:rFonts w:ascii="Calibri" w:eastAsia="Calibri" w:hAnsi="Calibri"/>
          <w:noProof/>
        </w:rPr>
        <w:lastRenderedPageBreak/>
        <w:drawing>
          <wp:inline distT="0" distB="0" distL="0" distR="0">
            <wp:extent cx="5857875" cy="9144000"/>
            <wp:effectExtent l="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7875" cy="9144000"/>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r w:rsidRPr="007D45E4">
        <w:rPr>
          <w:rFonts w:ascii="Calibri" w:eastAsia="Calibri" w:hAnsi="Calibri"/>
          <w:noProof/>
        </w:rPr>
        <w:lastRenderedPageBreak/>
        <w:drawing>
          <wp:inline distT="0" distB="0" distL="0" distR="0">
            <wp:extent cx="6048375" cy="9372600"/>
            <wp:effectExtent l="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8375" cy="9372600"/>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r w:rsidRPr="007D45E4">
        <w:rPr>
          <w:rFonts w:ascii="Calibri" w:eastAsia="Calibri" w:hAnsi="Calibri"/>
          <w:noProof/>
        </w:rPr>
        <w:lastRenderedPageBreak/>
        <w:drawing>
          <wp:inline distT="0" distB="0" distL="0" distR="0">
            <wp:extent cx="6000750" cy="96774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0" cy="9677400"/>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r w:rsidRPr="007D45E4">
        <w:rPr>
          <w:rFonts w:ascii="Calibri" w:eastAsia="Calibri" w:hAnsi="Calibri"/>
          <w:noProof/>
        </w:rPr>
        <w:lastRenderedPageBreak/>
        <w:drawing>
          <wp:inline distT="0" distB="0" distL="0" distR="0">
            <wp:extent cx="6057900" cy="9686925"/>
            <wp:effectExtent l="0" t="0" r="0" b="9525"/>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9686925"/>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bookmarkStart w:id="15" w:name="Par524"/>
      <w:bookmarkEnd w:id="15"/>
      <w:r w:rsidRPr="007D45E4">
        <w:rPr>
          <w:rFonts w:ascii="Calibri" w:eastAsia="Calibri" w:hAnsi="Calibri"/>
          <w:noProof/>
        </w:rPr>
        <w:lastRenderedPageBreak/>
        <w:drawing>
          <wp:inline distT="0" distB="0" distL="0" distR="0">
            <wp:extent cx="6057900" cy="417195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4171950"/>
                    </a:xfrm>
                    <a:prstGeom prst="rect">
                      <a:avLst/>
                    </a:prstGeom>
                    <a:noFill/>
                    <a:ln>
                      <a:noFill/>
                    </a:ln>
                  </pic:spPr>
                </pic:pic>
              </a:graphicData>
            </a:graphic>
          </wp:inline>
        </w:drawing>
      </w:r>
    </w:p>
    <w:p w:rsidR="00FA1800" w:rsidRPr="007D45E4" w:rsidRDefault="00FA1800" w:rsidP="00FA1800">
      <w:pPr>
        <w:widowControl w:val="0"/>
        <w:autoSpaceDE w:val="0"/>
        <w:autoSpaceDN w:val="0"/>
        <w:adjustRightInd w:val="0"/>
        <w:jc w:val="both"/>
        <w:rPr>
          <w:rFonts w:eastAsia="Calibri"/>
          <w:sz w:val="26"/>
          <w:szCs w:val="26"/>
        </w:rPr>
      </w:pPr>
    </w:p>
    <w:p w:rsidR="00FA1800" w:rsidRPr="007D45E4" w:rsidRDefault="00FA1800" w:rsidP="00FA1800">
      <w:pPr>
        <w:widowControl w:val="0"/>
        <w:autoSpaceDE w:val="0"/>
        <w:autoSpaceDN w:val="0"/>
        <w:adjustRightInd w:val="0"/>
        <w:ind w:firstLine="540"/>
        <w:jc w:val="both"/>
        <w:rPr>
          <w:rFonts w:eastAsia="Calibri"/>
          <w:sz w:val="26"/>
          <w:szCs w:val="26"/>
        </w:rPr>
      </w:pPr>
      <w:r w:rsidRPr="007D45E4">
        <w:rPr>
          <w:rFonts w:eastAsia="Calibri"/>
          <w:sz w:val="26"/>
          <w:szCs w:val="26"/>
        </w:rPr>
        <w:t>&lt;1&gt; Строка дублируется для каждого объединенного земельного участка.</w:t>
      </w:r>
    </w:p>
    <w:p w:rsidR="00FA1800" w:rsidRPr="007D45E4" w:rsidRDefault="00FA1800" w:rsidP="00FA1800">
      <w:pPr>
        <w:widowControl w:val="0"/>
        <w:autoSpaceDE w:val="0"/>
        <w:autoSpaceDN w:val="0"/>
        <w:adjustRightInd w:val="0"/>
        <w:ind w:firstLine="540"/>
        <w:jc w:val="both"/>
        <w:rPr>
          <w:rFonts w:eastAsia="Calibri"/>
          <w:sz w:val="26"/>
          <w:szCs w:val="26"/>
        </w:rPr>
      </w:pPr>
      <w:bookmarkStart w:id="16" w:name="Par525"/>
      <w:bookmarkEnd w:id="16"/>
      <w:r w:rsidRPr="007D45E4">
        <w:rPr>
          <w:rFonts w:eastAsia="Calibri"/>
          <w:sz w:val="26"/>
          <w:szCs w:val="26"/>
        </w:rPr>
        <w:t>&lt;2&gt; Строка дублируется для каждого перераспределенного земельного участка.</w:t>
      </w:r>
    </w:p>
    <w:p w:rsidR="00FA1800" w:rsidRPr="007D45E4" w:rsidRDefault="00FA1800" w:rsidP="00FA1800">
      <w:pPr>
        <w:widowControl w:val="0"/>
        <w:autoSpaceDE w:val="0"/>
        <w:autoSpaceDN w:val="0"/>
        <w:adjustRightInd w:val="0"/>
        <w:ind w:firstLine="540"/>
        <w:jc w:val="both"/>
        <w:rPr>
          <w:rFonts w:eastAsia="Calibri"/>
          <w:sz w:val="26"/>
          <w:szCs w:val="26"/>
        </w:rPr>
      </w:pPr>
      <w:bookmarkStart w:id="17" w:name="Par526"/>
      <w:bookmarkEnd w:id="17"/>
      <w:r w:rsidRPr="007D45E4">
        <w:rPr>
          <w:rFonts w:eastAsia="Calibri"/>
          <w:sz w:val="26"/>
          <w:szCs w:val="26"/>
        </w:rPr>
        <w:t>&lt;3&gt; Строка дублируется для каждого разделенного помещения.</w:t>
      </w:r>
    </w:p>
    <w:p w:rsidR="00FA1800" w:rsidRPr="007D45E4" w:rsidRDefault="00FA1800" w:rsidP="00FA1800">
      <w:pPr>
        <w:widowControl w:val="0"/>
        <w:autoSpaceDE w:val="0"/>
        <w:autoSpaceDN w:val="0"/>
        <w:adjustRightInd w:val="0"/>
        <w:ind w:firstLine="540"/>
        <w:jc w:val="both"/>
        <w:rPr>
          <w:rFonts w:eastAsia="Calibri"/>
          <w:sz w:val="26"/>
          <w:szCs w:val="26"/>
        </w:rPr>
      </w:pPr>
      <w:bookmarkStart w:id="18" w:name="Par527"/>
      <w:bookmarkEnd w:id="18"/>
      <w:r w:rsidRPr="007D45E4">
        <w:rPr>
          <w:rFonts w:eastAsia="Calibri"/>
          <w:sz w:val="26"/>
          <w:szCs w:val="26"/>
        </w:rPr>
        <w:t>&lt;4&gt; Строка дублируется для каждого объединенного помещения.</w:t>
      </w:r>
    </w:p>
    <w:p w:rsidR="00FA1800" w:rsidRPr="007D45E4" w:rsidRDefault="00FA1800" w:rsidP="00FA1800">
      <w:pPr>
        <w:widowControl w:val="0"/>
        <w:autoSpaceDE w:val="0"/>
        <w:autoSpaceDN w:val="0"/>
        <w:adjustRightInd w:val="0"/>
        <w:ind w:firstLine="540"/>
        <w:jc w:val="both"/>
        <w:rPr>
          <w:rFonts w:eastAsia="Calibri"/>
          <w:sz w:val="28"/>
          <w:szCs w:val="28"/>
        </w:rPr>
      </w:pPr>
    </w:p>
    <w:p w:rsidR="00FA1800" w:rsidRPr="007D45E4" w:rsidRDefault="00FA1800" w:rsidP="00FA1800">
      <w:pPr>
        <w:widowControl w:val="0"/>
        <w:autoSpaceDE w:val="0"/>
        <w:autoSpaceDN w:val="0"/>
        <w:adjustRightInd w:val="0"/>
        <w:ind w:firstLine="540"/>
        <w:jc w:val="both"/>
        <w:rPr>
          <w:rFonts w:eastAsia="Calibri"/>
          <w:sz w:val="28"/>
          <w:szCs w:val="28"/>
        </w:rPr>
      </w:pPr>
    </w:p>
    <w:p w:rsidR="00FA1800" w:rsidRPr="007D45E4" w:rsidRDefault="00FA1800" w:rsidP="00FA1800">
      <w:pPr>
        <w:ind w:firstLine="5220"/>
        <w:jc w:val="right"/>
        <w:rPr>
          <w:rFonts w:ascii="Calibri" w:eastAsia="Calibri" w:hAnsi="Calibri"/>
          <w:kern w:val="28"/>
        </w:rPr>
      </w:pPr>
    </w:p>
    <w:p w:rsidR="00FA1800" w:rsidRPr="007D45E4" w:rsidRDefault="00FA1800" w:rsidP="00FA1800">
      <w:pPr>
        <w:rPr>
          <w:bCs/>
          <w:kern w:val="28"/>
          <w:sz w:val="28"/>
          <w:szCs w:val="28"/>
        </w:rPr>
      </w:pPr>
      <w:r w:rsidRPr="007D45E4">
        <w:rPr>
          <w:rFonts w:ascii="Calibri" w:eastAsia="Calibri" w:hAnsi="Calibri"/>
          <w:b/>
          <w:kern w:val="28"/>
          <w:sz w:val="28"/>
          <w:szCs w:val="28"/>
        </w:rPr>
        <w:br w:type="page"/>
      </w:r>
    </w:p>
    <w:p w:rsidR="00FA1800" w:rsidRPr="007D45E4" w:rsidRDefault="00FA1800" w:rsidP="00FA1800">
      <w:pPr>
        <w:keepNext/>
        <w:tabs>
          <w:tab w:val="left" w:pos="-4111"/>
        </w:tabs>
        <w:ind w:left="4956" w:right="-6"/>
        <w:jc w:val="right"/>
        <w:outlineLvl w:val="0"/>
        <w:rPr>
          <w:bCs/>
          <w:kern w:val="28"/>
        </w:rPr>
      </w:pPr>
      <w:r w:rsidRPr="007D45E4">
        <w:rPr>
          <w:bCs/>
          <w:kern w:val="28"/>
        </w:rPr>
        <w:lastRenderedPageBreak/>
        <w:t>Приложение № 2</w:t>
      </w:r>
    </w:p>
    <w:p w:rsidR="00FA1800" w:rsidRPr="007D45E4" w:rsidRDefault="00FA1800" w:rsidP="00FA1800">
      <w:pPr>
        <w:keepNext/>
        <w:tabs>
          <w:tab w:val="left" w:pos="-4111"/>
        </w:tabs>
        <w:ind w:left="4956" w:right="-6"/>
        <w:jc w:val="right"/>
        <w:outlineLvl w:val="0"/>
        <w:rPr>
          <w:bCs/>
          <w:kern w:val="28"/>
        </w:rPr>
      </w:pPr>
      <w:r w:rsidRPr="007D45E4">
        <w:rPr>
          <w:bCs/>
          <w:kern w:val="28"/>
        </w:rPr>
        <w:t>к административному регламенту</w:t>
      </w:r>
    </w:p>
    <w:p w:rsidR="00FA1800" w:rsidRPr="007D45E4" w:rsidRDefault="00FA1800" w:rsidP="00FA1800">
      <w:pPr>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A1800" w:rsidRPr="007D45E4" w:rsidTr="007A0270">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FA1800" w:rsidRPr="007D45E4" w:rsidRDefault="00FA1800" w:rsidP="007A0270">
            <w:pPr>
              <w:jc w:val="center"/>
              <w:rPr>
                <w:rFonts w:eastAsia="Calibri"/>
                <w:sz w:val="28"/>
                <w:szCs w:val="28"/>
              </w:rPr>
            </w:pPr>
            <w:r w:rsidRPr="007D45E4">
              <w:rPr>
                <w:rFonts w:eastAsia="Calibri"/>
                <w:sz w:val="28"/>
                <w:szCs w:val="28"/>
              </w:rPr>
              <w:t>Исходящий штамп</w:t>
            </w:r>
          </w:p>
        </w:tc>
        <w:tc>
          <w:tcPr>
            <w:tcW w:w="4785" w:type="dxa"/>
            <w:tcBorders>
              <w:top w:val="nil"/>
              <w:left w:val="single" w:sz="4" w:space="0" w:color="auto"/>
              <w:bottom w:val="nil"/>
              <w:right w:val="nil"/>
            </w:tcBorders>
            <w:hideMark/>
          </w:tcPr>
          <w:p w:rsidR="00FA1800" w:rsidRPr="007D45E4" w:rsidRDefault="00FA1800" w:rsidP="007A0270">
            <w:pPr>
              <w:tabs>
                <w:tab w:val="left" w:pos="4569"/>
              </w:tabs>
              <w:rPr>
                <w:rFonts w:eastAsia="Calibri"/>
                <w:sz w:val="28"/>
                <w:szCs w:val="28"/>
              </w:rPr>
            </w:pPr>
            <w:r w:rsidRPr="007D45E4">
              <w:rPr>
                <w:rFonts w:eastAsia="Calibri"/>
                <w:sz w:val="28"/>
                <w:szCs w:val="28"/>
              </w:rPr>
              <w:t>________________________________</w:t>
            </w:r>
          </w:p>
          <w:p w:rsidR="00FA1800" w:rsidRPr="007D45E4" w:rsidRDefault="00FA1800" w:rsidP="007A0270">
            <w:pPr>
              <w:jc w:val="center"/>
              <w:rPr>
                <w:rFonts w:eastAsia="Calibri"/>
                <w:sz w:val="28"/>
                <w:szCs w:val="28"/>
                <w:vertAlign w:val="superscript"/>
              </w:rPr>
            </w:pPr>
            <w:r w:rsidRPr="007D45E4">
              <w:rPr>
                <w:rFonts w:eastAsia="Calibri"/>
                <w:sz w:val="28"/>
                <w:szCs w:val="28"/>
                <w:vertAlign w:val="superscript"/>
              </w:rPr>
              <w:t>Ф.И.О. заявителя</w:t>
            </w:r>
          </w:p>
        </w:tc>
      </w:tr>
    </w:tbl>
    <w:p w:rsidR="00FA1800" w:rsidRPr="007D45E4" w:rsidRDefault="00FA1800" w:rsidP="00FA1800">
      <w:pPr>
        <w:rPr>
          <w:rFonts w:eastAsia="Calibri"/>
          <w:sz w:val="28"/>
          <w:szCs w:val="28"/>
        </w:rPr>
      </w:pPr>
    </w:p>
    <w:p w:rsidR="00FA1800" w:rsidRPr="007D45E4" w:rsidRDefault="00FA1800" w:rsidP="00FA1800">
      <w:pPr>
        <w:jc w:val="center"/>
        <w:rPr>
          <w:rFonts w:eastAsia="Calibri"/>
          <w:b/>
          <w:sz w:val="28"/>
          <w:szCs w:val="28"/>
        </w:rPr>
      </w:pPr>
      <w:r w:rsidRPr="007D45E4">
        <w:rPr>
          <w:rFonts w:eastAsia="Calibri"/>
          <w:b/>
          <w:sz w:val="28"/>
          <w:szCs w:val="28"/>
        </w:rPr>
        <w:t>Расписка</w:t>
      </w:r>
      <w:r w:rsidR="00A8515E">
        <w:rPr>
          <w:rFonts w:eastAsia="Calibri"/>
          <w:b/>
          <w:sz w:val="28"/>
          <w:szCs w:val="28"/>
        </w:rPr>
        <w:t xml:space="preserve"> </w:t>
      </w:r>
      <w:r w:rsidRPr="007D45E4">
        <w:rPr>
          <w:rFonts w:eastAsia="Calibri"/>
          <w:b/>
          <w:sz w:val="28"/>
          <w:szCs w:val="28"/>
        </w:rPr>
        <w:t xml:space="preserve">в приеме документов </w:t>
      </w:r>
    </w:p>
    <w:p w:rsidR="00FA1800" w:rsidRPr="007D45E4" w:rsidRDefault="00FA1800" w:rsidP="00FA1800">
      <w:pPr>
        <w:jc w:val="center"/>
        <w:rPr>
          <w:rFonts w:eastAsia="Calibri"/>
          <w:b/>
          <w:sz w:val="28"/>
          <w:szCs w:val="28"/>
        </w:rPr>
      </w:pPr>
      <w:r w:rsidRPr="007D45E4">
        <w:rPr>
          <w:rFonts w:eastAsia="Calibri"/>
          <w:b/>
          <w:sz w:val="28"/>
          <w:szCs w:val="28"/>
        </w:rPr>
        <w:t>для предоставления муниципальной услуги</w:t>
      </w:r>
    </w:p>
    <w:p w:rsidR="00FA1800" w:rsidRPr="007D45E4" w:rsidRDefault="00FA1800" w:rsidP="00FA1800">
      <w:pPr>
        <w:keepNext/>
        <w:tabs>
          <w:tab w:val="left" w:pos="-4111"/>
        </w:tabs>
        <w:ind w:left="4956" w:right="-6"/>
        <w:outlineLvl w:val="0"/>
        <w:rPr>
          <w:bCs/>
          <w:kern w:val="28"/>
          <w:sz w:val="28"/>
          <w:szCs w:val="28"/>
        </w:rPr>
      </w:pPr>
    </w:p>
    <w:p w:rsidR="00FA1800" w:rsidRPr="007D45E4" w:rsidRDefault="00FA1800" w:rsidP="00FA1800">
      <w:pPr>
        <w:autoSpaceDE w:val="0"/>
        <w:autoSpaceDN w:val="0"/>
        <w:adjustRightInd w:val="0"/>
        <w:spacing w:line="320" w:lineRule="exact"/>
        <w:ind w:firstLine="567"/>
        <w:jc w:val="both"/>
        <w:rPr>
          <w:b/>
          <w:bCs/>
          <w:color w:val="000000" w:themeColor="text1"/>
          <w:sz w:val="28"/>
          <w:szCs w:val="28"/>
        </w:rPr>
      </w:pPr>
      <w:r w:rsidRPr="007D45E4">
        <w:rPr>
          <w:rFonts w:eastAsia="Calibri"/>
          <w:bCs/>
          <w:sz w:val="28"/>
          <w:szCs w:val="28"/>
        </w:rPr>
        <w:t>Настоящим уведомляем о том, что для получения муниципальной услуги</w:t>
      </w:r>
      <w:r w:rsidRPr="007D45E4">
        <w:rPr>
          <w:rFonts w:eastAsia="Calibri"/>
          <w:b/>
          <w:bCs/>
          <w:sz w:val="28"/>
          <w:szCs w:val="28"/>
        </w:rPr>
        <w:t>«</w:t>
      </w:r>
      <w:r w:rsidRPr="007D45E4">
        <w:rPr>
          <w:b/>
          <w:bCs/>
          <w:sz w:val="28"/>
          <w:szCs w:val="28"/>
        </w:rPr>
        <w:t xml:space="preserve">Выдача решения о присвоении адреса объекту </w:t>
      </w:r>
      <w:r w:rsidRPr="007D45E4">
        <w:rPr>
          <w:b/>
          <w:bCs/>
          <w:color w:val="000000" w:themeColor="text1"/>
          <w:sz w:val="28"/>
          <w:szCs w:val="28"/>
        </w:rPr>
        <w:t>адресации, расположенному</w:t>
      </w:r>
    </w:p>
    <w:p w:rsidR="00FA1800" w:rsidRPr="007D45E4" w:rsidRDefault="00FA1800" w:rsidP="00FA1800">
      <w:pPr>
        <w:autoSpaceDE w:val="0"/>
        <w:autoSpaceDN w:val="0"/>
        <w:adjustRightInd w:val="0"/>
        <w:spacing w:line="320" w:lineRule="exact"/>
        <w:jc w:val="both"/>
        <w:rPr>
          <w:rFonts w:eastAsia="Calibri"/>
          <w:bCs/>
          <w:sz w:val="28"/>
          <w:szCs w:val="28"/>
        </w:rPr>
      </w:pPr>
      <w:r w:rsidRPr="007D45E4">
        <w:rPr>
          <w:b/>
          <w:bCs/>
          <w:color w:val="000000" w:themeColor="text1"/>
          <w:sz w:val="28"/>
          <w:szCs w:val="28"/>
        </w:rPr>
        <w:t>на территории муниципального образования ________________,или аннулировании его адреса</w:t>
      </w:r>
      <w:r w:rsidRPr="007D45E4">
        <w:rPr>
          <w:b/>
          <w:bCs/>
          <w:sz w:val="28"/>
          <w:szCs w:val="28"/>
        </w:rPr>
        <w:t>»</w:t>
      </w:r>
      <w:r w:rsidRPr="007D45E4">
        <w:rPr>
          <w:rFonts w:eastAsia="Calibri"/>
          <w:bCs/>
          <w:sz w:val="28"/>
          <w:szCs w:val="28"/>
        </w:rPr>
        <w:t xml:space="preserve">, от Вас приняты следующие документы: </w:t>
      </w:r>
    </w:p>
    <w:p w:rsidR="00FA1800" w:rsidRPr="007D45E4" w:rsidRDefault="00FA1800" w:rsidP="00FA1800">
      <w:pPr>
        <w:autoSpaceDE w:val="0"/>
        <w:autoSpaceDN w:val="0"/>
        <w:adjustRightInd w:val="0"/>
        <w:spacing w:line="320" w:lineRule="exact"/>
        <w:jc w:val="both"/>
        <w:rPr>
          <w:rFonts w:eastAsia="Calibri"/>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1984"/>
        <w:gridCol w:w="2268"/>
        <w:gridCol w:w="2126"/>
      </w:tblGrid>
      <w:tr w:rsidR="00FA1800" w:rsidRPr="007D45E4" w:rsidTr="007A0270">
        <w:tc>
          <w:tcPr>
            <w:tcW w:w="709" w:type="dxa"/>
            <w:tcBorders>
              <w:top w:val="single" w:sz="4" w:space="0" w:color="000000"/>
              <w:left w:val="single" w:sz="4" w:space="0" w:color="000000"/>
              <w:bottom w:val="single" w:sz="4" w:space="0" w:color="000000"/>
              <w:right w:val="single" w:sz="4" w:space="0" w:color="000000"/>
            </w:tcBorders>
            <w:vAlign w:val="center"/>
            <w:hideMark/>
          </w:tcPr>
          <w:p w:rsidR="00FA1800" w:rsidRPr="007D45E4" w:rsidRDefault="00FA1800" w:rsidP="007A0270">
            <w:pPr>
              <w:tabs>
                <w:tab w:val="left" w:pos="9354"/>
              </w:tabs>
              <w:jc w:val="center"/>
              <w:rPr>
                <w:rFonts w:eastAsia="Calibri"/>
                <w:sz w:val="28"/>
                <w:szCs w:val="28"/>
              </w:rPr>
            </w:pPr>
            <w:r w:rsidRPr="007D45E4">
              <w:rPr>
                <w:rFonts w:eastAsia="Calibri"/>
                <w:sz w:val="28"/>
                <w:szCs w:val="28"/>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A1800" w:rsidRPr="007D45E4" w:rsidRDefault="00FA1800" w:rsidP="007A0270">
            <w:pPr>
              <w:tabs>
                <w:tab w:val="left" w:pos="9354"/>
              </w:tabs>
              <w:jc w:val="center"/>
              <w:rPr>
                <w:rFonts w:eastAsia="Calibri"/>
                <w:sz w:val="28"/>
                <w:szCs w:val="28"/>
              </w:rPr>
            </w:pPr>
            <w:r w:rsidRPr="007D45E4">
              <w:rPr>
                <w:rFonts w:eastAsia="Calibri"/>
                <w:sz w:val="28"/>
                <w:szCs w:val="28"/>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FA1800" w:rsidRPr="007D45E4" w:rsidRDefault="00FA1800" w:rsidP="007A0270">
            <w:pPr>
              <w:tabs>
                <w:tab w:val="left" w:pos="9354"/>
              </w:tabs>
              <w:jc w:val="center"/>
              <w:rPr>
                <w:rFonts w:eastAsia="Calibri"/>
                <w:sz w:val="28"/>
                <w:szCs w:val="28"/>
              </w:rPr>
            </w:pPr>
            <w:r w:rsidRPr="007D45E4">
              <w:rPr>
                <w:rFonts w:eastAsia="Calibri"/>
                <w:sz w:val="28"/>
                <w:szCs w:val="28"/>
              </w:rPr>
              <w:t>Вид документа (оригинал, нотариальная копия, ксерокопия)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A1800" w:rsidRPr="007D45E4" w:rsidRDefault="00FA1800" w:rsidP="007A0270">
            <w:pPr>
              <w:tabs>
                <w:tab w:val="left" w:pos="9354"/>
              </w:tabs>
              <w:jc w:val="center"/>
              <w:rPr>
                <w:rFonts w:eastAsia="Calibri"/>
                <w:sz w:val="28"/>
                <w:szCs w:val="28"/>
              </w:rPr>
            </w:pPr>
            <w:r w:rsidRPr="007D45E4">
              <w:rPr>
                <w:rFonts w:eastAsia="Calibri"/>
                <w:sz w:val="28"/>
                <w:szCs w:val="28"/>
              </w:rPr>
              <w:t>Реквизиты документа (дата выдачи, номер, кем выдан, иное)</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A1800" w:rsidRPr="007D45E4" w:rsidRDefault="00FA1800" w:rsidP="007A0270">
            <w:pPr>
              <w:tabs>
                <w:tab w:val="left" w:pos="9354"/>
              </w:tabs>
              <w:jc w:val="center"/>
              <w:rPr>
                <w:rFonts w:eastAsia="Calibri"/>
                <w:sz w:val="28"/>
                <w:szCs w:val="28"/>
              </w:rPr>
            </w:pPr>
            <w:r w:rsidRPr="007D45E4">
              <w:rPr>
                <w:rFonts w:eastAsia="Calibri"/>
                <w:sz w:val="28"/>
                <w:szCs w:val="28"/>
              </w:rPr>
              <w:t>Количество листов</w:t>
            </w: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r w:rsidR="00FA1800" w:rsidRPr="007D45E4" w:rsidTr="007A0270">
        <w:trPr>
          <w:trHeight w:val="567"/>
        </w:trPr>
        <w:tc>
          <w:tcPr>
            <w:tcW w:w="709"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FA1800" w:rsidRPr="007D45E4" w:rsidRDefault="00FA1800" w:rsidP="007A0270">
            <w:pPr>
              <w:tabs>
                <w:tab w:val="left" w:pos="9354"/>
              </w:tabs>
              <w:jc w:val="both"/>
              <w:rPr>
                <w:rFonts w:eastAsia="Calibri"/>
                <w:sz w:val="28"/>
                <w:szCs w:val="28"/>
              </w:rPr>
            </w:pPr>
          </w:p>
        </w:tc>
      </w:tr>
    </w:tbl>
    <w:p w:rsidR="00FA1800" w:rsidRPr="007D45E4" w:rsidRDefault="00FA1800" w:rsidP="00FA1800">
      <w:pPr>
        <w:tabs>
          <w:tab w:val="left" w:pos="9354"/>
        </w:tabs>
        <w:spacing w:before="120"/>
        <w:jc w:val="both"/>
        <w:rPr>
          <w:rFonts w:eastAsia="Calibri"/>
          <w:sz w:val="28"/>
          <w:szCs w:val="28"/>
        </w:rPr>
      </w:pPr>
      <w:r w:rsidRPr="007D45E4">
        <w:rPr>
          <w:rFonts w:eastAsia="Calibri"/>
          <w:sz w:val="28"/>
          <w:szCs w:val="28"/>
        </w:rPr>
        <w:t>Всего принято ____________ документов на ____________ листах.</w:t>
      </w:r>
    </w:p>
    <w:p w:rsidR="00FA1800" w:rsidRPr="007D45E4" w:rsidRDefault="00FA1800" w:rsidP="00FA1800">
      <w:pPr>
        <w:spacing w:line="360" w:lineRule="auto"/>
        <w:rPr>
          <w:rFonts w:eastAsia="Calibri"/>
          <w:sz w:val="28"/>
          <w:szCs w:val="28"/>
        </w:rPr>
      </w:pPr>
    </w:p>
    <w:tbl>
      <w:tblPr>
        <w:tblW w:w="0" w:type="auto"/>
        <w:tblLook w:val="04A0"/>
      </w:tblPr>
      <w:tblGrid>
        <w:gridCol w:w="2660"/>
        <w:gridCol w:w="2126"/>
        <w:gridCol w:w="284"/>
        <w:gridCol w:w="2268"/>
        <w:gridCol w:w="283"/>
        <w:gridCol w:w="1701"/>
        <w:gridCol w:w="248"/>
      </w:tblGrid>
      <w:tr w:rsidR="00FA1800" w:rsidRPr="007D45E4" w:rsidTr="007A0270">
        <w:tc>
          <w:tcPr>
            <w:tcW w:w="2660" w:type="dxa"/>
            <w:hideMark/>
          </w:tcPr>
          <w:p w:rsidR="00FA1800" w:rsidRPr="007D45E4" w:rsidRDefault="00FA1800" w:rsidP="007A0270">
            <w:pPr>
              <w:ind w:left="-85" w:right="-85"/>
              <w:jc w:val="both"/>
              <w:rPr>
                <w:color w:val="000000"/>
                <w:sz w:val="28"/>
                <w:szCs w:val="28"/>
              </w:rPr>
            </w:pPr>
            <w:r w:rsidRPr="007D45E4">
              <w:rPr>
                <w:color w:val="000000"/>
                <w:sz w:val="28"/>
                <w:szCs w:val="28"/>
              </w:rPr>
              <w:t>Документы передал:</w:t>
            </w:r>
          </w:p>
        </w:tc>
        <w:tc>
          <w:tcPr>
            <w:tcW w:w="2126"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84" w:type="dxa"/>
          </w:tcPr>
          <w:p w:rsidR="00FA1800" w:rsidRPr="007D45E4" w:rsidRDefault="00FA1800" w:rsidP="007A0270">
            <w:pPr>
              <w:ind w:left="-85" w:right="-85"/>
              <w:jc w:val="both"/>
              <w:rPr>
                <w:color w:val="000000"/>
                <w:sz w:val="28"/>
                <w:szCs w:val="28"/>
              </w:rPr>
            </w:pPr>
          </w:p>
        </w:tc>
        <w:tc>
          <w:tcPr>
            <w:tcW w:w="2268"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83" w:type="dxa"/>
          </w:tcPr>
          <w:p w:rsidR="00FA1800" w:rsidRPr="007D45E4" w:rsidRDefault="00FA1800" w:rsidP="007A0270">
            <w:pPr>
              <w:ind w:left="-85" w:right="-85"/>
              <w:jc w:val="both"/>
              <w:rPr>
                <w:color w:val="000000"/>
                <w:sz w:val="28"/>
                <w:szCs w:val="28"/>
              </w:rPr>
            </w:pPr>
          </w:p>
        </w:tc>
        <w:tc>
          <w:tcPr>
            <w:tcW w:w="1701"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48" w:type="dxa"/>
            <w:hideMark/>
          </w:tcPr>
          <w:p w:rsidR="00FA1800" w:rsidRPr="007D45E4" w:rsidRDefault="00FA1800" w:rsidP="007A0270">
            <w:pPr>
              <w:ind w:left="-85" w:right="-85"/>
              <w:jc w:val="both"/>
              <w:rPr>
                <w:color w:val="000000"/>
                <w:sz w:val="28"/>
                <w:szCs w:val="28"/>
              </w:rPr>
            </w:pPr>
            <w:r w:rsidRPr="007D45E4">
              <w:rPr>
                <w:color w:val="000000"/>
                <w:sz w:val="28"/>
                <w:szCs w:val="28"/>
              </w:rPr>
              <w:t>г.</w:t>
            </w:r>
          </w:p>
        </w:tc>
      </w:tr>
      <w:tr w:rsidR="00FA1800" w:rsidRPr="007D45E4" w:rsidTr="007A0270">
        <w:tc>
          <w:tcPr>
            <w:tcW w:w="2660" w:type="dxa"/>
          </w:tcPr>
          <w:p w:rsidR="00FA1800" w:rsidRPr="007D45E4" w:rsidRDefault="00FA1800" w:rsidP="007A0270">
            <w:pPr>
              <w:ind w:left="-85" w:right="-85"/>
              <w:jc w:val="center"/>
              <w:rPr>
                <w:color w:val="000000"/>
                <w:sz w:val="28"/>
                <w:szCs w:val="28"/>
              </w:rPr>
            </w:pPr>
          </w:p>
        </w:tc>
        <w:tc>
          <w:tcPr>
            <w:tcW w:w="2126"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(Ф.И.О.)</w:t>
            </w:r>
          </w:p>
        </w:tc>
        <w:tc>
          <w:tcPr>
            <w:tcW w:w="284" w:type="dxa"/>
          </w:tcPr>
          <w:p w:rsidR="00FA1800" w:rsidRPr="007D45E4" w:rsidRDefault="00FA1800" w:rsidP="007A0270">
            <w:pPr>
              <w:ind w:left="-85" w:right="-85"/>
              <w:jc w:val="center"/>
              <w:rPr>
                <w:color w:val="000000"/>
                <w:sz w:val="28"/>
                <w:szCs w:val="28"/>
              </w:rPr>
            </w:pPr>
          </w:p>
        </w:tc>
        <w:tc>
          <w:tcPr>
            <w:tcW w:w="2268"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(подпись)</w:t>
            </w:r>
          </w:p>
        </w:tc>
        <w:tc>
          <w:tcPr>
            <w:tcW w:w="283" w:type="dxa"/>
          </w:tcPr>
          <w:p w:rsidR="00FA1800" w:rsidRPr="007D45E4" w:rsidRDefault="00FA1800" w:rsidP="007A0270">
            <w:pPr>
              <w:ind w:left="-85" w:right="-85"/>
              <w:jc w:val="center"/>
              <w:rPr>
                <w:color w:val="000000"/>
                <w:sz w:val="28"/>
                <w:szCs w:val="28"/>
              </w:rPr>
            </w:pPr>
          </w:p>
        </w:tc>
        <w:tc>
          <w:tcPr>
            <w:tcW w:w="1701"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(дата)</w:t>
            </w:r>
          </w:p>
        </w:tc>
        <w:tc>
          <w:tcPr>
            <w:tcW w:w="248" w:type="dxa"/>
          </w:tcPr>
          <w:p w:rsidR="00FA1800" w:rsidRPr="007D45E4" w:rsidRDefault="00FA1800" w:rsidP="007A0270">
            <w:pPr>
              <w:ind w:left="-85" w:right="-85"/>
              <w:jc w:val="center"/>
              <w:rPr>
                <w:color w:val="000000"/>
                <w:sz w:val="28"/>
                <w:szCs w:val="28"/>
              </w:rPr>
            </w:pPr>
          </w:p>
        </w:tc>
      </w:tr>
    </w:tbl>
    <w:p w:rsidR="00FA1800" w:rsidRPr="007D45E4" w:rsidRDefault="00FA1800" w:rsidP="00FA1800">
      <w:pPr>
        <w:jc w:val="both"/>
        <w:rPr>
          <w:color w:val="000000"/>
          <w:sz w:val="28"/>
          <w:szCs w:val="28"/>
        </w:rPr>
      </w:pPr>
    </w:p>
    <w:tbl>
      <w:tblPr>
        <w:tblW w:w="0" w:type="auto"/>
        <w:tblLook w:val="04A0"/>
      </w:tblPr>
      <w:tblGrid>
        <w:gridCol w:w="2660"/>
        <w:gridCol w:w="2126"/>
        <w:gridCol w:w="284"/>
        <w:gridCol w:w="2268"/>
        <w:gridCol w:w="283"/>
        <w:gridCol w:w="1701"/>
        <w:gridCol w:w="248"/>
      </w:tblGrid>
      <w:tr w:rsidR="00FA1800" w:rsidRPr="007D45E4" w:rsidTr="007A0270">
        <w:tc>
          <w:tcPr>
            <w:tcW w:w="2660" w:type="dxa"/>
            <w:hideMark/>
          </w:tcPr>
          <w:p w:rsidR="00FA1800" w:rsidRPr="007D45E4" w:rsidRDefault="00FA1800" w:rsidP="007A0270">
            <w:pPr>
              <w:ind w:left="-85" w:right="-85"/>
              <w:jc w:val="both"/>
              <w:rPr>
                <w:color w:val="000000"/>
                <w:sz w:val="28"/>
                <w:szCs w:val="28"/>
              </w:rPr>
            </w:pPr>
            <w:r w:rsidRPr="007D45E4">
              <w:rPr>
                <w:color w:val="000000"/>
                <w:sz w:val="28"/>
                <w:szCs w:val="28"/>
              </w:rPr>
              <w:t>Документы принял:</w:t>
            </w:r>
          </w:p>
        </w:tc>
        <w:tc>
          <w:tcPr>
            <w:tcW w:w="2126"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84" w:type="dxa"/>
          </w:tcPr>
          <w:p w:rsidR="00FA1800" w:rsidRPr="007D45E4" w:rsidRDefault="00FA1800" w:rsidP="007A0270">
            <w:pPr>
              <w:ind w:left="-85" w:right="-85"/>
              <w:jc w:val="both"/>
              <w:rPr>
                <w:color w:val="000000"/>
                <w:sz w:val="28"/>
                <w:szCs w:val="28"/>
              </w:rPr>
            </w:pPr>
          </w:p>
        </w:tc>
        <w:tc>
          <w:tcPr>
            <w:tcW w:w="2268"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83" w:type="dxa"/>
          </w:tcPr>
          <w:p w:rsidR="00FA1800" w:rsidRPr="007D45E4" w:rsidRDefault="00FA1800" w:rsidP="007A0270">
            <w:pPr>
              <w:ind w:left="-85" w:right="-85"/>
              <w:jc w:val="both"/>
              <w:rPr>
                <w:color w:val="000000"/>
                <w:sz w:val="28"/>
                <w:szCs w:val="28"/>
              </w:rPr>
            </w:pPr>
          </w:p>
        </w:tc>
        <w:tc>
          <w:tcPr>
            <w:tcW w:w="1701" w:type="dxa"/>
            <w:tcBorders>
              <w:top w:val="nil"/>
              <w:left w:val="nil"/>
              <w:bottom w:val="single" w:sz="4" w:space="0" w:color="auto"/>
              <w:right w:val="nil"/>
            </w:tcBorders>
          </w:tcPr>
          <w:p w:rsidR="00FA1800" w:rsidRPr="007D45E4" w:rsidRDefault="00FA1800" w:rsidP="007A0270">
            <w:pPr>
              <w:ind w:left="-85" w:right="-85"/>
              <w:jc w:val="both"/>
              <w:rPr>
                <w:color w:val="000000"/>
                <w:sz w:val="28"/>
                <w:szCs w:val="28"/>
              </w:rPr>
            </w:pPr>
          </w:p>
        </w:tc>
        <w:tc>
          <w:tcPr>
            <w:tcW w:w="248" w:type="dxa"/>
            <w:hideMark/>
          </w:tcPr>
          <w:p w:rsidR="00FA1800" w:rsidRPr="007D45E4" w:rsidRDefault="00FA1800" w:rsidP="007A0270">
            <w:pPr>
              <w:ind w:left="-85" w:right="-85"/>
              <w:jc w:val="both"/>
              <w:rPr>
                <w:color w:val="000000"/>
                <w:sz w:val="28"/>
                <w:szCs w:val="28"/>
              </w:rPr>
            </w:pPr>
            <w:r w:rsidRPr="007D45E4">
              <w:rPr>
                <w:color w:val="000000"/>
                <w:sz w:val="28"/>
                <w:szCs w:val="28"/>
              </w:rPr>
              <w:t>г.</w:t>
            </w:r>
          </w:p>
        </w:tc>
      </w:tr>
      <w:tr w:rsidR="00FA1800" w:rsidRPr="007D45E4" w:rsidTr="007A0270">
        <w:tc>
          <w:tcPr>
            <w:tcW w:w="2660" w:type="dxa"/>
          </w:tcPr>
          <w:p w:rsidR="00FA1800" w:rsidRPr="007D45E4" w:rsidRDefault="00FA1800" w:rsidP="007A0270">
            <w:pPr>
              <w:ind w:right="-85"/>
              <w:rPr>
                <w:color w:val="000000"/>
                <w:sz w:val="28"/>
                <w:szCs w:val="28"/>
              </w:rPr>
            </w:pPr>
          </w:p>
        </w:tc>
        <w:tc>
          <w:tcPr>
            <w:tcW w:w="2126"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(Ф.И.О.)</w:t>
            </w:r>
          </w:p>
        </w:tc>
        <w:tc>
          <w:tcPr>
            <w:tcW w:w="284" w:type="dxa"/>
          </w:tcPr>
          <w:p w:rsidR="00FA1800" w:rsidRPr="007D45E4" w:rsidRDefault="00FA1800" w:rsidP="007A0270">
            <w:pPr>
              <w:ind w:left="-85" w:right="-85"/>
              <w:jc w:val="center"/>
              <w:rPr>
                <w:color w:val="000000"/>
                <w:sz w:val="28"/>
                <w:szCs w:val="28"/>
              </w:rPr>
            </w:pPr>
          </w:p>
        </w:tc>
        <w:tc>
          <w:tcPr>
            <w:tcW w:w="2268"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(подпись)</w:t>
            </w:r>
          </w:p>
        </w:tc>
        <w:tc>
          <w:tcPr>
            <w:tcW w:w="283" w:type="dxa"/>
          </w:tcPr>
          <w:p w:rsidR="00FA1800" w:rsidRPr="007D45E4" w:rsidRDefault="00FA1800" w:rsidP="007A0270">
            <w:pPr>
              <w:ind w:left="-85" w:right="-85"/>
              <w:jc w:val="center"/>
              <w:rPr>
                <w:color w:val="000000"/>
                <w:sz w:val="28"/>
                <w:szCs w:val="28"/>
              </w:rPr>
            </w:pPr>
          </w:p>
        </w:tc>
        <w:tc>
          <w:tcPr>
            <w:tcW w:w="1701" w:type="dxa"/>
            <w:tcBorders>
              <w:top w:val="single" w:sz="4" w:space="0" w:color="auto"/>
              <w:left w:val="nil"/>
              <w:bottom w:val="nil"/>
              <w:right w:val="nil"/>
            </w:tcBorders>
            <w:hideMark/>
          </w:tcPr>
          <w:p w:rsidR="00FA1800" w:rsidRPr="007D45E4" w:rsidRDefault="00FA1800" w:rsidP="007A0270">
            <w:pPr>
              <w:ind w:left="-85" w:right="-85"/>
              <w:jc w:val="center"/>
              <w:rPr>
                <w:color w:val="000000"/>
                <w:sz w:val="28"/>
                <w:szCs w:val="28"/>
              </w:rPr>
            </w:pPr>
            <w:r w:rsidRPr="007D45E4">
              <w:rPr>
                <w:color w:val="000000"/>
                <w:sz w:val="28"/>
                <w:szCs w:val="28"/>
              </w:rPr>
              <w:t>(дата)</w:t>
            </w:r>
          </w:p>
        </w:tc>
        <w:tc>
          <w:tcPr>
            <w:tcW w:w="248" w:type="dxa"/>
          </w:tcPr>
          <w:p w:rsidR="00FA1800" w:rsidRPr="007D45E4" w:rsidRDefault="00FA1800" w:rsidP="007A0270">
            <w:pPr>
              <w:ind w:left="-85" w:right="-85"/>
              <w:jc w:val="center"/>
              <w:rPr>
                <w:color w:val="000000"/>
                <w:sz w:val="28"/>
                <w:szCs w:val="28"/>
              </w:rPr>
            </w:pPr>
          </w:p>
        </w:tc>
      </w:tr>
    </w:tbl>
    <w:p w:rsidR="00DA5A8C" w:rsidRDefault="00DA5A8C" w:rsidP="00DA5A8C">
      <w:pPr>
        <w:jc w:val="both"/>
        <w:rPr>
          <w:sz w:val="26"/>
          <w:szCs w:val="26"/>
        </w:rPr>
      </w:pPr>
    </w:p>
    <w:p w:rsidR="00FA1800" w:rsidRDefault="00FA1800" w:rsidP="00655B79">
      <w:pPr>
        <w:jc w:val="center"/>
        <w:rPr>
          <w:sz w:val="26"/>
          <w:szCs w:val="26"/>
        </w:rPr>
      </w:pPr>
    </w:p>
    <w:p w:rsidR="00655B79" w:rsidRPr="00214EC0" w:rsidRDefault="00655B79" w:rsidP="00655B79">
      <w:pPr>
        <w:jc w:val="center"/>
        <w:rPr>
          <w:sz w:val="26"/>
          <w:szCs w:val="26"/>
        </w:rPr>
      </w:pPr>
      <w:r w:rsidRPr="00214EC0">
        <w:rPr>
          <w:sz w:val="26"/>
          <w:szCs w:val="26"/>
        </w:rPr>
        <w:t>Ответственный за выпуск</w:t>
      </w:r>
    </w:p>
    <w:p w:rsidR="00655B79" w:rsidRPr="00214EC0" w:rsidRDefault="00655B79" w:rsidP="00655B79">
      <w:pPr>
        <w:jc w:val="center"/>
        <w:rPr>
          <w:sz w:val="26"/>
          <w:szCs w:val="26"/>
        </w:rPr>
      </w:pPr>
    </w:p>
    <w:p w:rsidR="00655B79" w:rsidRPr="00214EC0" w:rsidRDefault="00655B79" w:rsidP="00655B79">
      <w:pPr>
        <w:jc w:val="center"/>
        <w:rPr>
          <w:sz w:val="26"/>
          <w:szCs w:val="26"/>
        </w:rPr>
      </w:pPr>
      <w:r w:rsidRPr="00214EC0">
        <w:rPr>
          <w:sz w:val="26"/>
          <w:szCs w:val="26"/>
        </w:rPr>
        <w:t xml:space="preserve">Постоянная депутатская комиссия по регламенту </w:t>
      </w:r>
    </w:p>
    <w:p w:rsidR="00655B79" w:rsidRPr="00214EC0" w:rsidRDefault="00655B79" w:rsidP="00655B79">
      <w:pPr>
        <w:tabs>
          <w:tab w:val="center" w:pos="4677"/>
          <w:tab w:val="left" w:pos="7515"/>
        </w:tabs>
        <w:rPr>
          <w:sz w:val="26"/>
          <w:szCs w:val="26"/>
        </w:rPr>
      </w:pPr>
      <w:r w:rsidRPr="00214EC0">
        <w:rPr>
          <w:sz w:val="26"/>
          <w:szCs w:val="26"/>
        </w:rPr>
        <w:tab/>
        <w:t>и соблюдению депутатской этики</w:t>
      </w:r>
      <w:r w:rsidRPr="00214EC0">
        <w:rPr>
          <w:sz w:val="26"/>
          <w:szCs w:val="26"/>
        </w:rPr>
        <w:tab/>
      </w:r>
    </w:p>
    <w:p w:rsidR="00655B79" w:rsidRPr="00214EC0" w:rsidRDefault="00655B79" w:rsidP="00655B79">
      <w:pPr>
        <w:tabs>
          <w:tab w:val="left" w:pos="7050"/>
        </w:tabs>
        <w:rPr>
          <w:sz w:val="26"/>
          <w:szCs w:val="26"/>
        </w:rPr>
      </w:pPr>
      <w:r w:rsidRPr="00214EC0">
        <w:rPr>
          <w:sz w:val="26"/>
          <w:szCs w:val="26"/>
        </w:rPr>
        <w:tab/>
      </w:r>
    </w:p>
    <w:p w:rsidR="00655B79" w:rsidRPr="00214EC0" w:rsidRDefault="00655B79" w:rsidP="00655B79">
      <w:pPr>
        <w:tabs>
          <w:tab w:val="center" w:pos="4677"/>
          <w:tab w:val="left" w:pos="7515"/>
        </w:tabs>
        <w:rPr>
          <w:sz w:val="26"/>
          <w:szCs w:val="26"/>
        </w:rPr>
      </w:pPr>
    </w:p>
    <w:p w:rsidR="00655B79" w:rsidRDefault="00655B79" w:rsidP="00655B79">
      <w:pPr>
        <w:tabs>
          <w:tab w:val="center" w:pos="4677"/>
          <w:tab w:val="left" w:pos="7515"/>
        </w:tabs>
        <w:jc w:val="center"/>
      </w:pPr>
      <w:r w:rsidRPr="00214EC0">
        <w:rPr>
          <w:sz w:val="26"/>
          <w:szCs w:val="26"/>
        </w:rPr>
        <w:t>Тираж 15 экз.</w:t>
      </w:r>
    </w:p>
    <w:sectPr w:rsidR="00655B79" w:rsidSect="002F4C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243" w:rsidRDefault="00390243" w:rsidP="00DA5A8C">
      <w:r>
        <w:separator/>
      </w:r>
    </w:p>
  </w:endnote>
  <w:endnote w:type="continuationSeparator" w:id="1">
    <w:p w:rsidR="00390243" w:rsidRDefault="00390243" w:rsidP="00DA5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SimSun1">
    <w:altName w:val="Times New Roman"/>
    <w:panose1 w:val="020B0604020202020204"/>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243" w:rsidRDefault="00390243" w:rsidP="00DA5A8C">
      <w:r>
        <w:separator/>
      </w:r>
    </w:p>
  </w:footnote>
  <w:footnote w:type="continuationSeparator" w:id="1">
    <w:p w:rsidR="00390243" w:rsidRDefault="00390243" w:rsidP="00DA5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10469E"/>
    <w:multiLevelType w:val="hybridMultilevel"/>
    <w:tmpl w:val="D9788FFC"/>
    <w:lvl w:ilvl="0" w:tplc="37BC8E00">
      <w:start w:val="1"/>
      <w:numFmt w:val="decimal"/>
      <w:lvlText w:val="%1."/>
      <w:lvlJc w:val="left"/>
      <w:pPr>
        <w:tabs>
          <w:tab w:val="num" w:pos="360"/>
        </w:tabs>
        <w:ind w:left="360" w:hanging="360"/>
      </w:pPr>
      <w:rPr>
        <w:rFonts w:ascii="Times New Roman" w:eastAsia="Times New Roman" w:hAnsi="Times New Roman" w:cs="Times New Roman"/>
      </w:rPr>
    </w:lvl>
    <w:lvl w:ilvl="1" w:tplc="69E84FF2">
      <w:numFmt w:val="none"/>
      <w:lvlText w:val=""/>
      <w:lvlJc w:val="left"/>
      <w:pPr>
        <w:tabs>
          <w:tab w:val="num" w:pos="-1764"/>
        </w:tabs>
      </w:pPr>
    </w:lvl>
    <w:lvl w:ilvl="2" w:tplc="51A81364">
      <w:numFmt w:val="none"/>
      <w:lvlText w:val=""/>
      <w:lvlJc w:val="left"/>
      <w:pPr>
        <w:tabs>
          <w:tab w:val="num" w:pos="-1764"/>
        </w:tabs>
      </w:pPr>
    </w:lvl>
    <w:lvl w:ilvl="3" w:tplc="276003B0">
      <w:numFmt w:val="none"/>
      <w:lvlText w:val=""/>
      <w:lvlJc w:val="left"/>
      <w:pPr>
        <w:tabs>
          <w:tab w:val="num" w:pos="-1764"/>
        </w:tabs>
      </w:pPr>
    </w:lvl>
    <w:lvl w:ilvl="4" w:tplc="AF2E1CE2">
      <w:numFmt w:val="none"/>
      <w:lvlText w:val=""/>
      <w:lvlJc w:val="left"/>
      <w:pPr>
        <w:tabs>
          <w:tab w:val="num" w:pos="-1764"/>
        </w:tabs>
      </w:pPr>
    </w:lvl>
    <w:lvl w:ilvl="5" w:tplc="7540A742">
      <w:numFmt w:val="none"/>
      <w:lvlText w:val=""/>
      <w:lvlJc w:val="left"/>
      <w:pPr>
        <w:tabs>
          <w:tab w:val="num" w:pos="-1764"/>
        </w:tabs>
      </w:pPr>
    </w:lvl>
    <w:lvl w:ilvl="6" w:tplc="103C0B38">
      <w:numFmt w:val="none"/>
      <w:lvlText w:val=""/>
      <w:lvlJc w:val="left"/>
      <w:pPr>
        <w:tabs>
          <w:tab w:val="num" w:pos="-1764"/>
        </w:tabs>
      </w:pPr>
    </w:lvl>
    <w:lvl w:ilvl="7" w:tplc="E604C7A0">
      <w:numFmt w:val="none"/>
      <w:lvlText w:val=""/>
      <w:lvlJc w:val="left"/>
      <w:pPr>
        <w:tabs>
          <w:tab w:val="num" w:pos="-1764"/>
        </w:tabs>
      </w:pPr>
    </w:lvl>
    <w:lvl w:ilvl="8" w:tplc="D144BA8A">
      <w:numFmt w:val="none"/>
      <w:lvlText w:val=""/>
      <w:lvlJc w:val="left"/>
      <w:pPr>
        <w:tabs>
          <w:tab w:val="num" w:pos="-1764"/>
        </w:tabs>
      </w:pPr>
    </w:lvl>
  </w:abstractNum>
  <w:abstractNum w:abstractNumId="2">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6F2D"/>
    <w:rsid w:val="0000234E"/>
    <w:rsid w:val="000363CF"/>
    <w:rsid w:val="000601F6"/>
    <w:rsid w:val="00077642"/>
    <w:rsid w:val="00084A44"/>
    <w:rsid w:val="00162E36"/>
    <w:rsid w:val="00170D37"/>
    <w:rsid w:val="002B207A"/>
    <w:rsid w:val="002E667A"/>
    <w:rsid w:val="002F4CA8"/>
    <w:rsid w:val="00350B0D"/>
    <w:rsid w:val="00390243"/>
    <w:rsid w:val="00456D2D"/>
    <w:rsid w:val="00471050"/>
    <w:rsid w:val="004A7CE6"/>
    <w:rsid w:val="004B1322"/>
    <w:rsid w:val="004C6CC7"/>
    <w:rsid w:val="005525AC"/>
    <w:rsid w:val="006075E4"/>
    <w:rsid w:val="00616059"/>
    <w:rsid w:val="0064487E"/>
    <w:rsid w:val="00655B79"/>
    <w:rsid w:val="00661C6C"/>
    <w:rsid w:val="006C35C0"/>
    <w:rsid w:val="006E672D"/>
    <w:rsid w:val="0076629B"/>
    <w:rsid w:val="00806094"/>
    <w:rsid w:val="00926132"/>
    <w:rsid w:val="009938AC"/>
    <w:rsid w:val="00997573"/>
    <w:rsid w:val="00A12ADF"/>
    <w:rsid w:val="00A44940"/>
    <w:rsid w:val="00A8515E"/>
    <w:rsid w:val="00AD096F"/>
    <w:rsid w:val="00B57E8C"/>
    <w:rsid w:val="00C06C60"/>
    <w:rsid w:val="00C46F2D"/>
    <w:rsid w:val="00C727F9"/>
    <w:rsid w:val="00CD6192"/>
    <w:rsid w:val="00CE4059"/>
    <w:rsid w:val="00CE74DA"/>
    <w:rsid w:val="00D95ACC"/>
    <w:rsid w:val="00DA40F0"/>
    <w:rsid w:val="00DA5A8C"/>
    <w:rsid w:val="00E64502"/>
    <w:rsid w:val="00E82E90"/>
    <w:rsid w:val="00EF2B45"/>
    <w:rsid w:val="00F75679"/>
    <w:rsid w:val="00FA1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F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46F2D"/>
    <w:pPr>
      <w:widowControl w:val="0"/>
      <w:autoSpaceDE w:val="0"/>
      <w:autoSpaceDN w:val="0"/>
      <w:adjustRightInd w:val="0"/>
    </w:pPr>
    <w:rPr>
      <w:rFonts w:ascii="Arial" w:eastAsia="Times New Roman" w:hAnsi="Arial" w:cs="Arial"/>
    </w:rPr>
  </w:style>
  <w:style w:type="paragraph" w:customStyle="1" w:styleId="a3">
    <w:name w:val="Знак"/>
    <w:basedOn w:val="a"/>
    <w:rsid w:val="006075E4"/>
    <w:pPr>
      <w:spacing w:after="160" w:line="240" w:lineRule="exact"/>
    </w:pPr>
    <w:rPr>
      <w:rFonts w:ascii="Verdana" w:hAnsi="Verdana"/>
      <w:lang w:val="en-US" w:eastAsia="en-US"/>
    </w:rPr>
  </w:style>
  <w:style w:type="paragraph" w:styleId="a4">
    <w:name w:val="No Spacing"/>
    <w:link w:val="a5"/>
    <w:uiPriority w:val="1"/>
    <w:qFormat/>
    <w:rsid w:val="006075E4"/>
    <w:rPr>
      <w:rFonts w:ascii="Times New Roman" w:hAnsi="Times New Roman"/>
      <w:sz w:val="24"/>
      <w:szCs w:val="22"/>
      <w:lang w:eastAsia="en-US"/>
    </w:rPr>
  </w:style>
  <w:style w:type="character" w:customStyle="1" w:styleId="a5">
    <w:name w:val="Без интервала Знак"/>
    <w:link w:val="a4"/>
    <w:uiPriority w:val="1"/>
    <w:rsid w:val="006075E4"/>
    <w:rPr>
      <w:rFonts w:ascii="Times New Roman" w:hAnsi="Times New Roman"/>
      <w:sz w:val="24"/>
      <w:szCs w:val="22"/>
      <w:lang w:eastAsia="en-US" w:bidi="ar-SA"/>
    </w:rPr>
  </w:style>
  <w:style w:type="paragraph" w:customStyle="1" w:styleId="1">
    <w:name w:val="Без интервала1"/>
    <w:qFormat/>
    <w:rsid w:val="006075E4"/>
    <w:rPr>
      <w:rFonts w:eastAsia="Times New Roman"/>
      <w:sz w:val="22"/>
      <w:szCs w:val="22"/>
      <w:lang w:eastAsia="en-US"/>
    </w:rPr>
  </w:style>
  <w:style w:type="paragraph" w:customStyle="1" w:styleId="Standard">
    <w:name w:val="Standard"/>
    <w:rsid w:val="006075E4"/>
    <w:pPr>
      <w:suppressAutoHyphens/>
      <w:autoSpaceDN w:val="0"/>
      <w:textAlignment w:val="baseline"/>
    </w:pPr>
    <w:rPr>
      <w:rFonts w:ascii="Times New Roman" w:eastAsia="Times New Roman" w:hAnsi="Times New Roman"/>
      <w:kern w:val="3"/>
      <w:sz w:val="24"/>
      <w:szCs w:val="24"/>
      <w:lang w:eastAsia="zh-CN"/>
    </w:rPr>
  </w:style>
  <w:style w:type="paragraph" w:customStyle="1" w:styleId="ConsPlusTitle">
    <w:name w:val="ConsPlusTitle"/>
    <w:rsid w:val="00A12ADF"/>
    <w:pPr>
      <w:widowControl w:val="0"/>
      <w:autoSpaceDE w:val="0"/>
      <w:autoSpaceDN w:val="0"/>
      <w:adjustRightInd w:val="0"/>
    </w:pPr>
    <w:rPr>
      <w:rFonts w:cs="Calibri"/>
      <w:b/>
      <w:bCs/>
      <w:sz w:val="22"/>
      <w:szCs w:val="22"/>
    </w:rPr>
  </w:style>
  <w:style w:type="character" w:customStyle="1" w:styleId="ConsPlusNormal0">
    <w:name w:val="ConsPlusNormal Знак"/>
    <w:link w:val="ConsPlusNormal"/>
    <w:locked/>
    <w:rsid w:val="00F75679"/>
    <w:rPr>
      <w:rFonts w:ascii="Arial" w:eastAsia="Times New Roman" w:hAnsi="Arial" w:cs="Arial"/>
      <w:lang w:val="ru-RU" w:eastAsia="ru-RU" w:bidi="ar-SA"/>
    </w:rPr>
  </w:style>
  <w:style w:type="paragraph" w:styleId="a6">
    <w:name w:val="header"/>
    <w:basedOn w:val="a"/>
    <w:link w:val="a7"/>
    <w:uiPriority w:val="99"/>
    <w:semiHidden/>
    <w:unhideWhenUsed/>
    <w:rsid w:val="00DA5A8C"/>
    <w:pPr>
      <w:tabs>
        <w:tab w:val="center" w:pos="4677"/>
        <w:tab w:val="right" w:pos="9355"/>
      </w:tabs>
    </w:pPr>
  </w:style>
  <w:style w:type="character" w:customStyle="1" w:styleId="a7">
    <w:name w:val="Верхний колонтитул Знак"/>
    <w:basedOn w:val="a0"/>
    <w:link w:val="a6"/>
    <w:uiPriority w:val="99"/>
    <w:semiHidden/>
    <w:rsid w:val="00DA5A8C"/>
    <w:rPr>
      <w:rFonts w:ascii="Times New Roman" w:eastAsia="Times New Roman" w:hAnsi="Times New Roman"/>
      <w:sz w:val="24"/>
      <w:szCs w:val="24"/>
    </w:rPr>
  </w:style>
  <w:style w:type="paragraph" w:styleId="a8">
    <w:name w:val="footer"/>
    <w:basedOn w:val="a"/>
    <w:link w:val="a9"/>
    <w:uiPriority w:val="99"/>
    <w:semiHidden/>
    <w:unhideWhenUsed/>
    <w:rsid w:val="00DA5A8C"/>
    <w:pPr>
      <w:tabs>
        <w:tab w:val="center" w:pos="4677"/>
        <w:tab w:val="right" w:pos="9355"/>
      </w:tabs>
    </w:pPr>
  </w:style>
  <w:style w:type="character" w:customStyle="1" w:styleId="a9">
    <w:name w:val="Нижний колонтитул Знак"/>
    <w:basedOn w:val="a0"/>
    <w:link w:val="a8"/>
    <w:uiPriority w:val="99"/>
    <w:semiHidden/>
    <w:rsid w:val="00DA5A8C"/>
    <w:rPr>
      <w:rFonts w:ascii="Times New Roman" w:eastAsia="Times New Roman" w:hAnsi="Times New Roman"/>
      <w:sz w:val="24"/>
      <w:szCs w:val="24"/>
    </w:rPr>
  </w:style>
  <w:style w:type="table" w:styleId="aa">
    <w:name w:val="Table Grid"/>
    <w:basedOn w:val="a1"/>
    <w:rsid w:val="00DA5A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A5A8C"/>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DA5A8C"/>
    <w:rPr>
      <w:rFonts w:ascii="Tahoma" w:eastAsiaTheme="minorHAnsi" w:hAnsi="Tahoma" w:cs="Tahoma"/>
      <w:sz w:val="16"/>
      <w:szCs w:val="16"/>
      <w:lang w:eastAsia="en-US"/>
    </w:rPr>
  </w:style>
  <w:style w:type="paragraph" w:customStyle="1" w:styleId="31">
    <w:name w:val="Основной текст 31"/>
    <w:basedOn w:val="a"/>
    <w:rsid w:val="00DA5A8C"/>
    <w:pPr>
      <w:widowControl w:val="0"/>
      <w:suppressAutoHyphens/>
      <w:spacing w:after="120"/>
      <w:textAlignment w:val="baseline"/>
    </w:pPr>
    <w:rPr>
      <w:rFonts w:eastAsia="SimSun" w:cs="Mangal"/>
      <w:kern w:val="1"/>
      <w:sz w:val="16"/>
      <w:szCs w:val="14"/>
      <w:lang w:eastAsia="zh-CN" w:bidi="hi-IN"/>
    </w:rPr>
  </w:style>
  <w:style w:type="paragraph" w:customStyle="1" w:styleId="P68">
    <w:name w:val="P68"/>
    <w:basedOn w:val="a"/>
    <w:rsid w:val="00DA5A8C"/>
    <w:pPr>
      <w:widowControl w:val="0"/>
      <w:jc w:val="both"/>
      <w:textAlignment w:val="baseline"/>
    </w:pPr>
    <w:rPr>
      <w:kern w:val="1"/>
      <w:szCs w:val="20"/>
      <w:lang w:eastAsia="zh-CN"/>
    </w:rPr>
  </w:style>
  <w:style w:type="paragraph" w:customStyle="1" w:styleId="P81">
    <w:name w:val="P81"/>
    <w:basedOn w:val="a"/>
    <w:rsid w:val="00DA5A8C"/>
    <w:pPr>
      <w:widowControl w:val="0"/>
      <w:ind w:firstLine="540"/>
      <w:jc w:val="both"/>
      <w:textAlignment w:val="baseline"/>
    </w:pPr>
    <w:rPr>
      <w:kern w:val="1"/>
      <w:szCs w:val="20"/>
      <w:lang w:eastAsia="zh-CN"/>
    </w:rPr>
  </w:style>
  <w:style w:type="character" w:customStyle="1" w:styleId="T9">
    <w:name w:val="T9"/>
    <w:rsid w:val="00DA5A8C"/>
    <w:rPr>
      <w:rFonts w:eastAsia="Times New Roman" w:cs="Times New Roman"/>
    </w:rPr>
  </w:style>
  <w:style w:type="paragraph" w:customStyle="1" w:styleId="P55">
    <w:name w:val="P55"/>
    <w:basedOn w:val="a"/>
    <w:rsid w:val="00DA5A8C"/>
    <w:pPr>
      <w:widowControl w:val="0"/>
      <w:ind w:firstLine="540"/>
      <w:jc w:val="both"/>
      <w:textAlignment w:val="baseline"/>
    </w:pPr>
    <w:rPr>
      <w:kern w:val="1"/>
      <w:szCs w:val="20"/>
      <w:lang w:eastAsia="zh-CN"/>
    </w:rPr>
  </w:style>
  <w:style w:type="paragraph" w:customStyle="1" w:styleId="310">
    <w:name w:val="Основной текст с отступом 31"/>
    <w:basedOn w:val="a"/>
    <w:rsid w:val="00DA5A8C"/>
    <w:pPr>
      <w:spacing w:after="120"/>
      <w:ind w:left="283"/>
    </w:pPr>
    <w:rPr>
      <w:kern w:val="1"/>
      <w:sz w:val="16"/>
      <w:szCs w:val="16"/>
      <w:lang w:eastAsia="zh-CN"/>
    </w:rPr>
  </w:style>
  <w:style w:type="character" w:customStyle="1" w:styleId="T11">
    <w:name w:val="T11"/>
    <w:rsid w:val="00FA1800"/>
  </w:style>
  <w:style w:type="paragraph" w:customStyle="1" w:styleId="P19">
    <w:name w:val="P19"/>
    <w:basedOn w:val="a"/>
    <w:rsid w:val="00FA1800"/>
    <w:pPr>
      <w:autoSpaceDE w:val="0"/>
      <w:ind w:firstLine="540"/>
      <w:jc w:val="both"/>
    </w:pPr>
    <w:rPr>
      <w:rFonts w:eastAsia="SimSun1"/>
      <w:kern w:val="1"/>
      <w:szCs w:val="20"/>
      <w:lang w:eastAsia="zh-CN"/>
    </w:rPr>
  </w:style>
  <w:style w:type="paragraph" w:customStyle="1" w:styleId="P22">
    <w:name w:val="P22"/>
    <w:basedOn w:val="a"/>
    <w:rsid w:val="00FA1800"/>
    <w:pPr>
      <w:autoSpaceDE w:val="0"/>
      <w:ind w:firstLine="540"/>
      <w:jc w:val="both"/>
    </w:pPr>
    <w:rPr>
      <w:kern w:val="1"/>
      <w:szCs w:val="20"/>
      <w:lang w:eastAsia="zh-CN"/>
    </w:rPr>
  </w:style>
  <w:style w:type="paragraph" w:customStyle="1" w:styleId="P23">
    <w:name w:val="P23"/>
    <w:basedOn w:val="a"/>
    <w:rsid w:val="00FA1800"/>
    <w:pPr>
      <w:autoSpaceDE w:val="0"/>
      <w:ind w:firstLine="540"/>
      <w:jc w:val="both"/>
    </w:pPr>
    <w:rPr>
      <w:kern w:val="1"/>
      <w:szCs w:val="20"/>
      <w:lang w:eastAsia="zh-CN"/>
    </w:rPr>
  </w:style>
  <w:style w:type="character" w:customStyle="1" w:styleId="T3">
    <w:name w:val="T3"/>
    <w:rsid w:val="00FA1800"/>
    <w:rPr>
      <w:sz w:val="24"/>
    </w:rPr>
  </w:style>
</w:styles>
</file>

<file path=word/webSettings.xml><?xml version="1.0" encoding="utf-8"?>
<w:webSettings xmlns:r="http://schemas.openxmlformats.org/officeDocument/2006/relationships" xmlns:w="http://schemas.openxmlformats.org/wordprocessingml/2006/main">
  <w:divs>
    <w:div w:id="202716725">
      <w:bodyDiv w:val="1"/>
      <w:marLeft w:val="0"/>
      <w:marRight w:val="0"/>
      <w:marTop w:val="0"/>
      <w:marBottom w:val="0"/>
      <w:divBdr>
        <w:top w:val="none" w:sz="0" w:space="0" w:color="auto"/>
        <w:left w:val="none" w:sz="0" w:space="0" w:color="auto"/>
        <w:bottom w:val="none" w:sz="0" w:space="0" w:color="auto"/>
        <w:right w:val="none" w:sz="0" w:space="0" w:color="auto"/>
      </w:divBdr>
    </w:div>
    <w:div w:id="223762374">
      <w:bodyDiv w:val="1"/>
      <w:marLeft w:val="0"/>
      <w:marRight w:val="0"/>
      <w:marTop w:val="0"/>
      <w:marBottom w:val="0"/>
      <w:divBdr>
        <w:top w:val="none" w:sz="0" w:space="0" w:color="auto"/>
        <w:left w:val="none" w:sz="0" w:space="0" w:color="auto"/>
        <w:bottom w:val="none" w:sz="0" w:space="0" w:color="auto"/>
        <w:right w:val="none" w:sz="0" w:space="0" w:color="auto"/>
      </w:divBdr>
    </w:div>
    <w:div w:id="707024787">
      <w:bodyDiv w:val="1"/>
      <w:marLeft w:val="0"/>
      <w:marRight w:val="0"/>
      <w:marTop w:val="0"/>
      <w:marBottom w:val="0"/>
      <w:divBdr>
        <w:top w:val="none" w:sz="0" w:space="0" w:color="auto"/>
        <w:left w:val="none" w:sz="0" w:space="0" w:color="auto"/>
        <w:bottom w:val="none" w:sz="0" w:space="0" w:color="auto"/>
        <w:right w:val="none" w:sz="0" w:space="0" w:color="auto"/>
      </w:divBdr>
    </w:div>
    <w:div w:id="1031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C0816D136EDBAD47C55EC0B7A326BE0C0051680A3C74ABC20F6FBD0991DE02EAAA45D2D501FFCf4K6J" TargetMode="External"/><Relationship Id="rId18" Type="http://schemas.openxmlformats.org/officeDocument/2006/relationships/hyperlink" Target="http://www.consultant.ru/document/cons_doc_LAW_302971/d44bdb356e6a691d0c72fef05ed16f68af0af9eb/" TargetMode="External"/><Relationship Id="rId26" Type="http://schemas.openxmlformats.org/officeDocument/2006/relationships/hyperlink" Target="http://www.consultant.ru/document/cons_doc_LAW_302971/585cf44cd76d6cfd2491e5713fd663e8e56a3831/" TargetMode="External"/><Relationship Id="rId39" Type="http://schemas.openxmlformats.org/officeDocument/2006/relationships/hyperlink" Target="file:///C:\Users\user5\Downloads\&#1090;&#1072;&#1088;_23%20(1).docx" TargetMode="External"/><Relationship Id="rId21" Type="http://schemas.openxmlformats.org/officeDocument/2006/relationships/hyperlink" Target="consultantplus://offline/main?base=LAW;n=55777;fld=134" TargetMode="External"/><Relationship Id="rId34" Type="http://schemas.openxmlformats.org/officeDocument/2006/relationships/hyperlink" Target="consultantplus://offline/ref=2D7EF39754EABFE25CFCB920AC152FCB2974080B3ECFCECF0EDCE2317422E805A3F23D7CDE010CFDwCEAI" TargetMode="External"/><Relationship Id="rId42" Type="http://schemas.openxmlformats.org/officeDocument/2006/relationships/hyperlink" Target="file:///C:\Users\user5\Downloads\&#1090;&#1072;&#1088;_23%20(1).docx" TargetMode="External"/><Relationship Id="rId47" Type="http://schemas.openxmlformats.org/officeDocument/2006/relationships/hyperlink" Target="file:///C:\Users\user5\Downloads\&#1090;&#1072;&#1088;_23%20(1).docx" TargetMode="External"/><Relationship Id="rId50" Type="http://schemas.openxmlformats.org/officeDocument/2006/relationships/hyperlink" Target="file:///C:\Users\user5\Downloads\&#1090;&#1072;&#1088;_23%20(1).docx" TargetMode="External"/><Relationship Id="rId55" Type="http://schemas.openxmlformats.org/officeDocument/2006/relationships/hyperlink" Target="file:///C:\Users\user5\Downloads\&#1090;&#1072;&#1088;_23%20(1).docx" TargetMode="External"/><Relationship Id="rId63" Type="http://schemas.openxmlformats.org/officeDocument/2006/relationships/image" Target="media/image5.emf"/><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6" Type="http://schemas.openxmlformats.org/officeDocument/2006/relationships/hyperlink" Target="http://www.consultant.ru/document/cons_doc_LAW_302971/585cf44cd76d6cfd2491e5713fd663e8e56a3831/" TargetMode="External"/><Relationship Id="rId20" Type="http://schemas.openxmlformats.org/officeDocument/2006/relationships/hyperlink" Target="http://www.consultant.ru/document/cons_doc_LAW_302971/585cf44cd76d6cfd2491e5713fd663e8e56a3831/" TargetMode="External"/><Relationship Id="rId29" Type="http://schemas.openxmlformats.org/officeDocument/2006/relationships/hyperlink" Target="consultantplus://offline/ref=2D7EF39754EABFE25CFCB920AC152FCB297403053ECFCECF0EDCE2317422E805A3F23D7CDE010EFCwCEAI" TargetMode="External"/><Relationship Id="rId41" Type="http://schemas.openxmlformats.org/officeDocument/2006/relationships/hyperlink" Target="file:///C:\Users\user5\Downloads\&#1090;&#1072;&#1088;_23%20(1).docx" TargetMode="External"/><Relationship Id="rId54" Type="http://schemas.openxmlformats.org/officeDocument/2006/relationships/hyperlink" Target="file:///C:\Users\user5\Downloads\&#1090;&#1072;&#1088;_23%20(1).docx" TargetMode="External"/><Relationship Id="rId62"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24EB42ED2015DC060E1CA02AA20B5B73A91E6358217428F8DE7A3FF06651F68DC9AAFEA91DD9992X9B8O" TargetMode="External"/><Relationship Id="rId24" Type="http://schemas.openxmlformats.org/officeDocument/2006/relationships/hyperlink" Target="http://www.consultant.ru/document/cons_doc_LAW_302971/d44bdb356e6a691d0c72fef05ed16f68af0af9eb/" TargetMode="External"/><Relationship Id="rId32" Type="http://schemas.openxmlformats.org/officeDocument/2006/relationships/hyperlink" Target="http://www.consultant.ru/document/cons_doc_LAW_302971/a593eaab768d34bf2d7419322eac79481e73cf03/" TargetMode="External"/><Relationship Id="rId37" Type="http://schemas.openxmlformats.org/officeDocument/2006/relationships/hyperlink" Target="consultantplus://offline/ref=2D7EF39754EABFE25CFCB920AC152FCB2974080B3ECFCECF0EDCE2317422E805A3F23D7CDE010CFBwCEBI" TargetMode="External"/><Relationship Id="rId40" Type="http://schemas.openxmlformats.org/officeDocument/2006/relationships/hyperlink" Target="file:///C:\Users\user5\Downloads\&#1090;&#1072;&#1088;_23%20(1).docx" TargetMode="External"/><Relationship Id="rId45" Type="http://schemas.openxmlformats.org/officeDocument/2006/relationships/hyperlink" Target="file:///C:\Users\user5\Downloads\&#1090;&#1072;&#1088;_23%20(1).docx" TargetMode="External"/><Relationship Id="rId53" Type="http://schemas.openxmlformats.org/officeDocument/2006/relationships/hyperlink" Target="file:///C:\Users\user5\Downloads\&#1090;&#1072;&#1088;_23%20(1).docx" TargetMode="External"/><Relationship Id="rId58" Type="http://schemas.openxmlformats.org/officeDocument/2006/relationships/hyperlink" Target="file:///C:\Users\user5\Downloads\&#1090;&#1072;&#1088;_23%20(1).docx"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02971/a593eaab768d34bf2d7419322eac79481e73cf03/" TargetMode="External"/><Relationship Id="rId23" Type="http://schemas.openxmlformats.org/officeDocument/2006/relationships/hyperlink" Target="consultantplus://offline/ref=222C0816D136EDBAD47C55EC0B7A326BE0C0051680A3C74ABC20F6FBD0991DE02EAAA45D2D501FFCf4K6J" TargetMode="External"/><Relationship Id="rId28" Type="http://schemas.openxmlformats.org/officeDocument/2006/relationships/hyperlink" Target="consultantplus://offline/ref=222C0816D136EDBAD47C55EC0B7A326BE0C0051680A3C74ABC20F6FBD0991DE02EAAA45D2D501FFCf4K6J" TargetMode="External"/><Relationship Id="rId36" Type="http://schemas.openxmlformats.org/officeDocument/2006/relationships/hyperlink" Target="consultantplus://offline/ref=2D7EF39754EABFE25CFCB920AC152FCB2974080B3ECFCECF0EDCE2317422E805A3F23D7CDE010CFBwCE6I" TargetMode="External"/><Relationship Id="rId49" Type="http://schemas.openxmlformats.org/officeDocument/2006/relationships/hyperlink" Target="file:///C:\Users\user5\Downloads\&#1090;&#1072;&#1088;_23%20(1).docx" TargetMode="External"/><Relationship Id="rId57" Type="http://schemas.openxmlformats.org/officeDocument/2006/relationships/hyperlink" Target="file:///C:\Users\user5\Downloads\&#1090;&#1072;&#1088;_23%20(1).docx" TargetMode="External"/><Relationship Id="rId61" Type="http://schemas.openxmlformats.org/officeDocument/2006/relationships/image" Target="media/image3.emf"/><Relationship Id="rId10" Type="http://schemas.openxmlformats.org/officeDocument/2006/relationships/hyperlink" Target="http://www.consultant.ru/document/cons_doc_LAW_302971/585cf44cd76d6cfd2491e5713fd663e8e56a3831/" TargetMode="External"/><Relationship Id="rId19" Type="http://schemas.openxmlformats.org/officeDocument/2006/relationships/hyperlink" Target="http://www.consultant.ru/document/cons_doc_LAW_302971/a593eaab768d34bf2d7419322eac79481e73cf03/" TargetMode="External"/><Relationship Id="rId31" Type="http://schemas.openxmlformats.org/officeDocument/2006/relationships/hyperlink" Target="http://www.consultant.ru/document/cons_doc_LAW_302971/d44bdb356e6a691d0c72fef05ed16f68af0af9eb/" TargetMode="External"/><Relationship Id="rId44" Type="http://schemas.openxmlformats.org/officeDocument/2006/relationships/hyperlink" Target="file:///C:\Users\user5\Downloads\&#1090;&#1072;&#1088;_23%20(1).docx" TargetMode="External"/><Relationship Id="rId52" Type="http://schemas.openxmlformats.org/officeDocument/2006/relationships/hyperlink" Target="file:///C:\Users\user5\Downloads\&#1090;&#1072;&#1088;_23%20(1).docx" TargetMode="External"/><Relationship Id="rId60" Type="http://schemas.openxmlformats.org/officeDocument/2006/relationships/image" Target="media/image2.e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2971/a593eaab768d34bf2d7419322eac79481e73cf03/" TargetMode="External"/><Relationship Id="rId14" Type="http://schemas.openxmlformats.org/officeDocument/2006/relationships/hyperlink" Target="http://www.consultant.ru/document/cons_doc_LAW_302971/d44bdb356e6a691d0c72fef05ed16f68af0af9eb/" TargetMode="External"/><Relationship Id="rId22" Type="http://schemas.openxmlformats.org/officeDocument/2006/relationships/hyperlink" Target="consultantplus://offline/main?base=LAW;n=55777;fld=134" TargetMode="External"/><Relationship Id="rId27" Type="http://schemas.openxmlformats.org/officeDocument/2006/relationships/hyperlink" Target="consultantplus://offline/main?base=LAW;n=55777;fld=134" TargetMode="External"/><Relationship Id="rId30" Type="http://schemas.openxmlformats.org/officeDocument/2006/relationships/hyperlink" Target="consultantplus://offline/ref=2D7EF39754EABFE25CFCB920AC152FCB297403053ECFCECF0EDCE2317422E805A3F23D7CwDEEI" TargetMode="External"/><Relationship Id="rId35" Type="http://schemas.openxmlformats.org/officeDocument/2006/relationships/hyperlink" Target="consultantplus://offline/ref=2D7EF39754EABFE25CFCB920AC152FCB2974080B3ECFCECF0EDCE2317422E805A3F23D7CDE010CFCwCE0I" TargetMode="External"/><Relationship Id="rId43" Type="http://schemas.openxmlformats.org/officeDocument/2006/relationships/hyperlink" Target="file:///C:\Users\user5\Downloads\&#1090;&#1072;&#1088;_23%20(1).docx" TargetMode="External"/><Relationship Id="rId48" Type="http://schemas.openxmlformats.org/officeDocument/2006/relationships/hyperlink" Target="file:///C:\Users\user5\Downloads\&#1090;&#1072;&#1088;_23%20(1).docx" TargetMode="External"/><Relationship Id="rId56" Type="http://schemas.openxmlformats.org/officeDocument/2006/relationships/hyperlink" Target="file:///C:\Users\user5\Downloads\&#1090;&#1072;&#1088;_23%20(1).docx" TargetMode="External"/><Relationship Id="rId64" Type="http://schemas.openxmlformats.org/officeDocument/2006/relationships/image" Target="media/image6.emf"/><Relationship Id="rId8" Type="http://schemas.openxmlformats.org/officeDocument/2006/relationships/hyperlink" Target="http://www.consultant.ru/document/cons_doc_LAW_302971/d44bdb356e6a691d0c72fef05ed16f68af0af9eb/" TargetMode="External"/><Relationship Id="rId51" Type="http://schemas.openxmlformats.org/officeDocument/2006/relationships/hyperlink" Target="file:///C:\Users\user5\Downloads\&#1090;&#1072;&#1088;_23%20(1).docx" TargetMode="External"/><Relationship Id="rId3" Type="http://schemas.openxmlformats.org/officeDocument/2006/relationships/settings" Target="settings.xml"/><Relationship Id="rId12" Type="http://schemas.openxmlformats.org/officeDocument/2006/relationships/hyperlink" Target="consultantplus://offline/ref=B24EB42ED2015DC060E1CA02AA20B5B73A91E6358217428F8DE7A3FF06X6B5O" TargetMode="External"/><Relationship Id="rId17" Type="http://schemas.openxmlformats.org/officeDocument/2006/relationships/hyperlink" Target="consultantplus://offline/ref=222C0816D136EDBAD47C55EC0B7A326BE0C0051680A3C74ABC20F6FBD0991DE02EAAA45D2D501FFCf4K6J" TargetMode="External"/><Relationship Id="rId25" Type="http://schemas.openxmlformats.org/officeDocument/2006/relationships/hyperlink" Target="http://www.consultant.ru/document/cons_doc_LAW_302971/a593eaab768d34bf2d7419322eac79481e73cf03/" TargetMode="External"/><Relationship Id="rId33" Type="http://schemas.openxmlformats.org/officeDocument/2006/relationships/hyperlink" Target="http://www.consultant.ru/document/cons_doc_LAW_302971/585cf44cd76d6cfd2491e5713fd663e8e56a3831/" TargetMode="External"/><Relationship Id="rId38" Type="http://schemas.openxmlformats.org/officeDocument/2006/relationships/hyperlink" Target="consultantplus://offline/ref=2D7EF39754EABFE25CFCB920AC152FCB2974080B3ECFCECF0EDCE2317422E805A3F23D7CDE010CFAwCE6I" TargetMode="External"/><Relationship Id="rId46" Type="http://schemas.openxmlformats.org/officeDocument/2006/relationships/hyperlink" Target="file:///C:\Users\user5\Downloads\&#1090;&#1072;&#1088;_23%20(1).docx" TargetMode="External"/><Relationship Id="rId5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253</Pages>
  <Words>59377</Words>
  <Characters>338453</Characters>
  <Application>Microsoft Office Word</Application>
  <DocSecurity>0</DocSecurity>
  <Lines>2820</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397036</CharactersWithSpaces>
  <SharedDoc>false</SharedDoc>
  <HLinks>
    <vt:vector size="156" baseType="variant">
      <vt:variant>
        <vt:i4>1572896</vt:i4>
      </vt:variant>
      <vt:variant>
        <vt:i4>75</vt:i4>
      </vt:variant>
      <vt:variant>
        <vt:i4>0</vt:i4>
      </vt:variant>
      <vt:variant>
        <vt:i4>5</vt:i4>
      </vt:variant>
      <vt:variant>
        <vt:lpwstr/>
      </vt:variant>
      <vt:variant>
        <vt:lpwstr>sub_12</vt:lpwstr>
      </vt:variant>
      <vt:variant>
        <vt:i4>3670089</vt:i4>
      </vt:variant>
      <vt:variant>
        <vt:i4>72</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69</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66</vt:i4>
      </vt:variant>
      <vt:variant>
        <vt:i4>0</vt:i4>
      </vt:variant>
      <vt:variant>
        <vt:i4>5</vt:i4>
      </vt:variant>
      <vt:variant>
        <vt:lpwstr>http://www.consultant.ru/document/cons_doc_LAW_302971/d44bdb356e6a691d0c72fef05ed16f68af0af9eb/</vt:lpwstr>
      </vt:variant>
      <vt:variant>
        <vt:lpwstr>dst100010</vt:lpwstr>
      </vt:variant>
      <vt:variant>
        <vt:i4>6488122</vt:i4>
      </vt:variant>
      <vt:variant>
        <vt:i4>63</vt:i4>
      </vt:variant>
      <vt:variant>
        <vt:i4>0</vt:i4>
      </vt:variant>
      <vt:variant>
        <vt:i4>5</vt:i4>
      </vt:variant>
      <vt:variant>
        <vt:lpwstr>garantf1://12044695.10442/</vt:lpwstr>
      </vt:variant>
      <vt:variant>
        <vt:lpwstr/>
      </vt:variant>
      <vt:variant>
        <vt:i4>5832716</vt:i4>
      </vt:variant>
      <vt:variant>
        <vt:i4>60</vt:i4>
      </vt:variant>
      <vt:variant>
        <vt:i4>0</vt:i4>
      </vt:variant>
      <vt:variant>
        <vt:i4>5</vt:i4>
      </vt:variant>
      <vt:variant>
        <vt:lpwstr>consultantplus://offline/ref=49A57F357DCB38D7B8D792D8EC679DEC7A98CA8885D427BFD2D671B4063F7C7FEF4224l8P1K</vt:lpwstr>
      </vt:variant>
      <vt:variant>
        <vt:lpwstr/>
      </vt:variant>
      <vt:variant>
        <vt:i4>7602277</vt:i4>
      </vt:variant>
      <vt:variant>
        <vt:i4>57</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54</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51</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48</vt:i4>
      </vt:variant>
      <vt:variant>
        <vt:i4>0</vt:i4>
      </vt:variant>
      <vt:variant>
        <vt:i4>5</vt:i4>
      </vt:variant>
      <vt:variant>
        <vt:lpwstr>http://www.consultant.ru/document/cons_doc_LAW_302971/d44bdb356e6a691d0c72fef05ed16f68af0af9eb/</vt:lpwstr>
      </vt:variant>
      <vt:variant>
        <vt:lpwstr>dst100010</vt:lpwstr>
      </vt:variant>
      <vt:variant>
        <vt:i4>6291510</vt:i4>
      </vt:variant>
      <vt:variant>
        <vt:i4>45</vt:i4>
      </vt:variant>
      <vt:variant>
        <vt:i4>0</vt:i4>
      </vt:variant>
      <vt:variant>
        <vt:i4>5</vt:i4>
      </vt:variant>
      <vt:variant>
        <vt:lpwstr/>
      </vt:variant>
      <vt:variant>
        <vt:lpwstr>Par243</vt:lpwstr>
      </vt:variant>
      <vt:variant>
        <vt:i4>7602277</vt:i4>
      </vt:variant>
      <vt:variant>
        <vt:i4>42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39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36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33</vt:i4>
      </vt:variant>
      <vt:variant>
        <vt:i4>0</vt:i4>
      </vt:variant>
      <vt:variant>
        <vt:i4>5</vt:i4>
      </vt:variant>
      <vt:variant>
        <vt:lpwstr>http://www.consultant.ru/document/cons_doc_LAW_302971/d44bdb356e6a691d0c72fef05ed16f68af0af9eb/</vt:lpwstr>
      </vt:variant>
      <vt:variant>
        <vt:lpwstr>dst100010</vt:lpwstr>
      </vt:variant>
      <vt:variant>
        <vt:i4>6422576</vt:i4>
      </vt:variant>
      <vt:variant>
        <vt:i4>30</vt:i4>
      </vt:variant>
      <vt:variant>
        <vt:i4>0</vt:i4>
      </vt:variant>
      <vt:variant>
        <vt:i4>5</vt:i4>
      </vt:variant>
      <vt:variant>
        <vt:lpwstr/>
      </vt:variant>
      <vt:variant>
        <vt:lpwstr>Par427</vt:lpwstr>
      </vt:variant>
      <vt:variant>
        <vt:i4>6750260</vt:i4>
      </vt:variant>
      <vt:variant>
        <vt:i4>27</vt:i4>
      </vt:variant>
      <vt:variant>
        <vt:i4>0</vt:i4>
      </vt:variant>
      <vt:variant>
        <vt:i4>5</vt:i4>
      </vt:variant>
      <vt:variant>
        <vt:lpwstr/>
      </vt:variant>
      <vt:variant>
        <vt:lpwstr>Par365</vt:lpwstr>
      </vt:variant>
      <vt:variant>
        <vt:i4>7602277</vt:i4>
      </vt:variant>
      <vt:variant>
        <vt:i4>24</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21</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18</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15</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12</vt:i4>
      </vt:variant>
      <vt:variant>
        <vt:i4>0</vt:i4>
      </vt:variant>
      <vt:variant>
        <vt:i4>5</vt:i4>
      </vt:variant>
      <vt:variant>
        <vt:lpwstr>consultantplus://offline/ref=222C0816D136EDBAD47C55EC0B7A326BE0C0051680A3C74ABC20F6FBD0991DE02EAAA45D2D501FFCf4K6J</vt:lpwstr>
      </vt:variant>
      <vt:variant>
        <vt:lpwstr/>
      </vt:variant>
      <vt:variant>
        <vt:i4>3670089</vt:i4>
      </vt:variant>
      <vt:variant>
        <vt:i4>9</vt:i4>
      </vt:variant>
      <vt:variant>
        <vt:i4>0</vt:i4>
      </vt:variant>
      <vt:variant>
        <vt:i4>5</vt:i4>
      </vt:variant>
      <vt:variant>
        <vt:lpwstr>http://www.consultant.ru/document/cons_doc_LAW_302971/585cf44cd76d6cfd2491e5713fd663e8e56a3831/</vt:lpwstr>
      </vt:variant>
      <vt:variant>
        <vt:lpwstr>dst100056</vt:lpwstr>
      </vt:variant>
      <vt:variant>
        <vt:i4>3997719</vt:i4>
      </vt:variant>
      <vt:variant>
        <vt:i4>6</vt:i4>
      </vt:variant>
      <vt:variant>
        <vt:i4>0</vt:i4>
      </vt:variant>
      <vt:variant>
        <vt:i4>5</vt:i4>
      </vt:variant>
      <vt:variant>
        <vt:lpwstr>http://www.consultant.ru/document/cons_doc_LAW_302971/a593eaab768d34bf2d7419322eac79481e73cf03/</vt:lpwstr>
      </vt:variant>
      <vt:variant>
        <vt:lpwstr>dst43</vt:lpwstr>
      </vt:variant>
      <vt:variant>
        <vt:i4>6881299</vt:i4>
      </vt:variant>
      <vt:variant>
        <vt:i4>3</vt:i4>
      </vt:variant>
      <vt:variant>
        <vt:i4>0</vt:i4>
      </vt:variant>
      <vt:variant>
        <vt:i4>5</vt:i4>
      </vt:variant>
      <vt:variant>
        <vt:lpwstr>http://www.consultant.ru/document/cons_doc_LAW_302971/d44bdb356e6a691d0c72fef05ed16f68af0af9eb/</vt:lpwstr>
      </vt:variant>
      <vt:variant>
        <vt:lpwstr>dst100010</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9</cp:revision>
  <cp:lastPrinted>2014-04-21T12:51:00Z</cp:lastPrinted>
  <dcterms:created xsi:type="dcterms:W3CDTF">2019-01-22T11:33:00Z</dcterms:created>
  <dcterms:modified xsi:type="dcterms:W3CDTF">2019-01-22T13:37:00Z</dcterms:modified>
</cp:coreProperties>
</file>