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w:t>
      </w:r>
      <w:r w:rsidR="00011D3E">
        <w:rPr>
          <w:sz w:val="32"/>
          <w:szCs w:val="32"/>
        </w:rPr>
        <w:t>2</w:t>
      </w:r>
      <w:r w:rsidR="00F5436C" w:rsidRPr="00692A4A">
        <w:rPr>
          <w:sz w:val="32"/>
          <w:szCs w:val="32"/>
        </w:rPr>
        <w:t xml:space="preserve"> (1</w:t>
      </w:r>
      <w:r w:rsidR="0042472D">
        <w:rPr>
          <w:sz w:val="32"/>
          <w:szCs w:val="32"/>
        </w:rPr>
        <w:t>7</w:t>
      </w:r>
      <w:r w:rsidR="00011D3E">
        <w:rPr>
          <w:sz w:val="32"/>
          <w:szCs w:val="32"/>
        </w:rPr>
        <w:t>2</w:t>
      </w:r>
      <w:r w:rsidR="00F5436C" w:rsidRPr="00692A4A">
        <w:rPr>
          <w:sz w:val="32"/>
          <w:szCs w:val="32"/>
        </w:rPr>
        <w:t>)</w:t>
      </w:r>
    </w:p>
    <w:p w:rsidR="00F5436C" w:rsidRPr="00692A4A" w:rsidRDefault="00AD0B9E" w:rsidP="00F5436C">
      <w:pPr>
        <w:jc w:val="center"/>
        <w:rPr>
          <w:sz w:val="32"/>
          <w:szCs w:val="32"/>
        </w:rPr>
      </w:pPr>
      <w:r>
        <w:rPr>
          <w:sz w:val="32"/>
          <w:szCs w:val="32"/>
        </w:rPr>
        <w:t>05</w:t>
      </w:r>
      <w:r w:rsidR="00436A5A">
        <w:rPr>
          <w:sz w:val="32"/>
          <w:szCs w:val="32"/>
        </w:rPr>
        <w:t xml:space="preserve"> </w:t>
      </w:r>
      <w:r>
        <w:rPr>
          <w:sz w:val="32"/>
          <w:szCs w:val="32"/>
        </w:rPr>
        <w:t>сентября</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AD0B9E" w:rsidRPr="00AD0B9E" w:rsidRDefault="007B0149" w:rsidP="00AD0B9E">
            <w:pPr>
              <w:jc w:val="both"/>
            </w:pPr>
            <w:r>
              <w:t>Решение Собрания депутатов Лузского городского поселения  от 2</w:t>
            </w:r>
            <w:r w:rsidR="00AD0B9E">
              <w:t>9</w:t>
            </w:r>
            <w:r>
              <w:t>.0</w:t>
            </w:r>
            <w:r w:rsidR="00AD0B9E">
              <w:t>5</w:t>
            </w:r>
            <w:r>
              <w:t xml:space="preserve">.2017 № </w:t>
            </w:r>
            <w:r w:rsidR="00AD0B9E">
              <w:t>88</w:t>
            </w:r>
            <w:r>
              <w:t>-3</w:t>
            </w:r>
            <w:r w:rsidR="00AD0B9E">
              <w:t>1</w:t>
            </w:r>
            <w:r>
              <w:t>5/1 «</w:t>
            </w:r>
            <w:r w:rsidR="00AD0B9E" w:rsidRPr="0094304B">
              <w:rPr>
                <w:b/>
                <w:sz w:val="28"/>
                <w:szCs w:val="28"/>
              </w:rPr>
              <w:t xml:space="preserve"> </w:t>
            </w:r>
            <w:r w:rsidR="00AD0B9E" w:rsidRPr="00AD0B9E">
              <w:t>О внесении изменений в Устав муниципального образования</w:t>
            </w:r>
            <w:r w:rsidR="00AD0B9E">
              <w:t xml:space="preserve"> </w:t>
            </w:r>
            <w:r w:rsidR="00AD0B9E" w:rsidRPr="00AD0B9E">
              <w:t>Лузское городское поселение Лузского района Кировской области</w:t>
            </w:r>
            <w:r w:rsidR="00AD0B9E">
              <w:t>»</w:t>
            </w:r>
          </w:p>
          <w:p w:rsidR="00043E2D" w:rsidRPr="00AD0B9E" w:rsidRDefault="00043E2D" w:rsidP="00AD0B9E">
            <w:pPr>
              <w:ind w:right="-5"/>
              <w:jc w:val="both"/>
            </w:pPr>
          </w:p>
          <w:p w:rsidR="00ED2D8F" w:rsidRPr="0042472D" w:rsidRDefault="00ED2D8F" w:rsidP="00ED2D8F">
            <w:pPr>
              <w:jc w:val="both"/>
            </w:pPr>
            <w:r w:rsidRPr="0042472D">
              <w:t xml:space="preserve">   </w:t>
            </w:r>
          </w:p>
          <w:p w:rsidR="00437DA6" w:rsidRPr="00437DA6" w:rsidRDefault="00437DA6" w:rsidP="00437DA6">
            <w:pPr>
              <w:ind w:right="-5"/>
              <w:jc w:val="both"/>
            </w:pP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043E2D" w:rsidRDefault="00043E2D" w:rsidP="00043E2D">
      <w:pPr>
        <w:jc w:val="center"/>
        <w:rPr>
          <w:b/>
          <w:sz w:val="26"/>
          <w:szCs w:val="26"/>
        </w:rPr>
      </w:pPr>
      <w:r>
        <w:rPr>
          <w:b/>
          <w:sz w:val="26"/>
          <w:szCs w:val="26"/>
        </w:rPr>
        <w:t>СОБРАНИЕ ДЕПУТАТОВ</w:t>
      </w:r>
    </w:p>
    <w:p w:rsidR="00043E2D" w:rsidRDefault="00043E2D" w:rsidP="00043E2D">
      <w:pPr>
        <w:jc w:val="center"/>
        <w:rPr>
          <w:b/>
          <w:sz w:val="26"/>
          <w:szCs w:val="26"/>
        </w:rPr>
      </w:pPr>
      <w:r>
        <w:rPr>
          <w:b/>
          <w:sz w:val="26"/>
          <w:szCs w:val="26"/>
        </w:rPr>
        <w:t>ЛУЗСКОГО ГОРОДСКОГО ПОСЕЛЕНИЯ</w:t>
      </w:r>
    </w:p>
    <w:p w:rsidR="00043E2D" w:rsidRDefault="00043E2D" w:rsidP="00043E2D">
      <w:pPr>
        <w:jc w:val="center"/>
        <w:rPr>
          <w:b/>
          <w:sz w:val="26"/>
          <w:szCs w:val="26"/>
        </w:rPr>
      </w:pPr>
      <w:r>
        <w:rPr>
          <w:b/>
          <w:sz w:val="26"/>
          <w:szCs w:val="26"/>
        </w:rPr>
        <w:t>ЛУЗСКОГО РАЙОНА КИРОВСКОЙ ОБЛАСТИ</w:t>
      </w:r>
    </w:p>
    <w:p w:rsidR="00043E2D" w:rsidRDefault="00043E2D" w:rsidP="00043E2D">
      <w:pPr>
        <w:jc w:val="center"/>
        <w:rPr>
          <w:b/>
          <w:sz w:val="26"/>
          <w:szCs w:val="26"/>
        </w:rPr>
      </w:pPr>
      <w:r>
        <w:rPr>
          <w:b/>
          <w:sz w:val="26"/>
          <w:szCs w:val="26"/>
        </w:rPr>
        <w:t>ПЕРВОГО СОЗЫВА</w:t>
      </w:r>
    </w:p>
    <w:p w:rsidR="00043E2D" w:rsidRDefault="00043E2D" w:rsidP="00043E2D">
      <w:pPr>
        <w:jc w:val="center"/>
        <w:rPr>
          <w:b/>
          <w:sz w:val="26"/>
          <w:szCs w:val="26"/>
        </w:rPr>
      </w:pPr>
    </w:p>
    <w:p w:rsidR="00043E2D" w:rsidRPr="00C973B4" w:rsidRDefault="00043E2D" w:rsidP="00043E2D">
      <w:pPr>
        <w:tabs>
          <w:tab w:val="center" w:pos="4677"/>
          <w:tab w:val="left" w:pos="6210"/>
        </w:tabs>
        <w:ind w:right="-5"/>
        <w:jc w:val="center"/>
        <w:rPr>
          <w:b/>
          <w:sz w:val="28"/>
          <w:szCs w:val="28"/>
        </w:rPr>
      </w:pPr>
    </w:p>
    <w:p w:rsidR="00043E2D" w:rsidRPr="00C973B4" w:rsidRDefault="00043E2D" w:rsidP="00043E2D">
      <w:pPr>
        <w:ind w:right="-5"/>
        <w:jc w:val="center"/>
        <w:rPr>
          <w:b/>
          <w:sz w:val="32"/>
          <w:szCs w:val="32"/>
        </w:rPr>
      </w:pPr>
      <w:r w:rsidRPr="00C973B4">
        <w:rPr>
          <w:b/>
          <w:sz w:val="32"/>
          <w:szCs w:val="32"/>
        </w:rPr>
        <w:t>РЕШЕНИЕ</w:t>
      </w:r>
    </w:p>
    <w:p w:rsidR="00043E2D" w:rsidRDefault="00043E2D" w:rsidP="00043E2D">
      <w:pPr>
        <w:ind w:right="-5"/>
        <w:rPr>
          <w:color w:val="000000"/>
          <w:sz w:val="32"/>
          <w:szCs w:val="32"/>
        </w:rPr>
      </w:pPr>
    </w:p>
    <w:p w:rsidR="00043E2D" w:rsidRPr="00041DE4" w:rsidRDefault="00043E2D" w:rsidP="00043E2D">
      <w:pPr>
        <w:ind w:right="-5"/>
        <w:rPr>
          <w:color w:val="000000"/>
          <w:sz w:val="32"/>
          <w:szCs w:val="32"/>
          <w:u w:val="single"/>
        </w:rPr>
      </w:pPr>
      <w:r>
        <w:rPr>
          <w:color w:val="000000"/>
          <w:sz w:val="32"/>
          <w:szCs w:val="32"/>
        </w:rPr>
        <w:t>2</w:t>
      </w:r>
      <w:r w:rsidR="00AD0B9E">
        <w:rPr>
          <w:color w:val="000000"/>
          <w:sz w:val="32"/>
          <w:szCs w:val="32"/>
        </w:rPr>
        <w:t>9</w:t>
      </w:r>
      <w:r>
        <w:rPr>
          <w:color w:val="000000"/>
          <w:sz w:val="32"/>
          <w:szCs w:val="32"/>
        </w:rPr>
        <w:t>.0</w:t>
      </w:r>
      <w:r w:rsidR="00AD0B9E">
        <w:rPr>
          <w:color w:val="000000"/>
          <w:sz w:val="32"/>
          <w:szCs w:val="32"/>
        </w:rPr>
        <w:t>5</w:t>
      </w:r>
      <w:r>
        <w:rPr>
          <w:color w:val="000000"/>
          <w:sz w:val="32"/>
          <w:szCs w:val="32"/>
        </w:rPr>
        <w:t>.2017</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AE0D00">
        <w:rPr>
          <w:color w:val="000000"/>
          <w:sz w:val="32"/>
          <w:szCs w:val="32"/>
        </w:rPr>
        <w:t>№</w:t>
      </w:r>
      <w:r>
        <w:rPr>
          <w:color w:val="000000"/>
          <w:sz w:val="32"/>
          <w:szCs w:val="32"/>
        </w:rPr>
        <w:t xml:space="preserve">  </w:t>
      </w:r>
      <w:r w:rsidR="00AD0B9E">
        <w:rPr>
          <w:color w:val="000000"/>
          <w:sz w:val="32"/>
          <w:szCs w:val="32"/>
        </w:rPr>
        <w:t>88</w:t>
      </w:r>
      <w:r>
        <w:rPr>
          <w:color w:val="000000"/>
          <w:sz w:val="32"/>
          <w:szCs w:val="32"/>
        </w:rPr>
        <w:t>-3</w:t>
      </w:r>
      <w:r w:rsidR="00AD0B9E">
        <w:rPr>
          <w:color w:val="000000"/>
          <w:sz w:val="32"/>
          <w:szCs w:val="32"/>
        </w:rPr>
        <w:t>1</w:t>
      </w:r>
      <w:r>
        <w:rPr>
          <w:color w:val="000000"/>
          <w:sz w:val="32"/>
          <w:szCs w:val="32"/>
        </w:rPr>
        <w:t>5/1</w:t>
      </w:r>
    </w:p>
    <w:p w:rsidR="00043E2D" w:rsidRPr="004C4E98" w:rsidRDefault="00043E2D" w:rsidP="00043E2D">
      <w:pPr>
        <w:ind w:right="-5"/>
        <w:jc w:val="center"/>
        <w:rPr>
          <w:sz w:val="28"/>
          <w:szCs w:val="28"/>
        </w:rPr>
      </w:pPr>
      <w:r w:rsidRPr="004C4E98">
        <w:rPr>
          <w:sz w:val="28"/>
          <w:szCs w:val="28"/>
        </w:rPr>
        <w:t>г. Луза</w:t>
      </w:r>
    </w:p>
    <w:p w:rsidR="00043E2D" w:rsidRPr="004C4E98" w:rsidRDefault="00043E2D" w:rsidP="00043E2D">
      <w:pPr>
        <w:ind w:right="-5"/>
        <w:jc w:val="center"/>
        <w:rPr>
          <w:sz w:val="28"/>
          <w:szCs w:val="28"/>
        </w:rPr>
      </w:pPr>
    </w:p>
    <w:p w:rsidR="00AD0B9E" w:rsidRPr="0094304B" w:rsidRDefault="00AD0B9E" w:rsidP="00AD0B9E">
      <w:pPr>
        <w:jc w:val="center"/>
        <w:rPr>
          <w:b/>
          <w:sz w:val="28"/>
          <w:szCs w:val="28"/>
        </w:rPr>
      </w:pPr>
      <w:r w:rsidRPr="0094304B">
        <w:rPr>
          <w:b/>
          <w:sz w:val="28"/>
          <w:szCs w:val="28"/>
        </w:rPr>
        <w:t>О внесении изменений в Устав муниципального образования</w:t>
      </w:r>
    </w:p>
    <w:p w:rsidR="00AD0B9E" w:rsidRDefault="00AD0B9E" w:rsidP="00AD0B9E">
      <w:pPr>
        <w:jc w:val="center"/>
        <w:rPr>
          <w:b/>
          <w:sz w:val="28"/>
          <w:szCs w:val="28"/>
        </w:rPr>
      </w:pPr>
      <w:r w:rsidRPr="0094304B">
        <w:rPr>
          <w:b/>
          <w:sz w:val="28"/>
          <w:szCs w:val="28"/>
        </w:rPr>
        <w:t>Лузское городское поселение Лузского района Кировской области</w:t>
      </w:r>
    </w:p>
    <w:p w:rsidR="00043E2D" w:rsidRDefault="00043E2D" w:rsidP="00043E2D">
      <w:pPr>
        <w:ind w:right="-5"/>
        <w:rPr>
          <w:sz w:val="28"/>
          <w:szCs w:val="28"/>
        </w:rPr>
      </w:pPr>
    </w:p>
    <w:p w:rsidR="00043E2D" w:rsidRPr="00C973B4" w:rsidRDefault="00043E2D" w:rsidP="00043E2D">
      <w:pPr>
        <w:ind w:right="-5"/>
        <w:rPr>
          <w:sz w:val="28"/>
          <w:szCs w:val="28"/>
        </w:rPr>
      </w:pPr>
    </w:p>
    <w:p w:rsidR="00AD0B9E" w:rsidRDefault="00043E2D" w:rsidP="00AD0B9E">
      <w:pPr>
        <w:spacing w:line="360" w:lineRule="auto"/>
        <w:ind w:firstLine="709"/>
        <w:jc w:val="both"/>
        <w:rPr>
          <w:sz w:val="28"/>
          <w:szCs w:val="28"/>
        </w:rPr>
      </w:pPr>
      <w:r w:rsidRPr="00C973B4">
        <w:rPr>
          <w:sz w:val="28"/>
          <w:szCs w:val="28"/>
        </w:rPr>
        <w:t xml:space="preserve">         </w:t>
      </w:r>
      <w:r w:rsidR="00AD0B9E">
        <w:rPr>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части 1 пункта 1 статьи 23 Устава муниципального образования Лузское городское поселение Лузского района Кировской области Собрание депутатов Лузского городского поселения Лузского района Кировской области РЕШИЛО:</w:t>
      </w:r>
    </w:p>
    <w:p w:rsidR="00AD0B9E" w:rsidRDefault="00AD0B9E" w:rsidP="00AD0B9E">
      <w:pPr>
        <w:spacing w:line="360" w:lineRule="auto"/>
        <w:ind w:firstLine="709"/>
        <w:jc w:val="both"/>
        <w:rPr>
          <w:sz w:val="28"/>
          <w:szCs w:val="28"/>
        </w:rPr>
      </w:pPr>
      <w:r>
        <w:rPr>
          <w:sz w:val="28"/>
          <w:szCs w:val="28"/>
        </w:rPr>
        <w:t>1. Внести в Устав муниципального образования Лузское городское поселение Лузского района Кировской области, утвержденный решением Собрания депутатов Лузского городского поселения Лузского района Кировской области от 18 октября 2013 года №16-64/1 следующие изменения:</w:t>
      </w:r>
    </w:p>
    <w:p w:rsidR="00AD0B9E" w:rsidRPr="00BB54C7" w:rsidRDefault="00AD0B9E" w:rsidP="00AD0B9E">
      <w:pPr>
        <w:pStyle w:val="ab"/>
        <w:numPr>
          <w:ilvl w:val="1"/>
          <w:numId w:val="28"/>
        </w:numPr>
        <w:spacing w:line="360" w:lineRule="auto"/>
        <w:ind w:left="0" w:firstLine="709"/>
        <w:jc w:val="both"/>
        <w:rPr>
          <w:sz w:val="28"/>
          <w:szCs w:val="28"/>
        </w:rPr>
      </w:pPr>
      <w:r w:rsidRPr="00BB54C7">
        <w:rPr>
          <w:sz w:val="28"/>
          <w:szCs w:val="28"/>
        </w:rPr>
        <w:t>В</w:t>
      </w:r>
      <w:r>
        <w:rPr>
          <w:sz w:val="28"/>
          <w:szCs w:val="28"/>
        </w:rPr>
        <w:t xml:space="preserve"> части </w:t>
      </w:r>
      <w:r w:rsidRPr="00BB54C7">
        <w:rPr>
          <w:sz w:val="28"/>
          <w:szCs w:val="28"/>
        </w:rPr>
        <w:t>1 статьи 12</w:t>
      </w:r>
      <w:r>
        <w:rPr>
          <w:sz w:val="28"/>
          <w:szCs w:val="28"/>
        </w:rPr>
        <w:t xml:space="preserve"> «Муниципальные выборы»</w:t>
      </w:r>
      <w:r w:rsidRPr="00BB54C7">
        <w:rPr>
          <w:sz w:val="28"/>
          <w:szCs w:val="28"/>
        </w:rPr>
        <w:t xml:space="preserve"> слова «выборных должностных лиц местного самоуправления»  исключит</w:t>
      </w:r>
      <w:r>
        <w:rPr>
          <w:sz w:val="28"/>
          <w:szCs w:val="28"/>
        </w:rPr>
        <w:t>ь</w:t>
      </w:r>
      <w:r w:rsidRPr="00BB54C7">
        <w:rPr>
          <w:sz w:val="28"/>
          <w:szCs w:val="28"/>
        </w:rPr>
        <w:t>;</w:t>
      </w:r>
    </w:p>
    <w:p w:rsidR="00AD0B9E" w:rsidRDefault="00AD0B9E" w:rsidP="00AD0B9E">
      <w:pPr>
        <w:pStyle w:val="ab"/>
        <w:numPr>
          <w:ilvl w:val="1"/>
          <w:numId w:val="28"/>
        </w:numPr>
        <w:spacing w:line="360" w:lineRule="auto"/>
        <w:ind w:left="0" w:firstLine="709"/>
        <w:jc w:val="both"/>
        <w:rPr>
          <w:sz w:val="28"/>
          <w:szCs w:val="28"/>
        </w:rPr>
      </w:pPr>
      <w:r>
        <w:rPr>
          <w:sz w:val="28"/>
          <w:szCs w:val="28"/>
        </w:rPr>
        <w:t>В части 3 статьи 12 «Муниципальные выборы» абзац 1 исключить;</w:t>
      </w:r>
    </w:p>
    <w:p w:rsidR="00AD0B9E" w:rsidRDefault="00AD0B9E" w:rsidP="00AD0B9E">
      <w:pPr>
        <w:pStyle w:val="6"/>
        <w:numPr>
          <w:ilvl w:val="1"/>
          <w:numId w:val="28"/>
        </w:numPr>
        <w:overflowPunct w:val="0"/>
        <w:autoSpaceDE w:val="0"/>
        <w:autoSpaceDN w:val="0"/>
        <w:adjustRightInd w:val="0"/>
        <w:spacing w:line="360" w:lineRule="auto"/>
        <w:ind w:left="0" w:firstLine="709"/>
        <w:jc w:val="both"/>
        <w:textAlignment w:val="baseline"/>
        <w:rPr>
          <w:b/>
          <w:sz w:val="28"/>
          <w:szCs w:val="28"/>
        </w:rPr>
      </w:pPr>
      <w:r>
        <w:rPr>
          <w:sz w:val="28"/>
          <w:szCs w:val="28"/>
        </w:rPr>
        <w:t>В статье</w:t>
      </w:r>
      <w:r w:rsidRPr="0020743D">
        <w:rPr>
          <w:sz w:val="28"/>
          <w:szCs w:val="28"/>
        </w:rPr>
        <w:t xml:space="preserve"> 16 </w:t>
      </w:r>
      <w:r>
        <w:rPr>
          <w:sz w:val="28"/>
          <w:szCs w:val="28"/>
        </w:rPr>
        <w:t xml:space="preserve">«Публичные слушания» </w:t>
      </w:r>
      <w:r w:rsidRPr="0020743D">
        <w:rPr>
          <w:sz w:val="28"/>
          <w:szCs w:val="28"/>
        </w:rPr>
        <w:t xml:space="preserve">пункт 1 части 2 изложить в новой редакции: </w:t>
      </w:r>
    </w:p>
    <w:p w:rsidR="00AD0B9E" w:rsidRDefault="00AD0B9E" w:rsidP="00AD0B9E">
      <w:pPr>
        <w:pStyle w:val="6"/>
        <w:spacing w:line="360" w:lineRule="auto"/>
        <w:ind w:firstLine="709"/>
        <w:jc w:val="both"/>
        <w:rPr>
          <w:b/>
          <w:sz w:val="28"/>
          <w:szCs w:val="28"/>
        </w:rPr>
      </w:pPr>
      <w:r w:rsidRPr="0020743D">
        <w:rPr>
          <w:sz w:val="28"/>
          <w:szCs w:val="28"/>
        </w:rPr>
        <w:t xml:space="preserve">«1) проект устава </w:t>
      </w:r>
      <w:r>
        <w:rPr>
          <w:sz w:val="28"/>
          <w:szCs w:val="28"/>
        </w:rPr>
        <w:t>городского поселения</w:t>
      </w:r>
      <w:r w:rsidRPr="0020743D">
        <w:rPr>
          <w:sz w:val="28"/>
          <w:szCs w:val="28"/>
        </w:rPr>
        <w:t xml:space="preserve">, а также проект муниципального нормативного правового акта о внесении изменений и </w:t>
      </w:r>
      <w:r w:rsidRPr="0020743D">
        <w:rPr>
          <w:sz w:val="28"/>
          <w:szCs w:val="28"/>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w:t>
      </w:r>
      <w:r>
        <w:rPr>
          <w:sz w:val="28"/>
          <w:szCs w:val="28"/>
        </w:rPr>
        <w:t xml:space="preserve"> Кировской области</w:t>
      </w:r>
      <w:r w:rsidRPr="0020743D">
        <w:rPr>
          <w:sz w:val="28"/>
          <w:szCs w:val="28"/>
        </w:rPr>
        <w:t xml:space="preserve"> или законов </w:t>
      </w:r>
      <w:r>
        <w:rPr>
          <w:sz w:val="28"/>
          <w:szCs w:val="28"/>
        </w:rPr>
        <w:t>Кировской области</w:t>
      </w:r>
      <w:r w:rsidRPr="0020743D">
        <w:rPr>
          <w:sz w:val="28"/>
          <w:szCs w:val="28"/>
        </w:rPr>
        <w:t xml:space="preserve"> в целях приведения данного устава в соответствие с этим</w:t>
      </w:r>
      <w:r>
        <w:rPr>
          <w:sz w:val="28"/>
          <w:szCs w:val="28"/>
        </w:rPr>
        <w:t>и нормативными правовыми актами».</w:t>
      </w:r>
    </w:p>
    <w:p w:rsidR="00AD0B9E" w:rsidRDefault="00AD0B9E" w:rsidP="00AD0B9E">
      <w:pPr>
        <w:pStyle w:val="ab"/>
        <w:numPr>
          <w:ilvl w:val="1"/>
          <w:numId w:val="28"/>
        </w:numPr>
        <w:spacing w:line="360" w:lineRule="auto"/>
        <w:ind w:left="0" w:firstLine="709"/>
        <w:jc w:val="both"/>
        <w:rPr>
          <w:sz w:val="28"/>
          <w:szCs w:val="28"/>
        </w:rPr>
      </w:pPr>
      <w:r w:rsidRPr="00BB54C7">
        <w:rPr>
          <w:sz w:val="28"/>
          <w:szCs w:val="28"/>
        </w:rPr>
        <w:t>Статью 29</w:t>
      </w:r>
      <w:r>
        <w:rPr>
          <w:sz w:val="28"/>
          <w:szCs w:val="28"/>
        </w:rPr>
        <w:t xml:space="preserve"> «Глава городского поселения Лузского городского поселения»</w:t>
      </w:r>
      <w:r w:rsidRPr="00BB54C7">
        <w:rPr>
          <w:sz w:val="28"/>
          <w:szCs w:val="28"/>
        </w:rPr>
        <w:t xml:space="preserve"> изложить в следующей редакции: </w:t>
      </w:r>
    </w:p>
    <w:p w:rsidR="00AD0B9E" w:rsidRPr="00A8696F" w:rsidRDefault="00AD0B9E" w:rsidP="00AD0B9E">
      <w:pPr>
        <w:spacing w:line="360" w:lineRule="auto"/>
        <w:ind w:firstLine="709"/>
        <w:jc w:val="both"/>
        <w:rPr>
          <w:sz w:val="28"/>
          <w:szCs w:val="28"/>
        </w:rPr>
      </w:pPr>
      <w:r w:rsidRPr="00A8696F">
        <w:rPr>
          <w:sz w:val="28"/>
          <w:szCs w:val="28"/>
        </w:rPr>
        <w:t>«Статья 29.</w:t>
      </w:r>
      <w:r>
        <w:rPr>
          <w:sz w:val="28"/>
          <w:szCs w:val="28"/>
        </w:rPr>
        <w:t xml:space="preserve"> </w:t>
      </w:r>
      <w:r w:rsidRPr="00A8696F">
        <w:rPr>
          <w:sz w:val="28"/>
          <w:szCs w:val="28"/>
        </w:rPr>
        <w:t xml:space="preserve">Глава </w:t>
      </w:r>
      <w:r>
        <w:rPr>
          <w:sz w:val="28"/>
          <w:szCs w:val="28"/>
        </w:rPr>
        <w:t xml:space="preserve"> городского поселения Лузского городского поселения</w:t>
      </w:r>
    </w:p>
    <w:p w:rsidR="00AD0B9E" w:rsidRPr="00A8696F" w:rsidRDefault="00AD0B9E" w:rsidP="00AD0B9E">
      <w:pPr>
        <w:pStyle w:val="ab"/>
        <w:numPr>
          <w:ilvl w:val="0"/>
          <w:numId w:val="29"/>
        </w:numPr>
        <w:spacing w:line="360" w:lineRule="auto"/>
        <w:ind w:left="0" w:firstLine="709"/>
        <w:jc w:val="both"/>
        <w:rPr>
          <w:sz w:val="28"/>
          <w:szCs w:val="28"/>
        </w:rPr>
      </w:pPr>
      <w:r w:rsidRPr="00A8696F">
        <w:rPr>
          <w:sz w:val="28"/>
          <w:szCs w:val="28"/>
        </w:rPr>
        <w:t>Глава поселения является высшим должностным лицом поселения.</w:t>
      </w:r>
    </w:p>
    <w:p w:rsidR="00AD0B9E" w:rsidRPr="00A8696F" w:rsidRDefault="00AD0B9E" w:rsidP="00AD0B9E">
      <w:pPr>
        <w:pStyle w:val="ab"/>
        <w:numPr>
          <w:ilvl w:val="0"/>
          <w:numId w:val="29"/>
        </w:numPr>
        <w:spacing w:line="360" w:lineRule="auto"/>
        <w:ind w:left="0" w:firstLine="709"/>
        <w:jc w:val="both"/>
        <w:rPr>
          <w:sz w:val="28"/>
          <w:szCs w:val="28"/>
        </w:rPr>
      </w:pPr>
      <w:r w:rsidRPr="00A8696F">
        <w:rPr>
          <w:sz w:val="28"/>
          <w:szCs w:val="28"/>
        </w:rPr>
        <w:t>Глава поселения избирается Собранием депутатов Лузского городского поселения сроком на пять лет из числа кандидатов, представленных конкурсной комиссией по результатам конкурса, и возглавляет местную администрацию.</w:t>
      </w:r>
    </w:p>
    <w:p w:rsidR="00AD0B9E" w:rsidRPr="00A8696F" w:rsidRDefault="00AD0B9E" w:rsidP="00AD0B9E">
      <w:pPr>
        <w:pStyle w:val="ab"/>
        <w:numPr>
          <w:ilvl w:val="0"/>
          <w:numId w:val="29"/>
        </w:numPr>
        <w:spacing w:line="360" w:lineRule="auto"/>
        <w:ind w:left="0" w:firstLine="709"/>
        <w:jc w:val="both"/>
        <w:rPr>
          <w:sz w:val="28"/>
          <w:szCs w:val="28"/>
        </w:rPr>
      </w:pPr>
      <w:r w:rsidRPr="00A8696F">
        <w:rPr>
          <w:sz w:val="28"/>
          <w:szCs w:val="28"/>
        </w:rPr>
        <w:t xml:space="preserve">Порядок проведения конкурса по отбору кандидатур на должность главы </w:t>
      </w:r>
      <w:r>
        <w:rPr>
          <w:sz w:val="28"/>
          <w:szCs w:val="28"/>
        </w:rPr>
        <w:t xml:space="preserve">Лузского </w:t>
      </w:r>
      <w:r w:rsidRPr="00A8696F">
        <w:rPr>
          <w:sz w:val="28"/>
          <w:szCs w:val="28"/>
        </w:rPr>
        <w:t>городского поселения устанавливается Собранием депутатов</w:t>
      </w:r>
      <w:r>
        <w:rPr>
          <w:sz w:val="28"/>
          <w:szCs w:val="28"/>
        </w:rPr>
        <w:t xml:space="preserve"> Лузского городского поселения </w:t>
      </w:r>
      <w:r w:rsidRPr="00A8696F">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Собранием депутатов</w:t>
      </w:r>
      <w:r>
        <w:rPr>
          <w:sz w:val="28"/>
          <w:szCs w:val="28"/>
        </w:rPr>
        <w:t xml:space="preserve"> Лузского городского поселения</w:t>
      </w:r>
      <w:r w:rsidRPr="00A8696F">
        <w:rPr>
          <w:sz w:val="28"/>
          <w:szCs w:val="28"/>
        </w:rPr>
        <w:t>.</w:t>
      </w:r>
      <w:r>
        <w:rPr>
          <w:sz w:val="28"/>
          <w:szCs w:val="28"/>
        </w:rPr>
        <w:t xml:space="preserve"> </w:t>
      </w:r>
      <w:r w:rsidRPr="00A8696F">
        <w:rPr>
          <w:sz w:val="28"/>
          <w:szCs w:val="28"/>
        </w:rPr>
        <w:t>Половина членов конкурсной комиссии назначается Собранием депутатов</w:t>
      </w:r>
      <w:r>
        <w:rPr>
          <w:sz w:val="28"/>
          <w:szCs w:val="28"/>
        </w:rPr>
        <w:t xml:space="preserve"> Лузского городского поселения</w:t>
      </w:r>
      <w:r w:rsidRPr="00A8696F">
        <w:rPr>
          <w:sz w:val="28"/>
          <w:szCs w:val="28"/>
        </w:rPr>
        <w:t>, половина-</w:t>
      </w:r>
      <w:r>
        <w:rPr>
          <w:sz w:val="28"/>
          <w:szCs w:val="28"/>
        </w:rPr>
        <w:t xml:space="preserve"> </w:t>
      </w:r>
      <w:r w:rsidRPr="00A8696F">
        <w:rPr>
          <w:sz w:val="28"/>
          <w:szCs w:val="28"/>
        </w:rPr>
        <w:t>главой Лузского</w:t>
      </w:r>
      <w:r>
        <w:rPr>
          <w:sz w:val="28"/>
          <w:szCs w:val="28"/>
        </w:rPr>
        <w:t xml:space="preserve"> </w:t>
      </w:r>
      <w:r w:rsidRPr="00A8696F">
        <w:rPr>
          <w:sz w:val="28"/>
          <w:szCs w:val="28"/>
        </w:rPr>
        <w:t>района Кировской области.</w:t>
      </w:r>
    </w:p>
    <w:p w:rsidR="00AD0B9E" w:rsidRPr="00A8696F" w:rsidRDefault="00AD0B9E" w:rsidP="00AD0B9E">
      <w:pPr>
        <w:pStyle w:val="ab"/>
        <w:numPr>
          <w:ilvl w:val="0"/>
          <w:numId w:val="29"/>
        </w:numPr>
        <w:spacing w:line="360" w:lineRule="auto"/>
        <w:ind w:left="0" w:firstLine="709"/>
        <w:jc w:val="both"/>
        <w:rPr>
          <w:sz w:val="28"/>
          <w:szCs w:val="28"/>
        </w:rPr>
      </w:pPr>
      <w:r w:rsidRPr="00A8696F">
        <w:rPr>
          <w:sz w:val="28"/>
          <w:szCs w:val="28"/>
        </w:rPr>
        <w:t>Порядок внесения и обсуждения кандидатур осуществляется в соответствии с Регламентом Собрания депутатов</w:t>
      </w:r>
      <w:r>
        <w:rPr>
          <w:sz w:val="28"/>
          <w:szCs w:val="28"/>
        </w:rPr>
        <w:t xml:space="preserve"> Лузского городского поселения</w:t>
      </w:r>
      <w:r w:rsidRPr="00A8696F">
        <w:rPr>
          <w:sz w:val="28"/>
          <w:szCs w:val="28"/>
        </w:rPr>
        <w:t>.</w:t>
      </w:r>
    </w:p>
    <w:p w:rsidR="00AD0B9E" w:rsidRPr="00A8696F" w:rsidRDefault="00AD0B9E" w:rsidP="00AD0B9E">
      <w:pPr>
        <w:pStyle w:val="ab"/>
        <w:numPr>
          <w:ilvl w:val="0"/>
          <w:numId w:val="29"/>
        </w:numPr>
        <w:spacing w:line="360" w:lineRule="auto"/>
        <w:ind w:left="0" w:firstLine="709"/>
        <w:jc w:val="both"/>
        <w:rPr>
          <w:sz w:val="28"/>
          <w:szCs w:val="28"/>
        </w:rPr>
      </w:pPr>
      <w:r w:rsidRPr="00A8696F">
        <w:rPr>
          <w:sz w:val="28"/>
          <w:szCs w:val="28"/>
        </w:rPr>
        <w:lastRenderedPageBreak/>
        <w:t>Собранию депутатов</w:t>
      </w:r>
      <w:r>
        <w:rPr>
          <w:sz w:val="28"/>
          <w:szCs w:val="28"/>
        </w:rPr>
        <w:t xml:space="preserve"> Лузского городского поселения</w:t>
      </w:r>
      <w:r w:rsidRPr="00A8696F">
        <w:rPr>
          <w:sz w:val="28"/>
          <w:szCs w:val="28"/>
        </w:rPr>
        <w:t xml:space="preserve"> для проведения голосования по кандидатурам на должность главы поселения предоставляетс</w:t>
      </w:r>
      <w:r>
        <w:rPr>
          <w:sz w:val="28"/>
          <w:szCs w:val="28"/>
        </w:rPr>
        <w:t>я не менее двух зарегистрирован</w:t>
      </w:r>
      <w:r w:rsidRPr="00A8696F">
        <w:rPr>
          <w:sz w:val="28"/>
          <w:szCs w:val="28"/>
        </w:rPr>
        <w:t>ных конкурсной комиссией кандидатов.</w:t>
      </w:r>
    </w:p>
    <w:p w:rsidR="00AD0B9E" w:rsidRPr="00A8696F" w:rsidRDefault="00AD0B9E" w:rsidP="00AD0B9E">
      <w:pPr>
        <w:pStyle w:val="ab"/>
        <w:numPr>
          <w:ilvl w:val="0"/>
          <w:numId w:val="29"/>
        </w:numPr>
        <w:spacing w:line="360" w:lineRule="auto"/>
        <w:ind w:left="0" w:firstLine="709"/>
        <w:jc w:val="both"/>
        <w:rPr>
          <w:sz w:val="28"/>
          <w:szCs w:val="28"/>
        </w:rPr>
      </w:pPr>
      <w:r w:rsidRPr="00A8696F">
        <w:rPr>
          <w:sz w:val="28"/>
          <w:szCs w:val="28"/>
        </w:rPr>
        <w:t xml:space="preserve">Кандидатом на должность главы </w:t>
      </w:r>
      <w:r>
        <w:rPr>
          <w:sz w:val="28"/>
          <w:szCs w:val="28"/>
        </w:rPr>
        <w:t xml:space="preserve">Лузского городского </w:t>
      </w:r>
      <w:r w:rsidRPr="00A8696F">
        <w:rPr>
          <w:sz w:val="28"/>
          <w:szCs w:val="28"/>
        </w:rPr>
        <w:t>поселения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w:t>
      </w:r>
    </w:p>
    <w:p w:rsidR="00AD0B9E" w:rsidRPr="00AD0B9E" w:rsidRDefault="00AD0B9E" w:rsidP="00AD0B9E">
      <w:pPr>
        <w:pStyle w:val="210"/>
        <w:rPr>
          <w:szCs w:val="28"/>
          <w:lang w:val="ru-RU"/>
        </w:rPr>
      </w:pPr>
      <w:r w:rsidRPr="00AD0B9E">
        <w:rPr>
          <w:szCs w:val="28"/>
          <w:lang w:val="ru-RU"/>
        </w:rPr>
        <w:t xml:space="preserve">7. Глава Лузского городского поселения вступает в должность со дня принесения присяги, которая приносится не позднее 10 дней со дня, следующего после его избрания. </w:t>
      </w:r>
    </w:p>
    <w:p w:rsidR="00AD0B9E" w:rsidRPr="00AD0B9E" w:rsidRDefault="00AD0B9E" w:rsidP="00AD0B9E">
      <w:pPr>
        <w:pStyle w:val="210"/>
        <w:rPr>
          <w:szCs w:val="28"/>
          <w:lang w:val="ru-RU"/>
        </w:rPr>
      </w:pPr>
      <w:r w:rsidRPr="00AD0B9E">
        <w:rPr>
          <w:szCs w:val="28"/>
          <w:lang w:val="ru-RU"/>
        </w:rPr>
        <w:t>8. При вступлении в должность глава поселения приносит присягу:</w:t>
      </w:r>
    </w:p>
    <w:p w:rsidR="00AD0B9E" w:rsidRPr="00AD0B9E" w:rsidRDefault="00AD0B9E" w:rsidP="00AD0B9E">
      <w:pPr>
        <w:pStyle w:val="210"/>
        <w:numPr>
          <w:ilvl w:val="12"/>
          <w:numId w:val="0"/>
        </w:numPr>
        <w:ind w:firstLine="709"/>
        <w:rPr>
          <w:szCs w:val="28"/>
          <w:lang w:val="ru-RU"/>
        </w:rPr>
      </w:pPr>
      <w:r w:rsidRPr="00AD0B9E">
        <w:rPr>
          <w:szCs w:val="28"/>
          <w:lang w:val="ru-RU"/>
        </w:rPr>
        <w:t>«Я, (фамилия, имя, отчество) вступая в должность главы Лузского городского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области и Уставом Лузского городского поселения».</w:t>
      </w:r>
    </w:p>
    <w:p w:rsidR="00AD0B9E" w:rsidRPr="00AD0B9E" w:rsidRDefault="00AD0B9E" w:rsidP="00AD0B9E">
      <w:pPr>
        <w:pStyle w:val="210"/>
        <w:numPr>
          <w:ilvl w:val="0"/>
          <w:numId w:val="30"/>
        </w:numPr>
        <w:tabs>
          <w:tab w:val="left" w:pos="0"/>
          <w:tab w:val="left" w:pos="567"/>
        </w:tabs>
        <w:overflowPunct w:val="0"/>
        <w:autoSpaceDE w:val="0"/>
        <w:autoSpaceDN w:val="0"/>
        <w:adjustRightInd w:val="0"/>
        <w:ind w:left="0" w:firstLine="709"/>
        <w:textAlignment w:val="baseline"/>
        <w:rPr>
          <w:szCs w:val="28"/>
          <w:lang w:val="ru-RU"/>
        </w:rPr>
      </w:pPr>
      <w:r w:rsidRPr="00AD0B9E">
        <w:rPr>
          <w:szCs w:val="28"/>
          <w:lang w:val="ru-RU"/>
        </w:rPr>
        <w:t xml:space="preserve">Полномочия главы Лузского городского поселения прекращаются в день вступления в должность вновь избранного главы Лузского городского поселения. </w:t>
      </w:r>
    </w:p>
    <w:p w:rsidR="00AD0B9E" w:rsidRPr="00AB7BAC" w:rsidRDefault="00AD0B9E" w:rsidP="00AD0B9E">
      <w:pPr>
        <w:pStyle w:val="ConsPlusNormal"/>
        <w:numPr>
          <w:ilvl w:val="0"/>
          <w:numId w:val="30"/>
        </w:numPr>
        <w:spacing w:line="360" w:lineRule="auto"/>
        <w:ind w:left="0" w:firstLine="0"/>
        <w:jc w:val="both"/>
        <w:rPr>
          <w:rFonts w:ascii="Times New Roman" w:hAnsi="Times New Roman" w:cs="Times New Roman"/>
          <w:sz w:val="28"/>
          <w:szCs w:val="28"/>
        </w:rPr>
      </w:pPr>
      <w:r w:rsidRPr="00AB7BAC">
        <w:rPr>
          <w:rFonts w:ascii="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AB7BAC">
          <w:rPr>
            <w:rFonts w:ascii="Times New Roman" w:hAnsi="Times New Roman" w:cs="Times New Roman"/>
            <w:sz w:val="28"/>
            <w:szCs w:val="28"/>
          </w:rPr>
          <w:t>законом</w:t>
        </w:r>
      </w:hyperlink>
      <w:r w:rsidRPr="00AB7BAC">
        <w:rPr>
          <w:rFonts w:ascii="Times New Roman" w:hAnsi="Times New Roman" w:cs="Times New Roman"/>
          <w:sz w:val="28"/>
          <w:szCs w:val="28"/>
        </w:rPr>
        <w:t xml:space="preserve"> от 25 декабря 2008 года N 273-ФЗ "О противодействии коррупции", Федеральным </w:t>
      </w:r>
      <w:hyperlink r:id="rId9" w:history="1">
        <w:r w:rsidRPr="00AB7BAC">
          <w:rPr>
            <w:rFonts w:ascii="Times New Roman" w:hAnsi="Times New Roman" w:cs="Times New Roman"/>
            <w:sz w:val="28"/>
            <w:szCs w:val="28"/>
          </w:rPr>
          <w:t>законом</w:t>
        </w:r>
      </w:hyperlink>
      <w:r w:rsidRPr="00AB7BAC">
        <w:rPr>
          <w:rFonts w:ascii="Times New Roman" w:hAnsi="Times New Roman" w:cs="Times New Roman"/>
          <w:sz w:val="28"/>
          <w:szCs w:val="28"/>
        </w:rPr>
        <w:t xml:space="preserve"> от 3 декабря 2012 </w:t>
      </w:r>
      <w:r w:rsidRPr="00AB7BAC">
        <w:rPr>
          <w:rFonts w:ascii="Times New Roman" w:hAnsi="Times New Roman" w:cs="Times New Roman"/>
          <w:sz w:val="28"/>
          <w:szCs w:val="28"/>
        </w:rPr>
        <w:lastRenderedPageBreak/>
        <w:t xml:space="preserve">года N 230-ФЗ "О контроле за соответствием расходов лиц, замещающих государственные должности, и иных лиц их доходам", Федеральным </w:t>
      </w:r>
      <w:hyperlink r:id="rId10" w:history="1">
        <w:r w:rsidRPr="002E78A7">
          <w:rPr>
            <w:rFonts w:ascii="Times New Roman" w:hAnsi="Times New Roman" w:cs="Times New Roman"/>
            <w:sz w:val="28"/>
            <w:szCs w:val="28"/>
          </w:rPr>
          <w:t>законом</w:t>
        </w:r>
      </w:hyperlink>
      <w:r w:rsidRPr="00AB7BA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0B9E" w:rsidRPr="00AB7BAC" w:rsidRDefault="00AD0B9E" w:rsidP="00AD0B9E">
      <w:pPr>
        <w:spacing w:line="360" w:lineRule="auto"/>
        <w:rPr>
          <w:sz w:val="28"/>
          <w:szCs w:val="28"/>
        </w:rPr>
      </w:pPr>
    </w:p>
    <w:p w:rsidR="00AD0B9E" w:rsidRDefault="00AD0B9E" w:rsidP="00AD0B9E">
      <w:pPr>
        <w:spacing w:line="360" w:lineRule="auto"/>
        <w:ind w:firstLine="709"/>
        <w:jc w:val="both"/>
        <w:rPr>
          <w:sz w:val="28"/>
          <w:szCs w:val="28"/>
        </w:rPr>
      </w:pPr>
      <w:r>
        <w:rPr>
          <w:sz w:val="28"/>
          <w:szCs w:val="28"/>
        </w:rPr>
        <w:t>2. Направить настоящее решение на государственную регистрацию.</w:t>
      </w:r>
    </w:p>
    <w:p w:rsidR="00AD0B9E" w:rsidRDefault="00AD0B9E" w:rsidP="00AD0B9E">
      <w:pPr>
        <w:spacing w:line="360" w:lineRule="auto"/>
        <w:ind w:firstLine="709"/>
        <w:jc w:val="both"/>
        <w:rPr>
          <w:sz w:val="28"/>
          <w:szCs w:val="28"/>
        </w:rPr>
      </w:pPr>
    </w:p>
    <w:p w:rsidR="00AD0B9E" w:rsidRDefault="00AD0B9E" w:rsidP="00AD0B9E">
      <w:pPr>
        <w:spacing w:line="360" w:lineRule="auto"/>
        <w:ind w:firstLine="709"/>
        <w:jc w:val="both"/>
        <w:rPr>
          <w:sz w:val="28"/>
          <w:szCs w:val="28"/>
        </w:rPr>
      </w:pPr>
      <w:r>
        <w:rPr>
          <w:sz w:val="28"/>
          <w:szCs w:val="28"/>
        </w:rPr>
        <w:t>3. После государственной регистрации опубликовать данное решение в Информационном бюллетене органов местного самоуправления Лузского городского поселения.</w:t>
      </w:r>
    </w:p>
    <w:p w:rsidR="00AD0B9E" w:rsidRDefault="00AD0B9E" w:rsidP="00AD0B9E">
      <w:pPr>
        <w:spacing w:line="360" w:lineRule="auto"/>
        <w:rPr>
          <w:sz w:val="28"/>
          <w:szCs w:val="28"/>
        </w:rPr>
      </w:pPr>
    </w:p>
    <w:p w:rsidR="00AD0B9E" w:rsidRDefault="00AD0B9E" w:rsidP="00AD0B9E">
      <w:pPr>
        <w:rPr>
          <w:sz w:val="28"/>
          <w:szCs w:val="28"/>
        </w:rPr>
      </w:pPr>
    </w:p>
    <w:p w:rsidR="00AD0B9E" w:rsidRDefault="00AD0B9E" w:rsidP="00AD0B9E">
      <w:pPr>
        <w:rPr>
          <w:sz w:val="28"/>
          <w:szCs w:val="28"/>
        </w:rPr>
      </w:pPr>
      <w:r>
        <w:rPr>
          <w:sz w:val="28"/>
          <w:szCs w:val="28"/>
        </w:rPr>
        <w:t>Глава  поселения</w:t>
      </w:r>
      <w:r>
        <w:rPr>
          <w:sz w:val="28"/>
          <w:szCs w:val="28"/>
        </w:rPr>
        <w:tab/>
      </w:r>
      <w:r>
        <w:rPr>
          <w:sz w:val="28"/>
          <w:szCs w:val="28"/>
        </w:rPr>
        <w:tab/>
        <w:t xml:space="preserve">                                                            С.В.Тетерин</w:t>
      </w:r>
    </w:p>
    <w:p w:rsidR="00AD0B9E" w:rsidRDefault="00AD0B9E" w:rsidP="00AD0B9E">
      <w:pPr>
        <w:rPr>
          <w:sz w:val="28"/>
          <w:szCs w:val="28"/>
        </w:rPr>
      </w:pPr>
    </w:p>
    <w:p w:rsidR="00AD0B9E" w:rsidRDefault="00AD0B9E" w:rsidP="00AD0B9E">
      <w:pPr>
        <w:rPr>
          <w:sz w:val="28"/>
          <w:szCs w:val="28"/>
        </w:rPr>
      </w:pPr>
      <w:r>
        <w:rPr>
          <w:sz w:val="28"/>
          <w:szCs w:val="28"/>
        </w:rPr>
        <w:t>Председатель Собрания депутатов</w:t>
      </w:r>
    </w:p>
    <w:p w:rsidR="00AD0B9E" w:rsidRDefault="00AD0B9E" w:rsidP="00AD0B9E">
      <w:pPr>
        <w:rPr>
          <w:sz w:val="28"/>
          <w:szCs w:val="28"/>
        </w:rPr>
      </w:pPr>
      <w:r>
        <w:rPr>
          <w:sz w:val="28"/>
          <w:szCs w:val="28"/>
        </w:rPr>
        <w:t>городского поселения                                                                В.В.Казаков</w:t>
      </w:r>
    </w:p>
    <w:p w:rsidR="002E4D12" w:rsidRDefault="00AD0B9E" w:rsidP="00AD0B9E">
      <w:pPr>
        <w:ind w:right="-5"/>
        <w:jc w:val="both"/>
        <w:rPr>
          <w:b/>
          <w:sz w:val="28"/>
          <w:szCs w:val="28"/>
        </w:rPr>
      </w:pPr>
      <w:r>
        <w:rPr>
          <w:sz w:val="28"/>
          <w:szCs w:val="28"/>
        </w:rPr>
        <w:t>____________________________________________________________</w:t>
      </w: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AD0B9E" w:rsidRDefault="00AD0B9E"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AD0B9E">
      <w:headerReference w:type="even" r:id="rId11"/>
      <w:headerReference w:type="default" r:id="rId12"/>
      <w:footerReference w:type="even" r:id="rId13"/>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E18" w:rsidRDefault="00A95E18" w:rsidP="00FE0198">
      <w:r>
        <w:separator/>
      </w:r>
    </w:p>
  </w:endnote>
  <w:endnote w:type="continuationSeparator" w:id="1">
    <w:p w:rsidR="00A95E18" w:rsidRDefault="00A95E18"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3E" w:rsidRDefault="00363B2F">
    <w:pPr>
      <w:pStyle w:val="a7"/>
      <w:framePr w:wrap="around" w:vAnchor="text" w:hAnchor="margin" w:xAlign="right" w:y="1"/>
      <w:rPr>
        <w:rStyle w:val="af9"/>
      </w:rPr>
    </w:pPr>
    <w:r>
      <w:rPr>
        <w:rStyle w:val="af9"/>
      </w:rPr>
      <w:fldChar w:fldCharType="begin"/>
    </w:r>
    <w:r w:rsidR="00011D3E">
      <w:rPr>
        <w:rStyle w:val="af9"/>
      </w:rPr>
      <w:instrText xml:space="preserve">PAGE  </w:instrText>
    </w:r>
    <w:r>
      <w:rPr>
        <w:rStyle w:val="af9"/>
      </w:rPr>
      <w:fldChar w:fldCharType="end"/>
    </w:r>
  </w:p>
  <w:p w:rsidR="00011D3E" w:rsidRDefault="00011D3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E18" w:rsidRDefault="00A95E18" w:rsidP="00FE0198">
      <w:r>
        <w:separator/>
      </w:r>
    </w:p>
  </w:footnote>
  <w:footnote w:type="continuationSeparator" w:id="1">
    <w:p w:rsidR="00A95E18" w:rsidRDefault="00A95E18"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3E" w:rsidRDefault="00363B2F">
    <w:pPr>
      <w:pStyle w:val="a9"/>
      <w:framePr w:wrap="around" w:vAnchor="text" w:hAnchor="margin" w:xAlign="center" w:y="1"/>
      <w:rPr>
        <w:rStyle w:val="af9"/>
      </w:rPr>
    </w:pPr>
    <w:r>
      <w:rPr>
        <w:rStyle w:val="af9"/>
      </w:rPr>
      <w:fldChar w:fldCharType="begin"/>
    </w:r>
    <w:r w:rsidR="00011D3E">
      <w:rPr>
        <w:rStyle w:val="af9"/>
      </w:rPr>
      <w:instrText xml:space="preserve">PAGE  </w:instrText>
    </w:r>
    <w:r>
      <w:rPr>
        <w:rStyle w:val="af9"/>
      </w:rPr>
      <w:fldChar w:fldCharType="end"/>
    </w:r>
  </w:p>
  <w:p w:rsidR="00011D3E" w:rsidRDefault="00011D3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3E" w:rsidRDefault="00363B2F">
    <w:pPr>
      <w:pStyle w:val="a9"/>
      <w:framePr w:wrap="around" w:vAnchor="text" w:hAnchor="margin" w:xAlign="center" w:y="1"/>
      <w:rPr>
        <w:rStyle w:val="af9"/>
      </w:rPr>
    </w:pPr>
    <w:r>
      <w:rPr>
        <w:rStyle w:val="af9"/>
      </w:rPr>
      <w:fldChar w:fldCharType="begin"/>
    </w:r>
    <w:r w:rsidR="00011D3E">
      <w:rPr>
        <w:rStyle w:val="af9"/>
      </w:rPr>
      <w:instrText xml:space="preserve">PAGE  </w:instrText>
    </w:r>
    <w:r>
      <w:rPr>
        <w:rStyle w:val="af9"/>
      </w:rPr>
      <w:fldChar w:fldCharType="separate"/>
    </w:r>
    <w:r w:rsidR="00AD0B9E">
      <w:rPr>
        <w:rStyle w:val="af9"/>
        <w:noProof/>
      </w:rPr>
      <w:t>6</w:t>
    </w:r>
    <w:r>
      <w:rPr>
        <w:rStyle w:val="af9"/>
      </w:rPr>
      <w:fldChar w:fldCharType="end"/>
    </w:r>
  </w:p>
  <w:p w:rsidR="00011D3E" w:rsidRDefault="00011D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6">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7">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8">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3">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16"/>
  </w:num>
  <w:num w:numId="4">
    <w:abstractNumId w:val="11"/>
  </w:num>
  <w:num w:numId="5">
    <w:abstractNumId w:val="22"/>
  </w:num>
  <w:num w:numId="6">
    <w:abstractNumId w:val="12"/>
  </w:num>
  <w:num w:numId="7">
    <w:abstractNumId w:val="31"/>
  </w:num>
  <w:num w:numId="8">
    <w:abstractNumId w:val="15"/>
  </w:num>
  <w:num w:numId="9">
    <w:abstractNumId w:val="8"/>
  </w:num>
  <w:num w:numId="10">
    <w:abstractNumId w:val="30"/>
  </w:num>
  <w:num w:numId="11">
    <w:abstractNumId w:val="10"/>
  </w:num>
  <w:num w:numId="12">
    <w:abstractNumId w:val="24"/>
  </w:num>
  <w:num w:numId="13">
    <w:abstractNumId w:val="6"/>
  </w:num>
  <w:num w:numId="14">
    <w:abstractNumId w:val="23"/>
  </w:num>
  <w:num w:numId="15">
    <w:abstractNumId w:val="17"/>
  </w:num>
  <w:num w:numId="16">
    <w:abstractNumId w:val="13"/>
  </w:num>
  <w:num w:numId="17">
    <w:abstractNumId w:val="19"/>
  </w:num>
  <w:num w:numId="18">
    <w:abstractNumId w:val="27"/>
  </w:num>
  <w:num w:numId="19">
    <w:abstractNumId w:val="14"/>
  </w:num>
  <w:num w:numId="20">
    <w:abstractNumId w:val="28"/>
  </w:num>
  <w:num w:numId="21">
    <w:abstractNumId w:val="5"/>
  </w:num>
  <w:num w:numId="22">
    <w:abstractNumId w:val="29"/>
  </w:num>
  <w:num w:numId="23">
    <w:abstractNumId w:val="0"/>
  </w:num>
  <w:num w:numId="24">
    <w:abstractNumId w:val="33"/>
  </w:num>
  <w:num w:numId="25">
    <w:abstractNumId w:val="21"/>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91295"/>
    <w:rsid w:val="001A1FBF"/>
    <w:rsid w:val="001A4823"/>
    <w:rsid w:val="001B2670"/>
    <w:rsid w:val="001B5066"/>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427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6D2F4F"/>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390A"/>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06A30"/>
    <w:rsid w:val="0091020D"/>
    <w:rsid w:val="009165CE"/>
    <w:rsid w:val="00923CA4"/>
    <w:rsid w:val="009326C4"/>
    <w:rsid w:val="00933F89"/>
    <w:rsid w:val="00941CAA"/>
    <w:rsid w:val="009505F4"/>
    <w:rsid w:val="00960561"/>
    <w:rsid w:val="0096399D"/>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73F9"/>
    <w:rsid w:val="00AF27AC"/>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AE5AF11D589B2FBEB2C85848A60FC67D6C172DAE7B2984768091FB4b34F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6AE5AF11D589B2FBEB2C85848A60FC64DFCC7FD6E0B2984768091FB4b34FJ" TargetMode="External"/><Relationship Id="rId4" Type="http://schemas.openxmlformats.org/officeDocument/2006/relationships/settings" Target="settings.xml"/><Relationship Id="rId9" Type="http://schemas.openxmlformats.org/officeDocument/2006/relationships/hyperlink" Target="consultantplus://offline/ref=1A6AE5AF11D589B2FBEB2C85848A60FC64DFCD79D8E5B2984768091FB4b34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6665</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5</cp:revision>
  <cp:lastPrinted>2016-07-05T08:50:00Z</cp:lastPrinted>
  <dcterms:created xsi:type="dcterms:W3CDTF">2017-09-05T08:18:00Z</dcterms:created>
  <dcterms:modified xsi:type="dcterms:W3CDTF">2017-09-06T11:50:00Z</dcterms:modified>
</cp:coreProperties>
</file>