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6" w:rsidRDefault="006F42A6" w:rsidP="00F243F3">
      <w:pPr>
        <w:tabs>
          <w:tab w:val="left" w:pos="9923"/>
        </w:tabs>
        <w:ind w:right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</w:t>
      </w:r>
    </w:p>
    <w:p w:rsidR="006F42A6" w:rsidRDefault="006F42A6" w:rsidP="00F24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о внесении изменений в Правила землепользования и застройки Лузского городского поселения</w:t>
      </w:r>
    </w:p>
    <w:p w:rsidR="006F42A6" w:rsidRDefault="006F42A6" w:rsidP="00F24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Лузского района Кировской области</w:t>
      </w:r>
    </w:p>
    <w:p w:rsidR="006F42A6" w:rsidRDefault="006F42A6" w:rsidP="00F243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42A6" w:rsidRDefault="006F42A6" w:rsidP="00F243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Луза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7A095A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.03.2020</w:t>
      </w:r>
    </w:p>
    <w:p w:rsidR="006F42A6" w:rsidRDefault="006F42A6" w:rsidP="00F243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53FD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15 час 00 мин   </w:t>
      </w:r>
    </w:p>
    <w:p w:rsidR="006F42A6" w:rsidRDefault="006F42A6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Председатель  публичных слушаний</w:t>
      </w:r>
      <w:r w:rsidR="00553FD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Екимов Владимир Всеволодович-з</w:t>
      </w:r>
      <w:r w:rsidRPr="00444C69">
        <w:rPr>
          <w:rFonts w:ascii="Times New Roman" w:hAnsi="Times New Roman"/>
          <w:sz w:val="24"/>
          <w:szCs w:val="24"/>
        </w:rPr>
        <w:t>аместитель главы администрации Лузского городского поселения</w:t>
      </w:r>
      <w:r w:rsidR="00553FD2">
        <w:rPr>
          <w:rFonts w:ascii="Times New Roman" w:hAnsi="Times New Roman"/>
          <w:sz w:val="24"/>
          <w:szCs w:val="24"/>
        </w:rPr>
        <w:t xml:space="preserve"> </w:t>
      </w:r>
      <w:r w:rsidRPr="00444C69">
        <w:rPr>
          <w:rFonts w:ascii="Times New Roman" w:hAnsi="Times New Roman"/>
          <w:sz w:val="24"/>
          <w:szCs w:val="24"/>
        </w:rPr>
        <w:t>- заведующий отделом ЖКХ, благоустройства и дорожного хозяйства , председатель комиссии</w:t>
      </w:r>
    </w:p>
    <w:p w:rsidR="006F42A6" w:rsidRDefault="006F42A6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 публичных  слушаний</w:t>
      </w:r>
      <w:r>
        <w:rPr>
          <w:rFonts w:ascii="Times New Roman" w:hAnsi="Times New Roman"/>
          <w:sz w:val="24"/>
          <w:szCs w:val="24"/>
        </w:rPr>
        <w:t>: Овчинникова Людмила Васильевна-ведущий специалист администрации Лузского городского поселения</w:t>
      </w:r>
    </w:p>
    <w:p w:rsidR="006F42A6" w:rsidRDefault="006F42A6" w:rsidP="00F243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 </w:t>
      </w:r>
      <w:r w:rsidR="00553FD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человек.</w:t>
      </w:r>
    </w:p>
    <w:p w:rsidR="006F42A6" w:rsidRDefault="006F42A6" w:rsidP="00F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F42A6" w:rsidRPr="00BF411F" w:rsidRDefault="006F42A6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 внесения изменений в Правила  землепользования  и застройки</w:t>
      </w:r>
      <w:r w:rsidR="00553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Лузского городского поселения Лузского района Кировской области,</w:t>
      </w:r>
      <w:r w:rsidR="00553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утверждённые решением Собрания депутатов Лузского городского поселения Лузского района Кировской области от 23.05.2012 № 52-218/1 </w:t>
      </w:r>
    </w:p>
    <w:p w:rsidR="006F42A6" w:rsidRDefault="006F42A6" w:rsidP="00DE0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6F42A6" w:rsidRDefault="006F42A6" w:rsidP="00DE0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главы Лузского городского поселения Лузского района Кировской области от 23.01.2020 №</w:t>
      </w:r>
      <w:r w:rsidR="000E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«О назначении публичных слушаний».</w:t>
      </w:r>
    </w:p>
    <w:p w:rsidR="006F42A6" w:rsidRDefault="006F42A6" w:rsidP="00DE0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Лузское городское поселение Лузского района Кировской области.</w:t>
      </w:r>
    </w:p>
    <w:p w:rsidR="006F42A6" w:rsidRDefault="006F42A6" w:rsidP="00DE0C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42A6" w:rsidRPr="00D403AA" w:rsidRDefault="006F42A6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3AA">
        <w:rPr>
          <w:rFonts w:ascii="Times New Roman" w:hAnsi="Times New Roman"/>
          <w:b/>
          <w:sz w:val="24"/>
          <w:szCs w:val="24"/>
          <w:lang w:eastAsia="ru-RU"/>
        </w:rPr>
        <w:t>Выступления:</w:t>
      </w:r>
    </w:p>
    <w:p w:rsidR="006F42A6" w:rsidRPr="007435F9" w:rsidRDefault="006F42A6" w:rsidP="007435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403AA">
        <w:rPr>
          <w:rFonts w:ascii="Times New Roman" w:hAnsi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/>
          <w:sz w:val="24"/>
          <w:szCs w:val="24"/>
        </w:rPr>
        <w:t xml:space="preserve">  правила  землепользования  и </w:t>
      </w:r>
      <w:r w:rsidRPr="00D403AA">
        <w:rPr>
          <w:rFonts w:ascii="Times New Roman" w:hAnsi="Times New Roman"/>
          <w:sz w:val="24"/>
          <w:szCs w:val="24"/>
        </w:rPr>
        <w:t>застройки Лузско</w:t>
      </w:r>
      <w:r>
        <w:rPr>
          <w:rFonts w:ascii="Times New Roman" w:hAnsi="Times New Roman"/>
          <w:sz w:val="24"/>
          <w:szCs w:val="24"/>
        </w:rPr>
        <w:t>го городского поселения выступала:</w:t>
      </w:r>
      <w:r w:rsidR="000E79CB">
        <w:rPr>
          <w:rFonts w:ascii="Times New Roman" w:hAnsi="Times New Roman"/>
          <w:sz w:val="24"/>
          <w:szCs w:val="24"/>
        </w:rPr>
        <w:t xml:space="preserve"> з</w:t>
      </w:r>
      <w:r w:rsidRPr="00F3734D">
        <w:rPr>
          <w:rFonts w:ascii="Times New Roman" w:hAnsi="Times New Roman"/>
          <w:color w:val="000000"/>
          <w:sz w:val="24"/>
          <w:szCs w:val="24"/>
        </w:rPr>
        <w:t>аведующая сектором архитектуры и градостроительства, отдела по вопросам  ЖКХ, строительства и дорожного хозяйства администрации Лузского района</w:t>
      </w:r>
      <w:r w:rsidR="000E7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34D">
        <w:rPr>
          <w:rFonts w:ascii="Times New Roman" w:hAnsi="Times New Roman"/>
          <w:color w:val="000000"/>
          <w:sz w:val="24"/>
          <w:szCs w:val="24"/>
        </w:rPr>
        <w:t>Игумнова О.П.</w:t>
      </w:r>
    </w:p>
    <w:p w:rsidR="006F42A6" w:rsidRPr="00444C69" w:rsidRDefault="006F42A6" w:rsidP="00444C6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Она пояснила участникам публичных слушаний, что в территориальной зоне Р-2 –</w:t>
      </w:r>
      <w:r w:rsidRPr="0049289F">
        <w:rPr>
          <w:rFonts w:ascii="Times New Roman" w:hAnsi="Times New Roman"/>
          <w:sz w:val="24"/>
          <w:szCs w:val="24"/>
        </w:rPr>
        <w:t>зона природных ландшафтов</w:t>
      </w:r>
      <w:r>
        <w:rPr>
          <w:rFonts w:ascii="Times New Roman" w:hAnsi="Times New Roman"/>
          <w:sz w:val="24"/>
          <w:szCs w:val="24"/>
        </w:rPr>
        <w:t xml:space="preserve"> сформирован земельный участок с разрешенным использованием</w:t>
      </w:r>
      <w:r w:rsidR="000E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«склады» для приведения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 землепользования и застройки Лузского городского поселения,  руководствуясь ст.30,33 Градостроительного кодекса РФ проводятся публичные слушания по вопросу внесения изменений в Правила землепользования и застройки Лузского городского поселения.</w:t>
      </w:r>
      <w:r w:rsidR="00A472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89F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предлагаем </w:t>
      </w:r>
      <w:r w:rsidRPr="0049289F">
        <w:rPr>
          <w:rFonts w:ascii="Times New Roman" w:hAnsi="Times New Roman"/>
          <w:sz w:val="24"/>
          <w:szCs w:val="24"/>
          <w:lang w:eastAsia="ru-RU"/>
        </w:rPr>
        <w:t>сменить часть  территориальной  зоны Р-2 – зона природных ландшаф</w:t>
      </w:r>
      <w:r w:rsidR="00933D12">
        <w:rPr>
          <w:rFonts w:ascii="Times New Roman" w:hAnsi="Times New Roman"/>
          <w:sz w:val="24"/>
          <w:szCs w:val="24"/>
          <w:lang w:eastAsia="ru-RU"/>
        </w:rPr>
        <w:t>тов на территориальную зону  П-2</w:t>
      </w:r>
      <w:r w:rsidRPr="0049289F">
        <w:rPr>
          <w:rFonts w:ascii="Times New Roman" w:hAnsi="Times New Roman"/>
          <w:sz w:val="24"/>
          <w:szCs w:val="24"/>
          <w:lang w:eastAsia="ru-RU"/>
        </w:rPr>
        <w:t xml:space="preserve"> - зона предприятий </w:t>
      </w:r>
      <w:r w:rsidR="00933D1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49289F">
        <w:rPr>
          <w:rFonts w:ascii="Times New Roman" w:hAnsi="Times New Roman"/>
          <w:sz w:val="24"/>
          <w:szCs w:val="24"/>
          <w:lang w:eastAsia="ru-RU"/>
        </w:rPr>
        <w:t>V класса вредности</w:t>
      </w:r>
      <w:r w:rsidR="00003F74">
        <w:rPr>
          <w:rFonts w:ascii="Times New Roman" w:hAnsi="Times New Roman"/>
          <w:sz w:val="24"/>
          <w:szCs w:val="24"/>
          <w:lang w:eastAsia="ru-RU"/>
        </w:rPr>
        <w:t>.</w:t>
      </w:r>
    </w:p>
    <w:p w:rsidR="006F42A6" w:rsidRPr="00A472AE" w:rsidRDefault="006F42A6" w:rsidP="00A472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2AE">
        <w:rPr>
          <w:rFonts w:ascii="Times New Roman" w:hAnsi="Times New Roman"/>
          <w:sz w:val="24"/>
          <w:szCs w:val="24"/>
          <w:lang w:eastAsia="ru-RU"/>
        </w:rPr>
        <w:t>Основанием для внесения изменений в Правила землепользования и застройки Лузского городского поселения послужило</w:t>
      </w:r>
      <w:r w:rsidR="00A472AE" w:rsidRPr="00A472AE">
        <w:rPr>
          <w:rFonts w:ascii="Times New Roman" w:hAnsi="Times New Roman"/>
          <w:sz w:val="24"/>
          <w:szCs w:val="24"/>
          <w:lang w:eastAsia="ru-RU"/>
        </w:rPr>
        <w:t xml:space="preserve"> предложение</w:t>
      </w:r>
      <w:r w:rsidRPr="00A472AE">
        <w:rPr>
          <w:rFonts w:ascii="Times New Roman" w:hAnsi="Times New Roman"/>
          <w:sz w:val="24"/>
          <w:szCs w:val="24"/>
        </w:rPr>
        <w:t xml:space="preserve"> от исполнительного директора ООО «Хольц Хаус» сменить часть  территориальной  зоны Р-2 – зона природных ландшаф</w:t>
      </w:r>
      <w:r w:rsidR="00933D12">
        <w:rPr>
          <w:rFonts w:ascii="Times New Roman" w:hAnsi="Times New Roman"/>
          <w:sz w:val="24"/>
          <w:szCs w:val="24"/>
        </w:rPr>
        <w:t>тов на территориальную зону  П-</w:t>
      </w:r>
      <w:r w:rsidR="00933D12" w:rsidRPr="00933D12">
        <w:rPr>
          <w:rFonts w:ascii="Times New Roman" w:hAnsi="Times New Roman"/>
          <w:sz w:val="24"/>
          <w:szCs w:val="24"/>
        </w:rPr>
        <w:t>2</w:t>
      </w:r>
      <w:r w:rsidRPr="00A472AE">
        <w:rPr>
          <w:rFonts w:ascii="Times New Roman" w:hAnsi="Times New Roman"/>
          <w:sz w:val="24"/>
          <w:szCs w:val="24"/>
        </w:rPr>
        <w:t xml:space="preserve"> - зона предприятий </w:t>
      </w:r>
      <w:r w:rsidR="00933D12">
        <w:rPr>
          <w:rFonts w:ascii="Times New Roman" w:hAnsi="Times New Roman"/>
          <w:sz w:val="24"/>
          <w:szCs w:val="24"/>
          <w:lang w:val="en-US"/>
        </w:rPr>
        <w:t>I</w:t>
      </w:r>
      <w:r w:rsidRPr="00A472AE">
        <w:rPr>
          <w:rFonts w:ascii="Times New Roman" w:hAnsi="Times New Roman"/>
          <w:sz w:val="24"/>
          <w:szCs w:val="24"/>
        </w:rPr>
        <w:t>V класса вредности.</w:t>
      </w:r>
    </w:p>
    <w:p w:rsidR="006F42A6" w:rsidRDefault="006F42A6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2AE" w:rsidRPr="00A472AE" w:rsidRDefault="00A472AE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2A6" w:rsidRDefault="006F42A6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В результате рассмотрения  были приняты решения:</w:t>
      </w:r>
    </w:p>
    <w:p w:rsidR="006F42A6" w:rsidRDefault="006F42A6" w:rsidP="006375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5C26" w:rsidRDefault="00785C26" w:rsidP="00785C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864509">
        <w:rPr>
          <w:rFonts w:ascii="Times New Roman" w:hAnsi="Times New Roman"/>
          <w:sz w:val="24"/>
          <w:szCs w:val="24"/>
          <w:lang w:eastAsia="ru-RU"/>
        </w:rPr>
        <w:t>Изменить часть территориальной зоны «Р-2- зона природных ландшафтов» на территориальную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зону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C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D12">
        <w:rPr>
          <w:rFonts w:ascii="Times New Roman" w:hAnsi="Times New Roman"/>
          <w:sz w:val="24"/>
          <w:szCs w:val="24"/>
          <w:lang w:eastAsia="ru-RU"/>
        </w:rPr>
        <w:t>«П-</w:t>
      </w:r>
      <w:r w:rsidR="00933D12" w:rsidRPr="00933D12">
        <w:rPr>
          <w:rFonts w:ascii="Times New Roman" w:hAnsi="Times New Roman"/>
          <w:sz w:val="24"/>
          <w:szCs w:val="24"/>
          <w:lang w:eastAsia="ru-RU"/>
        </w:rPr>
        <w:t>2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зона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предприятий </w:t>
      </w:r>
      <w:r w:rsidR="00933D1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V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>класса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C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64509">
        <w:rPr>
          <w:rFonts w:ascii="Times New Roman" w:hAnsi="Times New Roman"/>
          <w:sz w:val="24"/>
          <w:szCs w:val="24"/>
          <w:lang w:eastAsia="ru-RU"/>
        </w:rPr>
        <w:t xml:space="preserve">вредности» </w:t>
      </w:r>
      <w:r w:rsidR="00924C3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для    сформированного    земельного   участка</w:t>
      </w:r>
      <w:r w:rsidR="00924C39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C39">
        <w:rPr>
          <w:rFonts w:ascii="Times New Roman" w:hAnsi="Times New Roman"/>
          <w:sz w:val="24"/>
          <w:szCs w:val="24"/>
          <w:lang w:eastAsia="ru-RU"/>
        </w:rPr>
        <w:t>в    кадастровом квартале</w:t>
      </w:r>
      <w:r>
        <w:rPr>
          <w:rFonts w:ascii="Times New Roman" w:hAnsi="Times New Roman"/>
          <w:sz w:val="24"/>
          <w:szCs w:val="24"/>
          <w:lang w:eastAsia="ru-RU"/>
        </w:rPr>
        <w:t xml:space="preserve">  43:16:310134</w:t>
      </w:r>
      <w:r w:rsidR="00924C39">
        <w:rPr>
          <w:rFonts w:ascii="Times New Roman" w:hAnsi="Times New Roman"/>
          <w:sz w:val="24"/>
          <w:szCs w:val="24"/>
          <w:lang w:eastAsia="ru-RU"/>
        </w:rPr>
        <w:t xml:space="preserve"> с разрешенным </w:t>
      </w: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924C39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: склады.</w:t>
      </w:r>
    </w:p>
    <w:p w:rsidR="006F42A6" w:rsidRDefault="006F42A6" w:rsidP="001413E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413E9" w:rsidRDefault="001413E9" w:rsidP="001413E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F42A6" w:rsidRDefault="006F42A6" w:rsidP="008B38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итогам проведения публичным слушаний рекомендовать  представительному органу Лузского городского поселения -</w:t>
      </w:r>
      <w:r w:rsidR="0014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Собранию депутатов Лузского городского поселения одобрить проект решения «О внесении изменений в Правила землепользования и застройки Лузского городского поселения Лузского района Кировской области».</w:t>
      </w:r>
    </w:p>
    <w:p w:rsidR="006F42A6" w:rsidRDefault="006F42A6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итоговый документ (прилагается).</w:t>
      </w:r>
    </w:p>
    <w:p w:rsidR="006F42A6" w:rsidRDefault="006F42A6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B3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закрыты.</w:t>
      </w:r>
    </w:p>
    <w:p w:rsidR="006F42A6" w:rsidRDefault="006F42A6" w:rsidP="008B3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42A6" w:rsidRDefault="006F42A6" w:rsidP="008B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42A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Л.В. Овчинникова</w:t>
      </w: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B38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866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3E9" w:rsidRDefault="001413E9" w:rsidP="001E58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3E9" w:rsidRDefault="001413E9" w:rsidP="001E58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3E9" w:rsidRDefault="001413E9" w:rsidP="001E58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2A6" w:rsidRPr="000633F6" w:rsidRDefault="006F42A6" w:rsidP="001E5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3F6">
        <w:rPr>
          <w:rFonts w:ascii="Times New Roman" w:hAnsi="Times New Roman"/>
          <w:b/>
          <w:sz w:val="24"/>
          <w:szCs w:val="24"/>
        </w:rPr>
        <w:t>ИТОГОВЫЙ ДОКУМЕНТ</w:t>
      </w:r>
    </w:p>
    <w:p w:rsidR="006F42A6" w:rsidRDefault="006F42A6" w:rsidP="001E588A">
      <w:pPr>
        <w:spacing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назначены постановлением главы Лузского городского поселения №01 от 23.01.2020.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публичных слушаний: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Правила землепользования и застройки Лузского городского поселения Лузского района Кировской области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Лузского городского поселения Лузского района Кировской области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проведения:25.03.2020</w:t>
      </w:r>
    </w:p>
    <w:p w:rsidR="006F42A6" w:rsidRDefault="006F42A6" w:rsidP="00DD0A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участников-</w:t>
      </w:r>
      <w:r w:rsidR="001413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104"/>
        <w:gridCol w:w="2551"/>
        <w:gridCol w:w="1418"/>
        <w:gridCol w:w="1107"/>
      </w:tblGrid>
      <w:tr w:rsidR="006F42A6" w:rsidRPr="00F37FC6" w:rsidTr="00F37FC6">
        <w:trPr>
          <w:trHeight w:val="858"/>
        </w:trPr>
        <w:tc>
          <w:tcPr>
            <w:tcW w:w="425" w:type="dxa"/>
          </w:tcPr>
          <w:p w:rsidR="006F42A6" w:rsidRPr="00F37FC6" w:rsidRDefault="006F42A6" w:rsidP="00F3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</w:tcPr>
          <w:p w:rsidR="006F42A6" w:rsidRPr="00F37FC6" w:rsidRDefault="006F42A6" w:rsidP="00F3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</w:tcPr>
          <w:p w:rsidR="006F42A6" w:rsidRPr="00F37FC6" w:rsidRDefault="006F42A6" w:rsidP="00F3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418" w:type="dxa"/>
          </w:tcPr>
          <w:p w:rsidR="006F42A6" w:rsidRPr="00F37FC6" w:rsidRDefault="006F42A6" w:rsidP="00F3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Предложение внесено</w:t>
            </w:r>
          </w:p>
          <w:p w:rsidR="006F42A6" w:rsidRPr="00F37FC6" w:rsidRDefault="006F42A6" w:rsidP="00F3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</w:tcPr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  <w:p w:rsidR="006F42A6" w:rsidRPr="00F37FC6" w:rsidRDefault="006F42A6" w:rsidP="00F37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42A6" w:rsidRPr="00F37FC6" w:rsidTr="00F37FC6">
        <w:trPr>
          <w:trHeight w:val="699"/>
        </w:trPr>
        <w:tc>
          <w:tcPr>
            <w:tcW w:w="425" w:type="dxa"/>
          </w:tcPr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F42A6" w:rsidRPr="00F37FC6" w:rsidRDefault="006F42A6" w:rsidP="00F37FC6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/>
                <w:color w:val="000000"/>
                <w:lang w:eastAsia="ru-RU"/>
              </w:rPr>
              <w:t>1. Изменить часть территориальной зоны «Р-2- зона природных ландшафт</w:t>
            </w:r>
            <w:r w:rsidR="00933D12">
              <w:rPr>
                <w:rFonts w:ascii="Times New Roman" w:hAnsi="Times New Roman"/>
                <w:color w:val="000000"/>
                <w:lang w:eastAsia="ru-RU"/>
              </w:rPr>
              <w:t>ов» на территориальную зону «П-</w:t>
            </w:r>
            <w:r w:rsidR="00933D12" w:rsidRPr="00933D1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37FC6">
              <w:rPr>
                <w:rFonts w:ascii="Times New Roman" w:hAnsi="Times New Roman"/>
                <w:color w:val="000000"/>
                <w:lang w:eastAsia="ru-RU"/>
              </w:rPr>
              <w:t xml:space="preserve"> - зона предприятий </w:t>
            </w:r>
            <w:r w:rsidR="00933D12"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F37FC6">
              <w:rPr>
                <w:rFonts w:ascii="Times New Roman" w:hAnsi="Times New Roman"/>
                <w:color w:val="000000"/>
                <w:lang w:eastAsia="ru-RU"/>
              </w:rPr>
              <w:t xml:space="preserve">V класса вредности» </w:t>
            </w:r>
            <w:r w:rsidR="001413E9">
              <w:rPr>
                <w:rFonts w:ascii="Times New Roman" w:hAnsi="Times New Roman"/>
                <w:color w:val="000000"/>
                <w:lang w:eastAsia="ru-RU"/>
              </w:rPr>
              <w:t xml:space="preserve">для сформированного земельного участка </w:t>
            </w:r>
            <w:r w:rsidR="00924C39">
              <w:rPr>
                <w:rFonts w:ascii="Times New Roman" w:hAnsi="Times New Roman"/>
                <w:color w:val="000000"/>
                <w:lang w:eastAsia="ru-RU"/>
              </w:rPr>
              <w:t>в кадастровом квартале 43:16:310134 с разрешенным использованием</w:t>
            </w:r>
            <w:r w:rsidR="00863A2E">
              <w:rPr>
                <w:rFonts w:ascii="Times New Roman" w:hAnsi="Times New Roman"/>
                <w:color w:val="000000"/>
                <w:lang w:eastAsia="ru-RU"/>
              </w:rPr>
              <w:t>: склады.</w:t>
            </w:r>
          </w:p>
          <w:p w:rsidR="006F42A6" w:rsidRPr="00F37FC6" w:rsidRDefault="006F42A6" w:rsidP="00F37F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2A6" w:rsidRPr="00F37FC6" w:rsidRDefault="006F42A6" w:rsidP="00F37F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2A6" w:rsidRPr="00F37FC6" w:rsidRDefault="006F42A6" w:rsidP="00F37FC6">
            <w:pPr>
              <w:shd w:val="clear" w:color="auto" w:fill="FFFFFF"/>
              <w:tabs>
                <w:tab w:val="left" w:pos="9781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 xml:space="preserve">Одобрить, рекомендовать </w:t>
            </w: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 xml:space="preserve">Собранию депутатов Лузского городского поселения решение о внесении изменения в Правила землепользования и застройки  Лузского городского поселения Лузского района Кировской области </w:t>
            </w: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6">
              <w:rPr>
                <w:rFonts w:ascii="Times New Roman" w:hAnsi="Times New Roman"/>
                <w:sz w:val="24"/>
                <w:szCs w:val="24"/>
              </w:rPr>
              <w:t>утвердить</w:t>
            </w: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2A6" w:rsidRPr="00F37FC6" w:rsidRDefault="006F42A6" w:rsidP="00F3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42A6" w:rsidRPr="001E588A" w:rsidRDefault="006F42A6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42A6" w:rsidRDefault="006F42A6" w:rsidP="00774D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В.В. Екимов</w:t>
      </w:r>
    </w:p>
    <w:p w:rsidR="006F42A6" w:rsidRDefault="006F42A6" w:rsidP="00774D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Л.В. Овчинникова</w:t>
      </w:r>
    </w:p>
    <w:p w:rsidR="006F42A6" w:rsidRDefault="006F42A6"/>
    <w:p w:rsidR="006F42A6" w:rsidRDefault="006F42A6"/>
    <w:p w:rsidR="006F42A6" w:rsidRDefault="006F42A6"/>
    <w:p w:rsidR="006F42A6" w:rsidRDefault="006F42A6"/>
    <w:p w:rsidR="006F42A6" w:rsidRDefault="006F42A6"/>
    <w:p w:rsidR="006F42A6" w:rsidRDefault="006F42A6"/>
    <w:sectPr w:rsidR="006F42A6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03F74"/>
    <w:rsid w:val="000405E0"/>
    <w:rsid w:val="000633F6"/>
    <w:rsid w:val="000A391B"/>
    <w:rsid w:val="000E79CB"/>
    <w:rsid w:val="001217AD"/>
    <w:rsid w:val="001413E9"/>
    <w:rsid w:val="00185071"/>
    <w:rsid w:val="001A6443"/>
    <w:rsid w:val="001E5699"/>
    <w:rsid w:val="001E588A"/>
    <w:rsid w:val="00295AC5"/>
    <w:rsid w:val="002A38F7"/>
    <w:rsid w:val="002C6AB8"/>
    <w:rsid w:val="00307BF4"/>
    <w:rsid w:val="00355494"/>
    <w:rsid w:val="00356B9E"/>
    <w:rsid w:val="003844D1"/>
    <w:rsid w:val="003B713C"/>
    <w:rsid w:val="003C0E86"/>
    <w:rsid w:val="003F500F"/>
    <w:rsid w:val="0043259F"/>
    <w:rsid w:val="00440860"/>
    <w:rsid w:val="00444C69"/>
    <w:rsid w:val="00471EB5"/>
    <w:rsid w:val="00486293"/>
    <w:rsid w:val="0049289F"/>
    <w:rsid w:val="004C5599"/>
    <w:rsid w:val="0055218A"/>
    <w:rsid w:val="00553FD2"/>
    <w:rsid w:val="00563F3B"/>
    <w:rsid w:val="00576EA0"/>
    <w:rsid w:val="00581BDC"/>
    <w:rsid w:val="0058754C"/>
    <w:rsid w:val="005C0205"/>
    <w:rsid w:val="006219CC"/>
    <w:rsid w:val="00637502"/>
    <w:rsid w:val="00640FA2"/>
    <w:rsid w:val="0068036E"/>
    <w:rsid w:val="006F42A6"/>
    <w:rsid w:val="007435F9"/>
    <w:rsid w:val="007510C1"/>
    <w:rsid w:val="00774D4A"/>
    <w:rsid w:val="00785C26"/>
    <w:rsid w:val="007A095A"/>
    <w:rsid w:val="00803CE3"/>
    <w:rsid w:val="00816921"/>
    <w:rsid w:val="00863A2E"/>
    <w:rsid w:val="00864509"/>
    <w:rsid w:val="00866B1F"/>
    <w:rsid w:val="008B3884"/>
    <w:rsid w:val="008D4773"/>
    <w:rsid w:val="00924C39"/>
    <w:rsid w:val="00932EAA"/>
    <w:rsid w:val="00933D12"/>
    <w:rsid w:val="009B4493"/>
    <w:rsid w:val="009C1AC8"/>
    <w:rsid w:val="009D6B05"/>
    <w:rsid w:val="00A472AE"/>
    <w:rsid w:val="00AA3E71"/>
    <w:rsid w:val="00AA61EE"/>
    <w:rsid w:val="00B11F4F"/>
    <w:rsid w:val="00B34FA1"/>
    <w:rsid w:val="00BF411F"/>
    <w:rsid w:val="00C111BD"/>
    <w:rsid w:val="00C67510"/>
    <w:rsid w:val="00CF621E"/>
    <w:rsid w:val="00CF7D8B"/>
    <w:rsid w:val="00D1727F"/>
    <w:rsid w:val="00D276F6"/>
    <w:rsid w:val="00D403AA"/>
    <w:rsid w:val="00DC2830"/>
    <w:rsid w:val="00DD0ABF"/>
    <w:rsid w:val="00DE0C6C"/>
    <w:rsid w:val="00E154BF"/>
    <w:rsid w:val="00E165F7"/>
    <w:rsid w:val="00E46077"/>
    <w:rsid w:val="00E7005C"/>
    <w:rsid w:val="00E715D6"/>
    <w:rsid w:val="00F16C30"/>
    <w:rsid w:val="00F243F3"/>
    <w:rsid w:val="00F3734D"/>
    <w:rsid w:val="00F37FC6"/>
    <w:rsid w:val="00F91408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3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3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Нина</dc:creator>
  <cp:lastModifiedBy>User Windows</cp:lastModifiedBy>
  <cp:revision>3</cp:revision>
  <cp:lastPrinted>2020-03-26T06:23:00Z</cp:lastPrinted>
  <dcterms:created xsi:type="dcterms:W3CDTF">2020-04-27T12:54:00Z</dcterms:created>
  <dcterms:modified xsi:type="dcterms:W3CDTF">2020-04-27T12:54:00Z</dcterms:modified>
</cp:coreProperties>
</file>