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999" w:rsidRDefault="000F1BBE">
      <w:pPr>
        <w:pStyle w:val="a3"/>
        <w:rPr>
          <w:sz w:val="20"/>
        </w:rPr>
      </w:pPr>
      <w:r w:rsidRPr="000F1BBE">
        <w:pict>
          <v:group id="_x0000_s1350" style="position:absolute;margin-left:66.4pt;margin-top:48.4pt;width:505pt;height:748.5pt;z-index:-251659264;mso-position-horizontal-relative:page;mso-position-vertical-relative:page" coordorigin="1328,968" coordsize="10100,14970">
            <v:line id="_x0000_s1354" style="position:absolute" from="1332,968" to="1332,15938" strokeweight=".4pt"/>
            <v:line id="_x0000_s1353" style="position:absolute" from="11424,968" to="11424,15938" strokeweight=".4pt"/>
            <v:line id="_x0000_s1352" style="position:absolute" from="1328,972" to="11428,972" strokeweight=".4pt"/>
            <v:line id="_x0000_s1351" style="position:absolute" from="1328,15934" to="11428,15934" strokeweight=".4pt"/>
            <w10:wrap anchorx="page" anchory="page"/>
          </v:group>
        </w:pict>
      </w: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18"/>
        </w:rPr>
      </w:pPr>
    </w:p>
    <w:p w:rsidR="00D82999" w:rsidRPr="00C94465" w:rsidRDefault="00ED7B1D">
      <w:pPr>
        <w:spacing w:before="105" w:line="441" w:lineRule="auto"/>
        <w:ind w:left="2787" w:right="3001" w:firstLine="116"/>
        <w:jc w:val="center"/>
        <w:rPr>
          <w:rFonts w:ascii="Trebuchet MS" w:hAnsi="Trebuchet MS"/>
          <w:b/>
          <w:sz w:val="44"/>
          <w:lang w:val="ru-RU"/>
        </w:rPr>
      </w:pPr>
      <w:bookmarkStart w:id="0" w:name="Схема"/>
      <w:bookmarkEnd w:id="0"/>
      <w:r w:rsidRPr="00C94465">
        <w:rPr>
          <w:rFonts w:ascii="Trebuchet MS" w:hAnsi="Trebuchet MS"/>
          <w:b/>
          <w:sz w:val="44"/>
          <w:lang w:val="ru-RU"/>
        </w:rPr>
        <w:t>СХЕМА</w:t>
      </w:r>
      <w:bookmarkStart w:id="1" w:name="теплоснабжения_"/>
      <w:bookmarkEnd w:id="1"/>
      <w:r w:rsidRPr="00C94465">
        <w:rPr>
          <w:rFonts w:ascii="Trebuchet MS" w:hAnsi="Trebuchet MS"/>
          <w:b/>
          <w:sz w:val="44"/>
          <w:lang w:val="ru-RU"/>
        </w:rPr>
        <w:t xml:space="preserve"> ТЕПЛОСНАБЖЕНИЯ</w:t>
      </w:r>
    </w:p>
    <w:p w:rsidR="00D82999" w:rsidRPr="00C94465" w:rsidRDefault="00ED7B1D">
      <w:pPr>
        <w:spacing w:before="1"/>
        <w:ind w:left="331"/>
        <w:rPr>
          <w:rFonts w:ascii="Trebuchet MS" w:hAnsi="Trebuchet MS"/>
          <w:b/>
          <w:sz w:val="50"/>
          <w:lang w:val="ru-RU"/>
        </w:rPr>
      </w:pPr>
      <w:bookmarkStart w:id="2" w:name="Лузского_городского_поселения"/>
      <w:bookmarkEnd w:id="2"/>
      <w:r w:rsidRPr="00C94465">
        <w:rPr>
          <w:rFonts w:ascii="Trebuchet MS" w:hAnsi="Trebuchet MS"/>
          <w:b/>
          <w:sz w:val="50"/>
          <w:lang w:val="ru-RU"/>
        </w:rPr>
        <w:t>ЛУЗСКОГО ГОРОДСКОГО ПОСЕЛЕНИЯ</w:t>
      </w:r>
    </w:p>
    <w:p w:rsidR="00D82999" w:rsidRDefault="00ED7B1D">
      <w:pPr>
        <w:spacing w:before="434" w:line="441" w:lineRule="auto"/>
        <w:ind w:left="2521" w:right="2619" w:hanging="1"/>
        <w:jc w:val="center"/>
        <w:rPr>
          <w:rFonts w:ascii="Trebuchet MS" w:hAnsi="Trebuchet MS"/>
          <w:b/>
          <w:spacing w:val="16"/>
          <w:sz w:val="44"/>
          <w:lang w:val="ru-RU"/>
        </w:rPr>
      </w:pPr>
      <w:bookmarkStart w:id="3" w:name="Лузского_района"/>
      <w:bookmarkEnd w:id="3"/>
      <w:r w:rsidRPr="00C94465">
        <w:rPr>
          <w:rFonts w:ascii="Trebuchet MS" w:hAnsi="Trebuchet MS"/>
          <w:b/>
          <w:spacing w:val="16"/>
          <w:sz w:val="44"/>
          <w:lang w:val="ru-RU"/>
        </w:rPr>
        <w:t>ЛУЗСКОГО РАЙОНА</w:t>
      </w:r>
      <w:bookmarkStart w:id="4" w:name="Кировской_области"/>
      <w:bookmarkEnd w:id="4"/>
      <w:r w:rsidRPr="00C94465">
        <w:rPr>
          <w:rFonts w:ascii="Trebuchet MS" w:hAnsi="Trebuchet MS"/>
          <w:b/>
          <w:spacing w:val="17"/>
          <w:sz w:val="44"/>
          <w:lang w:val="ru-RU"/>
        </w:rPr>
        <w:t>КИРОВСКОЙ</w:t>
      </w:r>
      <w:r w:rsidR="009A2DAB">
        <w:rPr>
          <w:rFonts w:ascii="Trebuchet MS" w:hAnsi="Trebuchet MS"/>
          <w:b/>
          <w:spacing w:val="17"/>
          <w:sz w:val="44"/>
          <w:lang w:val="ru-RU"/>
        </w:rPr>
        <w:t xml:space="preserve"> </w:t>
      </w:r>
      <w:r w:rsidRPr="00C94465">
        <w:rPr>
          <w:rFonts w:ascii="Trebuchet MS" w:hAnsi="Trebuchet MS"/>
          <w:b/>
          <w:spacing w:val="16"/>
          <w:sz w:val="44"/>
          <w:lang w:val="ru-RU"/>
        </w:rPr>
        <w:t>ОБЛАСТИ</w:t>
      </w:r>
    </w:p>
    <w:p w:rsidR="00D16770" w:rsidRPr="00C94465" w:rsidRDefault="00D16770">
      <w:pPr>
        <w:spacing w:before="434" w:line="441" w:lineRule="auto"/>
        <w:ind w:left="2521" w:right="2619" w:hanging="1"/>
        <w:jc w:val="center"/>
        <w:rPr>
          <w:rFonts w:ascii="Trebuchet MS" w:hAnsi="Trebuchet MS"/>
          <w:b/>
          <w:sz w:val="44"/>
          <w:lang w:val="ru-RU"/>
        </w:rPr>
      </w:pPr>
    </w:p>
    <w:p w:rsidR="00D82999" w:rsidRPr="00C94465" w:rsidRDefault="00ED7B1D">
      <w:pPr>
        <w:pStyle w:val="a3"/>
        <w:spacing w:before="8"/>
        <w:rPr>
          <w:rFonts w:ascii="Trebuchet MS"/>
          <w:b/>
          <w:sz w:val="26"/>
          <w:lang w:val="ru-RU"/>
        </w:rPr>
      </w:pPr>
      <w:r>
        <w:rPr>
          <w:noProof/>
          <w:lang w:val="ru-RU" w:eastAsia="ru-RU" w:bidi="ar-SA"/>
        </w:rPr>
        <w:drawing>
          <wp:anchor distT="0" distB="0" distL="0" distR="0" simplePos="0" relativeHeight="251635712" behindDoc="1" locked="0" layoutInCell="1" allowOverlap="1">
            <wp:simplePos x="0" y="0"/>
            <wp:positionH relativeFrom="page">
              <wp:posOffset>2821939</wp:posOffset>
            </wp:positionH>
            <wp:positionV relativeFrom="paragraph">
              <wp:posOffset>221853</wp:posOffset>
            </wp:positionV>
            <wp:extent cx="2457450" cy="25908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57450" cy="2590800"/>
                    </a:xfrm>
                    <a:prstGeom prst="rect">
                      <a:avLst/>
                    </a:prstGeom>
                  </pic:spPr>
                </pic:pic>
              </a:graphicData>
            </a:graphic>
          </wp:anchor>
        </w:drawing>
      </w: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3B2EE0">
      <w:pPr>
        <w:pStyle w:val="a3"/>
        <w:rPr>
          <w:rFonts w:ascii="Trebuchet MS"/>
          <w:b/>
          <w:sz w:val="20"/>
          <w:lang w:val="ru-RU"/>
        </w:rPr>
      </w:pPr>
      <w:r w:rsidRPr="00F64E81">
        <w:rPr>
          <w:b/>
          <w:sz w:val="24"/>
          <w:lang w:val="ru-RU"/>
        </w:rPr>
        <w:t>201</w:t>
      </w:r>
      <w:r>
        <w:rPr>
          <w:b/>
          <w:sz w:val="24"/>
          <w:lang w:val="ru-RU"/>
        </w:rPr>
        <w:t>9</w:t>
      </w:r>
      <w:r w:rsidRPr="00F64E81">
        <w:rPr>
          <w:b/>
          <w:sz w:val="24"/>
          <w:lang w:val="ru-RU"/>
        </w:rPr>
        <w:t xml:space="preserve"> год</w:t>
      </w:r>
    </w:p>
    <w:p w:rsidR="00D82999" w:rsidRPr="00C94465" w:rsidRDefault="00D82999">
      <w:pPr>
        <w:pStyle w:val="a3"/>
        <w:rPr>
          <w:rFonts w:ascii="Trebuchet MS"/>
          <w:b/>
          <w:sz w:val="20"/>
          <w:lang w:val="ru-RU"/>
        </w:rPr>
      </w:pPr>
    </w:p>
    <w:p w:rsidR="00D82999" w:rsidRPr="00F64E81" w:rsidRDefault="00D82999" w:rsidP="00EB28A8">
      <w:pPr>
        <w:ind w:right="3744"/>
        <w:rPr>
          <w:b/>
          <w:sz w:val="24"/>
          <w:lang w:val="ru-RU"/>
        </w:rPr>
      </w:pPr>
    </w:p>
    <w:p w:rsidR="00D82999" w:rsidRPr="00F64E81" w:rsidRDefault="00D82999">
      <w:pPr>
        <w:jc w:val="center"/>
        <w:rPr>
          <w:sz w:val="24"/>
          <w:lang w:val="ru-RU"/>
        </w:rPr>
        <w:sectPr w:rsidR="00D82999" w:rsidRPr="00F64E81">
          <w:footerReference w:type="default" r:id="rId8"/>
          <w:type w:val="continuous"/>
          <w:pgSz w:w="11900" w:h="16840"/>
          <w:pgMar w:top="960" w:right="340" w:bottom="460" w:left="1300" w:header="720" w:footer="279" w:gutter="0"/>
          <w:pgNumType w:start="1"/>
          <w:cols w:space="720"/>
        </w:sectPr>
      </w:pPr>
    </w:p>
    <w:p w:rsidR="00D82999" w:rsidRPr="00F64E81" w:rsidRDefault="00ED7B1D">
      <w:pPr>
        <w:pStyle w:val="110"/>
        <w:spacing w:before="68"/>
        <w:ind w:left="3648" w:right="4466"/>
        <w:jc w:val="center"/>
        <w:rPr>
          <w:lang w:val="ru-RU"/>
        </w:rPr>
      </w:pPr>
      <w:bookmarkStart w:id="5" w:name="_TOC_250028"/>
      <w:bookmarkEnd w:id="5"/>
      <w:r w:rsidRPr="00F64E81">
        <w:rPr>
          <w:lang w:val="ru-RU"/>
        </w:rPr>
        <w:lastRenderedPageBreak/>
        <w:t>ОГЛАВЛЕНИЕ:</w:t>
      </w:r>
    </w:p>
    <w:p w:rsidR="00D82999" w:rsidRPr="00F64E81" w:rsidRDefault="00D82999">
      <w:pPr>
        <w:jc w:val="center"/>
        <w:rPr>
          <w:lang w:val="ru-RU"/>
        </w:rPr>
        <w:sectPr w:rsidR="00D82999" w:rsidRPr="00F64E81">
          <w:pgSz w:w="11900" w:h="16840"/>
          <w:pgMar w:top="500" w:right="340" w:bottom="796" w:left="1300" w:header="0" w:footer="279" w:gutter="0"/>
          <w:cols w:space="720"/>
        </w:sectPr>
      </w:pPr>
    </w:p>
    <w:sdt>
      <w:sdtPr>
        <w:id w:val="18901659"/>
        <w:docPartObj>
          <w:docPartGallery w:val="Table of Contents"/>
          <w:docPartUnique/>
        </w:docPartObj>
      </w:sdtPr>
      <w:sdtContent>
        <w:p w:rsidR="00D82999" w:rsidRPr="00F64E81" w:rsidRDefault="000F1BBE">
          <w:pPr>
            <w:pStyle w:val="11"/>
            <w:tabs>
              <w:tab w:val="left" w:pos="9845"/>
            </w:tabs>
            <w:rPr>
              <w:lang w:val="ru-RU"/>
            </w:rPr>
          </w:pPr>
          <w:hyperlink w:anchor="_TOC_250028" w:history="1">
            <w:r w:rsidR="00ED7B1D" w:rsidRPr="00F64E81">
              <w:rPr>
                <w:lang w:val="ru-RU"/>
              </w:rPr>
              <w:t>Оглавление………………………………………………………………………</w:t>
            </w:r>
            <w:r w:rsidR="00ED7B1D" w:rsidRPr="00F64E81">
              <w:rPr>
                <w:lang w:val="ru-RU"/>
              </w:rPr>
              <w:tab/>
              <w:t>2</w:t>
            </w:r>
          </w:hyperlink>
        </w:p>
        <w:p w:rsidR="00D82999" w:rsidRPr="00F64E81" w:rsidRDefault="00ED7B1D">
          <w:pPr>
            <w:pStyle w:val="11"/>
            <w:tabs>
              <w:tab w:val="left" w:pos="9862"/>
            </w:tabs>
            <w:spacing w:before="162"/>
            <w:rPr>
              <w:lang w:val="ru-RU"/>
            </w:rPr>
          </w:pPr>
          <w:r w:rsidRPr="00F64E81">
            <w:rPr>
              <w:lang w:val="ru-RU"/>
            </w:rPr>
            <w:t>Введение………</w:t>
          </w:r>
          <w:r w:rsidRPr="00F64E81">
            <w:rPr>
              <w:lang w:val="ru-RU"/>
            </w:rPr>
            <w:tab/>
            <w:t>4</w:t>
          </w:r>
        </w:p>
        <w:p w:rsidR="00D82999" w:rsidRPr="00F64E81" w:rsidRDefault="00F64E81">
          <w:pPr>
            <w:pStyle w:val="11"/>
            <w:tabs>
              <w:tab w:val="left" w:pos="8725"/>
            </w:tabs>
            <w:jc w:val="both"/>
            <w:rPr>
              <w:lang w:val="ru-RU"/>
            </w:rPr>
          </w:pPr>
          <w:r>
            <w:rPr>
              <w:lang w:val="ru-RU"/>
            </w:rPr>
            <w:t xml:space="preserve">Общи </w:t>
          </w:r>
          <w:r w:rsidR="00ED7B1D" w:rsidRPr="00F64E81">
            <w:rPr>
              <w:lang w:val="ru-RU"/>
            </w:rPr>
            <w:t>положения</w:t>
          </w:r>
          <w:r>
            <w:rPr>
              <w:lang w:val="ru-RU"/>
            </w:rPr>
            <w:t xml:space="preserve">                                                                                                             7</w:t>
          </w:r>
        </w:p>
        <w:p w:rsidR="00D82999" w:rsidRPr="00F64E81" w:rsidRDefault="00D82999">
          <w:pPr>
            <w:pStyle w:val="11"/>
            <w:spacing w:before="162"/>
            <w:jc w:val="both"/>
            <w:rPr>
              <w:lang w:val="ru-RU"/>
            </w:rPr>
          </w:pPr>
        </w:p>
        <w:p w:rsidR="00D82999" w:rsidRPr="00295F09" w:rsidRDefault="000F1BBE">
          <w:pPr>
            <w:pStyle w:val="11"/>
            <w:tabs>
              <w:tab w:val="left" w:pos="9856"/>
            </w:tabs>
            <w:rPr>
              <w:lang w:val="ru-RU"/>
            </w:rPr>
          </w:pPr>
          <w:hyperlink w:anchor="_TOC_250027" w:history="1">
            <w:r w:rsidR="00ED7B1D" w:rsidRPr="00F64E81">
              <w:rPr>
                <w:lang w:val="ru-RU"/>
              </w:rPr>
              <w:t>Цели и задачи разработкисхемытеплоснабжения.</w:t>
            </w:r>
            <w:r w:rsidR="00ED7B1D" w:rsidRPr="00F64E81">
              <w:rPr>
                <w:lang w:val="ru-RU"/>
              </w:rPr>
              <w:tab/>
            </w:r>
            <w:r w:rsidR="00ED7B1D" w:rsidRPr="00295F09">
              <w:rPr>
                <w:lang w:val="ru-RU"/>
              </w:rPr>
              <w:t>8</w:t>
            </w:r>
          </w:hyperlink>
        </w:p>
        <w:p w:rsidR="00D82999" w:rsidRPr="00F64E81" w:rsidRDefault="00ED7B1D">
          <w:pPr>
            <w:pStyle w:val="11"/>
            <w:tabs>
              <w:tab w:val="left" w:pos="9714"/>
            </w:tabs>
            <w:spacing w:before="162" w:line="360" w:lineRule="auto"/>
            <w:ind w:right="223"/>
            <w:rPr>
              <w:lang w:val="ru-RU"/>
            </w:rPr>
          </w:pPr>
          <w:r w:rsidRPr="00F64E81">
            <w:rPr>
              <w:lang w:val="ru-RU"/>
            </w:rPr>
            <w:t>Раздел 1.Показатели перспективного спроса на тепловую энергию (мощность) и теплоноситель.</w:t>
          </w:r>
          <w:r w:rsidRPr="00F64E81">
            <w:rPr>
              <w:lang w:val="ru-RU"/>
            </w:rPr>
            <w:tab/>
            <w:t>13</w:t>
          </w:r>
        </w:p>
        <w:p w:rsidR="00D82999" w:rsidRDefault="00ED7B1D">
          <w:pPr>
            <w:pStyle w:val="11"/>
            <w:numPr>
              <w:ilvl w:val="1"/>
              <w:numId w:val="19"/>
            </w:numPr>
            <w:tabs>
              <w:tab w:val="left" w:pos="471"/>
              <w:tab w:val="left" w:pos="9695"/>
            </w:tabs>
            <w:spacing w:before="1"/>
          </w:pPr>
          <w:r>
            <w:t>.Пояснительнаязаписка.Существующеесостояние.</w:t>
          </w:r>
          <w:r>
            <w:tab/>
            <w:t>13</w:t>
          </w:r>
        </w:p>
        <w:p w:rsidR="00D82999" w:rsidRDefault="00ED7B1D">
          <w:pPr>
            <w:pStyle w:val="11"/>
            <w:numPr>
              <w:ilvl w:val="1"/>
              <w:numId w:val="19"/>
            </w:numPr>
            <w:tabs>
              <w:tab w:val="left" w:pos="471"/>
              <w:tab w:val="left" w:pos="9683"/>
            </w:tabs>
          </w:pPr>
          <w:r w:rsidRPr="00F64E81">
            <w:rPr>
              <w:lang w:val="ru-RU"/>
            </w:rPr>
            <w:t>.Институционная структура организациитеплоснабжениягорода.</w:t>
          </w:r>
          <w:r w:rsidRPr="00F64E81">
            <w:rPr>
              <w:lang w:val="ru-RU"/>
            </w:rPr>
            <w:tab/>
          </w:r>
          <w:r>
            <w:t>14</w:t>
          </w:r>
        </w:p>
        <w:p w:rsidR="00D82999" w:rsidRDefault="000F1BBE">
          <w:pPr>
            <w:pStyle w:val="11"/>
            <w:numPr>
              <w:ilvl w:val="1"/>
              <w:numId w:val="19"/>
            </w:numPr>
            <w:tabs>
              <w:tab w:val="left" w:pos="471"/>
              <w:tab w:val="left" w:pos="9692"/>
            </w:tabs>
            <w:spacing w:before="162"/>
          </w:pPr>
          <w:hyperlink w:anchor="_TOC_250026" w:history="1">
            <w:r w:rsidR="00ED7B1D">
              <w:t>.Источникитепловойэнергии(теплоснабжения)</w:t>
            </w:r>
            <w:r w:rsidR="00ED7B1D">
              <w:tab/>
              <w:t>15</w:t>
            </w:r>
          </w:hyperlink>
        </w:p>
        <w:p w:rsidR="00D82999" w:rsidRDefault="00ED7B1D">
          <w:pPr>
            <w:pStyle w:val="11"/>
            <w:numPr>
              <w:ilvl w:val="2"/>
              <w:numId w:val="19"/>
            </w:numPr>
            <w:tabs>
              <w:tab w:val="left" w:pos="681"/>
              <w:tab w:val="left" w:pos="9690"/>
            </w:tabs>
            <w:ind w:firstLine="0"/>
          </w:pPr>
          <w:r>
            <w:t>.Общиеположения.</w:t>
          </w:r>
          <w:r>
            <w:tab/>
            <w:t>15</w:t>
          </w:r>
        </w:p>
        <w:p w:rsidR="00D82999" w:rsidRDefault="000F1BBE">
          <w:pPr>
            <w:pStyle w:val="11"/>
            <w:numPr>
              <w:ilvl w:val="2"/>
              <w:numId w:val="19"/>
            </w:numPr>
            <w:tabs>
              <w:tab w:val="left" w:pos="681"/>
              <w:tab w:val="left" w:pos="9712"/>
            </w:tabs>
            <w:spacing w:before="162"/>
            <w:ind w:firstLine="0"/>
          </w:pPr>
          <w:hyperlink w:anchor="_TOC_250025" w:history="1">
            <w:r w:rsidR="00ED7B1D">
              <w:t>.Источникитепловойэнергии.</w:t>
            </w:r>
            <w:r w:rsidR="00ED7B1D">
              <w:tab/>
              <w:t>16</w:t>
            </w:r>
          </w:hyperlink>
        </w:p>
        <w:p w:rsidR="00D82999" w:rsidRDefault="000F1BBE">
          <w:pPr>
            <w:pStyle w:val="11"/>
            <w:numPr>
              <w:ilvl w:val="2"/>
              <w:numId w:val="19"/>
            </w:numPr>
            <w:tabs>
              <w:tab w:val="left" w:pos="681"/>
              <w:tab w:val="left" w:pos="9703"/>
            </w:tabs>
            <w:ind w:firstLine="0"/>
          </w:pPr>
          <w:hyperlink w:anchor="_TOC_250024" w:history="1">
            <w:r w:rsidR="00ED7B1D">
              <w:t>.Индивидуальноеквартирноеотопление.</w:t>
            </w:r>
            <w:r w:rsidR="00ED7B1D">
              <w:tab/>
              <w:t>17</w:t>
            </w:r>
          </w:hyperlink>
        </w:p>
        <w:p w:rsidR="00D82999" w:rsidRDefault="00D82999" w:rsidP="00295F09">
          <w:pPr>
            <w:pStyle w:val="11"/>
            <w:tabs>
              <w:tab w:val="left" w:pos="681"/>
              <w:tab w:val="left" w:pos="9734"/>
            </w:tabs>
            <w:spacing w:before="162"/>
          </w:pPr>
        </w:p>
        <w:p w:rsidR="00D82999" w:rsidRPr="00295F09" w:rsidRDefault="000F1BBE">
          <w:pPr>
            <w:pStyle w:val="11"/>
            <w:numPr>
              <w:ilvl w:val="2"/>
              <w:numId w:val="19"/>
            </w:numPr>
            <w:tabs>
              <w:tab w:val="left" w:pos="681"/>
              <w:tab w:val="left" w:pos="9734"/>
            </w:tabs>
            <w:ind w:firstLine="0"/>
            <w:rPr>
              <w:lang w:val="ru-RU"/>
            </w:rPr>
          </w:pPr>
          <w:hyperlink w:anchor="_TOC_250022" w:history="1">
            <w:r w:rsidR="00ED7B1D" w:rsidRPr="00295F09">
              <w:rPr>
                <w:lang w:val="ru-RU"/>
              </w:rPr>
              <w:t>.Оборудование котельных</w:t>
            </w:r>
            <w:r w:rsidR="00295F09">
              <w:rPr>
                <w:lang w:val="ru-RU"/>
              </w:rPr>
              <w:t xml:space="preserve"> МУП «Лузские коммунальные системы» </w:t>
            </w:r>
            <w:r w:rsidR="00ED7B1D" w:rsidRPr="00295F09">
              <w:rPr>
                <w:lang w:val="ru-RU"/>
              </w:rPr>
              <w:tab/>
              <w:t>41</w:t>
            </w:r>
          </w:hyperlink>
        </w:p>
        <w:p w:rsidR="00D82999" w:rsidRPr="00F64E81" w:rsidRDefault="000F1BBE">
          <w:pPr>
            <w:pStyle w:val="11"/>
            <w:numPr>
              <w:ilvl w:val="2"/>
              <w:numId w:val="19"/>
            </w:numPr>
            <w:tabs>
              <w:tab w:val="left" w:pos="681"/>
              <w:tab w:val="left" w:pos="2151"/>
              <w:tab w:val="left" w:pos="2903"/>
              <w:tab w:val="left" w:pos="3955"/>
              <w:tab w:val="left" w:pos="6150"/>
              <w:tab w:val="left" w:pos="6532"/>
              <w:tab w:val="left" w:pos="7352"/>
              <w:tab w:val="left" w:pos="8656"/>
              <w:tab w:val="left" w:pos="9727"/>
            </w:tabs>
            <w:spacing w:before="162" w:line="360" w:lineRule="auto"/>
            <w:ind w:right="217" w:firstLine="0"/>
            <w:rPr>
              <w:lang w:val="ru-RU"/>
            </w:rPr>
          </w:pPr>
          <w:hyperlink w:anchor="_TOC_250021" w:history="1">
            <w:r w:rsidR="00ED7B1D" w:rsidRPr="00F64E81">
              <w:rPr>
                <w:lang w:val="ru-RU"/>
              </w:rPr>
              <w:t>.Тепловые</w:t>
            </w:r>
            <w:r w:rsidR="00ED7B1D" w:rsidRPr="00F64E81">
              <w:rPr>
                <w:lang w:val="ru-RU"/>
              </w:rPr>
              <w:tab/>
              <w:t>сети</w:t>
            </w:r>
            <w:r w:rsidR="00ED7B1D" w:rsidRPr="00F64E81">
              <w:rPr>
                <w:lang w:val="ru-RU"/>
              </w:rPr>
              <w:tab/>
              <w:t>систем</w:t>
            </w:r>
            <w:r w:rsidR="00ED7B1D" w:rsidRPr="00F64E81">
              <w:rPr>
                <w:lang w:val="ru-RU"/>
              </w:rPr>
              <w:tab/>
              <w:t>теплоснабжения</w:t>
            </w:r>
            <w:r w:rsidR="00ED7B1D" w:rsidRPr="00F64E81">
              <w:rPr>
                <w:lang w:val="ru-RU"/>
              </w:rPr>
              <w:tab/>
              <w:t>и</w:t>
            </w:r>
            <w:r w:rsidR="00ED7B1D" w:rsidRPr="00F64E81">
              <w:rPr>
                <w:lang w:val="ru-RU"/>
              </w:rPr>
              <w:tab/>
              <w:t>зоны</w:t>
            </w:r>
            <w:r w:rsidR="00ED7B1D" w:rsidRPr="00F64E81">
              <w:rPr>
                <w:lang w:val="ru-RU"/>
              </w:rPr>
              <w:tab/>
              <w:t>действия</w:t>
            </w:r>
            <w:r w:rsidR="00ED7B1D" w:rsidRPr="00F64E81">
              <w:rPr>
                <w:lang w:val="ru-RU"/>
              </w:rPr>
              <w:tab/>
              <w:t>источников тепловойэнергии</w:t>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t>44</w:t>
            </w:r>
          </w:hyperlink>
        </w:p>
        <w:p w:rsidR="00D82999" w:rsidRPr="00F64E81" w:rsidRDefault="000F1BBE">
          <w:pPr>
            <w:pStyle w:val="11"/>
            <w:tabs>
              <w:tab w:val="left" w:pos="9716"/>
            </w:tabs>
            <w:spacing w:before="0"/>
            <w:rPr>
              <w:lang w:val="ru-RU"/>
            </w:rPr>
          </w:pPr>
          <w:hyperlink w:anchor="_TOC_250020" w:history="1">
            <w:r w:rsidR="00ED7B1D" w:rsidRPr="00F64E81">
              <w:rPr>
                <w:lang w:val="ru-RU"/>
              </w:rPr>
              <w:t>Общиевыводы.</w:t>
            </w:r>
            <w:r w:rsidR="00ED7B1D" w:rsidRPr="00F64E81">
              <w:rPr>
                <w:lang w:val="ru-RU"/>
              </w:rPr>
              <w:tab/>
              <w:t>47</w:t>
            </w:r>
          </w:hyperlink>
        </w:p>
        <w:p w:rsidR="00D82999" w:rsidRPr="00F64E81" w:rsidRDefault="000F1BBE">
          <w:pPr>
            <w:pStyle w:val="11"/>
            <w:tabs>
              <w:tab w:val="left" w:pos="9677"/>
            </w:tabs>
            <w:rPr>
              <w:lang w:val="ru-RU"/>
            </w:rPr>
          </w:pPr>
          <w:hyperlink w:anchor="_TOC_250019" w:history="1">
            <w:r w:rsidR="00ED7B1D" w:rsidRPr="00F64E81">
              <w:rPr>
                <w:lang w:val="ru-RU"/>
              </w:rPr>
              <w:t>Раздел 2.Балансы выработки, передачи и конечногопотреблениятепла</w:t>
            </w:r>
            <w:r w:rsidR="00ED7B1D" w:rsidRPr="00F64E81">
              <w:rPr>
                <w:lang w:val="ru-RU"/>
              </w:rPr>
              <w:tab/>
              <w:t>49</w:t>
            </w:r>
          </w:hyperlink>
        </w:p>
        <w:p w:rsidR="00D82999" w:rsidRDefault="000F1BBE">
          <w:pPr>
            <w:pStyle w:val="11"/>
            <w:numPr>
              <w:ilvl w:val="1"/>
              <w:numId w:val="18"/>
            </w:numPr>
            <w:tabs>
              <w:tab w:val="left" w:pos="471"/>
              <w:tab w:val="left" w:pos="9715"/>
            </w:tabs>
            <w:spacing w:before="162"/>
          </w:pPr>
          <w:hyperlink w:anchor="_TOC_250018" w:history="1">
            <w:r w:rsidR="00ED7B1D">
              <w:t>.Топливныйбаланс.</w:t>
            </w:r>
            <w:r w:rsidR="00ED7B1D">
              <w:tab/>
              <w:t>50</w:t>
            </w:r>
          </w:hyperlink>
        </w:p>
        <w:p w:rsidR="00D82999" w:rsidRDefault="000F1BBE">
          <w:pPr>
            <w:pStyle w:val="11"/>
            <w:numPr>
              <w:ilvl w:val="1"/>
              <w:numId w:val="18"/>
            </w:numPr>
            <w:tabs>
              <w:tab w:val="left" w:pos="471"/>
              <w:tab w:val="left" w:pos="9672"/>
            </w:tabs>
          </w:pPr>
          <w:hyperlink w:anchor="_TOC_250017" w:history="1">
            <w:r w:rsidR="00ED7B1D">
              <w:t>.Услугиитарифы.</w:t>
            </w:r>
            <w:r w:rsidR="00ED7B1D">
              <w:tab/>
              <w:t>57</w:t>
            </w:r>
          </w:hyperlink>
        </w:p>
        <w:p w:rsidR="00D82999" w:rsidRPr="00F64E81" w:rsidRDefault="000F1BBE">
          <w:pPr>
            <w:pStyle w:val="11"/>
            <w:tabs>
              <w:tab w:val="left" w:pos="9656"/>
            </w:tabs>
            <w:spacing w:before="162"/>
            <w:rPr>
              <w:lang w:val="ru-RU"/>
            </w:rPr>
          </w:pPr>
          <w:hyperlink w:anchor="_TOC_250016" w:history="1">
            <w:r w:rsidR="00ED7B1D" w:rsidRPr="00F64E81">
              <w:rPr>
                <w:lang w:val="ru-RU"/>
              </w:rPr>
              <w:t>Раздел 3.Прогноз развитиястроительныхфондов.</w:t>
            </w:r>
            <w:r w:rsidR="00ED7B1D" w:rsidRPr="00F64E81">
              <w:rPr>
                <w:lang w:val="ru-RU"/>
              </w:rPr>
              <w:tab/>
              <w:t>59</w:t>
            </w:r>
          </w:hyperlink>
        </w:p>
        <w:p w:rsidR="00D82999" w:rsidRPr="00F64E81" w:rsidRDefault="000F1BBE">
          <w:pPr>
            <w:pStyle w:val="11"/>
            <w:tabs>
              <w:tab w:val="left" w:pos="9683"/>
            </w:tabs>
            <w:rPr>
              <w:lang w:val="ru-RU"/>
            </w:rPr>
          </w:pPr>
          <w:hyperlink w:anchor="_TOC_250015" w:history="1">
            <w:r w:rsidR="00ED7B1D" w:rsidRPr="00F64E81">
              <w:rPr>
                <w:lang w:val="ru-RU"/>
              </w:rPr>
              <w:t>3.1.Прогноз развитияжилыхфондов.</w:t>
            </w:r>
            <w:r w:rsidR="00ED7B1D" w:rsidRPr="00F64E81">
              <w:rPr>
                <w:lang w:val="ru-RU"/>
              </w:rPr>
              <w:tab/>
              <w:t>59</w:t>
            </w:r>
          </w:hyperlink>
        </w:p>
        <w:p w:rsidR="00D82999" w:rsidRPr="00D16770" w:rsidRDefault="000F1BBE">
          <w:pPr>
            <w:pStyle w:val="11"/>
            <w:tabs>
              <w:tab w:val="left" w:pos="9680"/>
            </w:tabs>
            <w:spacing w:before="162" w:line="360" w:lineRule="auto"/>
            <w:ind w:right="223"/>
            <w:rPr>
              <w:lang w:val="ru-RU"/>
            </w:rPr>
          </w:pPr>
          <w:hyperlink w:anchor="_TOC_250014" w:history="1">
            <w:r w:rsidR="00ED7B1D" w:rsidRPr="00F64E81">
              <w:rPr>
                <w:lang w:val="ru-RU"/>
              </w:rPr>
              <w:t>Раздел 4. Перспективные балансы располагаемой тепловой мощности источников тепловой энергии и тепловойнагрузкипотребителей.</w:t>
            </w:r>
            <w:r w:rsidR="00ED7B1D" w:rsidRPr="00F64E81">
              <w:rPr>
                <w:lang w:val="ru-RU"/>
              </w:rPr>
              <w:tab/>
            </w:r>
            <w:r w:rsidR="00ED7B1D" w:rsidRPr="00D16770">
              <w:rPr>
                <w:lang w:val="ru-RU"/>
              </w:rPr>
              <w:t>69</w:t>
            </w:r>
          </w:hyperlink>
        </w:p>
        <w:p w:rsidR="00D82999" w:rsidRPr="00D16770" w:rsidRDefault="000F1BBE">
          <w:pPr>
            <w:pStyle w:val="11"/>
            <w:tabs>
              <w:tab w:val="left" w:pos="9654"/>
            </w:tabs>
            <w:spacing w:before="0"/>
            <w:rPr>
              <w:lang w:val="ru-RU"/>
            </w:rPr>
          </w:pPr>
          <w:hyperlink w:anchor="_TOC_250013" w:history="1">
            <w:r w:rsidR="00ED7B1D" w:rsidRPr="00D16770">
              <w:rPr>
                <w:lang w:val="ru-RU"/>
              </w:rPr>
              <w:t>4.1.Радиусэффективноготеплоснабжения.</w:t>
            </w:r>
            <w:r w:rsidR="00ED7B1D" w:rsidRPr="00D16770">
              <w:rPr>
                <w:lang w:val="ru-RU"/>
              </w:rPr>
              <w:tab/>
              <w:t>69</w:t>
            </w:r>
          </w:hyperlink>
        </w:p>
        <w:p w:rsidR="00D82999" w:rsidRDefault="000F1BBE">
          <w:pPr>
            <w:pStyle w:val="11"/>
            <w:numPr>
              <w:ilvl w:val="1"/>
              <w:numId w:val="17"/>
            </w:numPr>
            <w:tabs>
              <w:tab w:val="left" w:pos="471"/>
              <w:tab w:val="left" w:pos="2665"/>
              <w:tab w:val="left" w:pos="3983"/>
              <w:tab w:val="left" w:pos="6009"/>
              <w:tab w:val="left" w:pos="7347"/>
              <w:tab w:val="left" w:pos="8808"/>
              <w:tab w:val="left" w:pos="9714"/>
            </w:tabs>
            <w:spacing w:line="360" w:lineRule="auto"/>
            <w:ind w:right="219" w:firstLine="0"/>
          </w:pPr>
          <w:hyperlink w:anchor="_TOC_250012" w:history="1">
            <w:r w:rsidR="00ED7B1D" w:rsidRPr="00F64E81">
              <w:rPr>
                <w:lang w:val="ru-RU"/>
              </w:rPr>
              <w:t>.Существующие</w:t>
            </w:r>
            <w:r w:rsidR="00ED7B1D" w:rsidRPr="00F64E81">
              <w:rPr>
                <w:lang w:val="ru-RU"/>
              </w:rPr>
              <w:tab/>
              <w:t>значения</w:t>
            </w:r>
            <w:r w:rsidR="00ED7B1D" w:rsidRPr="00F64E81">
              <w:rPr>
                <w:lang w:val="ru-RU"/>
              </w:rPr>
              <w:tab/>
              <w:t>установленной</w:t>
            </w:r>
            <w:r w:rsidR="00ED7B1D" w:rsidRPr="00F64E81">
              <w:rPr>
                <w:lang w:val="ru-RU"/>
              </w:rPr>
              <w:tab/>
              <w:t>тепловой</w:t>
            </w:r>
            <w:r w:rsidR="00ED7B1D" w:rsidRPr="00F64E81">
              <w:rPr>
                <w:lang w:val="ru-RU"/>
              </w:rPr>
              <w:tab/>
              <w:t>мощности</w:t>
            </w:r>
            <w:r w:rsidR="00ED7B1D" w:rsidRPr="00F64E81">
              <w:rPr>
                <w:lang w:val="ru-RU"/>
              </w:rPr>
              <w:tab/>
              <w:t>основного оборудования источников тепловой энергии (вразрезекотельных).</w:t>
            </w:r>
            <w:r w:rsidR="00ED7B1D" w:rsidRPr="00F64E81">
              <w:rPr>
                <w:lang w:val="ru-RU"/>
              </w:rPr>
              <w:tab/>
            </w:r>
            <w:r w:rsidR="00ED7B1D" w:rsidRPr="00F64E81">
              <w:rPr>
                <w:lang w:val="ru-RU"/>
              </w:rPr>
              <w:tab/>
            </w:r>
            <w:r w:rsidR="00ED7B1D">
              <w:t>70</w:t>
            </w:r>
          </w:hyperlink>
        </w:p>
        <w:p w:rsidR="00D82999" w:rsidRPr="00F64E81" w:rsidRDefault="00ED7B1D">
          <w:pPr>
            <w:pStyle w:val="11"/>
            <w:numPr>
              <w:ilvl w:val="1"/>
              <w:numId w:val="17"/>
            </w:numPr>
            <w:tabs>
              <w:tab w:val="left" w:pos="471"/>
            </w:tabs>
            <w:spacing w:before="0" w:after="20" w:line="360" w:lineRule="auto"/>
            <w:ind w:right="217" w:firstLine="0"/>
            <w:jc w:val="both"/>
            <w:rPr>
              <w:lang w:val="ru-RU"/>
            </w:rPr>
          </w:pPr>
          <w:r w:rsidRPr="00F64E81">
            <w:rPr>
              <w:lang w:val="ru-RU"/>
            </w:rPr>
            <w:t xml:space="preserve">.Существующие и перспективные затраты тепловой мощности на собственные и хозяйственные нужды источников  тепловой  энергии  (в  разрезе  котельных). </w:t>
          </w:r>
        </w:p>
        <w:p w:rsidR="00D82999" w:rsidRDefault="000F1BBE">
          <w:pPr>
            <w:pStyle w:val="11"/>
            <w:numPr>
              <w:ilvl w:val="1"/>
              <w:numId w:val="17"/>
            </w:numPr>
            <w:tabs>
              <w:tab w:val="left" w:pos="471"/>
              <w:tab w:val="left" w:pos="9755"/>
            </w:tabs>
            <w:spacing w:before="68" w:line="360" w:lineRule="auto"/>
            <w:ind w:right="217" w:firstLine="0"/>
            <w:jc w:val="both"/>
          </w:pPr>
          <w:hyperlink w:anchor="_TOC_250011" w:history="1">
            <w:r w:rsidR="00ED7B1D" w:rsidRPr="00F64E81">
              <w:rPr>
                <w:lang w:val="ru-RU"/>
              </w:rPr>
              <w:t xml:space="preserve">.Значения существующей и перспективной тепловой мощности источников </w:t>
            </w:r>
            <w:r w:rsidR="00ED7B1D" w:rsidRPr="00F64E81">
              <w:rPr>
                <w:lang w:val="ru-RU"/>
              </w:rPr>
              <w:lastRenderedPageBreak/>
              <w:t>тепловойэнергиинетто.</w:t>
            </w:r>
            <w:r w:rsidR="00ED7B1D" w:rsidRPr="00F64E81">
              <w:rPr>
                <w:lang w:val="ru-RU"/>
              </w:rPr>
              <w:tab/>
            </w:r>
            <w:r w:rsidR="00ED7B1D">
              <w:t>71</w:t>
            </w:r>
          </w:hyperlink>
        </w:p>
        <w:p w:rsidR="00D82999" w:rsidRPr="00F64E81" w:rsidRDefault="000F1BBE">
          <w:pPr>
            <w:pStyle w:val="11"/>
            <w:numPr>
              <w:ilvl w:val="1"/>
              <w:numId w:val="17"/>
            </w:numPr>
            <w:tabs>
              <w:tab w:val="left" w:pos="471"/>
              <w:tab w:val="left" w:pos="9750"/>
            </w:tabs>
            <w:spacing w:before="0" w:line="360" w:lineRule="auto"/>
            <w:ind w:right="220" w:firstLine="0"/>
            <w:jc w:val="both"/>
            <w:rPr>
              <w:lang w:val="ru-RU"/>
            </w:rPr>
          </w:pPr>
          <w:hyperlink w:anchor="_TOC_250010" w:history="1">
            <w:r w:rsidR="00ED7B1D" w:rsidRPr="00F64E81">
              <w:rPr>
                <w:lang w:val="ru-RU"/>
              </w:rPr>
              <w:t>.Затраты существующей и перспективной тепловой мощности на хозяйственные нуждытепловыхсетей</w:t>
            </w:r>
            <w:r w:rsidR="00ED7B1D" w:rsidRPr="00F64E81">
              <w:rPr>
                <w:lang w:val="ru-RU"/>
              </w:rPr>
              <w:tab/>
              <w:t>72</w:t>
            </w:r>
          </w:hyperlink>
        </w:p>
        <w:p w:rsidR="00D82999" w:rsidRDefault="000F1BBE">
          <w:pPr>
            <w:pStyle w:val="11"/>
            <w:numPr>
              <w:ilvl w:val="1"/>
              <w:numId w:val="17"/>
            </w:numPr>
            <w:tabs>
              <w:tab w:val="left" w:pos="471"/>
              <w:tab w:val="left" w:pos="9718"/>
            </w:tabs>
            <w:spacing w:before="0" w:line="360" w:lineRule="auto"/>
            <w:ind w:right="217" w:firstLine="0"/>
            <w:jc w:val="both"/>
          </w:pPr>
          <w:hyperlink w:anchor="_TOC_250009" w:history="1">
            <w:r w:rsidR="00ED7B1D"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тепловоймощности.</w:t>
            </w:r>
            <w:r w:rsidR="00ED7B1D" w:rsidRPr="00F64E81">
              <w:rPr>
                <w:lang w:val="ru-RU"/>
              </w:rPr>
              <w:tab/>
            </w:r>
            <w:r w:rsidR="00ED7B1D">
              <w:t>72</w:t>
            </w:r>
          </w:hyperlink>
        </w:p>
        <w:p w:rsidR="00D82999" w:rsidRPr="00F64E81" w:rsidRDefault="00ED7B1D">
          <w:pPr>
            <w:pStyle w:val="11"/>
            <w:spacing w:before="0" w:line="321" w:lineRule="exact"/>
            <w:jc w:val="both"/>
            <w:rPr>
              <w:lang w:val="ru-RU"/>
            </w:rPr>
          </w:pPr>
          <w:r w:rsidRPr="00F64E81">
            <w:rPr>
              <w:lang w:val="ru-RU"/>
            </w:rPr>
            <w:t>Раздел 5.Предложения по строительству и реконструкции тепловых сетей.        74</w:t>
          </w:r>
        </w:p>
        <w:p w:rsidR="00D82999" w:rsidRPr="00F64E81" w:rsidRDefault="000F1BBE">
          <w:pPr>
            <w:pStyle w:val="11"/>
            <w:tabs>
              <w:tab w:val="left" w:pos="9712"/>
            </w:tabs>
            <w:spacing w:before="162" w:line="360" w:lineRule="auto"/>
            <w:ind w:right="219"/>
            <w:jc w:val="both"/>
            <w:rPr>
              <w:lang w:val="ru-RU"/>
            </w:rPr>
          </w:pPr>
          <w:hyperlink w:anchor="_TOC_250008" w:history="1">
            <w:r w:rsidR="00ED7B1D" w:rsidRPr="00F64E81">
              <w:rPr>
                <w:lang w:val="ru-RU"/>
              </w:rPr>
              <w:t>5.1.Меры по выводу из эксплуатации, консервации и демонтажу избыточных источниковтепловойэнергии.</w:t>
            </w:r>
            <w:r w:rsidR="00ED7B1D" w:rsidRPr="00F64E81">
              <w:rPr>
                <w:lang w:val="ru-RU"/>
              </w:rPr>
              <w:tab/>
              <w:t>74</w:t>
            </w:r>
          </w:hyperlink>
        </w:p>
        <w:p w:rsidR="00D82999" w:rsidRPr="00F64E81" w:rsidRDefault="00ED7B1D">
          <w:pPr>
            <w:pStyle w:val="11"/>
            <w:tabs>
              <w:tab w:val="left" w:pos="9736"/>
            </w:tabs>
            <w:spacing w:before="1"/>
            <w:jc w:val="both"/>
            <w:rPr>
              <w:lang w:val="ru-RU"/>
            </w:rPr>
          </w:pPr>
          <w:r w:rsidRPr="00F64E81">
            <w:rPr>
              <w:lang w:val="ru-RU"/>
            </w:rPr>
            <w:t>5.2..Перспективныетопливныебалансы.</w:t>
          </w:r>
          <w:r w:rsidRPr="00F64E81">
            <w:rPr>
              <w:lang w:val="ru-RU"/>
            </w:rPr>
            <w:tab/>
            <w:t>75</w:t>
          </w:r>
        </w:p>
        <w:p w:rsidR="00D82999" w:rsidRPr="00F64E81" w:rsidRDefault="000F1BBE">
          <w:pPr>
            <w:pStyle w:val="11"/>
            <w:tabs>
              <w:tab w:val="left" w:pos="9723"/>
            </w:tabs>
            <w:spacing w:line="360" w:lineRule="auto"/>
            <w:ind w:right="219"/>
            <w:jc w:val="both"/>
            <w:rPr>
              <w:lang w:val="ru-RU"/>
            </w:rPr>
          </w:pPr>
          <w:hyperlink w:anchor="_TOC_250007" w:history="1">
            <w:r w:rsidR="00ED7B1D" w:rsidRPr="00F64E81">
              <w:rPr>
                <w:lang w:val="ru-RU"/>
              </w:rPr>
              <w:t>Раздел 6.Инвестиции в новое строительство, реконструкцию и техническое перевооружение.</w:t>
            </w:r>
            <w:r w:rsidR="00ED7B1D" w:rsidRPr="00F64E81">
              <w:rPr>
                <w:lang w:val="ru-RU"/>
              </w:rPr>
              <w:tab/>
              <w:t>76</w:t>
            </w:r>
          </w:hyperlink>
        </w:p>
        <w:p w:rsidR="00D82999" w:rsidRPr="00F64E81" w:rsidRDefault="00ED7B1D">
          <w:pPr>
            <w:pStyle w:val="11"/>
            <w:spacing w:before="0"/>
            <w:jc w:val="both"/>
            <w:rPr>
              <w:lang w:val="ru-RU"/>
            </w:rPr>
          </w:pPr>
          <w:r w:rsidRPr="00F64E81">
            <w:rPr>
              <w:lang w:val="ru-RU"/>
            </w:rPr>
            <w:t>6.1.Предложения по величине необходимых инвестиций в новоестроительство.76</w:t>
          </w:r>
        </w:p>
        <w:p w:rsidR="00D82999" w:rsidRDefault="00ED7B1D">
          <w:pPr>
            <w:pStyle w:val="11"/>
            <w:spacing w:before="162" w:line="360" w:lineRule="auto"/>
            <w:ind w:right="221"/>
            <w:jc w:val="both"/>
          </w:pPr>
          <w:r w:rsidRPr="00F64E81">
            <w:rPr>
              <w:lang w:val="ru-RU"/>
            </w:rPr>
            <w:t xml:space="preserve">6.2. Предложения по величине необходимых инвестиций в реконструкцию и техническое перевооружение источников тепловой энергии, тепловых сетей. </w:t>
          </w:r>
          <w:r>
            <w:t>76 Раздел7.Решение обопределенииединойтеплоснабжающейорганизации.78</w:t>
          </w:r>
        </w:p>
        <w:p w:rsidR="00D82999" w:rsidRPr="00F64E81" w:rsidRDefault="00ED7B1D">
          <w:pPr>
            <w:pStyle w:val="11"/>
            <w:numPr>
              <w:ilvl w:val="1"/>
              <w:numId w:val="16"/>
            </w:numPr>
            <w:tabs>
              <w:tab w:val="left" w:pos="471"/>
              <w:tab w:val="left" w:pos="9705"/>
            </w:tabs>
            <w:spacing w:before="0" w:line="321" w:lineRule="exact"/>
            <w:jc w:val="both"/>
            <w:rPr>
              <w:lang w:val="ru-RU"/>
            </w:rPr>
          </w:pPr>
          <w:r w:rsidRPr="00F64E81">
            <w:rPr>
              <w:lang w:val="ru-RU"/>
            </w:rPr>
            <w:t>.Решения о распределении тепловой нагрузки междуисточникамиТЭ</w:t>
          </w:r>
          <w:r w:rsidRPr="00F64E81">
            <w:rPr>
              <w:lang w:val="ru-RU"/>
            </w:rPr>
            <w:tab/>
            <w:t>78</w:t>
          </w:r>
        </w:p>
        <w:p w:rsidR="00D82999" w:rsidRDefault="000F1BBE">
          <w:pPr>
            <w:pStyle w:val="11"/>
            <w:numPr>
              <w:ilvl w:val="1"/>
              <w:numId w:val="16"/>
            </w:numPr>
            <w:tabs>
              <w:tab w:val="left" w:pos="471"/>
              <w:tab w:val="left" w:pos="9708"/>
            </w:tabs>
            <w:spacing w:before="162"/>
            <w:jc w:val="both"/>
          </w:pPr>
          <w:hyperlink w:anchor="_TOC_250006" w:history="1">
            <w:r w:rsidR="00ED7B1D" w:rsidRPr="00F64E81">
              <w:rPr>
                <w:lang w:val="ru-RU"/>
              </w:rPr>
              <w:t>.Решение по бесхозяйнымтепловымсетям.</w:t>
            </w:r>
            <w:r w:rsidR="00ED7B1D" w:rsidRPr="00F64E81">
              <w:rPr>
                <w:lang w:val="ru-RU"/>
              </w:rPr>
              <w:tab/>
            </w:r>
            <w:r w:rsidR="00ED7B1D">
              <w:t>79</w:t>
            </w:r>
          </w:hyperlink>
        </w:p>
        <w:p w:rsidR="00D82999" w:rsidRDefault="000F1BBE">
          <w:pPr>
            <w:pStyle w:val="11"/>
            <w:tabs>
              <w:tab w:val="left" w:pos="9744"/>
            </w:tabs>
            <w:spacing w:line="360" w:lineRule="auto"/>
            <w:ind w:right="224"/>
            <w:jc w:val="both"/>
          </w:pPr>
          <w:hyperlink w:anchor="_TOC_250005" w:history="1">
            <w:r w:rsidR="00ED7B1D" w:rsidRPr="00F64E81">
              <w:rPr>
                <w:lang w:val="ru-RU"/>
              </w:rPr>
              <w:t>Раздел 8.Прогноз спроса на тепловую энергию для отопления и горячего водоснабжения в жилых иобщественныхзданиях.</w:t>
            </w:r>
            <w:r w:rsidR="00ED7B1D" w:rsidRPr="00F64E81">
              <w:rPr>
                <w:lang w:val="ru-RU"/>
              </w:rPr>
              <w:tab/>
            </w:r>
            <w:r w:rsidR="00ED7B1D">
              <w:t>80</w:t>
            </w:r>
          </w:hyperlink>
        </w:p>
        <w:p w:rsidR="00D82999" w:rsidRPr="003B2EE0" w:rsidRDefault="000F1BBE">
          <w:pPr>
            <w:pStyle w:val="11"/>
            <w:tabs>
              <w:tab w:val="left" w:pos="9746"/>
            </w:tabs>
            <w:spacing w:before="0"/>
            <w:jc w:val="both"/>
            <w:rPr>
              <w:lang w:val="ru-RU"/>
            </w:rPr>
          </w:pPr>
          <w:hyperlink w:anchor="_TOC_250004" w:history="1">
            <w:r w:rsidR="00ED7B1D" w:rsidRPr="003B2EE0">
              <w:rPr>
                <w:lang w:val="ru-RU"/>
              </w:rPr>
              <w:t>Раздел 9.Направления развитиятеплоснабженияпоселения.</w:t>
            </w:r>
            <w:r w:rsidR="00ED7B1D" w:rsidRPr="003B2EE0">
              <w:rPr>
                <w:lang w:val="ru-RU"/>
              </w:rPr>
              <w:tab/>
              <w:t>81</w:t>
            </w:r>
          </w:hyperlink>
        </w:p>
        <w:p w:rsidR="00D82999" w:rsidRPr="00B4667C" w:rsidRDefault="000F1BBE">
          <w:pPr>
            <w:pStyle w:val="11"/>
            <w:tabs>
              <w:tab w:val="left" w:pos="8655"/>
            </w:tabs>
            <w:spacing w:before="162"/>
            <w:jc w:val="both"/>
            <w:rPr>
              <w:lang w:val="ru-RU"/>
            </w:rPr>
          </w:pPr>
          <w:hyperlink w:anchor="_TOC_250003" w:history="1">
            <w:r w:rsidR="00B4667C" w:rsidRPr="00B4667C">
              <w:rPr>
                <w:lang w:val="ru-RU"/>
              </w:rPr>
              <w:t>9.1.Общи</w:t>
            </w:r>
            <w:r w:rsidR="00B1462E">
              <w:rPr>
                <w:lang w:val="ru-RU"/>
              </w:rPr>
              <w:t xml:space="preserve">е </w:t>
            </w:r>
            <w:r w:rsidR="00ED7B1D" w:rsidRPr="00B4667C">
              <w:rPr>
                <w:lang w:val="ru-RU"/>
              </w:rPr>
              <w:t>положения.</w:t>
            </w:r>
          </w:hyperlink>
        </w:p>
        <w:p w:rsidR="00D82999" w:rsidRPr="00B4667C" w:rsidRDefault="00D82999">
          <w:pPr>
            <w:pStyle w:val="11"/>
            <w:jc w:val="both"/>
            <w:rPr>
              <w:lang w:val="ru-RU"/>
            </w:rPr>
          </w:pPr>
        </w:p>
        <w:p w:rsidR="00D82999" w:rsidRPr="00B4667C" w:rsidRDefault="000F1BBE">
          <w:pPr>
            <w:pStyle w:val="11"/>
            <w:numPr>
              <w:ilvl w:val="1"/>
              <w:numId w:val="15"/>
            </w:numPr>
            <w:tabs>
              <w:tab w:val="left" w:pos="618"/>
              <w:tab w:val="left" w:pos="9696"/>
            </w:tabs>
            <w:spacing w:before="162" w:line="360" w:lineRule="auto"/>
            <w:ind w:right="224" w:firstLine="0"/>
            <w:jc w:val="both"/>
            <w:rPr>
              <w:lang w:val="ru-RU"/>
            </w:rPr>
          </w:pPr>
          <w:hyperlink w:anchor="_TOC_250002" w:history="1">
            <w:r w:rsidR="00ED7B1D" w:rsidRPr="00F64E81">
              <w:rPr>
                <w:lang w:val="ru-RU"/>
              </w:rPr>
              <w:t>Обеспечение спроса не тепловую мощность за счет развития изолированных системтеплоснабжения.</w:t>
            </w:r>
            <w:r w:rsidR="00ED7B1D" w:rsidRPr="00F64E81">
              <w:rPr>
                <w:lang w:val="ru-RU"/>
              </w:rPr>
              <w:tab/>
            </w:r>
            <w:r w:rsidR="00ED7B1D" w:rsidRPr="00B4667C">
              <w:rPr>
                <w:lang w:val="ru-RU"/>
              </w:rPr>
              <w:t>82</w:t>
            </w:r>
          </w:hyperlink>
        </w:p>
        <w:p w:rsidR="00D82999" w:rsidRDefault="000F1BBE">
          <w:pPr>
            <w:pStyle w:val="11"/>
            <w:numPr>
              <w:ilvl w:val="1"/>
              <w:numId w:val="15"/>
            </w:numPr>
            <w:tabs>
              <w:tab w:val="left" w:pos="610"/>
              <w:tab w:val="left" w:pos="9666"/>
            </w:tabs>
            <w:spacing w:before="0"/>
            <w:ind w:left="610" w:hanging="490"/>
            <w:jc w:val="both"/>
          </w:pPr>
          <w:hyperlink w:anchor="_TOC_250001" w:history="1">
            <w:r w:rsidR="00ED7B1D" w:rsidRPr="00F64E81">
              <w:rPr>
                <w:lang w:val="ru-RU"/>
              </w:rPr>
              <w:t>Реконструкция котельных итепловыхсетей.</w:t>
            </w:r>
            <w:r w:rsidR="00ED7B1D" w:rsidRPr="00F64E81">
              <w:rPr>
                <w:lang w:val="ru-RU"/>
              </w:rPr>
              <w:tab/>
            </w:r>
            <w:r w:rsidR="00ED7B1D">
              <w:t>83</w:t>
            </w:r>
          </w:hyperlink>
        </w:p>
        <w:p w:rsidR="00D82999" w:rsidRPr="00F64E81" w:rsidRDefault="000F1BBE" w:rsidP="009F6A66">
          <w:pPr>
            <w:pStyle w:val="11"/>
            <w:tabs>
              <w:tab w:val="left" w:pos="9741"/>
            </w:tabs>
            <w:jc w:val="both"/>
            <w:rPr>
              <w:lang w:val="ru-RU"/>
            </w:rPr>
            <w:sectPr w:rsidR="00D82999" w:rsidRPr="00F64E81">
              <w:type w:val="continuous"/>
              <w:pgSz w:w="11900" w:h="16840"/>
              <w:pgMar w:top="500" w:right="340" w:bottom="796" w:left="1300" w:header="720" w:footer="720" w:gutter="0"/>
              <w:cols w:space="720"/>
            </w:sectPr>
          </w:pPr>
          <w:hyperlink w:anchor="_TOC_250000" w:history="1">
            <w:r w:rsidR="00ED7B1D" w:rsidRPr="00F64E81">
              <w:rPr>
                <w:lang w:val="ru-RU"/>
              </w:rPr>
              <w:t>Раздел 10.Предложения винвестиционнуюпрограмму.</w:t>
            </w:r>
            <w:r w:rsidR="00ED7B1D" w:rsidRPr="00F64E81">
              <w:rPr>
                <w:lang w:val="ru-RU"/>
              </w:rPr>
              <w:tab/>
              <w:t>8</w:t>
            </w:r>
            <w:r w:rsidR="00C36D4A">
              <w:rPr>
                <w:lang w:val="ru-RU"/>
              </w:rPr>
              <w:t>6</w:t>
            </w:r>
          </w:hyperlink>
        </w:p>
      </w:sdtContent>
    </w:sdt>
    <w:p w:rsidR="00D82999" w:rsidRPr="00F64E81" w:rsidRDefault="00ED7B1D" w:rsidP="009F6A66">
      <w:pPr>
        <w:pStyle w:val="a3"/>
        <w:spacing w:before="70"/>
        <w:rPr>
          <w:lang w:val="ru-RU"/>
        </w:rPr>
      </w:pPr>
      <w:r w:rsidRPr="00F64E81">
        <w:rPr>
          <w:lang w:val="ru-RU"/>
        </w:rPr>
        <w:lastRenderedPageBreak/>
        <w:t>Введение</w:t>
      </w:r>
    </w:p>
    <w:p w:rsidR="00D82999" w:rsidRPr="00F64E81" w:rsidRDefault="00ED7B1D">
      <w:pPr>
        <w:pStyle w:val="a3"/>
        <w:spacing w:before="162" w:line="360" w:lineRule="auto"/>
        <w:ind w:left="120" w:right="217" w:firstLine="426"/>
        <w:jc w:val="both"/>
        <w:rPr>
          <w:lang w:val="ru-RU"/>
        </w:rPr>
      </w:pPr>
      <w:r w:rsidRPr="00F64E81">
        <w:rPr>
          <w:lang w:val="ru-RU"/>
        </w:rPr>
        <w:t>Прое</w:t>
      </w:r>
      <w:r w:rsidR="009F6A66">
        <w:rPr>
          <w:lang w:val="ru-RU"/>
        </w:rPr>
        <w:t>ктирование систем теплоснабжения</w:t>
      </w:r>
      <w:r w:rsidRPr="00F64E81">
        <w:rPr>
          <w:lang w:val="ru-RU"/>
        </w:rPr>
        <w:t xml:space="preserve">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4" w:firstLine="426"/>
        <w:jc w:val="both"/>
        <w:rPr>
          <w:lang w:val="ru-RU"/>
        </w:rPr>
      </w:pPr>
      <w:r w:rsidRPr="00F64E81">
        <w:rPr>
          <w:lang w:val="ru-RU"/>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w:t>
      </w:r>
    </w:p>
    <w:p w:rsidR="00D82999" w:rsidRPr="00F64E81" w:rsidRDefault="00ED7B1D">
      <w:pPr>
        <w:pStyle w:val="a3"/>
        <w:spacing w:line="360" w:lineRule="auto"/>
        <w:ind w:left="120" w:right="218" w:firstLine="426"/>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района,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7" w:firstLine="426"/>
        <w:jc w:val="both"/>
        <w:rPr>
          <w:lang w:val="ru-RU"/>
        </w:rPr>
      </w:pPr>
      <w:r w:rsidRPr="00F64E81">
        <w:rPr>
          <w:lang w:val="ru-RU"/>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w:t>
      </w:r>
    </w:p>
    <w:p w:rsidR="00D82999" w:rsidRPr="00F64E81" w:rsidRDefault="00D82999">
      <w:pPr>
        <w:spacing w:line="360" w:lineRule="auto"/>
        <w:rPr>
          <w:lang w:val="ru-RU"/>
        </w:rPr>
        <w:sectPr w:rsidR="00D82999" w:rsidRPr="00F64E81">
          <w:pgSz w:w="11900" w:h="16840"/>
          <w:pgMar w:top="980" w:right="340" w:bottom="460" w:left="1300" w:header="0" w:footer="279" w:gutter="0"/>
          <w:cols w:space="720"/>
        </w:sectPr>
      </w:pPr>
    </w:p>
    <w:p w:rsidR="00D82999" w:rsidRPr="00F64E81" w:rsidRDefault="00ED7B1D">
      <w:pPr>
        <w:pStyle w:val="a3"/>
        <w:spacing w:before="68" w:line="360" w:lineRule="auto"/>
        <w:ind w:left="120" w:right="221"/>
        <w:jc w:val="both"/>
        <w:rPr>
          <w:lang w:val="ru-RU"/>
        </w:rPr>
      </w:pPr>
      <w:r w:rsidRPr="00F64E81">
        <w:rPr>
          <w:lang w:val="ru-RU"/>
        </w:rPr>
        <w:lastRenderedPageBreak/>
        <w:t>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w:t>
      </w:r>
    </w:p>
    <w:p w:rsidR="00D82999" w:rsidRPr="00F64E81" w:rsidRDefault="00ED7B1D">
      <w:pPr>
        <w:pStyle w:val="a3"/>
        <w:spacing w:line="360" w:lineRule="auto"/>
        <w:ind w:left="120" w:right="217"/>
        <w:jc w:val="both"/>
        <w:rPr>
          <w:lang w:val="ru-RU"/>
        </w:rPr>
      </w:pPr>
      <w:r w:rsidRPr="00F64E81">
        <w:rPr>
          <w:lang w:val="ru-RU"/>
        </w:rPr>
        <w:t>.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82999" w:rsidRPr="00F64E81" w:rsidRDefault="00ED7B1D">
      <w:pPr>
        <w:pStyle w:val="a3"/>
        <w:spacing w:line="360" w:lineRule="auto"/>
        <w:ind w:left="120" w:right="217" w:firstLine="426"/>
        <w:jc w:val="both"/>
        <w:rPr>
          <w:lang w:val="ru-RU"/>
        </w:rPr>
      </w:pPr>
      <w:r w:rsidRPr="00F64E81">
        <w:rPr>
          <w:lang w:val="ru-RU"/>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приготовленияпищи.</w:t>
      </w:r>
    </w:p>
    <w:p w:rsidR="00D82999" w:rsidRPr="00F64E81" w:rsidRDefault="00ED7B1D">
      <w:pPr>
        <w:pStyle w:val="a3"/>
        <w:spacing w:line="360" w:lineRule="auto"/>
        <w:ind w:left="120" w:right="219" w:firstLine="426"/>
        <w:jc w:val="both"/>
        <w:rPr>
          <w:lang w:val="ru-RU"/>
        </w:rPr>
      </w:pPr>
      <w:r w:rsidRPr="00F64E81">
        <w:rPr>
          <w:lang w:val="ru-RU"/>
        </w:rPr>
        <w:t>Основой для разработки и реализации схемы теплоснабжения Лузского городского поселения до 2027 года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D82999" w:rsidRPr="00F64E81" w:rsidRDefault="00ED7B1D">
      <w:pPr>
        <w:pStyle w:val="a3"/>
        <w:spacing w:line="360" w:lineRule="auto"/>
        <w:ind w:left="120" w:right="215" w:firstLine="426"/>
        <w:jc w:val="both"/>
        <w:rPr>
          <w:lang w:val="ru-RU"/>
        </w:rPr>
      </w:pPr>
      <w:r w:rsidRPr="00F64E81">
        <w:rPr>
          <w:lang w:val="ru-RU"/>
        </w:rP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взамен аннулированного Эталона «Схем теплоснабжения городов и промузлов», 1992 г., а так же результаты проведенных ранее на объекте энергетических обследований, режимно-наладочных работ, регламентных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7"/>
        <w:jc w:val="both"/>
        <w:rPr>
          <w:lang w:val="ru-RU"/>
        </w:rPr>
      </w:pPr>
      <w:r w:rsidRPr="00F64E81">
        <w:rPr>
          <w:lang w:val="ru-RU"/>
        </w:rPr>
        <w:lastRenderedPageBreak/>
        <w:t>испытаний, разработки энергетических характеристик, данные отраслевой статистической отчетности.</w:t>
      </w:r>
    </w:p>
    <w:p w:rsidR="00D82999" w:rsidRDefault="00ED7B1D">
      <w:pPr>
        <w:pStyle w:val="a3"/>
        <w:ind w:left="120"/>
      </w:pPr>
      <w:r>
        <w:t>Техническойбазойразработкиявляются:</w:t>
      </w:r>
    </w:p>
    <w:p w:rsidR="00D82999" w:rsidRPr="00F64E81" w:rsidRDefault="00ED7B1D">
      <w:pPr>
        <w:pStyle w:val="a5"/>
        <w:numPr>
          <w:ilvl w:val="0"/>
          <w:numId w:val="14"/>
        </w:numPr>
        <w:tabs>
          <w:tab w:val="left" w:pos="410"/>
        </w:tabs>
        <w:spacing w:before="160" w:line="360" w:lineRule="auto"/>
        <w:ind w:right="216" w:firstLine="0"/>
        <w:rPr>
          <w:sz w:val="28"/>
          <w:lang w:val="ru-RU"/>
        </w:rPr>
      </w:pPr>
      <w:r w:rsidRPr="00F64E81">
        <w:rPr>
          <w:sz w:val="28"/>
          <w:lang w:val="ru-RU"/>
        </w:rPr>
        <w:t>генеральный план развития города до 2</w:t>
      </w:r>
      <w:r w:rsidR="006224A0">
        <w:rPr>
          <w:sz w:val="28"/>
          <w:lang w:val="ru-RU"/>
        </w:rPr>
        <w:t>032 года;</w:t>
      </w:r>
      <w:r w:rsidRPr="00F64E81">
        <w:rPr>
          <w:sz w:val="28"/>
          <w:lang w:val="ru-RU"/>
        </w:rPr>
        <w:t xml:space="preserve"> – сетевой график пообъектного ввода в эксплуатацию объектов капитального строительства в поселении до 2020 года;</w:t>
      </w:r>
    </w:p>
    <w:p w:rsidR="00D82999" w:rsidRPr="00F64E81" w:rsidRDefault="00ED7B1D">
      <w:pPr>
        <w:pStyle w:val="a5"/>
        <w:numPr>
          <w:ilvl w:val="1"/>
          <w:numId w:val="14"/>
        </w:numPr>
        <w:tabs>
          <w:tab w:val="left" w:pos="782"/>
        </w:tabs>
        <w:spacing w:before="2" w:line="360" w:lineRule="auto"/>
        <w:ind w:right="217" w:firstLine="426"/>
        <w:rPr>
          <w:sz w:val="28"/>
          <w:lang w:val="ru-RU"/>
        </w:rPr>
      </w:pPr>
      <w:r w:rsidRPr="00F64E81">
        <w:rPr>
          <w:sz w:val="28"/>
          <w:lang w:val="ru-RU"/>
        </w:rPr>
        <w:t>проектная и исполнительная документация по источникам тепла, тепловым сетям (ТС), насосным станциям, тепловым пунктам;</w:t>
      </w:r>
    </w:p>
    <w:p w:rsidR="00D82999" w:rsidRPr="00F64E81" w:rsidRDefault="00ED7B1D">
      <w:pPr>
        <w:pStyle w:val="a5"/>
        <w:numPr>
          <w:ilvl w:val="1"/>
          <w:numId w:val="14"/>
        </w:numPr>
        <w:tabs>
          <w:tab w:val="left" w:pos="940"/>
        </w:tabs>
        <w:spacing w:line="360" w:lineRule="auto"/>
        <w:ind w:right="219" w:firstLine="426"/>
        <w:rPr>
          <w:sz w:val="28"/>
          <w:lang w:val="ru-RU"/>
        </w:rPr>
      </w:pPr>
      <w:r w:rsidRPr="00F64E81">
        <w:rPr>
          <w:sz w:val="28"/>
          <w:lang w:val="ru-RU"/>
        </w:rPr>
        <w:t>эксплуатационная документация (расчетные температурные графики, гидравлические режимы, данные по присоединенным тепловым нагрузкам, их видам ит.п.);</w:t>
      </w:r>
    </w:p>
    <w:p w:rsidR="00D82999" w:rsidRPr="00F64E81" w:rsidRDefault="00ED7B1D">
      <w:pPr>
        <w:pStyle w:val="a5"/>
        <w:numPr>
          <w:ilvl w:val="0"/>
          <w:numId w:val="14"/>
        </w:numPr>
        <w:tabs>
          <w:tab w:val="left" w:pos="336"/>
        </w:tabs>
        <w:spacing w:line="360" w:lineRule="auto"/>
        <w:ind w:right="218" w:firstLine="0"/>
        <w:rPr>
          <w:sz w:val="28"/>
          <w:lang w:val="ru-RU"/>
        </w:rPr>
      </w:pPr>
      <w:r w:rsidRPr="00F64E81">
        <w:rPr>
          <w:sz w:val="28"/>
          <w:lang w:val="ru-RU"/>
        </w:rPr>
        <w:t>материалы проведения периодических испытаний ТС по определению тепловых потерь и гидравлических характеристик; – конструктивные данные по видам прокладки и типам применяемых теплоизоляционных конструкций, сроки эксплуатации тепловыхсетей;</w:t>
      </w:r>
    </w:p>
    <w:p w:rsidR="00D82999" w:rsidRPr="00F64E81" w:rsidRDefault="00ED7B1D">
      <w:pPr>
        <w:pStyle w:val="a5"/>
        <w:numPr>
          <w:ilvl w:val="1"/>
          <w:numId w:val="14"/>
        </w:numPr>
        <w:tabs>
          <w:tab w:val="left" w:pos="544"/>
        </w:tabs>
        <w:spacing w:line="360" w:lineRule="auto"/>
        <w:ind w:right="221" w:firstLine="142"/>
        <w:jc w:val="left"/>
        <w:rPr>
          <w:sz w:val="28"/>
          <w:lang w:val="ru-RU"/>
        </w:rPr>
      </w:pPr>
      <w:r w:rsidRPr="00F64E81">
        <w:rPr>
          <w:sz w:val="28"/>
          <w:lang w:val="ru-RU"/>
        </w:rPr>
        <w:t>материалы по разработке энергетических характеристик систем транспорта тепловойэнергии.</w:t>
      </w:r>
    </w:p>
    <w:p w:rsidR="00D82999" w:rsidRPr="00F64E81" w:rsidRDefault="00ED7B1D">
      <w:pPr>
        <w:pStyle w:val="a3"/>
        <w:spacing w:line="360" w:lineRule="auto"/>
        <w:ind w:left="120" w:right="217" w:firstLine="426"/>
        <w:jc w:val="both"/>
        <w:rPr>
          <w:lang w:val="ru-RU"/>
        </w:rPr>
      </w:pPr>
      <w:r w:rsidRPr="00F64E81">
        <w:rPr>
          <w:lang w:val="ru-RU"/>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потребления топлива, тепловой, электрической энергии и воды (расход, давление, температура); –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D82999" w:rsidRPr="00F64E81" w:rsidRDefault="00ED7B1D">
      <w:pPr>
        <w:pStyle w:val="a5"/>
        <w:numPr>
          <w:ilvl w:val="0"/>
          <w:numId w:val="14"/>
        </w:numPr>
        <w:tabs>
          <w:tab w:val="left" w:pos="456"/>
        </w:tabs>
        <w:spacing w:line="360" w:lineRule="auto"/>
        <w:ind w:right="220" w:firstLine="0"/>
        <w:rPr>
          <w:sz w:val="28"/>
          <w:lang w:val="ru-RU"/>
        </w:rPr>
      </w:pPr>
      <w:r w:rsidRPr="00F64E81">
        <w:rPr>
          <w:sz w:val="28"/>
          <w:lang w:val="ru-RU"/>
        </w:rPr>
        <w:t>статистическая отчетность организации о выработке и отпуске тепловой энергии и использовании ТЭР в натуральном и стоимостномвыражении.</w:t>
      </w:r>
    </w:p>
    <w:p w:rsidR="00D82999" w:rsidRPr="00F64E81" w:rsidRDefault="00D82999">
      <w:pPr>
        <w:spacing w:line="360" w:lineRule="auto"/>
        <w:jc w:val="both"/>
        <w:rPr>
          <w:sz w:val="28"/>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74"/>
        <w:ind w:left="120"/>
        <w:rPr>
          <w:lang w:val="ru-RU"/>
        </w:rPr>
      </w:pPr>
      <w:r w:rsidRPr="00F64E81">
        <w:rPr>
          <w:u w:val="single"/>
          <w:lang w:val="ru-RU"/>
        </w:rPr>
        <w:lastRenderedPageBreak/>
        <w:t>Общие положения.</w:t>
      </w:r>
    </w:p>
    <w:p w:rsidR="00D82999" w:rsidRPr="00F64E81" w:rsidRDefault="00ED7B1D">
      <w:pPr>
        <w:pStyle w:val="a3"/>
        <w:spacing w:before="160" w:line="360" w:lineRule="auto"/>
        <w:ind w:left="120" w:right="215" w:firstLine="708"/>
        <w:jc w:val="both"/>
        <w:rPr>
          <w:lang w:val="ru-RU"/>
        </w:rPr>
      </w:pPr>
      <w:r w:rsidRPr="00F64E81">
        <w:rPr>
          <w:lang w:val="ru-RU"/>
        </w:rPr>
        <w:t>Лузское городское поселение находится в северо-западной части Кировской области и является самым северным районом. Административный центр района - город Луза, который одновременно является железнодорожной стацией. Расстояние от железнодорожной станции до областного центра по  автомобильной дороге составляет 501 км, по железной дороге - 300  км.  Описание границ:</w:t>
      </w:r>
    </w:p>
    <w:p w:rsidR="00D82999" w:rsidRPr="00F64E81" w:rsidRDefault="00ED7B1D">
      <w:pPr>
        <w:pStyle w:val="a3"/>
        <w:spacing w:before="1" w:line="360" w:lineRule="auto"/>
        <w:ind w:left="120" w:right="215"/>
        <w:jc w:val="both"/>
        <w:rPr>
          <w:lang w:val="ru-RU"/>
        </w:rPr>
      </w:pPr>
      <w:r w:rsidRPr="00F64E81">
        <w:rPr>
          <w:lang w:val="ru-RU"/>
        </w:rPr>
        <w:t>МО Лузское городское поселение Лузского района Кировской области граничит: Субъектом РФ Вологодской областью, МО Подосиновский район Кировской области, МО Лальское городское поселение Лузскогорайона.</w:t>
      </w:r>
    </w:p>
    <w:p w:rsidR="00D82999" w:rsidRPr="00F64E81" w:rsidRDefault="00ED7B1D">
      <w:pPr>
        <w:pStyle w:val="a3"/>
        <w:spacing w:before="1" w:line="360" w:lineRule="auto"/>
        <w:ind w:left="120" w:right="214" w:firstLine="708"/>
        <w:jc w:val="both"/>
        <w:rPr>
          <w:lang w:val="ru-RU"/>
        </w:rPr>
      </w:pPr>
      <w:r w:rsidRPr="00F64E81">
        <w:rPr>
          <w:lang w:val="ru-RU"/>
        </w:rPr>
        <w:t>Территория поселения составляет 3456 га. численность постоянно проживающего населения – 11200 человек. Лузское городское поселение расположено в умеренно- континентальной зоне с холодной продолжительной зимой и прохладным, коротким летом. Климат формируется в условиях малого количества солнечной радиации под воздействием северных морей и воздушных масс с Атлантики.</w:t>
      </w:r>
    </w:p>
    <w:p w:rsidR="00D82999" w:rsidRPr="00295F09" w:rsidRDefault="00ED7B1D">
      <w:pPr>
        <w:pStyle w:val="110"/>
        <w:ind w:left="190"/>
        <w:rPr>
          <w:lang w:val="ru-RU"/>
        </w:rPr>
      </w:pPr>
      <w:r w:rsidRPr="00295F09">
        <w:rPr>
          <w:lang w:val="ru-RU"/>
        </w:rPr>
        <w:t>Климат. Температура. Влажность воздуха</w:t>
      </w:r>
    </w:p>
    <w:p w:rsidR="00D82999" w:rsidRPr="00F64E81" w:rsidRDefault="00ED7B1D">
      <w:pPr>
        <w:pStyle w:val="a3"/>
        <w:spacing w:before="160" w:line="360" w:lineRule="auto"/>
        <w:ind w:left="120" w:right="217" w:firstLine="708"/>
        <w:jc w:val="both"/>
        <w:rPr>
          <w:lang w:val="ru-RU"/>
        </w:rPr>
      </w:pPr>
      <w:r w:rsidRPr="00F64E81">
        <w:rPr>
          <w:lang w:val="ru-RU"/>
        </w:rPr>
        <w:t>В холодный период над рассматриваемым районом наблюдается интенсивная циклическая деятельность, вызванная слиянием разнородных масс, приходящих с теплой Атлантики и холодных с Северного Ледовитого океана. Поэтому зимой, которая длится 5 месяцев, устанавливается холодная, ветреная погода с частыми снегопадами, продолжительность отопительного периода 8 месяцев.</w:t>
      </w:r>
    </w:p>
    <w:p w:rsidR="00D82999" w:rsidRPr="00F64E81" w:rsidRDefault="00ED7B1D">
      <w:pPr>
        <w:pStyle w:val="a3"/>
        <w:spacing w:line="360" w:lineRule="auto"/>
        <w:ind w:left="120" w:right="217" w:firstLine="708"/>
        <w:jc w:val="both"/>
        <w:rPr>
          <w:lang w:val="ru-RU"/>
        </w:rPr>
      </w:pPr>
      <w:r w:rsidRPr="00F64E81">
        <w:rPr>
          <w:lang w:val="ru-RU"/>
        </w:rPr>
        <w:t>Весной возрастает количество солнечных дней, но плотный снежный покров сходит медленно, в результате чего несколько задерживается повышение температуры, часты вторжения холодного арктическоговоздуха.</w:t>
      </w:r>
    </w:p>
    <w:p w:rsidR="00D82999" w:rsidRPr="00F64E81" w:rsidRDefault="00ED7B1D">
      <w:pPr>
        <w:pStyle w:val="a3"/>
        <w:spacing w:before="1" w:line="360" w:lineRule="auto"/>
        <w:ind w:left="120" w:right="216"/>
        <w:jc w:val="both"/>
        <w:rPr>
          <w:lang w:val="ru-RU"/>
        </w:rPr>
      </w:pPr>
      <w:r w:rsidRPr="00F64E81">
        <w:rPr>
          <w:lang w:val="ru-RU"/>
        </w:rPr>
        <w:t>Летом с севера поступает арктический воздух, который трансформируется над континентом (прогревается и увлажняется). Поэтому термический режим подвержен большим изменениям: температура может достигать высоких</w:t>
      </w:r>
    </w:p>
    <w:p w:rsidR="00D82999" w:rsidRPr="00F64E81" w:rsidRDefault="00D82999">
      <w:pPr>
        <w:spacing w:line="360" w:lineRule="auto"/>
        <w:jc w:val="both"/>
        <w:rPr>
          <w:lang w:val="ru-RU"/>
        </w:rPr>
        <w:sectPr w:rsidR="00D82999" w:rsidRPr="00F64E81">
          <w:pgSz w:w="11900" w:h="16840"/>
          <w:pgMar w:top="1460" w:right="340" w:bottom="460" w:left="1300" w:header="0" w:footer="279" w:gutter="0"/>
          <w:cols w:space="720"/>
        </w:sectPr>
      </w:pPr>
    </w:p>
    <w:p w:rsidR="00D82999" w:rsidRPr="00F64E81" w:rsidRDefault="00ED7B1D">
      <w:pPr>
        <w:pStyle w:val="a3"/>
        <w:spacing w:before="68" w:line="360" w:lineRule="auto"/>
        <w:ind w:left="120" w:right="215"/>
        <w:jc w:val="both"/>
        <w:rPr>
          <w:lang w:val="ru-RU"/>
        </w:rPr>
      </w:pPr>
      <w:r w:rsidRPr="00F64E81">
        <w:rPr>
          <w:lang w:val="ru-RU"/>
        </w:rPr>
        <w:lastRenderedPageBreak/>
        <w:t>значений и опускаться ниже нуля. В основном погода в этот период прохладная, солнечная с кратковременными дождями и слабыми ветрами.</w:t>
      </w:r>
    </w:p>
    <w:p w:rsidR="00D82999" w:rsidRDefault="00ED7B1D">
      <w:pPr>
        <w:pStyle w:val="a3"/>
        <w:spacing w:line="360" w:lineRule="auto"/>
        <w:ind w:left="120" w:right="215"/>
        <w:jc w:val="both"/>
      </w:pPr>
      <w:r w:rsidRPr="00F64E81">
        <w:rPr>
          <w:lang w:val="ru-RU"/>
        </w:rPr>
        <w:t xml:space="preserve">Осень наступает быстро. В этот период облачность и скорость ветра увеличиваются, осадки приобретают обложной характер. Осень в среднем начинается в первую декаду сентября и продолжается полтора месяца. Вывод Территория городского поселения относится к строительно-климатическому району ПВ. Расчетные температуры для проектирования отопления и вентиляции соответственно равны – 34°С и 19°С. Продолжительность отопительного периода 239 дней. </w:t>
      </w:r>
      <w:r>
        <w:t>Глубинасезонногопромерзанияпочвысоставляет 170-190 см</w:t>
      </w:r>
    </w:p>
    <w:p w:rsidR="00D82999" w:rsidRDefault="00ED7B1D">
      <w:pPr>
        <w:spacing w:before="119"/>
        <w:ind w:left="120"/>
        <w:jc w:val="both"/>
        <w:rPr>
          <w:sz w:val="24"/>
        </w:rPr>
      </w:pPr>
      <w:r>
        <w:rPr>
          <w:sz w:val="24"/>
        </w:rPr>
        <w:t>. Таблица.1. Общаяхарактеристикапоселения</w:t>
      </w:r>
    </w:p>
    <w:p w:rsidR="00D82999" w:rsidRDefault="00D82999">
      <w:pPr>
        <w:pStyle w:val="a3"/>
        <w:spacing w:before="5"/>
        <w:rPr>
          <w:sz w:val="2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1440"/>
        <w:gridCol w:w="1282"/>
        <w:gridCol w:w="2318"/>
        <w:gridCol w:w="1746"/>
      </w:tblGrid>
      <w:tr w:rsidR="00D82999" w:rsidRPr="009A2DAB">
        <w:trPr>
          <w:trHeight w:val="1380"/>
        </w:trPr>
        <w:tc>
          <w:tcPr>
            <w:tcW w:w="3240" w:type="dxa"/>
          </w:tcPr>
          <w:p w:rsidR="00D82999" w:rsidRDefault="00ED7B1D">
            <w:pPr>
              <w:pStyle w:val="TableParagraph"/>
              <w:spacing w:line="240" w:lineRule="auto"/>
              <w:ind w:left="110"/>
              <w:jc w:val="left"/>
              <w:rPr>
                <w:sz w:val="24"/>
              </w:rPr>
            </w:pPr>
            <w:r>
              <w:rPr>
                <w:sz w:val="24"/>
              </w:rPr>
              <w:t>Показатели</w:t>
            </w:r>
          </w:p>
        </w:tc>
        <w:tc>
          <w:tcPr>
            <w:tcW w:w="1440" w:type="dxa"/>
          </w:tcPr>
          <w:p w:rsidR="00D82999" w:rsidRDefault="00ED7B1D">
            <w:pPr>
              <w:pStyle w:val="TableParagraph"/>
              <w:spacing w:line="240" w:lineRule="auto"/>
              <w:ind w:left="286" w:firstLine="124"/>
              <w:jc w:val="left"/>
              <w:rPr>
                <w:sz w:val="24"/>
              </w:rPr>
            </w:pPr>
            <w:r>
              <w:rPr>
                <w:sz w:val="24"/>
              </w:rPr>
              <w:t>Единицыизмерения</w:t>
            </w:r>
          </w:p>
        </w:tc>
        <w:tc>
          <w:tcPr>
            <w:tcW w:w="1282" w:type="dxa"/>
          </w:tcPr>
          <w:p w:rsidR="00D82999" w:rsidRDefault="00ED7B1D">
            <w:pPr>
              <w:pStyle w:val="TableParagraph"/>
              <w:spacing w:line="240" w:lineRule="auto"/>
              <w:ind w:left="275" w:firstLine="84"/>
              <w:jc w:val="left"/>
              <w:rPr>
                <w:sz w:val="24"/>
              </w:rPr>
            </w:pPr>
            <w:r>
              <w:rPr>
                <w:sz w:val="24"/>
              </w:rPr>
              <w:t>Базовыезначения</w:t>
            </w:r>
          </w:p>
        </w:tc>
        <w:tc>
          <w:tcPr>
            <w:tcW w:w="2318" w:type="dxa"/>
          </w:tcPr>
          <w:p w:rsidR="00D82999" w:rsidRPr="00F64E81" w:rsidRDefault="00ED7B1D">
            <w:pPr>
              <w:pStyle w:val="TableParagraph"/>
              <w:spacing w:line="240" w:lineRule="auto"/>
              <w:ind w:left="168" w:right="94" w:hanging="24"/>
              <w:jc w:val="right"/>
              <w:rPr>
                <w:sz w:val="24"/>
                <w:lang w:val="ru-RU"/>
              </w:rPr>
            </w:pPr>
            <w:r w:rsidRPr="00F64E81">
              <w:rPr>
                <w:sz w:val="24"/>
                <w:lang w:val="ru-RU"/>
              </w:rPr>
              <w:t>Значения на первый этап расчетного срока генерального плана(до 2017 года)</w:t>
            </w:r>
          </w:p>
        </w:tc>
        <w:tc>
          <w:tcPr>
            <w:tcW w:w="1746" w:type="dxa"/>
          </w:tcPr>
          <w:p w:rsidR="00D82999" w:rsidRPr="00F64E81" w:rsidRDefault="00ED7B1D">
            <w:pPr>
              <w:pStyle w:val="TableParagraph"/>
              <w:spacing w:line="270" w:lineRule="atLeast"/>
              <w:ind w:left="215" w:right="202" w:firstLine="4"/>
              <w:rPr>
                <w:sz w:val="24"/>
                <w:lang w:val="ru-RU"/>
              </w:rPr>
            </w:pPr>
            <w:r w:rsidRPr="00F64E81">
              <w:rPr>
                <w:spacing w:val="-5"/>
                <w:sz w:val="24"/>
                <w:lang w:val="ru-RU"/>
              </w:rPr>
              <w:t xml:space="preserve">Значения </w:t>
            </w:r>
            <w:r w:rsidRPr="00F64E81">
              <w:rPr>
                <w:spacing w:val="-3"/>
                <w:sz w:val="24"/>
                <w:lang w:val="ru-RU"/>
              </w:rPr>
              <w:t xml:space="preserve">на </w:t>
            </w:r>
            <w:r w:rsidRPr="00F64E81">
              <w:rPr>
                <w:spacing w:val="-5"/>
                <w:sz w:val="24"/>
                <w:lang w:val="ru-RU"/>
              </w:rPr>
              <w:t xml:space="preserve">расчетный </w:t>
            </w:r>
            <w:r w:rsidRPr="00F64E81">
              <w:rPr>
                <w:spacing w:val="-4"/>
                <w:sz w:val="24"/>
                <w:lang w:val="ru-RU"/>
              </w:rPr>
              <w:t xml:space="preserve">срок </w:t>
            </w:r>
            <w:r w:rsidRPr="00F64E81">
              <w:rPr>
                <w:spacing w:val="-5"/>
                <w:sz w:val="24"/>
                <w:lang w:val="ru-RU"/>
              </w:rPr>
              <w:t xml:space="preserve">генерального </w:t>
            </w:r>
            <w:r w:rsidRPr="00F64E81">
              <w:rPr>
                <w:spacing w:val="-4"/>
                <w:sz w:val="24"/>
                <w:lang w:val="ru-RU"/>
              </w:rPr>
              <w:t>плана</w:t>
            </w:r>
          </w:p>
        </w:tc>
      </w:tr>
      <w:tr w:rsidR="00D82999">
        <w:trPr>
          <w:trHeight w:val="552"/>
        </w:trPr>
        <w:tc>
          <w:tcPr>
            <w:tcW w:w="3240" w:type="dxa"/>
          </w:tcPr>
          <w:p w:rsidR="00D82999" w:rsidRPr="00F64E81" w:rsidRDefault="00ED7B1D">
            <w:pPr>
              <w:pStyle w:val="TableParagraph"/>
              <w:spacing w:line="270" w:lineRule="atLeast"/>
              <w:ind w:left="1162" w:hanging="284"/>
              <w:jc w:val="left"/>
              <w:rPr>
                <w:sz w:val="24"/>
                <w:lang w:val="ru-RU"/>
              </w:rPr>
            </w:pPr>
            <w:r w:rsidRPr="00F64E81">
              <w:rPr>
                <w:spacing w:val="-6"/>
                <w:sz w:val="24"/>
                <w:lang w:val="ru-RU"/>
              </w:rPr>
              <w:t xml:space="preserve">Площадь территории </w:t>
            </w:r>
            <w:r w:rsidRPr="00F64E81">
              <w:rPr>
                <w:sz w:val="24"/>
                <w:lang w:val="ru-RU"/>
              </w:rPr>
              <w:t xml:space="preserve">в </w:t>
            </w:r>
            <w:r w:rsidRPr="00F64E81">
              <w:rPr>
                <w:spacing w:val="-6"/>
                <w:sz w:val="24"/>
                <w:lang w:val="ru-RU"/>
              </w:rPr>
              <w:t>границах поселения</w:t>
            </w:r>
          </w:p>
        </w:tc>
        <w:tc>
          <w:tcPr>
            <w:tcW w:w="1440" w:type="dxa"/>
          </w:tcPr>
          <w:p w:rsidR="00D82999" w:rsidRDefault="00ED7B1D">
            <w:pPr>
              <w:pStyle w:val="TableParagraph"/>
              <w:spacing w:line="240" w:lineRule="auto"/>
              <w:ind w:left="227" w:right="219"/>
              <w:rPr>
                <w:sz w:val="24"/>
              </w:rPr>
            </w:pPr>
            <w:r>
              <w:rPr>
                <w:sz w:val="24"/>
              </w:rPr>
              <w:t>. Га</w:t>
            </w:r>
          </w:p>
        </w:tc>
        <w:tc>
          <w:tcPr>
            <w:tcW w:w="1282" w:type="dxa"/>
          </w:tcPr>
          <w:p w:rsidR="00D82999" w:rsidRDefault="00ED7B1D">
            <w:pPr>
              <w:pStyle w:val="TableParagraph"/>
              <w:spacing w:line="240" w:lineRule="auto"/>
              <w:ind w:left="407"/>
              <w:jc w:val="left"/>
              <w:rPr>
                <w:sz w:val="24"/>
              </w:rPr>
            </w:pPr>
            <w:r>
              <w:rPr>
                <w:sz w:val="24"/>
              </w:rPr>
              <w:t>3456</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Численностьнаселения</w:t>
            </w:r>
          </w:p>
        </w:tc>
        <w:tc>
          <w:tcPr>
            <w:tcW w:w="1440" w:type="dxa"/>
          </w:tcPr>
          <w:p w:rsidR="00D82999" w:rsidRDefault="00ED7B1D">
            <w:pPr>
              <w:pStyle w:val="TableParagraph"/>
              <w:ind w:left="227" w:right="220"/>
              <w:rPr>
                <w:sz w:val="24"/>
              </w:rPr>
            </w:pPr>
            <w:r>
              <w:rPr>
                <w:sz w:val="24"/>
              </w:rPr>
              <w:t>Чел.</w:t>
            </w:r>
          </w:p>
        </w:tc>
        <w:tc>
          <w:tcPr>
            <w:tcW w:w="1282" w:type="dxa"/>
          </w:tcPr>
          <w:p w:rsidR="00D82999" w:rsidRDefault="00ED7B1D">
            <w:pPr>
              <w:pStyle w:val="TableParagraph"/>
              <w:ind w:left="348"/>
              <w:jc w:val="left"/>
              <w:rPr>
                <w:sz w:val="24"/>
              </w:rPr>
            </w:pPr>
            <w:r>
              <w:rPr>
                <w:sz w:val="24"/>
              </w:rPr>
              <w:t>11200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Pr="00F64E81" w:rsidRDefault="00ED7B1D">
            <w:pPr>
              <w:pStyle w:val="TableParagraph"/>
              <w:spacing w:line="240" w:lineRule="auto"/>
              <w:ind w:right="94"/>
              <w:jc w:val="right"/>
              <w:rPr>
                <w:sz w:val="24"/>
                <w:lang w:val="ru-RU"/>
              </w:rPr>
            </w:pPr>
            <w:r w:rsidRPr="00F64E81">
              <w:rPr>
                <w:spacing w:val="-6"/>
                <w:sz w:val="24"/>
                <w:lang w:val="ru-RU"/>
              </w:rPr>
              <w:t xml:space="preserve">Отапливаемая </w:t>
            </w:r>
            <w:r w:rsidRPr="00F64E81">
              <w:rPr>
                <w:spacing w:val="-5"/>
                <w:sz w:val="24"/>
                <w:lang w:val="ru-RU"/>
              </w:rPr>
              <w:t>площадь,всего,</w:t>
            </w:r>
          </w:p>
          <w:p w:rsidR="00D82999" w:rsidRPr="00F64E81" w:rsidRDefault="00ED7B1D">
            <w:pPr>
              <w:pStyle w:val="TableParagraph"/>
              <w:ind w:right="100"/>
              <w:jc w:val="right"/>
              <w:rPr>
                <w:sz w:val="24"/>
                <w:lang w:val="ru-RU"/>
              </w:rPr>
            </w:pPr>
            <w:r w:rsidRPr="00F64E81">
              <w:rPr>
                <w:sz w:val="24"/>
                <w:lang w:val="ru-RU"/>
              </w:rPr>
              <w:t>в</w:t>
            </w:r>
            <w:r w:rsidRPr="00F64E81">
              <w:rPr>
                <w:spacing w:val="-5"/>
                <w:sz w:val="24"/>
                <w:lang w:val="ru-RU"/>
              </w:rPr>
              <w:t>т.ч.:</w:t>
            </w:r>
          </w:p>
        </w:tc>
        <w:tc>
          <w:tcPr>
            <w:tcW w:w="1440" w:type="dxa"/>
          </w:tcPr>
          <w:p w:rsidR="00D82999" w:rsidRDefault="00ED7B1D">
            <w:pPr>
              <w:pStyle w:val="TableParagraph"/>
              <w:spacing w:line="240" w:lineRule="auto"/>
              <w:ind w:left="227" w:right="219"/>
              <w:rPr>
                <w:sz w:val="24"/>
              </w:rPr>
            </w:pPr>
            <w:r>
              <w:rPr>
                <w:sz w:val="24"/>
              </w:rPr>
              <w:t>тыс. м2</w:t>
            </w:r>
          </w:p>
        </w:tc>
        <w:tc>
          <w:tcPr>
            <w:tcW w:w="1282" w:type="dxa"/>
          </w:tcPr>
          <w:p w:rsidR="00D82999" w:rsidRDefault="00ED7B1D">
            <w:pPr>
              <w:pStyle w:val="TableParagraph"/>
              <w:spacing w:line="240" w:lineRule="auto"/>
              <w:ind w:right="251"/>
              <w:jc w:val="right"/>
              <w:rPr>
                <w:sz w:val="24"/>
              </w:rPr>
            </w:pPr>
            <w:r>
              <w:rPr>
                <w:sz w:val="24"/>
              </w:rPr>
              <w:t>46751,15</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552"/>
        </w:trPr>
        <w:tc>
          <w:tcPr>
            <w:tcW w:w="3240" w:type="dxa"/>
          </w:tcPr>
          <w:p w:rsidR="00D82999" w:rsidRDefault="00ED7B1D">
            <w:pPr>
              <w:pStyle w:val="TableParagraph"/>
              <w:spacing w:line="240" w:lineRule="auto"/>
              <w:ind w:left="620"/>
              <w:jc w:val="left"/>
              <w:rPr>
                <w:sz w:val="24"/>
              </w:rPr>
            </w:pPr>
            <w:r>
              <w:rPr>
                <w:spacing w:val="-5"/>
                <w:sz w:val="24"/>
              </w:rPr>
              <w:t>жилых</w:t>
            </w:r>
            <w:r>
              <w:rPr>
                <w:spacing w:val="-6"/>
                <w:sz w:val="24"/>
              </w:rPr>
              <w:t>усадебныхзданий</w:t>
            </w:r>
          </w:p>
          <w:p w:rsidR="00D82999" w:rsidRDefault="00ED7B1D">
            <w:pPr>
              <w:pStyle w:val="TableParagraph"/>
              <w:ind w:left="1942"/>
              <w:jc w:val="left"/>
              <w:rPr>
                <w:sz w:val="24"/>
              </w:rPr>
            </w:pPr>
            <w:r>
              <w:rPr>
                <w:spacing w:val="-6"/>
                <w:sz w:val="24"/>
              </w:rPr>
              <w:t>(коттеджей)</w:t>
            </w:r>
          </w:p>
        </w:tc>
        <w:tc>
          <w:tcPr>
            <w:tcW w:w="1440" w:type="dxa"/>
          </w:tcPr>
          <w:p w:rsidR="00D82999" w:rsidRDefault="00ED7B1D">
            <w:pPr>
              <w:pStyle w:val="TableParagraph"/>
              <w:spacing w:line="240" w:lineRule="auto"/>
              <w:ind w:left="227" w:right="219"/>
              <w:rPr>
                <w:sz w:val="24"/>
              </w:rPr>
            </w:pPr>
            <w:r>
              <w:rPr>
                <w:sz w:val="24"/>
              </w:rPr>
              <w:t>тыс. м2</w:t>
            </w:r>
          </w:p>
        </w:tc>
        <w:tc>
          <w:tcPr>
            <w:tcW w:w="1282" w:type="dxa"/>
          </w:tcPr>
          <w:p w:rsidR="00D82999" w:rsidRDefault="00D82999">
            <w:pPr>
              <w:pStyle w:val="TableParagraph"/>
              <w:spacing w:line="240" w:lineRule="auto"/>
              <w:jc w:val="left"/>
              <w:rPr>
                <w:sz w:val="24"/>
              </w:rPr>
            </w:pP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56"/>
              <w:jc w:val="right"/>
              <w:rPr>
                <w:sz w:val="24"/>
              </w:rPr>
            </w:pPr>
            <w:r>
              <w:rPr>
                <w:sz w:val="24"/>
              </w:rPr>
              <w:t>жилыхусадебныхзданий</w:t>
            </w:r>
          </w:p>
        </w:tc>
        <w:tc>
          <w:tcPr>
            <w:tcW w:w="1440" w:type="dxa"/>
          </w:tcPr>
          <w:p w:rsidR="00D82999" w:rsidRDefault="00ED7B1D">
            <w:pPr>
              <w:pStyle w:val="TableParagraph"/>
              <w:ind w:left="227" w:right="219"/>
              <w:rPr>
                <w:sz w:val="24"/>
              </w:rPr>
            </w:pPr>
            <w:r>
              <w:rPr>
                <w:sz w:val="24"/>
              </w:rPr>
              <w:t>тыс. м2</w:t>
            </w:r>
          </w:p>
        </w:tc>
        <w:tc>
          <w:tcPr>
            <w:tcW w:w="1282" w:type="dxa"/>
          </w:tcPr>
          <w:p w:rsidR="00D82999" w:rsidRDefault="00D82999">
            <w:pPr>
              <w:pStyle w:val="TableParagraph"/>
              <w:spacing w:line="240" w:lineRule="auto"/>
              <w:jc w:val="left"/>
              <w:rPr>
                <w:sz w:val="20"/>
              </w:rPr>
            </w:pP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Default="00ED7B1D">
            <w:pPr>
              <w:pStyle w:val="TableParagraph"/>
              <w:spacing w:line="240" w:lineRule="auto"/>
              <w:ind w:right="95"/>
              <w:jc w:val="right"/>
              <w:rPr>
                <w:sz w:val="24"/>
              </w:rPr>
            </w:pPr>
            <w:r>
              <w:rPr>
                <w:spacing w:val="-5"/>
                <w:sz w:val="24"/>
              </w:rPr>
              <w:t>жилых</w:t>
            </w:r>
            <w:r>
              <w:rPr>
                <w:spacing w:val="-6"/>
                <w:sz w:val="24"/>
              </w:rPr>
              <w:t>многоквартирных</w:t>
            </w:r>
          </w:p>
          <w:p w:rsidR="00D82999" w:rsidRDefault="00ED7B1D">
            <w:pPr>
              <w:pStyle w:val="TableParagraph"/>
              <w:ind w:right="100"/>
              <w:jc w:val="right"/>
              <w:rPr>
                <w:sz w:val="24"/>
              </w:rPr>
            </w:pPr>
            <w:r>
              <w:rPr>
                <w:spacing w:val="-5"/>
                <w:sz w:val="24"/>
              </w:rPr>
              <w:t>зданий</w:t>
            </w:r>
          </w:p>
        </w:tc>
        <w:tc>
          <w:tcPr>
            <w:tcW w:w="1440" w:type="dxa"/>
          </w:tcPr>
          <w:p w:rsidR="00D82999" w:rsidRDefault="00ED7B1D">
            <w:pPr>
              <w:pStyle w:val="TableParagraph"/>
              <w:spacing w:line="240" w:lineRule="auto"/>
              <w:ind w:left="227" w:right="219"/>
              <w:rPr>
                <w:sz w:val="24"/>
              </w:rPr>
            </w:pPr>
            <w:r>
              <w:rPr>
                <w:sz w:val="24"/>
              </w:rPr>
              <w:t>тыс. м2</w:t>
            </w:r>
          </w:p>
        </w:tc>
        <w:tc>
          <w:tcPr>
            <w:tcW w:w="1282" w:type="dxa"/>
          </w:tcPr>
          <w:p w:rsidR="00D82999" w:rsidRDefault="00ED7B1D">
            <w:pPr>
              <w:pStyle w:val="TableParagraph"/>
              <w:spacing w:line="240" w:lineRule="auto"/>
              <w:ind w:right="255"/>
              <w:jc w:val="right"/>
              <w:rPr>
                <w:sz w:val="24"/>
              </w:rPr>
            </w:pPr>
            <w:r>
              <w:rPr>
                <w:sz w:val="24"/>
              </w:rPr>
              <w:t>45236,1</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общественныхзданий</w:t>
            </w:r>
          </w:p>
        </w:tc>
        <w:tc>
          <w:tcPr>
            <w:tcW w:w="1440" w:type="dxa"/>
          </w:tcPr>
          <w:p w:rsidR="00D82999" w:rsidRDefault="00ED7B1D">
            <w:pPr>
              <w:pStyle w:val="TableParagraph"/>
              <w:ind w:left="227" w:right="219"/>
              <w:rPr>
                <w:sz w:val="24"/>
              </w:rPr>
            </w:pPr>
            <w:r>
              <w:rPr>
                <w:sz w:val="24"/>
              </w:rPr>
              <w:t>тыс. м2</w:t>
            </w:r>
          </w:p>
        </w:tc>
        <w:tc>
          <w:tcPr>
            <w:tcW w:w="1282" w:type="dxa"/>
          </w:tcPr>
          <w:p w:rsidR="00D82999" w:rsidRDefault="00ED7B1D">
            <w:pPr>
              <w:pStyle w:val="TableParagraph"/>
              <w:ind w:right="255"/>
              <w:jc w:val="right"/>
              <w:rPr>
                <w:sz w:val="24"/>
              </w:rPr>
            </w:pPr>
            <w:r>
              <w:rPr>
                <w:sz w:val="24"/>
              </w:rPr>
              <w:t>1515,05</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276"/>
        </w:trPr>
        <w:tc>
          <w:tcPr>
            <w:tcW w:w="3240" w:type="dxa"/>
          </w:tcPr>
          <w:p w:rsidR="00D82999" w:rsidRDefault="00ED7B1D">
            <w:pPr>
              <w:pStyle w:val="TableParagraph"/>
              <w:ind w:right="100"/>
              <w:jc w:val="right"/>
              <w:rPr>
                <w:sz w:val="24"/>
              </w:rPr>
            </w:pPr>
            <w:r>
              <w:rPr>
                <w:sz w:val="24"/>
              </w:rPr>
              <w:t>Средняяплотностьзастройки</w:t>
            </w:r>
          </w:p>
        </w:tc>
        <w:tc>
          <w:tcPr>
            <w:tcW w:w="1440" w:type="dxa"/>
          </w:tcPr>
          <w:p w:rsidR="00D82999" w:rsidRDefault="00ED7B1D">
            <w:pPr>
              <w:pStyle w:val="TableParagraph"/>
              <w:ind w:left="227" w:right="219"/>
              <w:rPr>
                <w:sz w:val="24"/>
              </w:rPr>
            </w:pPr>
            <w:r>
              <w:rPr>
                <w:sz w:val="24"/>
              </w:rPr>
              <w:t>м2/га</w:t>
            </w:r>
          </w:p>
        </w:tc>
        <w:tc>
          <w:tcPr>
            <w:tcW w:w="1282" w:type="dxa"/>
          </w:tcPr>
          <w:p w:rsidR="00D82999" w:rsidRDefault="00ED7B1D">
            <w:pPr>
              <w:pStyle w:val="TableParagraph"/>
              <w:ind w:left="407"/>
              <w:jc w:val="left"/>
              <w:rPr>
                <w:sz w:val="24"/>
              </w:rPr>
            </w:pPr>
            <w:r>
              <w:rPr>
                <w:sz w:val="24"/>
              </w:rPr>
              <w:t>1290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1103"/>
        </w:trPr>
        <w:tc>
          <w:tcPr>
            <w:tcW w:w="3240" w:type="dxa"/>
          </w:tcPr>
          <w:p w:rsidR="00D82999" w:rsidRPr="00F64E81" w:rsidRDefault="00ED7B1D">
            <w:pPr>
              <w:pStyle w:val="TableParagraph"/>
              <w:spacing w:line="240" w:lineRule="auto"/>
              <w:ind w:left="290" w:right="92" w:firstLine="584"/>
              <w:jc w:val="right"/>
              <w:rPr>
                <w:sz w:val="24"/>
                <w:lang w:val="ru-RU"/>
              </w:rPr>
            </w:pPr>
            <w:r w:rsidRPr="00F64E81">
              <w:rPr>
                <w:spacing w:val="-6"/>
                <w:sz w:val="24"/>
                <w:lang w:val="ru-RU"/>
              </w:rPr>
              <w:t>Расчетнаятемпературанаружноговоздуха</w:t>
            </w:r>
            <w:r w:rsidRPr="00F64E81">
              <w:rPr>
                <w:spacing w:val="-4"/>
                <w:sz w:val="24"/>
                <w:lang w:val="ru-RU"/>
              </w:rPr>
              <w:t>для</w:t>
            </w:r>
            <w:r w:rsidRPr="00F64E81">
              <w:rPr>
                <w:spacing w:val="-6"/>
                <w:sz w:val="24"/>
                <w:lang w:val="ru-RU"/>
              </w:rPr>
              <w:t>проектирования</w:t>
            </w:r>
            <w:r w:rsidRPr="00F64E81">
              <w:rPr>
                <w:spacing w:val="-5"/>
                <w:sz w:val="24"/>
                <w:lang w:val="ru-RU"/>
              </w:rPr>
              <w:t>отопления</w:t>
            </w:r>
            <w:r w:rsidRPr="00F64E81">
              <w:rPr>
                <w:sz w:val="24"/>
                <w:lang w:val="ru-RU"/>
              </w:rPr>
              <w:t xml:space="preserve"> и</w:t>
            </w:r>
          </w:p>
          <w:p w:rsidR="00D82999" w:rsidRDefault="00ED7B1D">
            <w:pPr>
              <w:pStyle w:val="TableParagraph"/>
              <w:ind w:right="100"/>
              <w:jc w:val="right"/>
              <w:rPr>
                <w:sz w:val="24"/>
              </w:rPr>
            </w:pPr>
            <w:r>
              <w:rPr>
                <w:spacing w:val="-6"/>
                <w:sz w:val="24"/>
              </w:rPr>
              <w:t>вентиляции</w:t>
            </w:r>
          </w:p>
        </w:tc>
        <w:tc>
          <w:tcPr>
            <w:tcW w:w="1440" w:type="dxa"/>
          </w:tcPr>
          <w:p w:rsidR="00D82999" w:rsidRDefault="00ED7B1D">
            <w:pPr>
              <w:pStyle w:val="TableParagraph"/>
              <w:spacing w:line="240" w:lineRule="auto"/>
              <w:ind w:left="227" w:right="219"/>
              <w:rPr>
                <w:sz w:val="24"/>
              </w:rPr>
            </w:pPr>
            <w:r>
              <w:rPr>
                <w:sz w:val="24"/>
              </w:rPr>
              <w:t>˚С</w:t>
            </w:r>
          </w:p>
        </w:tc>
        <w:tc>
          <w:tcPr>
            <w:tcW w:w="1282" w:type="dxa"/>
          </w:tcPr>
          <w:p w:rsidR="00D82999" w:rsidRDefault="00ED7B1D">
            <w:pPr>
              <w:pStyle w:val="TableParagraph"/>
              <w:spacing w:line="240" w:lineRule="auto"/>
              <w:ind w:left="368"/>
              <w:jc w:val="left"/>
              <w:rPr>
                <w:sz w:val="24"/>
              </w:rPr>
            </w:pPr>
            <w:r>
              <w:rPr>
                <w:sz w:val="24"/>
              </w:rPr>
              <w:t>-34˚С</w:t>
            </w:r>
          </w:p>
        </w:tc>
        <w:tc>
          <w:tcPr>
            <w:tcW w:w="2318" w:type="dxa"/>
          </w:tcPr>
          <w:p w:rsidR="00D82999" w:rsidRDefault="00ED7B1D">
            <w:pPr>
              <w:pStyle w:val="TableParagraph"/>
              <w:spacing w:line="240" w:lineRule="auto"/>
              <w:ind w:left="765" w:right="760"/>
              <w:rPr>
                <w:sz w:val="24"/>
              </w:rPr>
            </w:pPr>
            <w:r>
              <w:rPr>
                <w:sz w:val="24"/>
              </w:rPr>
              <w:t>-34˚С</w:t>
            </w:r>
          </w:p>
        </w:tc>
        <w:tc>
          <w:tcPr>
            <w:tcW w:w="1746" w:type="dxa"/>
          </w:tcPr>
          <w:p w:rsidR="00D82999" w:rsidRDefault="00ED7B1D">
            <w:pPr>
              <w:pStyle w:val="TableParagraph"/>
              <w:spacing w:line="240" w:lineRule="auto"/>
              <w:ind w:left="481" w:right="472"/>
              <w:rPr>
                <w:sz w:val="24"/>
              </w:rPr>
            </w:pPr>
            <w:r>
              <w:rPr>
                <w:sz w:val="24"/>
              </w:rPr>
              <w:t>-34˚С</w:t>
            </w:r>
          </w:p>
        </w:tc>
      </w:tr>
      <w:tr w:rsidR="00D82999">
        <w:trPr>
          <w:trHeight w:val="552"/>
        </w:trPr>
        <w:tc>
          <w:tcPr>
            <w:tcW w:w="3240" w:type="dxa"/>
          </w:tcPr>
          <w:p w:rsidR="00D82999" w:rsidRDefault="00ED7B1D">
            <w:pPr>
              <w:pStyle w:val="TableParagraph"/>
              <w:spacing w:line="270" w:lineRule="atLeast"/>
              <w:ind w:left="826" w:right="91" w:firstLine="204"/>
              <w:jc w:val="left"/>
              <w:rPr>
                <w:sz w:val="24"/>
              </w:rPr>
            </w:pPr>
            <w:r>
              <w:rPr>
                <w:spacing w:val="-5"/>
                <w:sz w:val="24"/>
              </w:rPr>
              <w:t>Средняя</w:t>
            </w:r>
            <w:r>
              <w:rPr>
                <w:spacing w:val="-6"/>
                <w:sz w:val="24"/>
              </w:rPr>
              <w:t>температураотопительногопериода</w:t>
            </w:r>
          </w:p>
        </w:tc>
        <w:tc>
          <w:tcPr>
            <w:tcW w:w="1440" w:type="dxa"/>
          </w:tcPr>
          <w:p w:rsidR="00D82999" w:rsidRDefault="00ED7B1D">
            <w:pPr>
              <w:pStyle w:val="TableParagraph"/>
              <w:spacing w:line="270" w:lineRule="atLeast"/>
              <w:ind w:left="307" w:firstLine="150"/>
              <w:jc w:val="left"/>
              <w:rPr>
                <w:sz w:val="24"/>
              </w:rPr>
            </w:pPr>
            <w:r>
              <w:rPr>
                <w:sz w:val="24"/>
              </w:rPr>
              <w:t>Град. Цельсия</w:t>
            </w:r>
          </w:p>
        </w:tc>
        <w:tc>
          <w:tcPr>
            <w:tcW w:w="1282" w:type="dxa"/>
          </w:tcPr>
          <w:p w:rsidR="00D82999" w:rsidRDefault="00ED7B1D">
            <w:pPr>
              <w:pStyle w:val="TableParagraph"/>
              <w:spacing w:line="240" w:lineRule="auto"/>
              <w:ind w:left="430" w:right="422"/>
              <w:rPr>
                <w:sz w:val="24"/>
              </w:rPr>
            </w:pPr>
            <w:r>
              <w:rPr>
                <w:sz w:val="24"/>
              </w:rPr>
              <w:t>-5,8</w:t>
            </w:r>
          </w:p>
        </w:tc>
        <w:tc>
          <w:tcPr>
            <w:tcW w:w="2318" w:type="dxa"/>
          </w:tcPr>
          <w:p w:rsidR="00D82999" w:rsidRDefault="00ED7B1D">
            <w:pPr>
              <w:pStyle w:val="TableParagraph"/>
              <w:spacing w:line="240" w:lineRule="auto"/>
              <w:ind w:left="767" w:right="759"/>
              <w:rPr>
                <w:sz w:val="24"/>
              </w:rPr>
            </w:pPr>
            <w:r>
              <w:rPr>
                <w:sz w:val="24"/>
              </w:rPr>
              <w:t>-5,8</w:t>
            </w:r>
          </w:p>
        </w:tc>
        <w:tc>
          <w:tcPr>
            <w:tcW w:w="1746" w:type="dxa"/>
          </w:tcPr>
          <w:p w:rsidR="00D82999" w:rsidRDefault="00ED7B1D">
            <w:pPr>
              <w:pStyle w:val="TableParagraph"/>
              <w:spacing w:line="240" w:lineRule="auto"/>
              <w:ind w:left="481" w:right="473"/>
              <w:rPr>
                <w:sz w:val="24"/>
              </w:rPr>
            </w:pPr>
            <w:r>
              <w:rPr>
                <w:sz w:val="24"/>
              </w:rPr>
              <w:t>-5,8</w:t>
            </w:r>
          </w:p>
        </w:tc>
      </w:tr>
      <w:tr w:rsidR="00D82999">
        <w:trPr>
          <w:trHeight w:val="551"/>
        </w:trPr>
        <w:tc>
          <w:tcPr>
            <w:tcW w:w="3240" w:type="dxa"/>
          </w:tcPr>
          <w:p w:rsidR="00D82999" w:rsidRDefault="00ED7B1D">
            <w:pPr>
              <w:pStyle w:val="TableParagraph"/>
              <w:spacing w:line="270" w:lineRule="atLeast"/>
              <w:ind w:left="752" w:right="90" w:firstLine="310"/>
              <w:jc w:val="left"/>
              <w:rPr>
                <w:sz w:val="24"/>
              </w:rPr>
            </w:pPr>
            <w:r>
              <w:rPr>
                <w:spacing w:val="-4"/>
                <w:sz w:val="24"/>
              </w:rPr>
              <w:t xml:space="preserve">ГСОП </w:t>
            </w:r>
            <w:r>
              <w:rPr>
                <w:spacing w:val="-6"/>
                <w:sz w:val="24"/>
              </w:rPr>
              <w:t>(градусосуткиотопительногопериода)</w:t>
            </w:r>
          </w:p>
        </w:tc>
        <w:tc>
          <w:tcPr>
            <w:tcW w:w="1440" w:type="dxa"/>
          </w:tcPr>
          <w:p w:rsidR="00D82999" w:rsidRDefault="00ED7B1D">
            <w:pPr>
              <w:pStyle w:val="TableParagraph"/>
              <w:spacing w:line="240" w:lineRule="auto"/>
              <w:ind w:left="227" w:right="223"/>
              <w:rPr>
                <w:sz w:val="24"/>
              </w:rPr>
            </w:pPr>
            <w:r>
              <w:rPr>
                <w:sz w:val="24"/>
              </w:rPr>
              <w:t>Град*сут</w:t>
            </w:r>
          </w:p>
        </w:tc>
        <w:tc>
          <w:tcPr>
            <w:tcW w:w="1282" w:type="dxa"/>
          </w:tcPr>
          <w:p w:rsidR="00D82999" w:rsidRDefault="00ED7B1D">
            <w:pPr>
              <w:pStyle w:val="TableParagraph"/>
              <w:spacing w:line="240" w:lineRule="auto"/>
              <w:ind w:right="275"/>
              <w:jc w:val="right"/>
              <w:rPr>
                <w:sz w:val="24"/>
              </w:rPr>
            </w:pPr>
            <w:r>
              <w:rPr>
                <w:sz w:val="24"/>
              </w:rPr>
              <w:t>-1386,2</w:t>
            </w:r>
          </w:p>
        </w:tc>
        <w:tc>
          <w:tcPr>
            <w:tcW w:w="2318" w:type="dxa"/>
          </w:tcPr>
          <w:p w:rsidR="00D82999" w:rsidRDefault="00ED7B1D">
            <w:pPr>
              <w:pStyle w:val="TableParagraph"/>
              <w:spacing w:line="240" w:lineRule="auto"/>
              <w:ind w:left="767" w:right="760"/>
              <w:rPr>
                <w:sz w:val="24"/>
              </w:rPr>
            </w:pPr>
            <w:r>
              <w:rPr>
                <w:sz w:val="24"/>
              </w:rPr>
              <w:t>-1386,2</w:t>
            </w:r>
          </w:p>
        </w:tc>
        <w:tc>
          <w:tcPr>
            <w:tcW w:w="1746" w:type="dxa"/>
          </w:tcPr>
          <w:p w:rsidR="00D82999" w:rsidRDefault="00ED7B1D">
            <w:pPr>
              <w:pStyle w:val="TableParagraph"/>
              <w:spacing w:line="240" w:lineRule="auto"/>
              <w:ind w:left="481" w:right="474"/>
              <w:rPr>
                <w:sz w:val="24"/>
              </w:rPr>
            </w:pPr>
            <w:r>
              <w:rPr>
                <w:sz w:val="24"/>
              </w:rPr>
              <w:t>-1386,2</w:t>
            </w:r>
          </w:p>
        </w:tc>
      </w:tr>
      <w:tr w:rsidR="00D82999">
        <w:trPr>
          <w:trHeight w:val="828"/>
        </w:trPr>
        <w:tc>
          <w:tcPr>
            <w:tcW w:w="3240" w:type="dxa"/>
          </w:tcPr>
          <w:p w:rsidR="00D82999" w:rsidRPr="00F64E81" w:rsidRDefault="00ED7B1D">
            <w:pPr>
              <w:pStyle w:val="TableParagraph"/>
              <w:spacing w:line="240" w:lineRule="auto"/>
              <w:ind w:left="556" w:right="86" w:firstLine="582"/>
              <w:jc w:val="left"/>
              <w:rPr>
                <w:sz w:val="24"/>
                <w:lang w:val="ru-RU"/>
              </w:rPr>
            </w:pPr>
            <w:r w:rsidRPr="00F64E81">
              <w:rPr>
                <w:spacing w:val="-5"/>
                <w:sz w:val="24"/>
                <w:lang w:val="ru-RU"/>
              </w:rPr>
              <w:t xml:space="preserve">Особые </w:t>
            </w:r>
            <w:r w:rsidRPr="00F64E81">
              <w:rPr>
                <w:spacing w:val="-6"/>
                <w:sz w:val="24"/>
                <w:lang w:val="ru-RU"/>
              </w:rPr>
              <w:t xml:space="preserve">условия </w:t>
            </w:r>
            <w:r w:rsidRPr="00F64E81">
              <w:rPr>
                <w:spacing w:val="-4"/>
                <w:sz w:val="24"/>
                <w:lang w:val="ru-RU"/>
              </w:rPr>
              <w:t xml:space="preserve">для </w:t>
            </w:r>
            <w:r w:rsidRPr="00F64E81">
              <w:rPr>
                <w:spacing w:val="-6"/>
                <w:sz w:val="24"/>
                <w:lang w:val="ru-RU"/>
              </w:rPr>
              <w:t>проектирования</w:t>
            </w:r>
            <w:r w:rsidRPr="00F64E81">
              <w:rPr>
                <w:spacing w:val="-5"/>
                <w:sz w:val="24"/>
                <w:lang w:val="ru-RU"/>
              </w:rPr>
              <w:t>тепловых</w:t>
            </w:r>
          </w:p>
          <w:p w:rsidR="00D82999" w:rsidRPr="00F64E81" w:rsidRDefault="00ED7B1D">
            <w:pPr>
              <w:pStyle w:val="TableParagraph"/>
              <w:ind w:left="1937"/>
              <w:jc w:val="left"/>
              <w:rPr>
                <w:sz w:val="24"/>
                <w:lang w:val="ru-RU"/>
              </w:rPr>
            </w:pPr>
            <w:r w:rsidRPr="00F64E81">
              <w:rPr>
                <w:spacing w:val="-6"/>
                <w:sz w:val="24"/>
                <w:lang w:val="ru-RU"/>
              </w:rPr>
              <w:t xml:space="preserve">сетей, </w:t>
            </w:r>
            <w:r w:rsidRPr="00F64E81">
              <w:rPr>
                <w:sz w:val="24"/>
                <w:lang w:val="ru-RU"/>
              </w:rPr>
              <w:t>в</w:t>
            </w:r>
            <w:r w:rsidRPr="00F64E81">
              <w:rPr>
                <w:spacing w:val="-5"/>
                <w:sz w:val="24"/>
                <w:lang w:val="ru-RU"/>
              </w:rPr>
              <w:t>т.ч.:</w:t>
            </w:r>
          </w:p>
        </w:tc>
        <w:tc>
          <w:tcPr>
            <w:tcW w:w="1440" w:type="dxa"/>
          </w:tcPr>
          <w:p w:rsidR="00D82999" w:rsidRPr="00F64E81" w:rsidRDefault="00D82999">
            <w:pPr>
              <w:pStyle w:val="TableParagraph"/>
              <w:spacing w:line="240" w:lineRule="auto"/>
              <w:jc w:val="left"/>
              <w:rPr>
                <w:sz w:val="24"/>
                <w:lang w:val="ru-RU"/>
              </w:rPr>
            </w:pPr>
          </w:p>
        </w:tc>
        <w:tc>
          <w:tcPr>
            <w:tcW w:w="1282" w:type="dxa"/>
          </w:tcPr>
          <w:p w:rsidR="00D82999" w:rsidRDefault="00ED7B1D">
            <w:pPr>
              <w:pStyle w:val="TableParagraph"/>
              <w:spacing w:line="240" w:lineRule="auto"/>
              <w:ind w:left="428" w:right="422"/>
              <w:rPr>
                <w:sz w:val="24"/>
              </w:rPr>
            </w:pPr>
            <w:r>
              <w:rPr>
                <w:sz w:val="24"/>
              </w:rPr>
              <w:t>нет</w:t>
            </w:r>
          </w:p>
        </w:tc>
        <w:tc>
          <w:tcPr>
            <w:tcW w:w="2318" w:type="dxa"/>
          </w:tcPr>
          <w:p w:rsidR="00D82999" w:rsidRDefault="00ED7B1D">
            <w:pPr>
              <w:pStyle w:val="TableParagraph"/>
              <w:spacing w:line="240" w:lineRule="auto"/>
              <w:ind w:left="766" w:right="760"/>
              <w:rPr>
                <w:sz w:val="24"/>
              </w:rPr>
            </w:pPr>
            <w:r>
              <w:rPr>
                <w:sz w:val="24"/>
              </w:rPr>
              <w:t>нет</w:t>
            </w:r>
          </w:p>
        </w:tc>
        <w:tc>
          <w:tcPr>
            <w:tcW w:w="1746" w:type="dxa"/>
          </w:tcPr>
          <w:p w:rsidR="00D82999" w:rsidRDefault="00ED7B1D">
            <w:pPr>
              <w:pStyle w:val="TableParagraph"/>
              <w:spacing w:line="240" w:lineRule="auto"/>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Сейсмичность</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6"/>
        </w:trPr>
        <w:tc>
          <w:tcPr>
            <w:tcW w:w="3240" w:type="dxa"/>
          </w:tcPr>
          <w:p w:rsidR="00D82999" w:rsidRDefault="00ED7B1D">
            <w:pPr>
              <w:pStyle w:val="TableParagraph"/>
              <w:ind w:right="100"/>
              <w:jc w:val="right"/>
              <w:rPr>
                <w:sz w:val="24"/>
              </w:rPr>
            </w:pPr>
            <w:r>
              <w:rPr>
                <w:sz w:val="24"/>
              </w:rPr>
              <w:t>вечнаямерзлота</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0"/>
              <w:jc w:val="right"/>
              <w:rPr>
                <w:sz w:val="24"/>
              </w:rPr>
            </w:pPr>
            <w:r>
              <w:rPr>
                <w:sz w:val="24"/>
              </w:rPr>
              <w:t>подрабатываемые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биогенныеилиилистые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6" w:right="760"/>
              <w:rPr>
                <w:sz w:val="24"/>
              </w:rPr>
            </w:pPr>
            <w:r>
              <w:rPr>
                <w:sz w:val="24"/>
              </w:rPr>
              <w:t>нет</w:t>
            </w:r>
          </w:p>
        </w:tc>
        <w:tc>
          <w:tcPr>
            <w:tcW w:w="1746" w:type="dxa"/>
          </w:tcPr>
          <w:p w:rsidR="00D82999" w:rsidRDefault="00ED7B1D">
            <w:pPr>
              <w:pStyle w:val="TableParagraph"/>
              <w:ind w:left="481" w:right="474"/>
              <w:rPr>
                <w:sz w:val="24"/>
              </w:rPr>
            </w:pPr>
            <w:r>
              <w:rPr>
                <w:sz w:val="24"/>
              </w:rPr>
              <w:t>нет</w:t>
            </w:r>
          </w:p>
        </w:tc>
      </w:tr>
    </w:tbl>
    <w:p w:rsidR="00D82999" w:rsidRDefault="00D82999">
      <w:pPr>
        <w:rPr>
          <w:sz w:val="24"/>
        </w:rPr>
        <w:sectPr w:rsidR="00D82999">
          <w:pgSz w:w="11900" w:h="16840"/>
          <w:pgMar w:top="500" w:right="340" w:bottom="460" w:left="1300" w:header="0" w:footer="279" w:gutter="0"/>
          <w:cols w:space="720"/>
        </w:sectPr>
      </w:pPr>
    </w:p>
    <w:p w:rsidR="00D82999" w:rsidRPr="00F64E81" w:rsidRDefault="00ED7B1D">
      <w:pPr>
        <w:pStyle w:val="110"/>
        <w:spacing w:before="70"/>
        <w:ind w:left="480"/>
        <w:rPr>
          <w:lang w:val="ru-RU"/>
        </w:rPr>
      </w:pPr>
      <w:bookmarkStart w:id="6" w:name="_TOC_250027"/>
      <w:bookmarkEnd w:id="6"/>
      <w:r w:rsidRPr="00F64E81">
        <w:rPr>
          <w:lang w:val="ru-RU"/>
        </w:rPr>
        <w:lastRenderedPageBreak/>
        <w:t>Цели и задачи разработки схемы теплоснабжения</w:t>
      </w:r>
    </w:p>
    <w:p w:rsidR="00D82999" w:rsidRPr="00F64E81" w:rsidRDefault="00D82999">
      <w:pPr>
        <w:pStyle w:val="a3"/>
        <w:spacing w:before="5"/>
        <w:rPr>
          <w:b/>
          <w:sz w:val="38"/>
          <w:lang w:val="ru-RU"/>
        </w:rPr>
      </w:pPr>
    </w:p>
    <w:p w:rsidR="00D82999" w:rsidRPr="00F64E81" w:rsidRDefault="00ED7B1D">
      <w:pPr>
        <w:pStyle w:val="a5"/>
        <w:numPr>
          <w:ilvl w:val="0"/>
          <w:numId w:val="13"/>
        </w:numPr>
        <w:tabs>
          <w:tab w:val="left" w:pos="1559"/>
          <w:tab w:val="left" w:pos="1560"/>
        </w:tabs>
        <w:spacing w:line="355" w:lineRule="auto"/>
        <w:ind w:right="214" w:firstLine="360"/>
        <w:rPr>
          <w:rFonts w:ascii="Symbol" w:hAnsi="Symbol"/>
          <w:sz w:val="28"/>
          <w:lang w:val="ru-RU"/>
        </w:rPr>
      </w:pPr>
      <w:r w:rsidRPr="00F64E81">
        <w:rPr>
          <w:sz w:val="28"/>
          <w:lang w:val="ru-RU"/>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такоеподключение;</w:t>
      </w:r>
    </w:p>
    <w:p w:rsidR="00D82999" w:rsidRPr="00F64E81" w:rsidRDefault="00ED7B1D">
      <w:pPr>
        <w:pStyle w:val="a5"/>
        <w:numPr>
          <w:ilvl w:val="0"/>
          <w:numId w:val="13"/>
        </w:numPr>
        <w:tabs>
          <w:tab w:val="left" w:pos="1559"/>
          <w:tab w:val="left" w:pos="1560"/>
        </w:tabs>
        <w:spacing w:before="10" w:line="352" w:lineRule="auto"/>
        <w:ind w:right="218" w:firstLine="360"/>
        <w:rPr>
          <w:rFonts w:ascii="Symbol" w:hAnsi="Symbol"/>
          <w:sz w:val="28"/>
          <w:lang w:val="ru-RU"/>
        </w:rPr>
      </w:pPr>
      <w:r w:rsidRPr="00F64E81">
        <w:rPr>
          <w:sz w:val="28"/>
          <w:lang w:val="ru-RU"/>
        </w:rPr>
        <w:t>повышение надежности работы систем теплоснабжения в соответствии с нормативными требованиями;</w:t>
      </w:r>
    </w:p>
    <w:p w:rsidR="00D82999" w:rsidRPr="00F64E81" w:rsidRDefault="00ED7B1D">
      <w:pPr>
        <w:pStyle w:val="a5"/>
        <w:numPr>
          <w:ilvl w:val="0"/>
          <w:numId w:val="13"/>
        </w:numPr>
        <w:tabs>
          <w:tab w:val="left" w:pos="1559"/>
          <w:tab w:val="left" w:pos="1560"/>
        </w:tabs>
        <w:spacing w:before="8" w:line="352" w:lineRule="auto"/>
        <w:ind w:right="215" w:firstLine="360"/>
        <w:rPr>
          <w:rFonts w:ascii="Symbol" w:hAnsi="Symbol"/>
          <w:sz w:val="28"/>
          <w:lang w:val="ru-RU"/>
        </w:rPr>
      </w:pPr>
      <w:r w:rsidRPr="00F64E81">
        <w:rPr>
          <w:sz w:val="28"/>
          <w:lang w:val="ru-RU"/>
        </w:rPr>
        <w:t>минимизация затрат на теплоснабжение в расчете на каждого потребителя в долгосрочнойперспективе;</w:t>
      </w:r>
    </w:p>
    <w:p w:rsidR="00D82999" w:rsidRPr="00F64E81" w:rsidRDefault="00D82999">
      <w:pPr>
        <w:pStyle w:val="a3"/>
        <w:spacing w:before="3"/>
        <w:rPr>
          <w:sz w:val="25"/>
          <w:lang w:val="ru-RU"/>
        </w:rPr>
      </w:pPr>
    </w:p>
    <w:p w:rsidR="00D82999" w:rsidRPr="00F64E81" w:rsidRDefault="00ED7B1D">
      <w:pPr>
        <w:pStyle w:val="a5"/>
        <w:numPr>
          <w:ilvl w:val="0"/>
          <w:numId w:val="13"/>
        </w:numPr>
        <w:tabs>
          <w:tab w:val="left" w:pos="1559"/>
          <w:tab w:val="left" w:pos="1560"/>
        </w:tabs>
        <w:spacing w:line="352" w:lineRule="auto"/>
        <w:ind w:right="215" w:firstLine="360"/>
        <w:rPr>
          <w:rFonts w:ascii="Symbol" w:hAnsi="Symbol"/>
          <w:sz w:val="28"/>
          <w:lang w:val="ru-RU"/>
        </w:rPr>
      </w:pPr>
      <w:r w:rsidRPr="00F64E81">
        <w:rPr>
          <w:sz w:val="28"/>
          <w:lang w:val="ru-RU"/>
        </w:rPr>
        <w:t>обеспечение жителей Лузского городского поселения тепловой энергией;</w:t>
      </w:r>
    </w:p>
    <w:p w:rsidR="00D82999" w:rsidRPr="00F64E81" w:rsidRDefault="00ED7B1D">
      <w:pPr>
        <w:pStyle w:val="a5"/>
        <w:numPr>
          <w:ilvl w:val="0"/>
          <w:numId w:val="13"/>
        </w:numPr>
        <w:tabs>
          <w:tab w:val="left" w:pos="1559"/>
          <w:tab w:val="left" w:pos="1560"/>
        </w:tabs>
        <w:spacing w:before="9" w:line="360" w:lineRule="auto"/>
        <w:ind w:right="218" w:firstLine="358"/>
        <w:rPr>
          <w:rFonts w:ascii="Symbol" w:hAnsi="Symbol"/>
          <w:sz w:val="24"/>
          <w:lang w:val="ru-RU"/>
        </w:rPr>
      </w:pPr>
      <w:r w:rsidRPr="00F64E81">
        <w:rPr>
          <w:sz w:val="28"/>
          <w:lang w:val="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существующихобъектов.</w:t>
      </w:r>
    </w:p>
    <w:p w:rsidR="00D82999" w:rsidRPr="00F64E81" w:rsidRDefault="00ED7B1D">
      <w:pPr>
        <w:pStyle w:val="a3"/>
        <w:spacing w:before="1" w:line="360" w:lineRule="auto"/>
        <w:ind w:left="120" w:right="217" w:firstLine="358"/>
        <w:jc w:val="both"/>
        <w:rPr>
          <w:lang w:val="ru-RU"/>
        </w:rPr>
      </w:pPr>
      <w:r w:rsidRPr="00F64E81">
        <w:rPr>
          <w:lang w:val="ru-RU"/>
        </w:rPr>
        <w:t>Схема теплоснабжения Лузского город</w:t>
      </w:r>
      <w:r>
        <w:t>c</w:t>
      </w:r>
      <w:r w:rsidRPr="00F64E81">
        <w:rPr>
          <w:lang w:val="ru-RU"/>
        </w:rPr>
        <w:t>кого поселения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D82999" w:rsidRPr="00F64E81" w:rsidRDefault="00ED7B1D">
      <w:pPr>
        <w:pStyle w:val="a3"/>
        <w:spacing w:line="360" w:lineRule="auto"/>
        <w:ind w:left="120" w:right="216" w:firstLine="358"/>
        <w:jc w:val="both"/>
        <w:rPr>
          <w:lang w:val="ru-RU"/>
        </w:rPr>
      </w:pPr>
      <w:r w:rsidRPr="00F64E81">
        <w:rPr>
          <w:lang w:val="ru-RU"/>
        </w:rPr>
        <w:t>Схема теплоснабжения Лузского городского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D82999" w:rsidRPr="00F64E81" w:rsidRDefault="00ED7B1D">
      <w:pPr>
        <w:pStyle w:val="a3"/>
        <w:tabs>
          <w:tab w:val="left" w:pos="1953"/>
          <w:tab w:val="left" w:pos="3287"/>
          <w:tab w:val="left" w:pos="3966"/>
          <w:tab w:val="left" w:pos="5511"/>
          <w:tab w:val="left" w:pos="6502"/>
          <w:tab w:val="left" w:pos="8705"/>
        </w:tabs>
        <w:spacing w:line="360" w:lineRule="auto"/>
        <w:ind w:left="120" w:right="222" w:firstLine="182"/>
        <w:rPr>
          <w:lang w:val="ru-RU"/>
        </w:rPr>
      </w:pPr>
      <w:r w:rsidRPr="00F64E81">
        <w:rPr>
          <w:lang w:val="ru-RU"/>
        </w:rPr>
        <w:t>Основными</w:t>
      </w:r>
      <w:r w:rsidRPr="00F64E81">
        <w:rPr>
          <w:lang w:val="ru-RU"/>
        </w:rPr>
        <w:tab/>
        <w:t>задачами</w:t>
      </w:r>
      <w:r w:rsidRPr="00F64E81">
        <w:rPr>
          <w:lang w:val="ru-RU"/>
        </w:rPr>
        <w:tab/>
        <w:t>при</w:t>
      </w:r>
      <w:r w:rsidRPr="00F64E81">
        <w:rPr>
          <w:lang w:val="ru-RU"/>
        </w:rPr>
        <w:tab/>
        <w:t>разработке</w:t>
      </w:r>
      <w:r w:rsidRPr="00F64E81">
        <w:rPr>
          <w:lang w:val="ru-RU"/>
        </w:rPr>
        <w:tab/>
        <w:t>схемы</w:t>
      </w:r>
      <w:r w:rsidRPr="00F64E81">
        <w:rPr>
          <w:lang w:val="ru-RU"/>
        </w:rPr>
        <w:tab/>
        <w:t>теплоснабжения</w:t>
      </w:r>
      <w:r w:rsidRPr="00F64E81">
        <w:rPr>
          <w:lang w:val="ru-RU"/>
        </w:rPr>
        <w:tab/>
      </w:r>
      <w:r w:rsidRPr="00F64E81">
        <w:rPr>
          <w:spacing w:val="-1"/>
          <w:lang w:val="ru-RU"/>
        </w:rPr>
        <w:t xml:space="preserve">городского </w:t>
      </w:r>
      <w:r w:rsidRPr="00F64E81">
        <w:rPr>
          <w:lang w:val="ru-RU"/>
        </w:rPr>
        <w:t>поселения на период до 2027 годаявляются:</w:t>
      </w:r>
    </w:p>
    <w:p w:rsidR="00D82999" w:rsidRPr="00F64E81" w:rsidRDefault="00D82999">
      <w:pPr>
        <w:spacing w:line="360" w:lineRule="auto"/>
        <w:rPr>
          <w:lang w:val="ru-RU"/>
        </w:rPr>
        <w:sectPr w:rsidR="00D82999" w:rsidRPr="00F64E81">
          <w:pgSz w:w="11900" w:h="16840"/>
          <w:pgMar w:top="1260" w:right="340" w:bottom="460" w:left="1300" w:header="0" w:footer="279" w:gutter="0"/>
          <w:cols w:space="720"/>
        </w:sectPr>
      </w:pPr>
    </w:p>
    <w:p w:rsidR="00D82999" w:rsidRPr="00F64E81" w:rsidRDefault="00ED7B1D">
      <w:pPr>
        <w:pStyle w:val="a5"/>
        <w:numPr>
          <w:ilvl w:val="0"/>
          <w:numId w:val="12"/>
        </w:numPr>
        <w:tabs>
          <w:tab w:val="left" w:pos="658"/>
        </w:tabs>
        <w:spacing w:before="68" w:line="360" w:lineRule="auto"/>
        <w:ind w:right="222"/>
        <w:rPr>
          <w:rFonts w:ascii="Symbol" w:hAnsi="Symbol"/>
          <w:sz w:val="24"/>
          <w:lang w:val="ru-RU"/>
        </w:rPr>
      </w:pPr>
      <w:r w:rsidRPr="00F64E81">
        <w:rPr>
          <w:sz w:val="28"/>
          <w:lang w:val="ru-RU"/>
        </w:rPr>
        <w:lastRenderedPageBreak/>
        <w:t>Обследование системы теплоснабжения и анализ существующей ситуации в теплоснабжении городскогопоселения.</w:t>
      </w:r>
    </w:p>
    <w:p w:rsidR="00D82999" w:rsidRPr="00F64E81" w:rsidRDefault="00ED7B1D">
      <w:pPr>
        <w:pStyle w:val="a5"/>
        <w:numPr>
          <w:ilvl w:val="0"/>
          <w:numId w:val="12"/>
        </w:numPr>
        <w:tabs>
          <w:tab w:val="left" w:pos="658"/>
        </w:tabs>
        <w:spacing w:line="352" w:lineRule="auto"/>
        <w:ind w:right="218"/>
        <w:rPr>
          <w:rFonts w:ascii="Symbol" w:hAnsi="Symbol"/>
          <w:sz w:val="28"/>
          <w:lang w:val="ru-RU"/>
        </w:rPr>
      </w:pPr>
      <w:r w:rsidRPr="00F64E81">
        <w:rPr>
          <w:sz w:val="28"/>
          <w:lang w:val="ru-RU"/>
        </w:rPr>
        <w:t>Выявление дефицита тепловой мощности и формирование вариантов развития системы теплоснабжения для ликвидации данногодефицита.</w:t>
      </w:r>
    </w:p>
    <w:p w:rsidR="00D82999" w:rsidRPr="00F64E81" w:rsidRDefault="00ED7B1D">
      <w:pPr>
        <w:pStyle w:val="a5"/>
        <w:numPr>
          <w:ilvl w:val="0"/>
          <w:numId w:val="12"/>
        </w:numPr>
        <w:tabs>
          <w:tab w:val="left" w:pos="658"/>
        </w:tabs>
        <w:spacing w:before="9" w:line="360" w:lineRule="auto"/>
        <w:ind w:right="218"/>
        <w:rPr>
          <w:rFonts w:ascii="Symbol" w:hAnsi="Symbol"/>
          <w:sz w:val="24"/>
          <w:lang w:val="ru-RU"/>
        </w:rPr>
      </w:pPr>
      <w:r w:rsidRPr="00F64E81">
        <w:rPr>
          <w:sz w:val="28"/>
          <w:lang w:val="ru-RU"/>
        </w:rPr>
        <w:t>Выбор оптимального варианта развития теплоснабжения и основные рекомендации по развитию системы теплоснабжения поселения до 2027  года.</w:t>
      </w:r>
    </w:p>
    <w:p w:rsidR="00D82999" w:rsidRPr="00F64E81" w:rsidRDefault="00ED7B1D">
      <w:pPr>
        <w:pStyle w:val="a3"/>
        <w:spacing w:before="1"/>
        <w:ind w:left="120"/>
        <w:rPr>
          <w:lang w:val="ru-RU"/>
        </w:rPr>
      </w:pPr>
      <w:r w:rsidRPr="00F64E81">
        <w:rPr>
          <w:lang w:val="ru-RU"/>
        </w:rPr>
        <w:t>Теплоснабжающая организация определяется схемой теплоснабжения.</w:t>
      </w:r>
    </w:p>
    <w:p w:rsidR="00D82999" w:rsidRPr="00F64E81" w:rsidRDefault="00ED7B1D">
      <w:pPr>
        <w:pStyle w:val="a3"/>
        <w:spacing w:before="160" w:line="360" w:lineRule="auto"/>
        <w:ind w:left="120" w:right="215" w:firstLine="708"/>
        <w:jc w:val="both"/>
        <w:rPr>
          <w:lang w:val="ru-RU"/>
        </w:rPr>
      </w:pPr>
      <w:r w:rsidRPr="00F64E81">
        <w:rPr>
          <w:lang w:val="ru-RU"/>
        </w:rPr>
        <w:t xml:space="preserve">Мероприятия по развитию системы теплоснабжения, предусмотренные настоящей схемой, включаются в </w:t>
      </w:r>
      <w:hyperlink r:id="rId9">
        <w:r w:rsidRPr="00F64E81">
          <w:rPr>
            <w:lang w:val="ru-RU"/>
          </w:rPr>
          <w:t xml:space="preserve">инвестиционную программу </w:t>
        </w:r>
      </w:hyperlink>
      <w:r w:rsidRPr="00F64E81">
        <w:rPr>
          <w:lang w:val="ru-RU"/>
        </w:rPr>
        <w:t xml:space="preserve">теплоснабжающей организации и, как следствие, могут быть включены в соответствующий </w:t>
      </w:r>
      <w:hyperlink r:id="rId10">
        <w:r w:rsidRPr="00F64E81">
          <w:rPr>
            <w:u w:val="single"/>
            <w:lang w:val="ru-RU"/>
          </w:rPr>
          <w:t>тариф</w:t>
        </w:r>
      </w:hyperlink>
      <w:r w:rsidRPr="00F64E81">
        <w:rPr>
          <w:lang w:val="ru-RU"/>
        </w:rPr>
        <w:t xml:space="preserve"> организации </w:t>
      </w:r>
      <w:hyperlink r:id="rId11">
        <w:r w:rsidRPr="00F64E81">
          <w:rPr>
            <w:lang w:val="ru-RU"/>
          </w:rPr>
          <w:t>коммунального комплекса</w:t>
        </w:r>
      </w:hyperlink>
      <w:r w:rsidRPr="00F64E81">
        <w:rPr>
          <w:lang w:val="ru-RU"/>
        </w:rPr>
        <w:t>.</w:t>
      </w:r>
    </w:p>
    <w:p w:rsidR="00D82999" w:rsidRPr="00F64E81" w:rsidRDefault="00ED7B1D">
      <w:pPr>
        <w:pStyle w:val="a3"/>
        <w:spacing w:line="360" w:lineRule="auto"/>
        <w:ind w:left="120" w:right="217" w:firstLine="708"/>
        <w:jc w:val="both"/>
        <w:rPr>
          <w:lang w:val="ru-RU"/>
        </w:rPr>
      </w:pPr>
      <w:r w:rsidRPr="00F64E81">
        <w:rPr>
          <w:lang w:val="ru-RU"/>
        </w:rPr>
        <w:t>Схема теплоснабжения муниципального образования Лузское городское поселение Лузского района Кировской области на период до 2027 года (далее Схема) разработана на основании статей 6,23 Федерального закона Российской Федерации «О теплоснабжении» от 27 июля 2010 года № 190-ФЗ и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
    <w:p w:rsidR="00D82999" w:rsidRPr="00F64E81" w:rsidRDefault="00ED7B1D">
      <w:pPr>
        <w:pStyle w:val="a3"/>
        <w:spacing w:before="1"/>
        <w:ind w:left="750"/>
        <w:rPr>
          <w:lang w:val="ru-RU"/>
        </w:rPr>
      </w:pPr>
      <w:r w:rsidRPr="00F64E81">
        <w:rPr>
          <w:lang w:val="ru-RU"/>
        </w:rPr>
        <w:t>Основанием для разработки Схемы являются:</w:t>
      </w:r>
    </w:p>
    <w:p w:rsidR="00D82999" w:rsidRPr="00F64E81" w:rsidRDefault="00ED7B1D">
      <w:pPr>
        <w:pStyle w:val="a5"/>
        <w:numPr>
          <w:ilvl w:val="1"/>
          <w:numId w:val="12"/>
        </w:numPr>
        <w:tabs>
          <w:tab w:val="left" w:pos="1019"/>
          <w:tab w:val="left" w:pos="1020"/>
        </w:tabs>
        <w:spacing w:before="160"/>
        <w:ind w:firstLine="360"/>
        <w:jc w:val="left"/>
        <w:rPr>
          <w:rFonts w:ascii="Symbol" w:hAnsi="Symbol"/>
          <w:sz w:val="28"/>
          <w:lang w:val="ru-RU"/>
        </w:rPr>
      </w:pPr>
      <w:r w:rsidRPr="00F64E81">
        <w:rPr>
          <w:sz w:val="28"/>
          <w:lang w:val="ru-RU"/>
        </w:rPr>
        <w:t>Генеральный план Лузского городского поселения;</w:t>
      </w:r>
    </w:p>
    <w:p w:rsidR="00D82999" w:rsidRPr="00F64E81" w:rsidRDefault="00ED7B1D">
      <w:pPr>
        <w:pStyle w:val="a5"/>
        <w:numPr>
          <w:ilvl w:val="1"/>
          <w:numId w:val="12"/>
        </w:numPr>
        <w:tabs>
          <w:tab w:val="left" w:pos="1020"/>
        </w:tabs>
        <w:spacing w:before="171" w:line="360" w:lineRule="auto"/>
        <w:ind w:right="217" w:firstLine="360"/>
        <w:rPr>
          <w:rFonts w:ascii="Symbol" w:hAnsi="Symbol"/>
          <w:sz w:val="24"/>
          <w:lang w:val="ru-RU"/>
        </w:rPr>
      </w:pPr>
      <w:r w:rsidRPr="00F64E81">
        <w:rPr>
          <w:sz w:val="28"/>
          <w:lang w:val="ru-RU"/>
        </w:rPr>
        <w:t>Программа комплексного развития систем коммунальной инфраструктуры Лузского городского поселения на период до 2027года,</w:t>
      </w:r>
    </w:p>
    <w:p w:rsidR="00D82999" w:rsidRPr="00F64E81" w:rsidRDefault="00ED7B1D">
      <w:pPr>
        <w:pStyle w:val="a5"/>
        <w:numPr>
          <w:ilvl w:val="1"/>
          <w:numId w:val="12"/>
        </w:numPr>
        <w:tabs>
          <w:tab w:val="left" w:pos="1020"/>
        </w:tabs>
        <w:spacing w:before="1" w:line="360" w:lineRule="auto"/>
        <w:ind w:right="215" w:firstLine="360"/>
        <w:rPr>
          <w:rFonts w:ascii="Symbol" w:hAnsi="Symbol"/>
          <w:sz w:val="24"/>
          <w:lang w:val="ru-RU"/>
        </w:rPr>
      </w:pPr>
      <w:r w:rsidRPr="00F64E81">
        <w:rPr>
          <w:sz w:val="28"/>
          <w:lang w:val="ru-RU"/>
        </w:rPr>
        <w:t>материалы теплоснабжающих предприятий города (документация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статистическаяотчетность).</w:t>
      </w:r>
    </w:p>
    <w:p w:rsidR="00D82999" w:rsidRPr="00F64E81" w:rsidRDefault="00ED7B1D">
      <w:pPr>
        <w:pStyle w:val="a3"/>
        <w:spacing w:before="1" w:line="360" w:lineRule="auto"/>
        <w:ind w:left="120" w:right="217" w:firstLine="360"/>
        <w:jc w:val="both"/>
        <w:rPr>
          <w:lang w:val="ru-RU"/>
        </w:rPr>
      </w:pPr>
      <w:r w:rsidRPr="00F64E81">
        <w:rPr>
          <w:lang w:val="ru-RU"/>
        </w:rPr>
        <w:t>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8"/>
        <w:jc w:val="both"/>
        <w:rPr>
          <w:lang w:val="ru-RU"/>
        </w:rPr>
      </w:pPr>
      <w:r w:rsidRPr="00F64E81">
        <w:rPr>
          <w:lang w:val="ru-RU"/>
        </w:rPr>
        <w:lastRenderedPageBreak/>
        <w:t>сетей от них, производится только после технико-экономического обоснования принимаемых решений.</w:t>
      </w:r>
    </w:p>
    <w:p w:rsidR="00D82999" w:rsidRPr="00F64E81" w:rsidRDefault="00ED7B1D">
      <w:pPr>
        <w:pStyle w:val="a3"/>
        <w:spacing w:line="360" w:lineRule="auto"/>
        <w:ind w:left="120" w:right="217"/>
        <w:jc w:val="both"/>
        <w:rPr>
          <w:lang w:val="ru-RU"/>
        </w:rPr>
      </w:pPr>
      <w:r w:rsidRPr="00F64E81">
        <w:rPr>
          <w:lang w:val="ru-RU"/>
        </w:rPr>
        <w:t>Проектирование системы теплоснабжения Лузского городского поселения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городского поселения,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6" w:firstLine="630"/>
        <w:jc w:val="both"/>
        <w:rPr>
          <w:lang w:val="ru-RU"/>
        </w:rPr>
      </w:pPr>
      <w:r w:rsidRPr="00F64E81">
        <w:rPr>
          <w:lang w:val="ru-RU"/>
        </w:rPr>
        <w:t>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городского поселения принята практика составления перспективных схем теплоснабжения.</w:t>
      </w:r>
    </w:p>
    <w:p w:rsidR="00D82999" w:rsidRPr="00F64E81" w:rsidRDefault="00ED7B1D">
      <w:pPr>
        <w:pStyle w:val="a3"/>
        <w:spacing w:line="360" w:lineRule="auto"/>
        <w:ind w:left="120" w:right="218" w:firstLine="698"/>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области,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5" w:firstLine="708"/>
        <w:jc w:val="both"/>
        <w:rPr>
          <w:lang w:val="ru-RU"/>
        </w:rPr>
      </w:pPr>
      <w:r w:rsidRPr="00F64E81">
        <w:rPr>
          <w:lang w:val="ru-RU"/>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ight="215" w:firstLine="698"/>
        <w:jc w:val="both"/>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26"/>
        <w:jc w:val="both"/>
        <w:rPr>
          <w:lang w:val="ru-RU"/>
        </w:rPr>
      </w:pPr>
      <w:r w:rsidRPr="00F64E81">
        <w:rPr>
          <w:lang w:val="ru-RU"/>
        </w:rPr>
        <w:lastRenderedPageBreak/>
        <w:t>начальные затраты на сооружение тепловых сетей и эксплуатационные расходы на транспорттепла.</w:t>
      </w:r>
    </w:p>
    <w:p w:rsidR="00D82999" w:rsidRPr="00F64E81" w:rsidRDefault="00D82999">
      <w:pPr>
        <w:pStyle w:val="a3"/>
        <w:spacing w:before="11"/>
        <w:rPr>
          <w:sz w:val="41"/>
          <w:lang w:val="ru-RU"/>
        </w:rPr>
      </w:pP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поэтому суммарный расход топлива на удовлетворение теплового потребления больше, чем при теплофикации.</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rsidP="009F6A66">
      <w:pPr>
        <w:pStyle w:val="110"/>
        <w:spacing w:before="68"/>
        <w:ind w:left="551" w:right="219" w:hanging="432"/>
        <w:jc w:val="both"/>
        <w:rPr>
          <w:lang w:val="ru-RU"/>
        </w:rPr>
      </w:pPr>
      <w:bookmarkStart w:id="7" w:name="Раздел1._Показатели_перспективного_спрос"/>
      <w:bookmarkEnd w:id="7"/>
      <w:r w:rsidRPr="00F64E81">
        <w:rPr>
          <w:lang w:val="ru-RU"/>
        </w:rPr>
        <w:lastRenderedPageBreak/>
        <w:t xml:space="preserve">Раздел1. Показатели перспективного спроса на </w:t>
      </w:r>
      <w:r w:rsidRPr="00F64E81">
        <w:rPr>
          <w:spacing w:val="-3"/>
          <w:lang w:val="ru-RU"/>
        </w:rPr>
        <w:t xml:space="preserve">тепловую </w:t>
      </w:r>
      <w:r w:rsidRPr="00F64E81">
        <w:rPr>
          <w:lang w:val="ru-RU"/>
        </w:rPr>
        <w:t xml:space="preserve">энергию (мощность) и теплоноситель в установленных границах территории </w:t>
      </w:r>
      <w:r w:rsidRPr="00F64E81">
        <w:rPr>
          <w:spacing w:val="-3"/>
          <w:lang w:val="ru-RU"/>
        </w:rPr>
        <w:t>Лузскогогородского</w:t>
      </w:r>
      <w:r w:rsidRPr="00F64E81">
        <w:rPr>
          <w:lang w:val="ru-RU"/>
        </w:rPr>
        <w:t>поселения.</w:t>
      </w:r>
    </w:p>
    <w:p w:rsidR="00D82999" w:rsidRDefault="00ED7B1D">
      <w:pPr>
        <w:pStyle w:val="a5"/>
        <w:numPr>
          <w:ilvl w:val="1"/>
          <w:numId w:val="11"/>
        </w:numPr>
        <w:tabs>
          <w:tab w:val="left" w:pos="471"/>
        </w:tabs>
        <w:spacing w:before="240"/>
        <w:jc w:val="left"/>
        <w:rPr>
          <w:b/>
          <w:sz w:val="28"/>
        </w:rPr>
      </w:pPr>
      <w:bookmarkStart w:id="8" w:name="1.1.Пояснительная_записка."/>
      <w:bookmarkEnd w:id="8"/>
      <w:r>
        <w:rPr>
          <w:b/>
          <w:sz w:val="28"/>
        </w:rPr>
        <w:t>.Пояснительнаязаписка.</w:t>
      </w:r>
    </w:p>
    <w:p w:rsidR="00D82999" w:rsidRPr="00F64E81" w:rsidRDefault="00ED7B1D">
      <w:pPr>
        <w:pStyle w:val="a3"/>
        <w:spacing w:before="120" w:line="360" w:lineRule="auto"/>
        <w:ind w:left="120" w:right="216" w:firstLine="720"/>
        <w:jc w:val="both"/>
        <w:rPr>
          <w:lang w:val="ru-RU"/>
        </w:rPr>
      </w:pPr>
      <w:r w:rsidRPr="00F64E81">
        <w:rPr>
          <w:lang w:val="ru-RU"/>
        </w:rPr>
        <w:t>На территории Лузского городского поселения действуют изолированные системы теплоснабжения, образованные на базе котельных. Самая крупная – с установленной тепловой мощностью котлоагрегатов 6,28 Гкал/ч и годовой выработкой теплоты около 6714,9 Гкал. Остальные системы теплоснабжения – образованы на базе котельных с установленной мощностью от 0,4-4,5 Гкал/ч. Все котельные используют для выработки теплоты</w:t>
      </w:r>
      <w:r w:rsidR="004472DB">
        <w:rPr>
          <w:lang w:val="ru-RU"/>
        </w:rPr>
        <w:t xml:space="preserve"> топливные </w:t>
      </w:r>
      <w:r w:rsidRPr="00F64E81">
        <w:rPr>
          <w:lang w:val="ru-RU"/>
        </w:rPr>
        <w:t xml:space="preserve"> дрова</w:t>
      </w:r>
      <w:r w:rsidR="004472DB">
        <w:rPr>
          <w:lang w:val="ru-RU"/>
        </w:rPr>
        <w:t>, уголь, древесную щепу</w:t>
      </w:r>
      <w:r w:rsidRPr="00F64E81">
        <w:rPr>
          <w:lang w:val="ru-RU"/>
        </w:rPr>
        <w:t>.</w:t>
      </w:r>
    </w:p>
    <w:p w:rsidR="00D82999" w:rsidRPr="00F64E81" w:rsidRDefault="00ED7B1D">
      <w:pPr>
        <w:pStyle w:val="a3"/>
        <w:spacing w:before="1" w:line="360" w:lineRule="auto"/>
        <w:ind w:left="120" w:right="217" w:firstLine="710"/>
        <w:jc w:val="both"/>
        <w:rPr>
          <w:lang w:val="ru-RU"/>
        </w:rPr>
      </w:pPr>
      <w:r w:rsidRPr="00F64E81">
        <w:rPr>
          <w:lang w:val="ru-RU"/>
        </w:rPr>
        <w:t>Большинство котельных изолированных систем теплоснабжения выполняют функции ЦТП и поэтому тепловые сети состоят из 2:-х трубной системы. Один теплопровод – для передачи теплоты (теплоносителя) для целей отопления, причем второй теплопровод – это трубопровод для организации циркуляции горячейводы.</w:t>
      </w:r>
    </w:p>
    <w:p w:rsidR="00D82999" w:rsidRPr="00F64E81" w:rsidRDefault="00ED7B1D">
      <w:pPr>
        <w:pStyle w:val="a3"/>
        <w:spacing w:line="360" w:lineRule="auto"/>
        <w:ind w:left="120" w:right="214"/>
        <w:jc w:val="both"/>
        <w:rPr>
          <w:lang w:val="ru-RU"/>
        </w:rPr>
      </w:pPr>
      <w:r w:rsidRPr="00F64E81">
        <w:rPr>
          <w:lang w:val="ru-RU"/>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37˚С) равна 20˚С (график изменения температур в подающем и обратном теплопроводе «60-48˚С»). Регулирование отпуска теплоты осуществляется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вгоду.</w:t>
      </w:r>
    </w:p>
    <w:p w:rsidR="00D82999" w:rsidRPr="00F64E81" w:rsidRDefault="00ED7B1D" w:rsidP="009F6A66">
      <w:pPr>
        <w:pStyle w:val="a3"/>
        <w:spacing w:line="360" w:lineRule="auto"/>
        <w:ind w:left="120" w:right="214"/>
        <w:jc w:val="both"/>
        <w:rPr>
          <w:lang w:val="ru-RU"/>
        </w:rPr>
        <w:sectPr w:rsidR="00D82999" w:rsidRPr="00F64E81">
          <w:pgSz w:w="11900" w:h="16840"/>
          <w:pgMar w:top="620" w:right="340" w:bottom="460" w:left="1300" w:header="0" w:footer="279" w:gutter="0"/>
          <w:cols w:space="720"/>
        </w:sectPr>
      </w:pPr>
      <w:r w:rsidRPr="00F64E81">
        <w:rPr>
          <w:lang w:val="ru-RU"/>
        </w:rPr>
        <w:t xml:space="preserve">Также на территории города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поселения. Основное </w:t>
      </w:r>
      <w:r w:rsidRPr="00F64E81">
        <w:rPr>
          <w:lang w:val="ru-RU"/>
        </w:rPr>
        <w:lastRenderedPageBreak/>
        <w:t>строительство на территории города</w:t>
      </w:r>
      <w:r w:rsidR="009F6A66">
        <w:rPr>
          <w:lang w:val="ru-RU"/>
        </w:rPr>
        <w:t>осуществлялосьодно-двухэтажным</w:t>
      </w:r>
    </w:p>
    <w:p w:rsidR="00D82999" w:rsidRPr="00F64E81" w:rsidRDefault="00ED7B1D" w:rsidP="009F6A66">
      <w:pPr>
        <w:pStyle w:val="a3"/>
        <w:spacing w:before="68" w:line="360" w:lineRule="auto"/>
        <w:rPr>
          <w:lang w:val="ru-RU"/>
        </w:rPr>
      </w:pPr>
      <w:r w:rsidRPr="00F64E81">
        <w:rPr>
          <w:lang w:val="ru-RU"/>
        </w:rPr>
        <w:lastRenderedPageBreak/>
        <w:t>зданиями с деревянными стенами из бруса и обеспечение их теплоснабжением осуществлялось от печного отопления.</w:t>
      </w:r>
    </w:p>
    <w:p w:rsidR="00D82999" w:rsidRPr="00F64E81" w:rsidRDefault="00ED7B1D" w:rsidP="004472DB">
      <w:pPr>
        <w:pStyle w:val="a3"/>
        <w:spacing w:line="360" w:lineRule="auto"/>
        <w:ind w:left="120" w:right="215" w:firstLine="540"/>
        <w:jc w:val="both"/>
        <w:rPr>
          <w:lang w:val="ru-RU"/>
        </w:rPr>
      </w:pPr>
      <w:r w:rsidRPr="00F64E81">
        <w:rPr>
          <w:lang w:val="ru-RU"/>
        </w:rPr>
        <w:t xml:space="preserve">Основными источниками центрального теплоснабжения потребителей Лузского городского поселения являются муниципальные котельные, находящиеся в </w:t>
      </w:r>
      <w:r w:rsidR="004472DB">
        <w:rPr>
          <w:lang w:val="ru-RU"/>
        </w:rPr>
        <w:t>хозяйственном ведении МУП «Лузские коммунальные системы»</w:t>
      </w:r>
    </w:p>
    <w:p w:rsidR="00D82999" w:rsidRPr="00F64E81" w:rsidRDefault="00ED7B1D">
      <w:pPr>
        <w:pStyle w:val="a3"/>
        <w:spacing w:before="162" w:line="360" w:lineRule="auto"/>
        <w:ind w:left="120" w:right="218" w:firstLine="540"/>
        <w:jc w:val="both"/>
        <w:rPr>
          <w:lang w:val="ru-RU"/>
        </w:rPr>
      </w:pPr>
      <w:r w:rsidRPr="00F64E81">
        <w:rPr>
          <w:lang w:val="ru-RU"/>
        </w:rPr>
        <w:t>На котельн</w:t>
      </w:r>
      <w:r w:rsidR="002551F1">
        <w:rPr>
          <w:lang w:val="ru-RU"/>
        </w:rPr>
        <w:t>ых МУП «Лузские коммунальные системы»</w:t>
      </w:r>
      <w:r w:rsidRPr="00F64E81">
        <w:rPr>
          <w:lang w:val="ru-RU"/>
        </w:rPr>
        <w:t xml:space="preserve"> установлено теплофикационное оборудование, обеспечивающее теплом с горячей водой в объеме</w:t>
      </w:r>
      <w:r w:rsidR="004472DB">
        <w:rPr>
          <w:lang w:val="ru-RU"/>
        </w:rPr>
        <w:t xml:space="preserve"> 29,81</w:t>
      </w:r>
      <w:r w:rsidR="002551F1">
        <w:rPr>
          <w:lang w:val="ru-RU"/>
        </w:rPr>
        <w:t>Гкал/час.</w:t>
      </w:r>
      <w:r w:rsidRPr="00F64E81">
        <w:rPr>
          <w:lang w:val="ru-RU"/>
        </w:rPr>
        <w:t xml:space="preserve"> эксплуатирует и обслуживает 1</w:t>
      </w:r>
      <w:r w:rsidR="002551F1">
        <w:rPr>
          <w:lang w:val="ru-RU"/>
        </w:rPr>
        <w:t>2</w:t>
      </w:r>
      <w:r w:rsidRPr="00F64E81">
        <w:rPr>
          <w:lang w:val="ru-RU"/>
        </w:rPr>
        <w:t xml:space="preserve"> котельных, обеспечивающие теплом в объеме 23,53 Гкал/час. Из 1</w:t>
      </w:r>
      <w:r w:rsidR="002551F1">
        <w:rPr>
          <w:lang w:val="ru-RU"/>
        </w:rPr>
        <w:t>2</w:t>
      </w:r>
      <w:r w:rsidRPr="00F64E81">
        <w:rPr>
          <w:lang w:val="ru-RU"/>
        </w:rPr>
        <w:t xml:space="preserve"> котельных 5 котельных работаютна дровах(ул</w:t>
      </w:r>
      <w:r w:rsidR="002A6EB2">
        <w:rPr>
          <w:lang w:val="ru-RU"/>
        </w:rPr>
        <w:t xml:space="preserve">. </w:t>
      </w:r>
      <w:r w:rsidRPr="00F64E81">
        <w:rPr>
          <w:lang w:val="ru-RU"/>
        </w:rPr>
        <w:t>Рабочая</w:t>
      </w:r>
      <w:r w:rsidR="002A6EB2">
        <w:rPr>
          <w:lang w:val="ru-RU"/>
        </w:rPr>
        <w:t xml:space="preserve"> 29а</w:t>
      </w:r>
      <w:r w:rsidRPr="00F64E81">
        <w:rPr>
          <w:lang w:val="ru-RU"/>
        </w:rPr>
        <w:t>, Коммунальн</w:t>
      </w:r>
      <w:r w:rsidR="002A6EB2">
        <w:rPr>
          <w:lang w:val="ru-RU"/>
        </w:rPr>
        <w:t xml:space="preserve">ая 3, Дорожников, Заводская 35а, </w:t>
      </w:r>
      <w:r w:rsidRPr="00F64E81">
        <w:rPr>
          <w:lang w:val="ru-RU"/>
        </w:rPr>
        <w:t>дЕфаново</w:t>
      </w:r>
      <w:r w:rsidR="00763EDC">
        <w:rPr>
          <w:lang w:val="ru-RU"/>
        </w:rPr>
        <w:t xml:space="preserve">, Пролетарская 2г, </w:t>
      </w:r>
      <w:r w:rsidRPr="00F64E81">
        <w:rPr>
          <w:lang w:val="ru-RU"/>
        </w:rPr>
        <w:t>), одна на опиле (ул.Октябрьская</w:t>
      </w:r>
      <w:r w:rsidR="00763EDC">
        <w:rPr>
          <w:lang w:val="ru-RU"/>
        </w:rPr>
        <w:t xml:space="preserve"> 3</w:t>
      </w:r>
      <w:r w:rsidRPr="00F64E81">
        <w:rPr>
          <w:lang w:val="ru-RU"/>
        </w:rPr>
        <w:t>)</w:t>
      </w:r>
      <w:r w:rsidR="007531A4">
        <w:rPr>
          <w:lang w:val="ru-RU"/>
        </w:rPr>
        <w:t>,</w:t>
      </w:r>
      <w:r w:rsidRPr="00F64E81">
        <w:rPr>
          <w:lang w:val="ru-RU"/>
        </w:rPr>
        <w:t xml:space="preserve"> на угле (ул</w:t>
      </w:r>
      <w:r w:rsidR="002A6EB2">
        <w:rPr>
          <w:lang w:val="ru-RU"/>
        </w:rPr>
        <w:t xml:space="preserve">. </w:t>
      </w:r>
      <w:r w:rsidRPr="00F64E81">
        <w:rPr>
          <w:lang w:val="ru-RU"/>
        </w:rPr>
        <w:t>Калинина</w:t>
      </w:r>
      <w:r w:rsidR="002A6EB2">
        <w:rPr>
          <w:lang w:val="ru-RU"/>
        </w:rPr>
        <w:t xml:space="preserve">, В Козлова </w:t>
      </w:r>
      <w:r w:rsidRPr="00F64E81">
        <w:rPr>
          <w:lang w:val="ru-RU"/>
        </w:rPr>
        <w:t>7б,В.Козлова</w:t>
      </w:r>
      <w:r w:rsidR="002A6EB2">
        <w:rPr>
          <w:lang w:val="ru-RU"/>
        </w:rPr>
        <w:t xml:space="preserve"> 6, </w:t>
      </w:r>
      <w:r w:rsidRPr="00F64E81">
        <w:rPr>
          <w:lang w:val="ru-RU"/>
        </w:rPr>
        <w:t>,Ленина</w:t>
      </w:r>
      <w:r w:rsidR="002A6EB2">
        <w:rPr>
          <w:lang w:val="ru-RU"/>
        </w:rPr>
        <w:t xml:space="preserve"> 35</w:t>
      </w:r>
      <w:r w:rsidR="00763EDC">
        <w:rPr>
          <w:lang w:val="ru-RU"/>
        </w:rPr>
        <w:t>),</w:t>
      </w:r>
      <w:r w:rsidR="007531A4">
        <w:rPr>
          <w:lang w:val="ru-RU"/>
        </w:rPr>
        <w:t xml:space="preserve"> на древесной щепе (у. Заводская 8а).</w:t>
      </w:r>
    </w:p>
    <w:p w:rsidR="00D82999" w:rsidRPr="00F64E81" w:rsidRDefault="00ED7B1D">
      <w:pPr>
        <w:pStyle w:val="a3"/>
        <w:spacing w:line="360" w:lineRule="auto"/>
        <w:ind w:left="120" w:right="222" w:firstLine="540"/>
        <w:jc w:val="both"/>
        <w:rPr>
          <w:lang w:val="ru-RU"/>
        </w:rPr>
      </w:pPr>
      <w:r w:rsidRPr="00F64E81">
        <w:rPr>
          <w:lang w:val="ru-RU"/>
        </w:rPr>
        <w:t>Данные котельные обеспечивают теплом большую часть зданий г.Лузы различной сферы деятельности.</w:t>
      </w:r>
    </w:p>
    <w:p w:rsidR="00D82999" w:rsidRPr="00F64E81" w:rsidRDefault="00D82999">
      <w:pPr>
        <w:pStyle w:val="a3"/>
        <w:rPr>
          <w:sz w:val="20"/>
          <w:lang w:val="ru-RU"/>
        </w:rPr>
      </w:pPr>
    </w:p>
    <w:p w:rsidR="00D82999" w:rsidRPr="00F64E81" w:rsidRDefault="00D82999">
      <w:pPr>
        <w:pStyle w:val="a3"/>
        <w:rPr>
          <w:sz w:val="22"/>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6"/>
        <w:gridCol w:w="3098"/>
        <w:gridCol w:w="1504"/>
        <w:gridCol w:w="1652"/>
      </w:tblGrid>
      <w:tr w:rsidR="00D82999">
        <w:trPr>
          <w:trHeight w:val="321"/>
        </w:trPr>
        <w:tc>
          <w:tcPr>
            <w:tcW w:w="2966" w:type="dxa"/>
            <w:vMerge w:val="restart"/>
          </w:tcPr>
          <w:p w:rsidR="00D82999" w:rsidRPr="002A6EB2" w:rsidRDefault="00ED7B1D">
            <w:pPr>
              <w:pStyle w:val="TableParagraph"/>
              <w:spacing w:line="240" w:lineRule="auto"/>
              <w:ind w:left="109"/>
              <w:jc w:val="left"/>
              <w:rPr>
                <w:sz w:val="28"/>
                <w:lang w:val="ru-RU"/>
              </w:rPr>
            </w:pPr>
            <w:r w:rsidRPr="002A6EB2">
              <w:rPr>
                <w:sz w:val="28"/>
                <w:lang w:val="ru-RU"/>
              </w:rPr>
              <w:t>Инженерные сети</w:t>
            </w:r>
          </w:p>
        </w:tc>
        <w:tc>
          <w:tcPr>
            <w:tcW w:w="3098" w:type="dxa"/>
            <w:vMerge w:val="restart"/>
          </w:tcPr>
          <w:p w:rsidR="00D82999" w:rsidRDefault="00ED7B1D">
            <w:pPr>
              <w:pStyle w:val="TableParagraph"/>
              <w:spacing w:line="240" w:lineRule="auto"/>
              <w:ind w:left="108"/>
              <w:jc w:val="left"/>
              <w:rPr>
                <w:sz w:val="28"/>
              </w:rPr>
            </w:pPr>
            <w:r w:rsidRPr="002A6EB2">
              <w:rPr>
                <w:sz w:val="28"/>
                <w:lang w:val="ru-RU"/>
              </w:rPr>
              <w:t xml:space="preserve">Протяженность, </w:t>
            </w:r>
            <w:r>
              <w:rPr>
                <w:sz w:val="28"/>
              </w:rPr>
              <w:t>км</w:t>
            </w:r>
          </w:p>
        </w:tc>
        <w:tc>
          <w:tcPr>
            <w:tcW w:w="3156" w:type="dxa"/>
            <w:gridSpan w:val="2"/>
          </w:tcPr>
          <w:p w:rsidR="00D82999" w:rsidRDefault="00ED7B1D">
            <w:pPr>
              <w:pStyle w:val="TableParagraph"/>
              <w:spacing w:line="301" w:lineRule="exact"/>
              <w:ind w:left="817"/>
              <w:jc w:val="left"/>
              <w:rPr>
                <w:sz w:val="28"/>
              </w:rPr>
            </w:pPr>
            <w:r>
              <w:rPr>
                <w:sz w:val="28"/>
              </w:rPr>
              <w:t>В т.ч. ветхие</w:t>
            </w:r>
          </w:p>
        </w:tc>
      </w:tr>
      <w:tr w:rsidR="00D82999">
        <w:trPr>
          <w:trHeight w:val="322"/>
        </w:trPr>
        <w:tc>
          <w:tcPr>
            <w:tcW w:w="2966" w:type="dxa"/>
            <w:vMerge/>
            <w:tcBorders>
              <w:top w:val="nil"/>
            </w:tcBorders>
          </w:tcPr>
          <w:p w:rsidR="00D82999" w:rsidRDefault="00D82999">
            <w:pPr>
              <w:rPr>
                <w:sz w:val="2"/>
                <w:szCs w:val="2"/>
              </w:rPr>
            </w:pPr>
          </w:p>
        </w:tc>
        <w:tc>
          <w:tcPr>
            <w:tcW w:w="3098" w:type="dxa"/>
            <w:vMerge/>
            <w:tcBorders>
              <w:top w:val="nil"/>
            </w:tcBorders>
          </w:tcPr>
          <w:p w:rsidR="00D82999" w:rsidRDefault="00D82999">
            <w:pPr>
              <w:rPr>
                <w:sz w:val="2"/>
                <w:szCs w:val="2"/>
              </w:rPr>
            </w:pPr>
          </w:p>
        </w:tc>
        <w:tc>
          <w:tcPr>
            <w:tcW w:w="1504" w:type="dxa"/>
          </w:tcPr>
          <w:p w:rsidR="00D82999" w:rsidRDefault="00ED7B1D">
            <w:pPr>
              <w:pStyle w:val="TableParagraph"/>
              <w:spacing w:line="301" w:lineRule="exact"/>
              <w:ind w:left="109"/>
              <w:jc w:val="left"/>
              <w:rPr>
                <w:sz w:val="28"/>
              </w:rPr>
            </w:pPr>
            <w:r>
              <w:rPr>
                <w:sz w:val="28"/>
              </w:rPr>
              <w:t>км</w:t>
            </w:r>
          </w:p>
        </w:tc>
        <w:tc>
          <w:tcPr>
            <w:tcW w:w="1652" w:type="dxa"/>
          </w:tcPr>
          <w:p w:rsidR="00D82999" w:rsidRDefault="00ED7B1D">
            <w:pPr>
              <w:pStyle w:val="TableParagraph"/>
              <w:spacing w:line="301" w:lineRule="exact"/>
              <w:ind w:left="109"/>
              <w:jc w:val="left"/>
              <w:rPr>
                <w:sz w:val="28"/>
              </w:rPr>
            </w:pPr>
            <w:r>
              <w:rPr>
                <w:sz w:val="28"/>
              </w:rPr>
              <w:t>%</w:t>
            </w:r>
          </w:p>
        </w:tc>
      </w:tr>
      <w:tr w:rsidR="00D82999">
        <w:trPr>
          <w:trHeight w:val="322"/>
        </w:trPr>
        <w:tc>
          <w:tcPr>
            <w:tcW w:w="2966" w:type="dxa"/>
          </w:tcPr>
          <w:p w:rsidR="00D82999" w:rsidRDefault="00ED7B1D">
            <w:pPr>
              <w:pStyle w:val="TableParagraph"/>
              <w:spacing w:line="301" w:lineRule="exact"/>
              <w:ind w:left="109"/>
              <w:jc w:val="left"/>
              <w:rPr>
                <w:sz w:val="28"/>
              </w:rPr>
            </w:pPr>
            <w:r>
              <w:rPr>
                <w:sz w:val="28"/>
              </w:rPr>
              <w:t>Тепловыесети</w:t>
            </w:r>
          </w:p>
        </w:tc>
        <w:tc>
          <w:tcPr>
            <w:tcW w:w="3098" w:type="dxa"/>
          </w:tcPr>
          <w:p w:rsidR="00D82999" w:rsidRDefault="00ED7B1D">
            <w:pPr>
              <w:pStyle w:val="TableParagraph"/>
              <w:spacing w:line="301" w:lineRule="exact"/>
              <w:ind w:left="108"/>
              <w:jc w:val="left"/>
              <w:rPr>
                <w:sz w:val="28"/>
              </w:rPr>
            </w:pPr>
            <w:r>
              <w:rPr>
                <w:sz w:val="28"/>
              </w:rPr>
              <w:t>15,5</w:t>
            </w:r>
          </w:p>
        </w:tc>
        <w:tc>
          <w:tcPr>
            <w:tcW w:w="1504" w:type="dxa"/>
          </w:tcPr>
          <w:p w:rsidR="00D82999" w:rsidRDefault="00ED7B1D">
            <w:pPr>
              <w:pStyle w:val="TableParagraph"/>
              <w:spacing w:line="301" w:lineRule="exact"/>
              <w:ind w:left="109"/>
              <w:jc w:val="left"/>
              <w:rPr>
                <w:sz w:val="28"/>
              </w:rPr>
            </w:pPr>
            <w:r>
              <w:rPr>
                <w:sz w:val="28"/>
              </w:rPr>
              <w:t>6,0</w:t>
            </w:r>
          </w:p>
        </w:tc>
        <w:tc>
          <w:tcPr>
            <w:tcW w:w="1652" w:type="dxa"/>
          </w:tcPr>
          <w:p w:rsidR="00D82999" w:rsidRDefault="00ED7B1D">
            <w:pPr>
              <w:pStyle w:val="TableParagraph"/>
              <w:spacing w:line="301" w:lineRule="exact"/>
              <w:ind w:left="109"/>
              <w:jc w:val="left"/>
              <w:rPr>
                <w:sz w:val="28"/>
              </w:rPr>
            </w:pPr>
            <w:r>
              <w:rPr>
                <w:sz w:val="28"/>
              </w:rPr>
              <w:t>38</w:t>
            </w:r>
          </w:p>
        </w:tc>
      </w:tr>
    </w:tbl>
    <w:p w:rsidR="00D82999" w:rsidRDefault="00D82999">
      <w:pPr>
        <w:pStyle w:val="a3"/>
        <w:rPr>
          <w:sz w:val="20"/>
        </w:rPr>
      </w:pPr>
    </w:p>
    <w:p w:rsidR="00D82999" w:rsidRPr="00F64E81" w:rsidRDefault="00ED7B1D">
      <w:pPr>
        <w:pStyle w:val="a3"/>
        <w:spacing w:before="252"/>
        <w:ind w:left="120"/>
        <w:rPr>
          <w:lang w:val="ru-RU"/>
        </w:rPr>
      </w:pPr>
      <w:r w:rsidRPr="00F64E81">
        <w:rPr>
          <w:b/>
          <w:lang w:val="ru-RU"/>
        </w:rPr>
        <w:t>Вывод:</w:t>
      </w:r>
      <w:r w:rsidRPr="00F64E81">
        <w:rPr>
          <w:lang w:val="ru-RU"/>
        </w:rPr>
        <w:t>Тепловые сети города находятся в неудовлетворительном состоянии.</w:t>
      </w:r>
    </w:p>
    <w:p w:rsidR="00D82999" w:rsidRPr="00F64E81" w:rsidRDefault="00D82999">
      <w:pPr>
        <w:pStyle w:val="a3"/>
        <w:rPr>
          <w:sz w:val="35"/>
          <w:lang w:val="ru-RU"/>
        </w:rPr>
      </w:pPr>
    </w:p>
    <w:p w:rsidR="00D82999" w:rsidRDefault="00ED7B1D">
      <w:pPr>
        <w:pStyle w:val="110"/>
        <w:numPr>
          <w:ilvl w:val="1"/>
          <w:numId w:val="11"/>
        </w:numPr>
        <w:tabs>
          <w:tab w:val="left" w:pos="1179"/>
        </w:tabs>
        <w:ind w:left="1179"/>
        <w:jc w:val="left"/>
      </w:pPr>
      <w:bookmarkStart w:id="9" w:name="1.2.Институциональная_структура_организа"/>
      <w:bookmarkEnd w:id="9"/>
      <w:r>
        <w:t>.Институциональнаяструктураорганизациитеплоснабжениягорода</w:t>
      </w:r>
    </w:p>
    <w:p w:rsidR="00D82999" w:rsidRDefault="00D82999">
      <w:pPr>
        <w:pStyle w:val="a3"/>
        <w:spacing w:before="4"/>
        <w:rPr>
          <w:b/>
          <w:sz w:val="24"/>
        </w:rPr>
      </w:pPr>
    </w:p>
    <w:p w:rsidR="00D82999" w:rsidRPr="00295F09" w:rsidRDefault="00ED7B1D">
      <w:pPr>
        <w:pStyle w:val="a3"/>
        <w:spacing w:line="360" w:lineRule="auto"/>
        <w:ind w:left="120" w:right="216" w:firstLine="708"/>
        <w:jc w:val="both"/>
        <w:rPr>
          <w:lang w:val="ru-RU"/>
        </w:rPr>
      </w:pPr>
      <w:r w:rsidRPr="00F64E81">
        <w:rPr>
          <w:lang w:val="ru-RU"/>
        </w:rPr>
        <w:t>Обслуживание централизованных систем теплоснабжение поселения осуществля</w:t>
      </w:r>
      <w:r w:rsidR="006224A0">
        <w:rPr>
          <w:lang w:val="ru-RU"/>
        </w:rPr>
        <w:t>ет</w:t>
      </w:r>
      <w:r w:rsidRPr="00F64E81">
        <w:rPr>
          <w:lang w:val="ru-RU"/>
        </w:rPr>
        <w:t>:</w:t>
      </w:r>
      <w:r w:rsidR="006224A0">
        <w:rPr>
          <w:lang w:val="ru-RU"/>
        </w:rPr>
        <w:t xml:space="preserve"> МУП «Лузские коммунальные системы»</w:t>
      </w:r>
      <w:r w:rsidRPr="00F64E81">
        <w:rPr>
          <w:lang w:val="ru-RU"/>
        </w:rPr>
        <w:t xml:space="preserve">. К тепловым сетям </w:t>
      </w:r>
      <w:r w:rsidR="006224A0">
        <w:rPr>
          <w:lang w:val="ru-RU"/>
        </w:rPr>
        <w:t>котельных, эксплуатируемых этим</w:t>
      </w:r>
      <w:r w:rsidRPr="00F64E81">
        <w:rPr>
          <w:lang w:val="ru-RU"/>
        </w:rPr>
        <w:t xml:space="preserve"> предприяти</w:t>
      </w:r>
      <w:r w:rsidR="006224A0">
        <w:rPr>
          <w:lang w:val="ru-RU"/>
        </w:rPr>
        <w:t>ем</w:t>
      </w:r>
      <w:r w:rsidRPr="00F64E81">
        <w:rPr>
          <w:lang w:val="ru-RU"/>
        </w:rPr>
        <w:t xml:space="preserve">, присоединено 149 жилых зданий общей площадью </w:t>
      </w:r>
      <w:r w:rsidRPr="00295F09">
        <w:rPr>
          <w:lang w:val="ru-RU"/>
        </w:rPr>
        <w:t>433,54 тыс.м</w:t>
      </w:r>
      <w:r w:rsidRPr="00295F09">
        <w:rPr>
          <w:position w:val="11"/>
          <w:sz w:val="16"/>
          <w:lang w:val="ru-RU"/>
        </w:rPr>
        <w:t>2</w:t>
      </w:r>
      <w:r w:rsidRPr="00295F09">
        <w:rPr>
          <w:lang w:val="ru-RU"/>
        </w:rPr>
        <w:t>.</w:t>
      </w:r>
    </w:p>
    <w:p w:rsidR="00D82999" w:rsidRPr="00F64E81" w:rsidRDefault="00ED7B1D">
      <w:pPr>
        <w:pStyle w:val="a3"/>
        <w:spacing w:line="360" w:lineRule="auto"/>
        <w:ind w:left="120" w:right="215" w:firstLine="708"/>
        <w:jc w:val="both"/>
        <w:rPr>
          <w:lang w:val="ru-RU"/>
        </w:rPr>
      </w:pPr>
      <w:r w:rsidRPr="00F64E81">
        <w:rPr>
          <w:lang w:val="ru-RU"/>
        </w:rPr>
        <w:t>В процессе развития Лузского городского поселения теплоснабжение построенных жилых зданий в последние годы обеспечивалось от котельных, расположенных во встроенно-пристроенных помещенияхзданий.</w:t>
      </w:r>
    </w:p>
    <w:p w:rsidR="00D82999" w:rsidRPr="00F64E81" w:rsidRDefault="00ED7B1D">
      <w:pPr>
        <w:pStyle w:val="a3"/>
        <w:tabs>
          <w:tab w:val="left" w:pos="782"/>
          <w:tab w:val="left" w:pos="2238"/>
          <w:tab w:val="left" w:pos="2716"/>
          <w:tab w:val="left" w:pos="3702"/>
          <w:tab w:val="left" w:pos="5044"/>
          <w:tab w:val="left" w:pos="5892"/>
          <w:tab w:val="left" w:pos="6246"/>
          <w:tab w:val="left" w:pos="7633"/>
          <w:tab w:val="left" w:pos="7973"/>
        </w:tabs>
        <w:spacing w:before="1" w:line="360" w:lineRule="auto"/>
        <w:ind w:left="120" w:right="223"/>
        <w:rPr>
          <w:lang w:val="ru-RU"/>
        </w:rPr>
      </w:pPr>
      <w:r w:rsidRPr="00F64E81">
        <w:rPr>
          <w:lang w:val="ru-RU"/>
        </w:rPr>
        <w:t>Эти</w:t>
      </w:r>
      <w:r w:rsidRPr="00F64E81">
        <w:rPr>
          <w:lang w:val="ru-RU"/>
        </w:rPr>
        <w:tab/>
        <w:t>котельные</w:t>
      </w:r>
      <w:r w:rsidRPr="00F64E81">
        <w:rPr>
          <w:lang w:val="ru-RU"/>
        </w:rPr>
        <w:tab/>
        <w:t>не</w:t>
      </w:r>
      <w:r w:rsidRPr="00F64E81">
        <w:rPr>
          <w:lang w:val="ru-RU"/>
        </w:rPr>
        <w:tab/>
        <w:t>имеют</w:t>
      </w:r>
      <w:r w:rsidRPr="00F64E81">
        <w:rPr>
          <w:lang w:val="ru-RU"/>
        </w:rPr>
        <w:tab/>
        <w:t>тепловых</w:t>
      </w:r>
      <w:r w:rsidRPr="00F64E81">
        <w:rPr>
          <w:lang w:val="ru-RU"/>
        </w:rPr>
        <w:tab/>
        <w:t>сетей</w:t>
      </w:r>
      <w:r w:rsidRPr="00F64E81">
        <w:rPr>
          <w:lang w:val="ru-RU"/>
        </w:rPr>
        <w:tab/>
        <w:t>и</w:t>
      </w:r>
      <w:r w:rsidRPr="00F64E81">
        <w:rPr>
          <w:lang w:val="ru-RU"/>
        </w:rPr>
        <w:tab/>
        <w:t>относятся</w:t>
      </w:r>
      <w:r w:rsidRPr="00F64E81">
        <w:rPr>
          <w:lang w:val="ru-RU"/>
        </w:rPr>
        <w:tab/>
        <w:t>к</w:t>
      </w:r>
      <w:r w:rsidRPr="00F64E81">
        <w:rPr>
          <w:lang w:val="ru-RU"/>
        </w:rPr>
        <w:tab/>
      </w:r>
      <w:r w:rsidRPr="00F64E81">
        <w:rPr>
          <w:spacing w:val="-1"/>
          <w:lang w:val="ru-RU"/>
        </w:rPr>
        <w:t xml:space="preserve">индивидуальным </w:t>
      </w:r>
      <w:r w:rsidRPr="00F64E81">
        <w:rPr>
          <w:lang w:val="ru-RU"/>
        </w:rPr>
        <w:t>источникам теплоснабжения (индивидуальноетеплоснабжение).</w:t>
      </w:r>
    </w:p>
    <w:p w:rsidR="00D82999" w:rsidRPr="00F64E81" w:rsidRDefault="00D82999">
      <w:pPr>
        <w:spacing w:line="360" w:lineRule="auto"/>
        <w:rPr>
          <w:lang w:val="ru-RU"/>
        </w:rPr>
        <w:sectPr w:rsidR="00D82999" w:rsidRPr="00F64E81">
          <w:pgSz w:w="11900" w:h="16840"/>
          <w:pgMar w:top="500" w:right="340" w:bottom="460" w:left="1300" w:header="0" w:footer="279" w:gutter="0"/>
          <w:cols w:space="720"/>
        </w:sectPr>
      </w:pPr>
    </w:p>
    <w:p w:rsidR="00D82999" w:rsidRPr="00F64E81" w:rsidRDefault="00D82999">
      <w:pPr>
        <w:pStyle w:val="a3"/>
        <w:spacing w:before="6"/>
        <w:rPr>
          <w:sz w:val="11"/>
          <w:lang w:val="ru-RU"/>
        </w:rPr>
      </w:pPr>
    </w:p>
    <w:p w:rsidR="00D82999" w:rsidRDefault="00ED7B1D">
      <w:pPr>
        <w:pStyle w:val="110"/>
        <w:numPr>
          <w:ilvl w:val="1"/>
          <w:numId w:val="11"/>
        </w:numPr>
        <w:tabs>
          <w:tab w:val="left" w:pos="1551"/>
        </w:tabs>
        <w:spacing w:before="88"/>
        <w:ind w:left="1551"/>
        <w:jc w:val="left"/>
      </w:pPr>
      <w:bookmarkStart w:id="10" w:name="1.3.Источники_тепловой_энергии_(теплосна"/>
      <w:bookmarkStart w:id="11" w:name="_TOC_250026"/>
      <w:bookmarkEnd w:id="10"/>
      <w:r>
        <w:t>.Источникитепловойэнергии</w:t>
      </w:r>
      <w:bookmarkEnd w:id="11"/>
      <w:r>
        <w:t>(теплоснабжения)</w:t>
      </w:r>
    </w:p>
    <w:p w:rsidR="00D82999" w:rsidRDefault="00ED7B1D">
      <w:pPr>
        <w:pStyle w:val="a5"/>
        <w:numPr>
          <w:ilvl w:val="2"/>
          <w:numId w:val="11"/>
        </w:numPr>
        <w:tabs>
          <w:tab w:val="left" w:pos="1778"/>
        </w:tabs>
        <w:spacing w:before="239"/>
        <w:ind w:firstLine="520"/>
        <w:jc w:val="left"/>
        <w:rPr>
          <w:rFonts w:ascii="Arial" w:hAnsi="Arial"/>
          <w:b/>
          <w:sz w:val="24"/>
        </w:rPr>
      </w:pPr>
      <w:bookmarkStart w:id="12" w:name="1.3.1.Общие_положения."/>
      <w:bookmarkEnd w:id="12"/>
      <w:r>
        <w:rPr>
          <w:rFonts w:ascii="Arial" w:hAnsi="Arial"/>
          <w:b/>
          <w:sz w:val="26"/>
        </w:rPr>
        <w:t>.Общиеположения.</w:t>
      </w:r>
    </w:p>
    <w:p w:rsidR="00D82999" w:rsidRDefault="00D82999">
      <w:pPr>
        <w:pStyle w:val="a3"/>
        <w:spacing w:before="6"/>
        <w:rPr>
          <w:rFonts w:ascii="Arial"/>
          <w:b/>
          <w:sz w:val="10"/>
        </w:rPr>
      </w:pPr>
    </w:p>
    <w:p w:rsidR="00D82999" w:rsidRDefault="00ED7B1D">
      <w:pPr>
        <w:pStyle w:val="a3"/>
        <w:ind w:left="118" w:right="-51"/>
        <w:rPr>
          <w:rFonts w:ascii="Arial"/>
          <w:sz w:val="20"/>
        </w:rPr>
      </w:pPr>
      <w:r>
        <w:rPr>
          <w:rFonts w:ascii="Arial"/>
          <w:noProof/>
          <w:sz w:val="20"/>
          <w:lang w:val="ru-RU" w:eastAsia="ru-RU" w:bidi="ar-SA"/>
        </w:rPr>
        <w:drawing>
          <wp:inline distT="0" distB="0" distL="0" distR="0">
            <wp:extent cx="10244335" cy="53166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0244335" cy="5316664"/>
                    </a:xfrm>
                    <a:prstGeom prst="rect">
                      <a:avLst/>
                    </a:prstGeom>
                  </pic:spPr>
                </pic:pic>
              </a:graphicData>
            </a:graphic>
          </wp:inline>
        </w:drawing>
      </w:r>
    </w:p>
    <w:p w:rsidR="00D82999" w:rsidRDefault="00D82999">
      <w:pPr>
        <w:pStyle w:val="a3"/>
        <w:rPr>
          <w:rFonts w:ascii="Arial"/>
          <w:b/>
        </w:rPr>
      </w:pPr>
    </w:p>
    <w:p w:rsidR="00D82999" w:rsidRDefault="00D82999">
      <w:pPr>
        <w:pStyle w:val="a3"/>
        <w:spacing w:before="9"/>
        <w:rPr>
          <w:rFonts w:ascii="Arial"/>
          <w:b/>
          <w:sz w:val="36"/>
        </w:rPr>
      </w:pPr>
    </w:p>
    <w:p w:rsidR="00D82999" w:rsidRPr="00F64E81" w:rsidRDefault="00ED7B1D">
      <w:pPr>
        <w:ind w:left="8310" w:right="7730"/>
        <w:jc w:val="center"/>
        <w:rPr>
          <w:sz w:val="16"/>
          <w:lang w:val="ru-RU"/>
        </w:rPr>
      </w:pPr>
      <w:r w:rsidRPr="00F64E81">
        <w:rPr>
          <w:sz w:val="16"/>
          <w:lang w:val="ru-RU"/>
        </w:rPr>
        <w:t>15</w:t>
      </w:r>
    </w:p>
    <w:p w:rsidR="00D82999" w:rsidRPr="00F64E81" w:rsidRDefault="00D82999">
      <w:pPr>
        <w:jc w:val="center"/>
        <w:rPr>
          <w:sz w:val="16"/>
          <w:lang w:val="ru-RU"/>
        </w:rPr>
        <w:sectPr w:rsidR="00D82999" w:rsidRPr="00F64E81">
          <w:footerReference w:type="default" r:id="rId13"/>
          <w:pgSz w:w="16840" w:h="11900" w:orient="landscape"/>
          <w:pgMar w:top="1100" w:right="380" w:bottom="0" w:left="220" w:header="0" w:footer="0" w:gutter="0"/>
          <w:cols w:space="720"/>
        </w:sectPr>
      </w:pPr>
    </w:p>
    <w:p w:rsidR="00D82999" w:rsidRPr="00F64E81" w:rsidRDefault="00ED7B1D">
      <w:pPr>
        <w:pStyle w:val="a3"/>
        <w:spacing w:before="70" w:line="360" w:lineRule="auto"/>
        <w:ind w:left="680" w:right="559"/>
        <w:jc w:val="both"/>
        <w:rPr>
          <w:lang w:val="ru-RU"/>
        </w:rPr>
      </w:pPr>
      <w:r w:rsidRPr="00F64E81">
        <w:rPr>
          <w:lang w:val="ru-RU"/>
        </w:rPr>
        <w:lastRenderedPageBreak/>
        <w:t>. В таблице 1. приведены параметры установленной тепловой мощности по котельным, расположенным на территории поселения.</w:t>
      </w:r>
    </w:p>
    <w:p w:rsidR="00D82999" w:rsidRPr="00F64E81" w:rsidRDefault="00ED7B1D">
      <w:pPr>
        <w:pStyle w:val="a3"/>
        <w:tabs>
          <w:tab w:val="left" w:pos="1325"/>
          <w:tab w:val="left" w:pos="3021"/>
          <w:tab w:val="left" w:pos="4570"/>
          <w:tab w:val="left" w:pos="6503"/>
          <w:tab w:val="left" w:pos="6953"/>
          <w:tab w:val="left" w:pos="8426"/>
          <w:tab w:val="left" w:pos="9996"/>
        </w:tabs>
        <w:ind w:left="680"/>
        <w:rPr>
          <w:lang w:val="ru-RU"/>
        </w:rPr>
      </w:pPr>
      <w:r w:rsidRPr="00F64E81">
        <w:rPr>
          <w:lang w:val="ru-RU"/>
        </w:rPr>
        <w:t>На</w:t>
      </w:r>
      <w:r w:rsidRPr="00F64E81">
        <w:rPr>
          <w:lang w:val="ru-RU"/>
        </w:rPr>
        <w:tab/>
        <w:t>территории</w:t>
      </w:r>
      <w:r w:rsidRPr="00F64E81">
        <w:rPr>
          <w:lang w:val="ru-RU"/>
        </w:rPr>
        <w:tab/>
      </w:r>
      <w:r w:rsidR="009F6A66">
        <w:rPr>
          <w:lang w:val="ru-RU"/>
        </w:rPr>
        <w:t>поселения</w:t>
      </w:r>
      <w:r w:rsidR="009F6A66">
        <w:rPr>
          <w:lang w:val="ru-RU"/>
        </w:rPr>
        <w:tab/>
        <w:t>расположены</w:t>
      </w:r>
      <w:r w:rsidR="009F6A66">
        <w:rPr>
          <w:lang w:val="ru-RU"/>
        </w:rPr>
        <w:tab/>
      </w:r>
      <w:r w:rsidRPr="00F64E81">
        <w:rPr>
          <w:lang w:val="ru-RU"/>
        </w:rPr>
        <w:tab/>
        <w:t>котельные</w:t>
      </w:r>
      <w:r w:rsidR="009F6A66">
        <w:rPr>
          <w:lang w:val="ru-RU"/>
        </w:rPr>
        <w:t xml:space="preserve">  в количестве 12 шт.находящиеся в хозяйственном ведении  </w:t>
      </w:r>
      <w:r w:rsidR="006224A0">
        <w:rPr>
          <w:lang w:val="ru-RU"/>
        </w:rPr>
        <w:t>МУП «Лузские коммунальные системы</w:t>
      </w:r>
      <w:r w:rsidR="009F6A66">
        <w:rPr>
          <w:lang w:val="ru-RU"/>
        </w:rPr>
        <w:t>»</w:t>
      </w:r>
      <w:r w:rsidR="006224A0">
        <w:rPr>
          <w:lang w:val="ru-RU"/>
        </w:rPr>
        <w:t>.</w:t>
      </w:r>
    </w:p>
    <w:p w:rsidR="00D82999" w:rsidRPr="00F64E81" w:rsidRDefault="00D82999">
      <w:pPr>
        <w:pStyle w:val="a3"/>
        <w:spacing w:before="160" w:line="360" w:lineRule="auto"/>
        <w:ind w:left="680" w:right="572"/>
        <w:jc w:val="both"/>
        <w:rPr>
          <w:lang w:val="ru-RU"/>
        </w:rPr>
      </w:pPr>
    </w:p>
    <w:p w:rsidR="00D82999" w:rsidRPr="00F64E81" w:rsidRDefault="00ED7B1D">
      <w:pPr>
        <w:spacing w:before="120"/>
        <w:ind w:left="680"/>
        <w:rPr>
          <w:sz w:val="24"/>
          <w:lang w:val="ru-RU"/>
        </w:rPr>
      </w:pPr>
      <w:r w:rsidRPr="00F64E81">
        <w:rPr>
          <w:sz w:val="24"/>
          <w:lang w:val="ru-RU"/>
        </w:rPr>
        <w:t>Таблица 1 Источники тепловой энергии, расположенные на территории городского округа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4"/>
        <w:gridCol w:w="3800"/>
        <w:gridCol w:w="1732"/>
      </w:tblGrid>
      <w:tr w:rsidR="00D82999">
        <w:trPr>
          <w:trHeight w:val="410"/>
        </w:trPr>
        <w:tc>
          <w:tcPr>
            <w:tcW w:w="3684" w:type="dxa"/>
          </w:tcPr>
          <w:p w:rsidR="00D82999" w:rsidRDefault="00ED7B1D">
            <w:pPr>
              <w:pStyle w:val="TableParagraph"/>
              <w:spacing w:before="66" w:line="240" w:lineRule="auto"/>
              <w:ind w:left="109"/>
              <w:jc w:val="left"/>
              <w:rPr>
                <w:sz w:val="24"/>
              </w:rPr>
            </w:pPr>
            <w:r>
              <w:rPr>
                <w:sz w:val="24"/>
              </w:rPr>
              <w:t>Наименованиекотельной</w:t>
            </w:r>
          </w:p>
        </w:tc>
        <w:tc>
          <w:tcPr>
            <w:tcW w:w="3800" w:type="dxa"/>
          </w:tcPr>
          <w:p w:rsidR="00D82999" w:rsidRDefault="00ED7B1D">
            <w:pPr>
              <w:pStyle w:val="TableParagraph"/>
              <w:spacing w:before="66" w:line="240" w:lineRule="auto"/>
              <w:ind w:left="109"/>
              <w:jc w:val="left"/>
              <w:rPr>
                <w:sz w:val="24"/>
              </w:rPr>
            </w:pPr>
            <w:r>
              <w:rPr>
                <w:sz w:val="24"/>
              </w:rPr>
              <w:t>Месторасположения</w:t>
            </w:r>
          </w:p>
        </w:tc>
        <w:tc>
          <w:tcPr>
            <w:tcW w:w="1732" w:type="dxa"/>
          </w:tcPr>
          <w:p w:rsidR="00D82999" w:rsidRDefault="00ED7B1D">
            <w:pPr>
              <w:pStyle w:val="TableParagraph"/>
              <w:spacing w:before="66" w:line="240" w:lineRule="auto"/>
              <w:ind w:left="109"/>
              <w:jc w:val="left"/>
              <w:rPr>
                <w:sz w:val="24"/>
              </w:rPr>
            </w:pPr>
            <w:r>
              <w:rPr>
                <w:sz w:val="24"/>
              </w:rPr>
              <w:t>УТМ, Гкал/ч</w:t>
            </w:r>
          </w:p>
        </w:tc>
      </w:tr>
      <w:tr w:rsidR="00D82999">
        <w:trPr>
          <w:trHeight w:val="307"/>
        </w:trPr>
        <w:tc>
          <w:tcPr>
            <w:tcW w:w="3684" w:type="dxa"/>
          </w:tcPr>
          <w:p w:rsidR="00D82999" w:rsidRDefault="00ED7B1D">
            <w:pPr>
              <w:pStyle w:val="TableParagraph"/>
              <w:spacing w:line="240" w:lineRule="auto"/>
              <w:ind w:left="109"/>
              <w:jc w:val="left"/>
              <w:rPr>
                <w:sz w:val="24"/>
              </w:rPr>
            </w:pPr>
            <w:r>
              <w:rPr>
                <w:sz w:val="24"/>
              </w:rPr>
              <w:t>Котельная № 1</w:t>
            </w:r>
          </w:p>
        </w:tc>
        <w:tc>
          <w:tcPr>
            <w:tcW w:w="3800" w:type="dxa"/>
          </w:tcPr>
          <w:p w:rsidR="00D82999" w:rsidRDefault="00ED7B1D">
            <w:pPr>
              <w:pStyle w:val="TableParagraph"/>
              <w:spacing w:line="240" w:lineRule="auto"/>
              <w:ind w:left="1075"/>
              <w:jc w:val="left"/>
              <w:rPr>
                <w:sz w:val="24"/>
              </w:rPr>
            </w:pPr>
            <w:r>
              <w:rPr>
                <w:sz w:val="24"/>
              </w:rPr>
              <w:t>ул. Калинина,9а</w:t>
            </w:r>
          </w:p>
        </w:tc>
        <w:tc>
          <w:tcPr>
            <w:tcW w:w="1732" w:type="dxa"/>
          </w:tcPr>
          <w:p w:rsidR="00D82999" w:rsidRPr="009A2DAB" w:rsidRDefault="00ED7B1D">
            <w:pPr>
              <w:pStyle w:val="TableParagraph"/>
              <w:spacing w:before="16" w:line="272" w:lineRule="exact"/>
              <w:ind w:left="634" w:right="622"/>
              <w:rPr>
                <w:sz w:val="24"/>
                <w:lang w:val="ru-RU"/>
              </w:rPr>
            </w:pPr>
            <w:r w:rsidRPr="009A2DAB">
              <w:rPr>
                <w:sz w:val="24"/>
              </w:rPr>
              <w:t>3,</w:t>
            </w:r>
            <w:r w:rsidR="00BB4D75" w:rsidRPr="009A2DAB">
              <w:rPr>
                <w:sz w:val="24"/>
                <w:lang w:val="ru-RU"/>
              </w:rPr>
              <w:t>5</w:t>
            </w:r>
          </w:p>
        </w:tc>
      </w:tr>
      <w:tr w:rsidR="00D82999">
        <w:trPr>
          <w:trHeight w:val="276"/>
        </w:trPr>
        <w:tc>
          <w:tcPr>
            <w:tcW w:w="3684" w:type="dxa"/>
          </w:tcPr>
          <w:p w:rsidR="00D82999" w:rsidRDefault="00ED7B1D">
            <w:pPr>
              <w:pStyle w:val="TableParagraph"/>
              <w:ind w:left="109"/>
              <w:jc w:val="left"/>
              <w:rPr>
                <w:sz w:val="24"/>
              </w:rPr>
            </w:pPr>
            <w:r>
              <w:rPr>
                <w:sz w:val="24"/>
              </w:rPr>
              <w:t>Котельная № 2</w:t>
            </w:r>
          </w:p>
        </w:tc>
        <w:tc>
          <w:tcPr>
            <w:tcW w:w="3800" w:type="dxa"/>
          </w:tcPr>
          <w:p w:rsidR="00D82999" w:rsidRDefault="00ED7B1D">
            <w:pPr>
              <w:pStyle w:val="TableParagraph"/>
              <w:ind w:right="994"/>
              <w:jc w:val="right"/>
              <w:rPr>
                <w:sz w:val="24"/>
              </w:rPr>
            </w:pPr>
            <w:r>
              <w:rPr>
                <w:sz w:val="24"/>
              </w:rPr>
              <w:t>ул. Заводская,35а</w:t>
            </w:r>
          </w:p>
        </w:tc>
        <w:tc>
          <w:tcPr>
            <w:tcW w:w="1732" w:type="dxa"/>
          </w:tcPr>
          <w:p w:rsidR="00D82999" w:rsidRPr="009A2DAB" w:rsidRDefault="00BB4D75">
            <w:pPr>
              <w:pStyle w:val="TableParagraph"/>
              <w:ind w:left="634" w:right="622"/>
              <w:rPr>
                <w:sz w:val="24"/>
                <w:lang w:val="ru-RU"/>
              </w:rPr>
            </w:pPr>
            <w:r w:rsidRPr="009A2DAB">
              <w:rPr>
                <w:sz w:val="24"/>
                <w:lang w:val="ru-RU"/>
              </w:rPr>
              <w:t>1,8</w:t>
            </w:r>
          </w:p>
        </w:tc>
      </w:tr>
      <w:tr w:rsidR="00D82999">
        <w:trPr>
          <w:trHeight w:val="275"/>
        </w:trPr>
        <w:tc>
          <w:tcPr>
            <w:tcW w:w="3684" w:type="dxa"/>
          </w:tcPr>
          <w:p w:rsidR="00D82999" w:rsidRDefault="00ED7B1D">
            <w:pPr>
              <w:pStyle w:val="TableParagraph"/>
              <w:ind w:left="109"/>
              <w:jc w:val="left"/>
              <w:rPr>
                <w:sz w:val="24"/>
              </w:rPr>
            </w:pPr>
            <w:r>
              <w:rPr>
                <w:sz w:val="24"/>
              </w:rPr>
              <w:t>котельная № 3</w:t>
            </w:r>
          </w:p>
        </w:tc>
        <w:tc>
          <w:tcPr>
            <w:tcW w:w="3800" w:type="dxa"/>
          </w:tcPr>
          <w:p w:rsidR="00D82999" w:rsidRDefault="00ED7B1D">
            <w:pPr>
              <w:pStyle w:val="TableParagraph"/>
              <w:ind w:right="1001"/>
              <w:jc w:val="right"/>
              <w:rPr>
                <w:sz w:val="24"/>
              </w:rPr>
            </w:pPr>
            <w:r>
              <w:rPr>
                <w:sz w:val="24"/>
              </w:rPr>
              <w:t>ул.Октябрьская,3</w:t>
            </w:r>
          </w:p>
        </w:tc>
        <w:tc>
          <w:tcPr>
            <w:tcW w:w="1732" w:type="dxa"/>
          </w:tcPr>
          <w:p w:rsidR="00D82999" w:rsidRPr="009A2DAB" w:rsidRDefault="00BB4D75">
            <w:pPr>
              <w:pStyle w:val="TableParagraph"/>
              <w:ind w:left="634" w:right="622"/>
              <w:rPr>
                <w:sz w:val="24"/>
                <w:lang w:val="ru-RU"/>
              </w:rPr>
            </w:pPr>
            <w:r w:rsidRPr="009A2DAB">
              <w:rPr>
                <w:sz w:val="24"/>
                <w:lang w:val="ru-RU"/>
              </w:rPr>
              <w:t>0,76</w:t>
            </w:r>
          </w:p>
        </w:tc>
      </w:tr>
      <w:tr w:rsidR="00D82999">
        <w:trPr>
          <w:trHeight w:val="276"/>
        </w:trPr>
        <w:tc>
          <w:tcPr>
            <w:tcW w:w="3684" w:type="dxa"/>
          </w:tcPr>
          <w:p w:rsidR="00D82999" w:rsidRDefault="00ED7B1D">
            <w:pPr>
              <w:pStyle w:val="TableParagraph"/>
              <w:ind w:left="109"/>
              <w:jc w:val="left"/>
              <w:rPr>
                <w:sz w:val="24"/>
              </w:rPr>
            </w:pPr>
            <w:r>
              <w:rPr>
                <w:sz w:val="24"/>
              </w:rPr>
              <w:t>котельная № 4</w:t>
            </w:r>
          </w:p>
        </w:tc>
        <w:tc>
          <w:tcPr>
            <w:tcW w:w="3800" w:type="dxa"/>
          </w:tcPr>
          <w:p w:rsidR="00D82999" w:rsidRDefault="00ED7B1D">
            <w:pPr>
              <w:pStyle w:val="TableParagraph"/>
              <w:ind w:left="1139"/>
              <w:jc w:val="left"/>
              <w:rPr>
                <w:sz w:val="24"/>
              </w:rPr>
            </w:pPr>
            <w:r>
              <w:rPr>
                <w:sz w:val="24"/>
              </w:rPr>
              <w:t>ул.Рабочая,29а</w:t>
            </w:r>
          </w:p>
        </w:tc>
        <w:tc>
          <w:tcPr>
            <w:tcW w:w="1732" w:type="dxa"/>
          </w:tcPr>
          <w:p w:rsidR="00D82999" w:rsidRPr="009A2DAB" w:rsidRDefault="00ED7B1D">
            <w:pPr>
              <w:pStyle w:val="TableParagraph"/>
              <w:ind w:left="634" w:right="622"/>
              <w:rPr>
                <w:sz w:val="24"/>
                <w:lang w:val="ru-RU"/>
              </w:rPr>
            </w:pPr>
            <w:r w:rsidRPr="009A2DAB">
              <w:rPr>
                <w:sz w:val="24"/>
              </w:rPr>
              <w:t>1,6</w:t>
            </w:r>
            <w:r w:rsidR="00BB4D75" w:rsidRPr="009A2DAB">
              <w:rPr>
                <w:sz w:val="24"/>
                <w:lang w:val="ru-RU"/>
              </w:rPr>
              <w:t>2</w:t>
            </w:r>
          </w:p>
        </w:tc>
      </w:tr>
      <w:tr w:rsidR="00D82999">
        <w:trPr>
          <w:trHeight w:val="275"/>
        </w:trPr>
        <w:tc>
          <w:tcPr>
            <w:tcW w:w="3684" w:type="dxa"/>
          </w:tcPr>
          <w:p w:rsidR="00D82999" w:rsidRDefault="00ED7B1D">
            <w:pPr>
              <w:pStyle w:val="TableParagraph"/>
              <w:ind w:left="109"/>
              <w:jc w:val="left"/>
              <w:rPr>
                <w:sz w:val="24"/>
              </w:rPr>
            </w:pPr>
            <w:r>
              <w:rPr>
                <w:sz w:val="24"/>
              </w:rPr>
              <w:t>котельная № 5</w:t>
            </w:r>
          </w:p>
        </w:tc>
        <w:tc>
          <w:tcPr>
            <w:tcW w:w="3800" w:type="dxa"/>
          </w:tcPr>
          <w:p w:rsidR="00D82999" w:rsidRDefault="00ED7B1D">
            <w:pPr>
              <w:pStyle w:val="TableParagraph"/>
              <w:ind w:left="1073"/>
              <w:jc w:val="left"/>
              <w:rPr>
                <w:sz w:val="24"/>
              </w:rPr>
            </w:pPr>
            <w:r>
              <w:rPr>
                <w:sz w:val="24"/>
              </w:rPr>
              <w:t>ул.В.Козлова,7б</w:t>
            </w:r>
          </w:p>
        </w:tc>
        <w:tc>
          <w:tcPr>
            <w:tcW w:w="1732" w:type="dxa"/>
          </w:tcPr>
          <w:p w:rsidR="00D82999" w:rsidRPr="009A2DAB" w:rsidRDefault="00BB4D75">
            <w:pPr>
              <w:pStyle w:val="TableParagraph"/>
              <w:ind w:left="634" w:right="622"/>
              <w:rPr>
                <w:sz w:val="24"/>
                <w:lang w:val="ru-RU"/>
              </w:rPr>
            </w:pPr>
            <w:r w:rsidRPr="009A2DAB">
              <w:rPr>
                <w:sz w:val="24"/>
                <w:lang w:val="ru-RU"/>
              </w:rPr>
              <w:t>2,37</w:t>
            </w:r>
          </w:p>
        </w:tc>
      </w:tr>
      <w:tr w:rsidR="00D82999">
        <w:trPr>
          <w:trHeight w:val="275"/>
        </w:trPr>
        <w:tc>
          <w:tcPr>
            <w:tcW w:w="3684" w:type="dxa"/>
          </w:tcPr>
          <w:p w:rsidR="00D82999" w:rsidRDefault="00ED7B1D">
            <w:pPr>
              <w:pStyle w:val="TableParagraph"/>
              <w:ind w:left="109"/>
              <w:jc w:val="left"/>
              <w:rPr>
                <w:sz w:val="24"/>
              </w:rPr>
            </w:pPr>
            <w:r>
              <w:rPr>
                <w:sz w:val="24"/>
              </w:rPr>
              <w:t>котельная № 6</w:t>
            </w:r>
          </w:p>
        </w:tc>
        <w:tc>
          <w:tcPr>
            <w:tcW w:w="3800" w:type="dxa"/>
          </w:tcPr>
          <w:p w:rsidR="00D82999" w:rsidRDefault="00ED7B1D">
            <w:pPr>
              <w:pStyle w:val="TableParagraph"/>
              <w:ind w:right="941"/>
              <w:jc w:val="right"/>
              <w:rPr>
                <w:sz w:val="24"/>
              </w:rPr>
            </w:pPr>
            <w:r>
              <w:rPr>
                <w:sz w:val="24"/>
              </w:rPr>
              <w:t>ул.Дорожников,1б</w:t>
            </w:r>
          </w:p>
        </w:tc>
        <w:tc>
          <w:tcPr>
            <w:tcW w:w="1732" w:type="dxa"/>
          </w:tcPr>
          <w:p w:rsidR="00D82999" w:rsidRPr="009A2DAB" w:rsidRDefault="00ED7B1D">
            <w:pPr>
              <w:pStyle w:val="TableParagraph"/>
              <w:ind w:left="634" w:right="622"/>
              <w:rPr>
                <w:sz w:val="24"/>
              </w:rPr>
            </w:pPr>
            <w:r w:rsidRPr="009A2DAB">
              <w:rPr>
                <w:sz w:val="24"/>
              </w:rPr>
              <w:t>1,0</w:t>
            </w:r>
          </w:p>
        </w:tc>
      </w:tr>
      <w:tr w:rsidR="00D82999">
        <w:trPr>
          <w:trHeight w:val="276"/>
        </w:trPr>
        <w:tc>
          <w:tcPr>
            <w:tcW w:w="3684" w:type="dxa"/>
          </w:tcPr>
          <w:p w:rsidR="00D82999" w:rsidRDefault="00ED7B1D">
            <w:pPr>
              <w:pStyle w:val="TableParagraph"/>
              <w:ind w:left="109"/>
              <w:jc w:val="left"/>
              <w:rPr>
                <w:sz w:val="24"/>
              </w:rPr>
            </w:pPr>
            <w:r>
              <w:rPr>
                <w:sz w:val="24"/>
              </w:rPr>
              <w:t>Котельная № 7</w:t>
            </w:r>
          </w:p>
        </w:tc>
        <w:tc>
          <w:tcPr>
            <w:tcW w:w="3800" w:type="dxa"/>
          </w:tcPr>
          <w:p w:rsidR="00D82999" w:rsidRDefault="00ED7B1D">
            <w:pPr>
              <w:pStyle w:val="TableParagraph"/>
              <w:ind w:right="895"/>
              <w:jc w:val="right"/>
              <w:rPr>
                <w:sz w:val="24"/>
              </w:rPr>
            </w:pPr>
            <w:r>
              <w:rPr>
                <w:sz w:val="24"/>
              </w:rPr>
              <w:t>ул.Пролетарская,2г</w:t>
            </w:r>
          </w:p>
        </w:tc>
        <w:tc>
          <w:tcPr>
            <w:tcW w:w="1732" w:type="dxa"/>
          </w:tcPr>
          <w:p w:rsidR="00D82999" w:rsidRPr="009A2DAB" w:rsidRDefault="00BB4D75">
            <w:pPr>
              <w:pStyle w:val="TableParagraph"/>
              <w:ind w:left="634" w:right="622"/>
              <w:rPr>
                <w:sz w:val="24"/>
                <w:lang w:val="ru-RU"/>
              </w:rPr>
            </w:pPr>
            <w:r w:rsidRPr="009A2DAB">
              <w:rPr>
                <w:sz w:val="24"/>
                <w:lang w:val="ru-RU"/>
              </w:rPr>
              <w:t>0,63</w:t>
            </w:r>
          </w:p>
        </w:tc>
      </w:tr>
      <w:tr w:rsidR="00D82999">
        <w:trPr>
          <w:trHeight w:val="275"/>
        </w:trPr>
        <w:tc>
          <w:tcPr>
            <w:tcW w:w="3684" w:type="dxa"/>
          </w:tcPr>
          <w:p w:rsidR="00D82999" w:rsidRDefault="00ED7B1D">
            <w:pPr>
              <w:pStyle w:val="TableParagraph"/>
              <w:ind w:left="109"/>
              <w:jc w:val="left"/>
              <w:rPr>
                <w:sz w:val="24"/>
              </w:rPr>
            </w:pPr>
            <w:r>
              <w:rPr>
                <w:sz w:val="24"/>
              </w:rPr>
              <w:t>котельная № 8</w:t>
            </w:r>
          </w:p>
        </w:tc>
        <w:tc>
          <w:tcPr>
            <w:tcW w:w="3800" w:type="dxa"/>
          </w:tcPr>
          <w:p w:rsidR="00D82999" w:rsidRDefault="00ED7B1D">
            <w:pPr>
              <w:pStyle w:val="TableParagraph"/>
              <w:ind w:left="1195"/>
              <w:jc w:val="left"/>
              <w:rPr>
                <w:sz w:val="24"/>
              </w:rPr>
            </w:pPr>
            <w:r>
              <w:rPr>
                <w:sz w:val="24"/>
              </w:rPr>
              <w:t>ул.Ленина,35а</w:t>
            </w:r>
          </w:p>
        </w:tc>
        <w:tc>
          <w:tcPr>
            <w:tcW w:w="1732" w:type="dxa"/>
          </w:tcPr>
          <w:p w:rsidR="00D82999" w:rsidRPr="009A2DAB" w:rsidRDefault="00ED7B1D">
            <w:pPr>
              <w:pStyle w:val="TableParagraph"/>
              <w:ind w:left="632" w:right="625"/>
              <w:rPr>
                <w:sz w:val="24"/>
                <w:lang w:val="ru-RU"/>
              </w:rPr>
            </w:pPr>
            <w:r w:rsidRPr="009A2DAB">
              <w:rPr>
                <w:sz w:val="24"/>
              </w:rPr>
              <w:t>2,</w:t>
            </w:r>
            <w:r w:rsidR="00BB4D75" w:rsidRPr="009A2DAB">
              <w:rPr>
                <w:sz w:val="24"/>
                <w:lang w:val="ru-RU"/>
              </w:rPr>
              <w:t>0</w:t>
            </w:r>
          </w:p>
        </w:tc>
      </w:tr>
      <w:tr w:rsidR="00D82999">
        <w:trPr>
          <w:trHeight w:val="276"/>
        </w:trPr>
        <w:tc>
          <w:tcPr>
            <w:tcW w:w="3684" w:type="dxa"/>
          </w:tcPr>
          <w:p w:rsidR="00D82999" w:rsidRDefault="00ED7B1D">
            <w:pPr>
              <w:pStyle w:val="TableParagraph"/>
              <w:ind w:left="109"/>
              <w:jc w:val="left"/>
              <w:rPr>
                <w:sz w:val="24"/>
              </w:rPr>
            </w:pPr>
            <w:r>
              <w:rPr>
                <w:sz w:val="24"/>
              </w:rPr>
              <w:t>котельная № 9</w:t>
            </w:r>
          </w:p>
        </w:tc>
        <w:tc>
          <w:tcPr>
            <w:tcW w:w="3800" w:type="dxa"/>
          </w:tcPr>
          <w:p w:rsidR="00D82999" w:rsidRDefault="00ED7B1D">
            <w:pPr>
              <w:pStyle w:val="TableParagraph"/>
              <w:ind w:right="935"/>
              <w:jc w:val="right"/>
              <w:rPr>
                <w:sz w:val="24"/>
              </w:rPr>
            </w:pPr>
            <w:r>
              <w:rPr>
                <w:sz w:val="24"/>
              </w:rPr>
              <w:t>ул.Коммунальная,3</w:t>
            </w:r>
          </w:p>
        </w:tc>
        <w:tc>
          <w:tcPr>
            <w:tcW w:w="1732" w:type="dxa"/>
          </w:tcPr>
          <w:p w:rsidR="00D82999" w:rsidRPr="009A2DAB" w:rsidRDefault="00BB4D75">
            <w:pPr>
              <w:pStyle w:val="TableParagraph"/>
              <w:ind w:left="630" w:right="625"/>
              <w:rPr>
                <w:sz w:val="24"/>
                <w:lang w:val="ru-RU"/>
              </w:rPr>
            </w:pPr>
            <w:r w:rsidRPr="009A2DAB">
              <w:rPr>
                <w:sz w:val="24"/>
                <w:lang w:val="ru-RU"/>
              </w:rPr>
              <w:t>0,43</w:t>
            </w:r>
          </w:p>
        </w:tc>
      </w:tr>
      <w:tr w:rsidR="00D82999">
        <w:trPr>
          <w:trHeight w:val="276"/>
        </w:trPr>
        <w:tc>
          <w:tcPr>
            <w:tcW w:w="3684" w:type="dxa"/>
          </w:tcPr>
          <w:p w:rsidR="00D82999" w:rsidRDefault="00ED7B1D">
            <w:pPr>
              <w:pStyle w:val="TableParagraph"/>
              <w:ind w:left="109"/>
              <w:jc w:val="left"/>
              <w:rPr>
                <w:sz w:val="24"/>
              </w:rPr>
            </w:pPr>
            <w:r>
              <w:rPr>
                <w:sz w:val="24"/>
              </w:rPr>
              <w:t>котельная № 10</w:t>
            </w:r>
          </w:p>
        </w:tc>
        <w:tc>
          <w:tcPr>
            <w:tcW w:w="3800" w:type="dxa"/>
          </w:tcPr>
          <w:p w:rsidR="00D82999" w:rsidRDefault="00ED7B1D">
            <w:pPr>
              <w:pStyle w:val="TableParagraph"/>
              <w:ind w:left="1165"/>
              <w:jc w:val="left"/>
              <w:rPr>
                <w:sz w:val="24"/>
              </w:rPr>
            </w:pPr>
            <w:r>
              <w:rPr>
                <w:sz w:val="24"/>
              </w:rPr>
              <w:t>ул.В.Козлова,6</w:t>
            </w:r>
          </w:p>
        </w:tc>
        <w:tc>
          <w:tcPr>
            <w:tcW w:w="1732" w:type="dxa"/>
          </w:tcPr>
          <w:p w:rsidR="00D82999" w:rsidRPr="009A2DAB" w:rsidRDefault="00BB4D75">
            <w:pPr>
              <w:pStyle w:val="TableParagraph"/>
              <w:ind w:left="630" w:right="625"/>
              <w:rPr>
                <w:sz w:val="24"/>
                <w:lang w:val="ru-RU"/>
              </w:rPr>
            </w:pPr>
            <w:r w:rsidRPr="009A2DAB">
              <w:rPr>
                <w:sz w:val="24"/>
                <w:lang w:val="ru-RU"/>
              </w:rPr>
              <w:t>2,49</w:t>
            </w:r>
          </w:p>
        </w:tc>
      </w:tr>
      <w:tr w:rsidR="00D82999">
        <w:trPr>
          <w:trHeight w:val="276"/>
        </w:trPr>
        <w:tc>
          <w:tcPr>
            <w:tcW w:w="3684" w:type="dxa"/>
          </w:tcPr>
          <w:p w:rsidR="00D82999" w:rsidRDefault="00ED7B1D">
            <w:pPr>
              <w:pStyle w:val="TableParagraph"/>
              <w:ind w:left="109"/>
              <w:jc w:val="left"/>
              <w:rPr>
                <w:sz w:val="24"/>
              </w:rPr>
            </w:pPr>
            <w:r>
              <w:rPr>
                <w:sz w:val="24"/>
              </w:rPr>
              <w:t>котельная № 11</w:t>
            </w:r>
          </w:p>
        </w:tc>
        <w:tc>
          <w:tcPr>
            <w:tcW w:w="3800" w:type="dxa"/>
          </w:tcPr>
          <w:p w:rsidR="00D82999" w:rsidRDefault="00ED7B1D">
            <w:pPr>
              <w:pStyle w:val="TableParagraph"/>
              <w:ind w:left="1342" w:right="1335"/>
              <w:rPr>
                <w:sz w:val="24"/>
              </w:rPr>
            </w:pPr>
            <w:r>
              <w:rPr>
                <w:sz w:val="24"/>
              </w:rPr>
              <w:t>д.Ефаново</w:t>
            </w:r>
          </w:p>
        </w:tc>
        <w:tc>
          <w:tcPr>
            <w:tcW w:w="1732" w:type="dxa"/>
          </w:tcPr>
          <w:p w:rsidR="00D82999" w:rsidRPr="009A2DAB" w:rsidRDefault="00ED7B1D">
            <w:pPr>
              <w:pStyle w:val="TableParagraph"/>
              <w:ind w:left="633" w:right="625"/>
              <w:rPr>
                <w:sz w:val="24"/>
              </w:rPr>
            </w:pPr>
            <w:r w:rsidRPr="009A2DAB">
              <w:rPr>
                <w:sz w:val="24"/>
              </w:rPr>
              <w:t>0,4</w:t>
            </w:r>
          </w:p>
        </w:tc>
      </w:tr>
      <w:tr w:rsidR="00D82999">
        <w:trPr>
          <w:trHeight w:val="276"/>
        </w:trPr>
        <w:tc>
          <w:tcPr>
            <w:tcW w:w="3684" w:type="dxa"/>
          </w:tcPr>
          <w:p w:rsidR="00D82999" w:rsidRDefault="00ED7B1D">
            <w:pPr>
              <w:pStyle w:val="TableParagraph"/>
              <w:ind w:left="109"/>
              <w:jc w:val="left"/>
              <w:rPr>
                <w:sz w:val="24"/>
              </w:rPr>
            </w:pPr>
            <w:r>
              <w:rPr>
                <w:sz w:val="24"/>
              </w:rPr>
              <w:t>котельная № 12</w:t>
            </w:r>
          </w:p>
        </w:tc>
        <w:tc>
          <w:tcPr>
            <w:tcW w:w="3800" w:type="dxa"/>
          </w:tcPr>
          <w:p w:rsidR="00D82999" w:rsidRDefault="00ED7B1D">
            <w:pPr>
              <w:pStyle w:val="TableParagraph"/>
              <w:ind w:left="1129"/>
              <w:jc w:val="left"/>
              <w:rPr>
                <w:sz w:val="24"/>
              </w:rPr>
            </w:pPr>
            <w:r>
              <w:rPr>
                <w:sz w:val="24"/>
              </w:rPr>
              <w:t>ул.Заводская,8а</w:t>
            </w:r>
          </w:p>
        </w:tc>
        <w:tc>
          <w:tcPr>
            <w:tcW w:w="1732" w:type="dxa"/>
          </w:tcPr>
          <w:p w:rsidR="00D82999" w:rsidRPr="009A2DAB" w:rsidRDefault="00ED7B1D">
            <w:pPr>
              <w:pStyle w:val="TableParagraph"/>
              <w:ind w:left="632" w:right="625"/>
              <w:rPr>
                <w:sz w:val="24"/>
              </w:rPr>
            </w:pPr>
            <w:r w:rsidRPr="009A2DAB">
              <w:rPr>
                <w:sz w:val="24"/>
              </w:rPr>
              <w:t>6,28</w:t>
            </w:r>
          </w:p>
        </w:tc>
      </w:tr>
    </w:tbl>
    <w:p w:rsidR="00D82999" w:rsidRDefault="00D82999">
      <w:pPr>
        <w:pStyle w:val="a3"/>
        <w:spacing w:before="10"/>
        <w:rPr>
          <w:sz w:val="20"/>
        </w:rPr>
      </w:pPr>
    </w:p>
    <w:p w:rsidR="00D82999" w:rsidRDefault="00ED7B1D">
      <w:pPr>
        <w:pStyle w:val="110"/>
        <w:numPr>
          <w:ilvl w:val="2"/>
          <w:numId w:val="11"/>
        </w:numPr>
        <w:tabs>
          <w:tab w:val="left" w:pos="1241"/>
        </w:tabs>
        <w:ind w:left="1241" w:hanging="561"/>
        <w:jc w:val="left"/>
        <w:rPr>
          <w:sz w:val="26"/>
        </w:rPr>
      </w:pPr>
      <w:bookmarkStart w:id="13" w:name="1.3.2.Источники_тепловой_энергии_"/>
      <w:bookmarkStart w:id="14" w:name="_TOC_250025"/>
      <w:bookmarkEnd w:id="13"/>
      <w:r>
        <w:t>.Источникитепловой</w:t>
      </w:r>
      <w:bookmarkEnd w:id="14"/>
      <w:r>
        <w:t>энергии</w:t>
      </w:r>
    </w:p>
    <w:p w:rsidR="00D82999" w:rsidRDefault="00D82999">
      <w:pPr>
        <w:pStyle w:val="a3"/>
        <w:spacing w:before="9"/>
        <w:rPr>
          <w:b/>
          <w:sz w:val="34"/>
        </w:rPr>
      </w:pPr>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bookmarkStart w:id="15" w:name="В_таблице_2._приведены_основные_параметр"/>
      <w:bookmarkEnd w:id="15"/>
      <w:r>
        <w:rPr>
          <w:lang w:val="ru-RU"/>
        </w:rPr>
        <w:t xml:space="preserve">           В таблице 2. </w:t>
      </w:r>
      <w:r w:rsidR="00ED7B1D" w:rsidRPr="00F64E81">
        <w:rPr>
          <w:lang w:val="ru-RU"/>
        </w:rPr>
        <w:t>приведены</w:t>
      </w:r>
      <w:r w:rsidR="00ED7B1D" w:rsidRPr="00F64E81">
        <w:rPr>
          <w:lang w:val="ru-RU"/>
        </w:rPr>
        <w:tab/>
      </w:r>
      <w:r>
        <w:rPr>
          <w:lang w:val="ru-RU"/>
        </w:rPr>
        <w:t xml:space="preserve">основные параметры </w:t>
      </w:r>
      <w:r w:rsidR="008A5DBC">
        <w:rPr>
          <w:lang w:val="ru-RU"/>
        </w:rPr>
        <w:t>котельных</w:t>
      </w:r>
      <w:r>
        <w:rPr>
          <w:lang w:val="ru-RU"/>
        </w:rPr>
        <w:t xml:space="preserve"> расположенных на</w:t>
      </w:r>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r>
        <w:rPr>
          <w:lang w:val="ru-RU"/>
        </w:rPr>
        <w:t xml:space="preserve">           Территории Лузского городского поселения. Общая установленная тепловая   </w:t>
      </w:r>
    </w:p>
    <w:p w:rsidR="00C02FB8" w:rsidRDefault="00C02FB8"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Мощность расположенных (УТМ) этих котельных составляет 23, 53 Гкал/час</w:t>
      </w:r>
      <w:r w:rsidR="00815B71">
        <w:rPr>
          <w:lang w:val="ru-RU"/>
        </w:rPr>
        <w:t xml:space="preserve">, </w:t>
      </w:r>
    </w:p>
    <w:p w:rsidR="00815B71" w:rsidRDefault="00815B71"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Располагаемая (РТМ) составляет 14, 13 Гкал/час. Общая присоединенная тепловая</w:t>
      </w:r>
    </w:p>
    <w:p w:rsidR="00815B71" w:rsidRDefault="00815B71" w:rsidP="00815B71">
      <w:pPr>
        <w:pStyle w:val="a3"/>
        <w:tabs>
          <w:tab w:val="left" w:pos="1895"/>
          <w:tab w:val="left" w:pos="3170"/>
          <w:tab w:val="left" w:pos="3702"/>
          <w:tab w:val="left" w:pos="5324"/>
          <w:tab w:val="left" w:pos="6792"/>
          <w:tab w:val="left" w:pos="8404"/>
          <w:tab w:val="left" w:pos="9994"/>
        </w:tabs>
        <w:ind w:firstLine="720"/>
        <w:rPr>
          <w:lang w:val="ru-RU"/>
        </w:rPr>
      </w:pPr>
      <w:r>
        <w:rPr>
          <w:lang w:val="ru-RU"/>
        </w:rPr>
        <w:t xml:space="preserve">Нагрузка составляет 10,28 Гкал/час </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В представленных данных по некоторым котельным зафиксирована значительная</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потеря установленной тепловой мощности (8-11% для всех котельных) что, конечно,</w:t>
      </w:r>
    </w:p>
    <w:p w:rsidR="00D82999" w:rsidRPr="00F64E81" w:rsidRDefault="00ED7B1D" w:rsidP="000D2F39">
      <w:pPr>
        <w:pStyle w:val="a3"/>
        <w:tabs>
          <w:tab w:val="left" w:pos="1895"/>
          <w:tab w:val="left" w:pos="3170"/>
          <w:tab w:val="left" w:pos="3702"/>
          <w:tab w:val="left" w:pos="5324"/>
          <w:tab w:val="left" w:pos="6792"/>
          <w:tab w:val="left" w:pos="8404"/>
          <w:tab w:val="left" w:pos="9994"/>
        </w:tabs>
        <w:rPr>
          <w:lang w:val="ru-RU"/>
        </w:rPr>
      </w:pPr>
      <w:r w:rsidRPr="00F64E81">
        <w:rPr>
          <w:lang w:val="ru-RU"/>
        </w:rPr>
        <w:t xml:space="preserve"> существенно снижает потенциал расширения зон действия этих котельных.</w:t>
      </w:r>
    </w:p>
    <w:p w:rsidR="00D82999" w:rsidRPr="00F64E81" w:rsidRDefault="00D82999">
      <w:pPr>
        <w:spacing w:line="360" w:lineRule="auto"/>
        <w:jc w:val="both"/>
        <w:rPr>
          <w:lang w:val="ru-RU"/>
        </w:rPr>
        <w:sectPr w:rsidR="00D82999" w:rsidRPr="00F64E81">
          <w:footerReference w:type="default" r:id="rId14"/>
          <w:pgSz w:w="11900" w:h="16840"/>
          <w:pgMar w:top="820" w:right="0" w:bottom="460" w:left="740" w:header="0" w:footer="279" w:gutter="0"/>
          <w:pgNumType w:start="16"/>
          <w:cols w:space="720"/>
        </w:sectPr>
      </w:pPr>
    </w:p>
    <w:p w:rsidR="00D82999" w:rsidRPr="00F64E81" w:rsidRDefault="005F4F01">
      <w:pPr>
        <w:pStyle w:val="a3"/>
        <w:spacing w:before="68"/>
        <w:ind w:left="680"/>
        <w:rPr>
          <w:lang w:val="ru-RU"/>
        </w:rPr>
      </w:pPr>
      <w:r>
        <w:rPr>
          <w:lang w:val="ru-RU"/>
        </w:rPr>
        <w:lastRenderedPageBreak/>
        <w:t>МУП «Лузские тепловые сети»</w:t>
      </w:r>
    </w:p>
    <w:p w:rsidR="00D82999" w:rsidRPr="00F64E81" w:rsidRDefault="00ED7B1D">
      <w:pPr>
        <w:spacing w:before="160"/>
        <w:ind w:left="680"/>
        <w:rPr>
          <w:sz w:val="24"/>
          <w:lang w:val="ru-RU"/>
        </w:rPr>
      </w:pPr>
      <w:r w:rsidRPr="00F64E81">
        <w:rPr>
          <w:sz w:val="24"/>
          <w:lang w:val="ru-RU"/>
        </w:rPr>
        <w:t>Таблица 2. Существующие балансы тепловой мощности котельных</w:t>
      </w:r>
    </w:p>
    <w:p w:rsidR="00D82999" w:rsidRPr="00F64E81" w:rsidRDefault="00D82999">
      <w:pPr>
        <w:pStyle w:val="a3"/>
        <w:rPr>
          <w:sz w:val="12"/>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944"/>
        <w:gridCol w:w="1429"/>
        <w:gridCol w:w="1666"/>
        <w:gridCol w:w="1270"/>
      </w:tblGrid>
      <w:tr w:rsidR="00D82999" w:rsidTr="00663393">
        <w:trPr>
          <w:trHeight w:val="551"/>
        </w:trPr>
        <w:tc>
          <w:tcPr>
            <w:tcW w:w="1980" w:type="dxa"/>
          </w:tcPr>
          <w:p w:rsidR="00D82999" w:rsidRDefault="00ED7B1D">
            <w:pPr>
              <w:pStyle w:val="TableParagraph"/>
              <w:spacing w:line="270" w:lineRule="atLeast"/>
              <w:ind w:left="465" w:right="236" w:hanging="250"/>
              <w:jc w:val="left"/>
              <w:rPr>
                <w:sz w:val="24"/>
              </w:rPr>
            </w:pPr>
            <w:r>
              <w:rPr>
                <w:sz w:val="24"/>
              </w:rPr>
              <w:t>Наименованиекотельных</w:t>
            </w:r>
          </w:p>
        </w:tc>
        <w:tc>
          <w:tcPr>
            <w:tcW w:w="2944" w:type="dxa"/>
          </w:tcPr>
          <w:p w:rsidR="00D82999" w:rsidRDefault="00ED7B1D">
            <w:pPr>
              <w:pStyle w:val="TableParagraph"/>
              <w:spacing w:before="138" w:line="240" w:lineRule="auto"/>
              <w:ind w:left="452" w:right="444"/>
              <w:rPr>
                <w:sz w:val="24"/>
              </w:rPr>
            </w:pPr>
            <w:r>
              <w:rPr>
                <w:sz w:val="24"/>
              </w:rPr>
              <w:t>Адрес</w:t>
            </w:r>
          </w:p>
        </w:tc>
        <w:tc>
          <w:tcPr>
            <w:tcW w:w="1429" w:type="dxa"/>
          </w:tcPr>
          <w:p w:rsidR="00D82999" w:rsidRDefault="00ED7B1D">
            <w:pPr>
              <w:pStyle w:val="TableParagraph"/>
              <w:spacing w:line="240" w:lineRule="auto"/>
              <w:ind w:left="379"/>
              <w:jc w:val="left"/>
              <w:rPr>
                <w:sz w:val="24"/>
              </w:rPr>
            </w:pPr>
            <w:r>
              <w:rPr>
                <w:spacing w:val="-5"/>
                <w:sz w:val="24"/>
              </w:rPr>
              <w:t>УТМ,</w:t>
            </w:r>
          </w:p>
          <w:p w:rsidR="00D82999" w:rsidRDefault="00ED7B1D">
            <w:pPr>
              <w:pStyle w:val="TableParagraph"/>
              <w:ind w:left="341"/>
              <w:jc w:val="left"/>
              <w:rPr>
                <w:sz w:val="24"/>
              </w:rPr>
            </w:pPr>
            <w:r>
              <w:rPr>
                <w:spacing w:val="-5"/>
                <w:sz w:val="24"/>
              </w:rPr>
              <w:t>Гкал/ч</w:t>
            </w:r>
          </w:p>
        </w:tc>
        <w:tc>
          <w:tcPr>
            <w:tcW w:w="1666" w:type="dxa"/>
          </w:tcPr>
          <w:p w:rsidR="00D82999" w:rsidRDefault="00ED7B1D">
            <w:pPr>
              <w:pStyle w:val="TableParagraph"/>
              <w:spacing w:before="138" w:line="240" w:lineRule="auto"/>
              <w:ind w:left="168" w:right="164"/>
              <w:rPr>
                <w:sz w:val="24"/>
              </w:rPr>
            </w:pPr>
            <w:r>
              <w:rPr>
                <w:sz w:val="24"/>
              </w:rPr>
              <w:t>РТМ, Гкал/ч</w:t>
            </w:r>
          </w:p>
        </w:tc>
        <w:tc>
          <w:tcPr>
            <w:tcW w:w="1270" w:type="dxa"/>
          </w:tcPr>
          <w:p w:rsidR="00D82999" w:rsidRDefault="00ED7B1D">
            <w:pPr>
              <w:pStyle w:val="TableParagraph"/>
              <w:spacing w:line="270" w:lineRule="atLeast"/>
              <w:ind w:left="221" w:firstLine="52"/>
              <w:jc w:val="left"/>
              <w:rPr>
                <w:sz w:val="24"/>
              </w:rPr>
            </w:pPr>
            <w:r>
              <w:rPr>
                <w:sz w:val="24"/>
              </w:rPr>
              <w:t>Потери УТМ, %</w:t>
            </w:r>
          </w:p>
        </w:tc>
      </w:tr>
      <w:tr w:rsidR="00D82999" w:rsidRPr="009A2DAB" w:rsidTr="00663393">
        <w:trPr>
          <w:trHeight w:val="288"/>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1</w:t>
            </w:r>
          </w:p>
        </w:tc>
        <w:tc>
          <w:tcPr>
            <w:tcW w:w="2944" w:type="dxa"/>
          </w:tcPr>
          <w:p w:rsidR="00D82999" w:rsidRPr="009A2DAB" w:rsidRDefault="00ED7B1D">
            <w:pPr>
              <w:pStyle w:val="TableParagraph"/>
              <w:spacing w:line="268" w:lineRule="exact"/>
              <w:ind w:left="452" w:right="442"/>
              <w:rPr>
                <w:sz w:val="24"/>
              </w:rPr>
            </w:pPr>
            <w:r w:rsidRPr="009A2DAB">
              <w:rPr>
                <w:sz w:val="24"/>
              </w:rPr>
              <w:t>ул. Калинина,9а</w:t>
            </w:r>
          </w:p>
        </w:tc>
        <w:tc>
          <w:tcPr>
            <w:tcW w:w="1429" w:type="dxa"/>
          </w:tcPr>
          <w:p w:rsidR="00D82999" w:rsidRPr="009A2DAB" w:rsidRDefault="00283957">
            <w:pPr>
              <w:pStyle w:val="TableParagraph"/>
              <w:spacing w:before="6" w:line="262" w:lineRule="exact"/>
              <w:ind w:right="444"/>
              <w:jc w:val="right"/>
              <w:rPr>
                <w:sz w:val="24"/>
                <w:lang w:val="ru-RU"/>
              </w:rPr>
            </w:pPr>
            <w:r w:rsidRPr="009A2DAB">
              <w:rPr>
                <w:sz w:val="24"/>
                <w:lang w:val="ru-RU"/>
              </w:rPr>
              <w:t>1</w:t>
            </w:r>
            <w:r w:rsidR="00ED7B1D" w:rsidRPr="009A2DAB">
              <w:rPr>
                <w:sz w:val="24"/>
              </w:rPr>
              <w:t>,</w:t>
            </w:r>
            <w:r w:rsidR="00C56596" w:rsidRPr="009A2DAB">
              <w:rPr>
                <w:sz w:val="24"/>
                <w:lang w:val="ru-RU"/>
              </w:rPr>
              <w:t>5</w:t>
            </w:r>
          </w:p>
        </w:tc>
        <w:tc>
          <w:tcPr>
            <w:tcW w:w="1666" w:type="dxa"/>
          </w:tcPr>
          <w:p w:rsidR="00D82999" w:rsidRPr="009A2DAB" w:rsidRDefault="00283957">
            <w:pPr>
              <w:pStyle w:val="TableParagraph"/>
              <w:spacing w:line="268" w:lineRule="exact"/>
              <w:ind w:left="88" w:right="164"/>
              <w:rPr>
                <w:sz w:val="24"/>
                <w:lang w:val="ru-RU"/>
              </w:rPr>
            </w:pPr>
            <w:r w:rsidRPr="009A2DAB">
              <w:rPr>
                <w:sz w:val="24"/>
                <w:lang w:val="ru-RU"/>
              </w:rPr>
              <w:t>1</w:t>
            </w:r>
            <w:r w:rsidR="00C56596" w:rsidRPr="009A2DAB">
              <w:rPr>
                <w:sz w:val="24"/>
                <w:lang w:val="ru-RU"/>
              </w:rPr>
              <w:t>,</w:t>
            </w:r>
            <w:r w:rsidRPr="009A2DAB">
              <w:rPr>
                <w:sz w:val="24"/>
                <w:lang w:val="ru-RU"/>
              </w:rPr>
              <w:t>1</w:t>
            </w:r>
            <w:r w:rsidR="00C56596" w:rsidRPr="009A2DAB">
              <w:rPr>
                <w:sz w:val="24"/>
                <w:lang w:val="ru-RU"/>
              </w:rPr>
              <w:t>25</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9A2DAB" w:rsidTr="00663393">
        <w:trPr>
          <w:trHeight w:val="285"/>
        </w:trPr>
        <w:tc>
          <w:tcPr>
            <w:tcW w:w="1980" w:type="dxa"/>
          </w:tcPr>
          <w:p w:rsidR="00D82999" w:rsidRPr="009A2DAB" w:rsidRDefault="00ED7B1D">
            <w:pPr>
              <w:pStyle w:val="TableParagraph"/>
              <w:spacing w:line="266" w:lineRule="exact"/>
              <w:ind w:left="109"/>
              <w:jc w:val="left"/>
              <w:rPr>
                <w:sz w:val="24"/>
              </w:rPr>
            </w:pPr>
            <w:r w:rsidRPr="009A2DAB">
              <w:rPr>
                <w:sz w:val="24"/>
              </w:rPr>
              <w:t>котельная № 2</w:t>
            </w:r>
          </w:p>
        </w:tc>
        <w:tc>
          <w:tcPr>
            <w:tcW w:w="2944" w:type="dxa"/>
          </w:tcPr>
          <w:p w:rsidR="00D82999" w:rsidRPr="009A2DAB" w:rsidRDefault="00ED7B1D">
            <w:pPr>
              <w:pStyle w:val="TableParagraph"/>
              <w:spacing w:line="266" w:lineRule="exact"/>
              <w:ind w:left="452" w:right="442"/>
              <w:rPr>
                <w:sz w:val="24"/>
              </w:rPr>
            </w:pPr>
            <w:r w:rsidRPr="009A2DAB">
              <w:rPr>
                <w:sz w:val="24"/>
              </w:rPr>
              <w:t>ул. Заводская,35а</w:t>
            </w:r>
          </w:p>
        </w:tc>
        <w:tc>
          <w:tcPr>
            <w:tcW w:w="1429" w:type="dxa"/>
          </w:tcPr>
          <w:p w:rsidR="00D82999" w:rsidRPr="009A2DAB" w:rsidRDefault="00B2196B">
            <w:pPr>
              <w:pStyle w:val="TableParagraph"/>
              <w:spacing w:before="4" w:line="262" w:lineRule="exact"/>
              <w:ind w:right="444"/>
              <w:jc w:val="right"/>
              <w:rPr>
                <w:sz w:val="24"/>
                <w:lang w:val="ru-RU"/>
              </w:rPr>
            </w:pPr>
            <w:r w:rsidRPr="009A2DAB">
              <w:rPr>
                <w:sz w:val="24"/>
                <w:lang w:val="ru-RU"/>
              </w:rPr>
              <w:t>2,6</w:t>
            </w:r>
          </w:p>
        </w:tc>
        <w:tc>
          <w:tcPr>
            <w:tcW w:w="1666" w:type="dxa"/>
          </w:tcPr>
          <w:p w:rsidR="00D82999" w:rsidRPr="009A2DAB" w:rsidRDefault="00C56596">
            <w:pPr>
              <w:pStyle w:val="TableParagraph"/>
              <w:spacing w:line="266" w:lineRule="exact"/>
              <w:ind w:left="168" w:right="161"/>
              <w:rPr>
                <w:sz w:val="24"/>
                <w:lang w:val="ru-RU"/>
              </w:rPr>
            </w:pPr>
            <w:r w:rsidRPr="009A2DAB">
              <w:rPr>
                <w:sz w:val="24"/>
                <w:lang w:val="ru-RU"/>
              </w:rPr>
              <w:t>1,</w:t>
            </w:r>
            <w:r w:rsidR="00B2196B" w:rsidRPr="009A2DAB">
              <w:rPr>
                <w:sz w:val="24"/>
                <w:lang w:val="ru-RU"/>
              </w:rPr>
              <w:t>95</w:t>
            </w:r>
          </w:p>
        </w:tc>
        <w:tc>
          <w:tcPr>
            <w:tcW w:w="1270" w:type="dxa"/>
          </w:tcPr>
          <w:p w:rsidR="00D82999" w:rsidRPr="009A2DAB" w:rsidRDefault="00ED7B1D">
            <w:pPr>
              <w:pStyle w:val="TableParagraph"/>
              <w:spacing w:before="4" w:line="262" w:lineRule="exact"/>
              <w:ind w:left="517"/>
              <w:jc w:val="left"/>
              <w:rPr>
                <w:sz w:val="24"/>
              </w:rPr>
            </w:pPr>
            <w:r w:rsidRPr="009A2DAB">
              <w:rPr>
                <w:sz w:val="24"/>
              </w:rPr>
              <w:t>11</w:t>
            </w:r>
          </w:p>
        </w:tc>
      </w:tr>
      <w:tr w:rsidR="00D82999" w:rsidRPr="009A2DAB" w:rsidTr="00663393">
        <w:trPr>
          <w:trHeight w:val="287"/>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3</w:t>
            </w:r>
          </w:p>
        </w:tc>
        <w:tc>
          <w:tcPr>
            <w:tcW w:w="2944" w:type="dxa"/>
          </w:tcPr>
          <w:p w:rsidR="00D82999" w:rsidRPr="009A2DAB" w:rsidRDefault="00ED7B1D">
            <w:pPr>
              <w:pStyle w:val="TableParagraph"/>
              <w:spacing w:line="268" w:lineRule="exact"/>
              <w:ind w:left="452" w:right="443"/>
              <w:rPr>
                <w:sz w:val="24"/>
              </w:rPr>
            </w:pPr>
            <w:r w:rsidRPr="009A2DAB">
              <w:rPr>
                <w:sz w:val="24"/>
              </w:rPr>
              <w:t>ул.Октябрьская,3</w:t>
            </w:r>
          </w:p>
        </w:tc>
        <w:tc>
          <w:tcPr>
            <w:tcW w:w="1429" w:type="dxa"/>
          </w:tcPr>
          <w:p w:rsidR="00D82999" w:rsidRPr="009A2DAB" w:rsidRDefault="00517A18">
            <w:pPr>
              <w:pStyle w:val="TableParagraph"/>
              <w:spacing w:before="6" w:line="262" w:lineRule="exact"/>
              <w:ind w:left="433" w:right="423"/>
              <w:rPr>
                <w:sz w:val="24"/>
                <w:lang w:val="ru-RU"/>
              </w:rPr>
            </w:pPr>
            <w:r w:rsidRPr="009A2DAB">
              <w:rPr>
                <w:sz w:val="24"/>
                <w:lang w:val="ru-RU"/>
              </w:rPr>
              <w:t>2</w:t>
            </w:r>
          </w:p>
        </w:tc>
        <w:tc>
          <w:tcPr>
            <w:tcW w:w="1666" w:type="dxa"/>
          </w:tcPr>
          <w:p w:rsidR="00D82999" w:rsidRPr="009A2DAB" w:rsidRDefault="00517A18">
            <w:pPr>
              <w:pStyle w:val="TableParagraph"/>
              <w:spacing w:line="268" w:lineRule="exact"/>
              <w:ind w:left="168" w:right="161"/>
              <w:rPr>
                <w:sz w:val="24"/>
                <w:lang w:val="ru-RU"/>
              </w:rPr>
            </w:pPr>
            <w:r w:rsidRPr="009A2DAB">
              <w:rPr>
                <w:sz w:val="24"/>
                <w:lang w:val="ru-RU"/>
              </w:rPr>
              <w:t>1,5</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9A2DAB" w:rsidTr="00663393">
        <w:trPr>
          <w:trHeight w:val="286"/>
        </w:trPr>
        <w:tc>
          <w:tcPr>
            <w:tcW w:w="1980" w:type="dxa"/>
          </w:tcPr>
          <w:p w:rsidR="00D82999" w:rsidRPr="009A2DAB" w:rsidRDefault="00ED7B1D">
            <w:pPr>
              <w:pStyle w:val="TableParagraph"/>
              <w:spacing w:line="266" w:lineRule="exact"/>
              <w:ind w:left="109"/>
              <w:jc w:val="left"/>
              <w:rPr>
                <w:sz w:val="24"/>
              </w:rPr>
            </w:pPr>
            <w:r w:rsidRPr="009A2DAB">
              <w:rPr>
                <w:sz w:val="24"/>
              </w:rPr>
              <w:t>котельная № 4</w:t>
            </w:r>
          </w:p>
        </w:tc>
        <w:tc>
          <w:tcPr>
            <w:tcW w:w="2944" w:type="dxa"/>
          </w:tcPr>
          <w:p w:rsidR="00D82999" w:rsidRPr="009A2DAB" w:rsidRDefault="00ED7B1D">
            <w:pPr>
              <w:pStyle w:val="TableParagraph"/>
              <w:spacing w:line="266" w:lineRule="exact"/>
              <w:ind w:left="452" w:right="442"/>
              <w:rPr>
                <w:sz w:val="24"/>
              </w:rPr>
            </w:pPr>
            <w:r w:rsidRPr="009A2DAB">
              <w:rPr>
                <w:sz w:val="24"/>
              </w:rPr>
              <w:t>ул.Рабочая,29а</w:t>
            </w:r>
          </w:p>
        </w:tc>
        <w:tc>
          <w:tcPr>
            <w:tcW w:w="1429" w:type="dxa"/>
          </w:tcPr>
          <w:p w:rsidR="00D82999" w:rsidRPr="009A2DAB" w:rsidRDefault="00C56596">
            <w:pPr>
              <w:pStyle w:val="TableParagraph"/>
              <w:spacing w:before="4" w:line="262" w:lineRule="exact"/>
              <w:ind w:left="433" w:right="423"/>
              <w:rPr>
                <w:sz w:val="24"/>
                <w:lang w:val="ru-RU"/>
              </w:rPr>
            </w:pPr>
            <w:r w:rsidRPr="009A2DAB">
              <w:rPr>
                <w:sz w:val="24"/>
                <w:lang w:val="ru-RU"/>
              </w:rPr>
              <w:t>1,62</w:t>
            </w:r>
          </w:p>
        </w:tc>
        <w:tc>
          <w:tcPr>
            <w:tcW w:w="1666" w:type="dxa"/>
          </w:tcPr>
          <w:p w:rsidR="00D82999" w:rsidRPr="009A2DAB" w:rsidRDefault="00C56596">
            <w:pPr>
              <w:pStyle w:val="TableParagraph"/>
              <w:spacing w:line="266" w:lineRule="exact"/>
              <w:ind w:left="168" w:right="161"/>
              <w:rPr>
                <w:sz w:val="24"/>
                <w:lang w:val="ru-RU"/>
              </w:rPr>
            </w:pPr>
            <w:r w:rsidRPr="009A2DAB">
              <w:rPr>
                <w:sz w:val="24"/>
                <w:lang w:val="ru-RU"/>
              </w:rPr>
              <w:t>1,215</w:t>
            </w:r>
          </w:p>
        </w:tc>
        <w:tc>
          <w:tcPr>
            <w:tcW w:w="1270" w:type="dxa"/>
          </w:tcPr>
          <w:p w:rsidR="00D82999" w:rsidRPr="009A2DAB" w:rsidRDefault="00ED7B1D">
            <w:pPr>
              <w:pStyle w:val="TableParagraph"/>
              <w:spacing w:before="4" w:line="262" w:lineRule="exact"/>
              <w:ind w:left="517"/>
              <w:jc w:val="left"/>
              <w:rPr>
                <w:sz w:val="24"/>
              </w:rPr>
            </w:pPr>
            <w:r w:rsidRPr="009A2DAB">
              <w:rPr>
                <w:sz w:val="24"/>
              </w:rPr>
              <w:t>11</w:t>
            </w:r>
          </w:p>
        </w:tc>
      </w:tr>
      <w:tr w:rsidR="00D82999" w:rsidRPr="009A2DAB" w:rsidTr="00663393">
        <w:trPr>
          <w:trHeight w:val="287"/>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5</w:t>
            </w:r>
          </w:p>
        </w:tc>
        <w:tc>
          <w:tcPr>
            <w:tcW w:w="2944" w:type="dxa"/>
          </w:tcPr>
          <w:p w:rsidR="00D82999" w:rsidRPr="009A2DAB" w:rsidRDefault="00ED7B1D">
            <w:pPr>
              <w:pStyle w:val="TableParagraph"/>
              <w:spacing w:line="268" w:lineRule="exact"/>
              <w:ind w:left="452" w:right="440"/>
              <w:rPr>
                <w:sz w:val="24"/>
              </w:rPr>
            </w:pPr>
            <w:r w:rsidRPr="009A2DAB">
              <w:rPr>
                <w:sz w:val="24"/>
              </w:rPr>
              <w:t>ул.В.Козлова,7</w:t>
            </w:r>
          </w:p>
        </w:tc>
        <w:tc>
          <w:tcPr>
            <w:tcW w:w="1429" w:type="dxa"/>
          </w:tcPr>
          <w:p w:rsidR="00D82999" w:rsidRPr="009A2DAB" w:rsidRDefault="007A5E00">
            <w:pPr>
              <w:pStyle w:val="TableParagraph"/>
              <w:spacing w:before="6" w:line="262" w:lineRule="exact"/>
              <w:ind w:left="433" w:right="423"/>
              <w:rPr>
                <w:sz w:val="24"/>
                <w:lang w:val="ru-RU"/>
              </w:rPr>
            </w:pPr>
            <w:r w:rsidRPr="009A2DAB">
              <w:rPr>
                <w:sz w:val="24"/>
                <w:lang w:val="ru-RU"/>
              </w:rPr>
              <w:t>1,72</w:t>
            </w:r>
          </w:p>
        </w:tc>
        <w:tc>
          <w:tcPr>
            <w:tcW w:w="1666" w:type="dxa"/>
          </w:tcPr>
          <w:p w:rsidR="00D82999" w:rsidRPr="009A2DAB" w:rsidRDefault="007A5E00">
            <w:pPr>
              <w:pStyle w:val="TableParagraph"/>
              <w:spacing w:line="268" w:lineRule="exact"/>
              <w:ind w:left="168" w:right="161"/>
              <w:rPr>
                <w:sz w:val="24"/>
                <w:lang w:val="ru-RU"/>
              </w:rPr>
            </w:pPr>
            <w:r w:rsidRPr="009A2DAB">
              <w:rPr>
                <w:sz w:val="24"/>
                <w:lang w:val="ru-RU"/>
              </w:rPr>
              <w:t>1,29</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9A2DAB" w:rsidTr="00663393">
        <w:trPr>
          <w:trHeight w:val="285"/>
        </w:trPr>
        <w:tc>
          <w:tcPr>
            <w:tcW w:w="1980" w:type="dxa"/>
          </w:tcPr>
          <w:p w:rsidR="00D82999" w:rsidRPr="009A2DAB" w:rsidRDefault="00ED7B1D">
            <w:pPr>
              <w:pStyle w:val="TableParagraph"/>
              <w:spacing w:line="266" w:lineRule="exact"/>
              <w:ind w:left="109"/>
              <w:jc w:val="left"/>
              <w:rPr>
                <w:sz w:val="24"/>
              </w:rPr>
            </w:pPr>
            <w:r w:rsidRPr="009A2DAB">
              <w:rPr>
                <w:sz w:val="24"/>
              </w:rPr>
              <w:t>котельная № 6</w:t>
            </w:r>
          </w:p>
        </w:tc>
        <w:tc>
          <w:tcPr>
            <w:tcW w:w="2944" w:type="dxa"/>
          </w:tcPr>
          <w:p w:rsidR="00D82999" w:rsidRPr="009A2DAB" w:rsidRDefault="00ED7B1D">
            <w:pPr>
              <w:pStyle w:val="TableParagraph"/>
              <w:spacing w:line="266" w:lineRule="exact"/>
              <w:ind w:left="452" w:right="445"/>
              <w:rPr>
                <w:sz w:val="24"/>
              </w:rPr>
            </w:pPr>
            <w:r w:rsidRPr="009A2DAB">
              <w:rPr>
                <w:sz w:val="24"/>
              </w:rPr>
              <w:t>ул.Дорожников,1б</w:t>
            </w:r>
          </w:p>
        </w:tc>
        <w:tc>
          <w:tcPr>
            <w:tcW w:w="1429" w:type="dxa"/>
          </w:tcPr>
          <w:p w:rsidR="00D82999" w:rsidRPr="009A2DAB" w:rsidRDefault="00ED7B1D">
            <w:pPr>
              <w:pStyle w:val="TableParagraph"/>
              <w:spacing w:before="4" w:line="262" w:lineRule="exact"/>
              <w:ind w:left="433" w:right="423"/>
              <w:rPr>
                <w:sz w:val="24"/>
              </w:rPr>
            </w:pPr>
            <w:r w:rsidRPr="009A2DAB">
              <w:rPr>
                <w:sz w:val="24"/>
              </w:rPr>
              <w:t>1,0</w:t>
            </w:r>
          </w:p>
        </w:tc>
        <w:tc>
          <w:tcPr>
            <w:tcW w:w="1666" w:type="dxa"/>
          </w:tcPr>
          <w:p w:rsidR="00D82999" w:rsidRPr="009A2DAB" w:rsidRDefault="00C56596">
            <w:pPr>
              <w:pStyle w:val="TableParagraph"/>
              <w:spacing w:line="266" w:lineRule="exact"/>
              <w:ind w:left="168" w:right="161"/>
              <w:rPr>
                <w:sz w:val="24"/>
                <w:lang w:val="ru-RU"/>
              </w:rPr>
            </w:pPr>
            <w:r w:rsidRPr="009A2DAB">
              <w:rPr>
                <w:sz w:val="24"/>
                <w:lang w:val="ru-RU"/>
              </w:rPr>
              <w:t>0,75</w:t>
            </w:r>
          </w:p>
        </w:tc>
        <w:tc>
          <w:tcPr>
            <w:tcW w:w="1270" w:type="dxa"/>
          </w:tcPr>
          <w:p w:rsidR="00D82999" w:rsidRPr="009A2DAB" w:rsidRDefault="00ED7B1D">
            <w:pPr>
              <w:pStyle w:val="TableParagraph"/>
              <w:spacing w:before="4" w:line="262" w:lineRule="exact"/>
              <w:ind w:left="517"/>
              <w:jc w:val="left"/>
              <w:rPr>
                <w:sz w:val="24"/>
              </w:rPr>
            </w:pPr>
            <w:r w:rsidRPr="009A2DAB">
              <w:rPr>
                <w:sz w:val="24"/>
              </w:rPr>
              <w:t>11</w:t>
            </w:r>
          </w:p>
        </w:tc>
      </w:tr>
      <w:tr w:rsidR="00D82999" w:rsidRPr="009A2DAB" w:rsidTr="00663393">
        <w:trPr>
          <w:trHeight w:val="287"/>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7</w:t>
            </w:r>
          </w:p>
        </w:tc>
        <w:tc>
          <w:tcPr>
            <w:tcW w:w="2944" w:type="dxa"/>
          </w:tcPr>
          <w:p w:rsidR="00D82999" w:rsidRPr="009A2DAB" w:rsidRDefault="00ED7B1D">
            <w:pPr>
              <w:pStyle w:val="TableParagraph"/>
              <w:spacing w:line="268" w:lineRule="exact"/>
              <w:ind w:left="452" w:right="441"/>
              <w:rPr>
                <w:sz w:val="24"/>
              </w:rPr>
            </w:pPr>
            <w:r w:rsidRPr="009A2DAB">
              <w:rPr>
                <w:sz w:val="24"/>
              </w:rPr>
              <w:t>ул.Пролетарская,2г</w:t>
            </w:r>
          </w:p>
        </w:tc>
        <w:tc>
          <w:tcPr>
            <w:tcW w:w="1429" w:type="dxa"/>
          </w:tcPr>
          <w:p w:rsidR="00D82999" w:rsidRPr="009A2DAB" w:rsidRDefault="00C56596">
            <w:pPr>
              <w:pStyle w:val="TableParagraph"/>
              <w:spacing w:before="6" w:line="262" w:lineRule="exact"/>
              <w:ind w:left="433" w:right="423"/>
              <w:rPr>
                <w:sz w:val="24"/>
                <w:lang w:val="ru-RU"/>
              </w:rPr>
            </w:pPr>
            <w:r w:rsidRPr="009A2DAB">
              <w:rPr>
                <w:sz w:val="24"/>
                <w:lang w:val="ru-RU"/>
              </w:rPr>
              <w:t>0,63</w:t>
            </w:r>
          </w:p>
        </w:tc>
        <w:tc>
          <w:tcPr>
            <w:tcW w:w="1666" w:type="dxa"/>
          </w:tcPr>
          <w:p w:rsidR="00D82999" w:rsidRPr="009A2DAB" w:rsidRDefault="00ED7B1D">
            <w:pPr>
              <w:pStyle w:val="TableParagraph"/>
              <w:spacing w:line="268" w:lineRule="exact"/>
              <w:ind w:left="168" w:right="161"/>
              <w:rPr>
                <w:sz w:val="24"/>
                <w:lang w:val="ru-RU"/>
              </w:rPr>
            </w:pPr>
            <w:r w:rsidRPr="009A2DAB">
              <w:rPr>
                <w:sz w:val="24"/>
              </w:rPr>
              <w:t>0</w:t>
            </w:r>
            <w:r w:rsidR="00C56596" w:rsidRPr="009A2DAB">
              <w:rPr>
                <w:sz w:val="24"/>
                <w:lang w:val="ru-RU"/>
              </w:rPr>
              <w:t>,47</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9A2DAB" w:rsidTr="00663393">
        <w:trPr>
          <w:trHeight w:val="286"/>
        </w:trPr>
        <w:tc>
          <w:tcPr>
            <w:tcW w:w="1980" w:type="dxa"/>
          </w:tcPr>
          <w:p w:rsidR="00D82999" w:rsidRPr="009A2DAB" w:rsidRDefault="00ED7B1D">
            <w:pPr>
              <w:pStyle w:val="TableParagraph"/>
              <w:spacing w:line="266" w:lineRule="exact"/>
              <w:ind w:left="109"/>
              <w:jc w:val="left"/>
              <w:rPr>
                <w:sz w:val="24"/>
              </w:rPr>
            </w:pPr>
            <w:r w:rsidRPr="009A2DAB">
              <w:rPr>
                <w:sz w:val="24"/>
              </w:rPr>
              <w:t>котельная № 8</w:t>
            </w:r>
          </w:p>
        </w:tc>
        <w:tc>
          <w:tcPr>
            <w:tcW w:w="2944" w:type="dxa"/>
          </w:tcPr>
          <w:p w:rsidR="00D82999" w:rsidRPr="009A2DAB" w:rsidRDefault="00ED7B1D">
            <w:pPr>
              <w:pStyle w:val="TableParagraph"/>
              <w:spacing w:line="266" w:lineRule="exact"/>
              <w:ind w:left="450" w:right="446"/>
              <w:rPr>
                <w:sz w:val="24"/>
              </w:rPr>
            </w:pPr>
            <w:r w:rsidRPr="009A2DAB">
              <w:rPr>
                <w:sz w:val="24"/>
              </w:rPr>
              <w:t>ул.Ленина,35а</w:t>
            </w:r>
          </w:p>
        </w:tc>
        <w:tc>
          <w:tcPr>
            <w:tcW w:w="1429" w:type="dxa"/>
          </w:tcPr>
          <w:p w:rsidR="00D82999" w:rsidRPr="009A2DAB" w:rsidRDefault="00ED7B1D">
            <w:pPr>
              <w:pStyle w:val="TableParagraph"/>
              <w:spacing w:before="4" w:line="262" w:lineRule="exact"/>
              <w:ind w:right="453"/>
              <w:jc w:val="right"/>
              <w:rPr>
                <w:sz w:val="24"/>
                <w:lang w:val="ru-RU"/>
              </w:rPr>
            </w:pPr>
            <w:r w:rsidRPr="009A2DAB">
              <w:rPr>
                <w:sz w:val="24"/>
              </w:rPr>
              <w:t>2,</w:t>
            </w:r>
            <w:r w:rsidR="00C56596" w:rsidRPr="009A2DAB">
              <w:rPr>
                <w:sz w:val="24"/>
                <w:lang w:val="ru-RU"/>
              </w:rPr>
              <w:t>0</w:t>
            </w:r>
          </w:p>
        </w:tc>
        <w:tc>
          <w:tcPr>
            <w:tcW w:w="1666" w:type="dxa"/>
          </w:tcPr>
          <w:p w:rsidR="00D82999" w:rsidRPr="009A2DAB" w:rsidRDefault="00ED7B1D">
            <w:pPr>
              <w:pStyle w:val="TableParagraph"/>
              <w:spacing w:line="266" w:lineRule="exact"/>
              <w:ind w:left="168" w:right="161"/>
              <w:rPr>
                <w:sz w:val="24"/>
                <w:lang w:val="ru-RU"/>
              </w:rPr>
            </w:pPr>
            <w:r w:rsidRPr="009A2DAB">
              <w:rPr>
                <w:sz w:val="24"/>
              </w:rPr>
              <w:t>1,</w:t>
            </w:r>
            <w:r w:rsidR="00C56596" w:rsidRPr="009A2DAB">
              <w:rPr>
                <w:sz w:val="24"/>
                <w:lang w:val="ru-RU"/>
              </w:rPr>
              <w:t>5</w:t>
            </w:r>
          </w:p>
        </w:tc>
        <w:tc>
          <w:tcPr>
            <w:tcW w:w="1270" w:type="dxa"/>
          </w:tcPr>
          <w:p w:rsidR="00D82999" w:rsidRPr="009A2DAB" w:rsidRDefault="00ED7B1D">
            <w:pPr>
              <w:pStyle w:val="TableParagraph"/>
              <w:spacing w:before="4" w:line="262" w:lineRule="exact"/>
              <w:ind w:left="517"/>
              <w:jc w:val="left"/>
              <w:rPr>
                <w:sz w:val="24"/>
              </w:rPr>
            </w:pPr>
            <w:r w:rsidRPr="009A2DAB">
              <w:rPr>
                <w:sz w:val="24"/>
              </w:rPr>
              <w:t>11</w:t>
            </w:r>
          </w:p>
        </w:tc>
      </w:tr>
      <w:tr w:rsidR="00D82999" w:rsidRPr="009A2DAB" w:rsidTr="00663393">
        <w:trPr>
          <w:trHeight w:val="287"/>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9</w:t>
            </w:r>
          </w:p>
        </w:tc>
        <w:tc>
          <w:tcPr>
            <w:tcW w:w="2944" w:type="dxa"/>
          </w:tcPr>
          <w:p w:rsidR="00D82999" w:rsidRPr="009A2DAB" w:rsidRDefault="00ED7B1D">
            <w:pPr>
              <w:pStyle w:val="TableParagraph"/>
              <w:spacing w:line="268" w:lineRule="exact"/>
              <w:ind w:left="451" w:right="446"/>
              <w:rPr>
                <w:sz w:val="24"/>
              </w:rPr>
            </w:pPr>
            <w:r w:rsidRPr="009A2DAB">
              <w:rPr>
                <w:sz w:val="24"/>
              </w:rPr>
              <w:t>ул.Коммунальная,3</w:t>
            </w:r>
          </w:p>
        </w:tc>
        <w:tc>
          <w:tcPr>
            <w:tcW w:w="1429" w:type="dxa"/>
          </w:tcPr>
          <w:p w:rsidR="00D82999" w:rsidRPr="009A2DAB" w:rsidRDefault="00C56596">
            <w:pPr>
              <w:pStyle w:val="TableParagraph"/>
              <w:spacing w:before="6" w:line="262" w:lineRule="exact"/>
              <w:ind w:left="430" w:right="423"/>
              <w:rPr>
                <w:sz w:val="24"/>
                <w:lang w:val="ru-RU"/>
              </w:rPr>
            </w:pPr>
            <w:r w:rsidRPr="009A2DAB">
              <w:rPr>
                <w:sz w:val="24"/>
                <w:lang w:val="ru-RU"/>
              </w:rPr>
              <w:t>0,43</w:t>
            </w:r>
          </w:p>
        </w:tc>
        <w:tc>
          <w:tcPr>
            <w:tcW w:w="1666" w:type="dxa"/>
          </w:tcPr>
          <w:p w:rsidR="00D82999" w:rsidRPr="009A2DAB" w:rsidRDefault="00ED7B1D">
            <w:pPr>
              <w:pStyle w:val="TableParagraph"/>
              <w:spacing w:line="268" w:lineRule="exact"/>
              <w:ind w:left="168" w:right="161"/>
              <w:rPr>
                <w:sz w:val="24"/>
                <w:lang w:val="ru-RU"/>
              </w:rPr>
            </w:pPr>
            <w:r w:rsidRPr="009A2DAB">
              <w:rPr>
                <w:sz w:val="24"/>
              </w:rPr>
              <w:t>0</w:t>
            </w:r>
            <w:r w:rsidR="00C56596" w:rsidRPr="009A2DAB">
              <w:rPr>
                <w:sz w:val="24"/>
                <w:lang w:val="ru-RU"/>
              </w:rPr>
              <w:t>,32</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9A2DAB" w:rsidTr="00663393">
        <w:trPr>
          <w:trHeight w:val="285"/>
        </w:trPr>
        <w:tc>
          <w:tcPr>
            <w:tcW w:w="1980" w:type="dxa"/>
          </w:tcPr>
          <w:p w:rsidR="00D82999" w:rsidRPr="009A2DAB" w:rsidRDefault="00ED7B1D">
            <w:pPr>
              <w:pStyle w:val="TableParagraph"/>
              <w:spacing w:line="266" w:lineRule="exact"/>
              <w:ind w:left="109"/>
              <w:jc w:val="left"/>
              <w:rPr>
                <w:sz w:val="24"/>
              </w:rPr>
            </w:pPr>
            <w:r w:rsidRPr="009A2DAB">
              <w:rPr>
                <w:sz w:val="24"/>
              </w:rPr>
              <w:t>котельная № 10</w:t>
            </w:r>
          </w:p>
        </w:tc>
        <w:tc>
          <w:tcPr>
            <w:tcW w:w="2944" w:type="dxa"/>
          </w:tcPr>
          <w:p w:rsidR="00D82999" w:rsidRPr="009A2DAB" w:rsidRDefault="00ED7B1D">
            <w:pPr>
              <w:pStyle w:val="TableParagraph"/>
              <w:spacing w:line="266" w:lineRule="exact"/>
              <w:ind w:left="451" w:right="446"/>
              <w:rPr>
                <w:sz w:val="24"/>
              </w:rPr>
            </w:pPr>
            <w:r w:rsidRPr="009A2DAB">
              <w:rPr>
                <w:sz w:val="24"/>
              </w:rPr>
              <w:t>ул.В.Козлова,6</w:t>
            </w:r>
          </w:p>
        </w:tc>
        <w:tc>
          <w:tcPr>
            <w:tcW w:w="1429" w:type="dxa"/>
          </w:tcPr>
          <w:p w:rsidR="00D82999" w:rsidRPr="009A2DAB" w:rsidRDefault="00C56596">
            <w:pPr>
              <w:pStyle w:val="TableParagraph"/>
              <w:spacing w:before="4" w:line="262" w:lineRule="exact"/>
              <w:ind w:left="430" w:right="423"/>
              <w:rPr>
                <w:sz w:val="24"/>
                <w:lang w:val="ru-RU"/>
              </w:rPr>
            </w:pPr>
            <w:r w:rsidRPr="009A2DAB">
              <w:rPr>
                <w:sz w:val="24"/>
                <w:lang w:val="ru-RU"/>
              </w:rPr>
              <w:t>2,49</w:t>
            </w:r>
          </w:p>
        </w:tc>
        <w:tc>
          <w:tcPr>
            <w:tcW w:w="1666" w:type="dxa"/>
          </w:tcPr>
          <w:p w:rsidR="00D82999" w:rsidRPr="009A2DAB" w:rsidRDefault="00ED7B1D">
            <w:pPr>
              <w:pStyle w:val="TableParagraph"/>
              <w:spacing w:line="266" w:lineRule="exact"/>
              <w:ind w:left="168" w:right="161"/>
              <w:rPr>
                <w:sz w:val="24"/>
                <w:lang w:val="ru-RU"/>
              </w:rPr>
            </w:pPr>
            <w:r w:rsidRPr="009A2DAB">
              <w:rPr>
                <w:sz w:val="24"/>
              </w:rPr>
              <w:t>1</w:t>
            </w:r>
            <w:r w:rsidR="00C56596" w:rsidRPr="009A2DAB">
              <w:rPr>
                <w:sz w:val="24"/>
                <w:lang w:val="ru-RU"/>
              </w:rPr>
              <w:t>,87</w:t>
            </w:r>
          </w:p>
        </w:tc>
        <w:tc>
          <w:tcPr>
            <w:tcW w:w="1270" w:type="dxa"/>
          </w:tcPr>
          <w:p w:rsidR="00D82999" w:rsidRPr="009A2DAB" w:rsidRDefault="00ED7B1D">
            <w:pPr>
              <w:pStyle w:val="TableParagraph"/>
              <w:spacing w:before="4" w:line="262" w:lineRule="exact"/>
              <w:ind w:left="517"/>
              <w:jc w:val="left"/>
              <w:rPr>
                <w:sz w:val="24"/>
              </w:rPr>
            </w:pPr>
            <w:r w:rsidRPr="009A2DAB">
              <w:rPr>
                <w:sz w:val="24"/>
              </w:rPr>
              <w:t>11</w:t>
            </w:r>
          </w:p>
        </w:tc>
      </w:tr>
      <w:tr w:rsidR="00D82999" w:rsidRPr="009A2DAB" w:rsidTr="00663393">
        <w:trPr>
          <w:trHeight w:val="288"/>
        </w:trPr>
        <w:tc>
          <w:tcPr>
            <w:tcW w:w="1980" w:type="dxa"/>
          </w:tcPr>
          <w:p w:rsidR="00D82999" w:rsidRPr="009A2DAB" w:rsidRDefault="00ED7B1D">
            <w:pPr>
              <w:pStyle w:val="TableParagraph"/>
              <w:spacing w:line="268" w:lineRule="exact"/>
              <w:ind w:left="109"/>
              <w:jc w:val="left"/>
              <w:rPr>
                <w:sz w:val="24"/>
              </w:rPr>
            </w:pPr>
            <w:r w:rsidRPr="009A2DAB">
              <w:rPr>
                <w:sz w:val="24"/>
              </w:rPr>
              <w:t>котельная № 11</w:t>
            </w:r>
          </w:p>
        </w:tc>
        <w:tc>
          <w:tcPr>
            <w:tcW w:w="2944" w:type="dxa"/>
          </w:tcPr>
          <w:p w:rsidR="00D82999" w:rsidRPr="009A2DAB" w:rsidRDefault="00ED7B1D">
            <w:pPr>
              <w:pStyle w:val="TableParagraph"/>
              <w:spacing w:line="268" w:lineRule="exact"/>
              <w:ind w:left="452" w:right="445"/>
              <w:rPr>
                <w:sz w:val="24"/>
              </w:rPr>
            </w:pPr>
            <w:r w:rsidRPr="009A2DAB">
              <w:rPr>
                <w:sz w:val="24"/>
              </w:rPr>
              <w:t>д.Ефаново</w:t>
            </w:r>
          </w:p>
        </w:tc>
        <w:tc>
          <w:tcPr>
            <w:tcW w:w="1429" w:type="dxa"/>
          </w:tcPr>
          <w:p w:rsidR="00D82999" w:rsidRPr="009A2DAB" w:rsidRDefault="00ED7B1D">
            <w:pPr>
              <w:pStyle w:val="TableParagraph"/>
              <w:spacing w:before="6" w:line="262" w:lineRule="exact"/>
              <w:ind w:left="429" w:right="423"/>
              <w:rPr>
                <w:sz w:val="24"/>
              </w:rPr>
            </w:pPr>
            <w:r w:rsidRPr="009A2DAB">
              <w:rPr>
                <w:sz w:val="24"/>
              </w:rPr>
              <w:t>0,4</w:t>
            </w:r>
          </w:p>
        </w:tc>
        <w:tc>
          <w:tcPr>
            <w:tcW w:w="1666" w:type="dxa"/>
          </w:tcPr>
          <w:p w:rsidR="00D82999" w:rsidRPr="009A2DAB" w:rsidRDefault="00ED7B1D">
            <w:pPr>
              <w:pStyle w:val="TableParagraph"/>
              <w:spacing w:line="268" w:lineRule="exact"/>
              <w:ind w:left="168" w:right="161"/>
              <w:rPr>
                <w:sz w:val="24"/>
                <w:lang w:val="ru-RU"/>
              </w:rPr>
            </w:pPr>
            <w:r w:rsidRPr="009A2DAB">
              <w:rPr>
                <w:sz w:val="24"/>
              </w:rPr>
              <w:t>0,</w:t>
            </w:r>
            <w:r w:rsidR="00C56596" w:rsidRPr="009A2DAB">
              <w:rPr>
                <w:sz w:val="24"/>
                <w:lang w:val="ru-RU"/>
              </w:rPr>
              <w:t>3</w:t>
            </w:r>
          </w:p>
        </w:tc>
        <w:tc>
          <w:tcPr>
            <w:tcW w:w="1270" w:type="dxa"/>
          </w:tcPr>
          <w:p w:rsidR="00D82999" w:rsidRPr="009A2DAB" w:rsidRDefault="00ED7B1D">
            <w:pPr>
              <w:pStyle w:val="TableParagraph"/>
              <w:spacing w:before="6" w:line="262" w:lineRule="exact"/>
              <w:ind w:left="517"/>
              <w:jc w:val="left"/>
              <w:rPr>
                <w:sz w:val="24"/>
              </w:rPr>
            </w:pPr>
            <w:r w:rsidRPr="009A2DAB">
              <w:rPr>
                <w:sz w:val="24"/>
              </w:rPr>
              <w:t>11</w:t>
            </w:r>
          </w:p>
        </w:tc>
      </w:tr>
      <w:tr w:rsidR="00D82999" w:rsidRPr="00663393" w:rsidTr="00663393">
        <w:trPr>
          <w:trHeight w:val="742"/>
        </w:trPr>
        <w:tc>
          <w:tcPr>
            <w:tcW w:w="1980" w:type="dxa"/>
          </w:tcPr>
          <w:p w:rsidR="00663393" w:rsidRPr="009A2DAB" w:rsidRDefault="00663393" w:rsidP="005F4F01">
            <w:pPr>
              <w:pStyle w:val="TableParagraph"/>
              <w:jc w:val="left"/>
              <w:rPr>
                <w:sz w:val="24"/>
                <w:szCs w:val="24"/>
                <w:lang w:val="ru-RU"/>
              </w:rPr>
            </w:pPr>
            <w:r w:rsidRPr="009A2DAB">
              <w:rPr>
                <w:sz w:val="24"/>
                <w:szCs w:val="24"/>
                <w:lang w:val="ru-RU"/>
              </w:rPr>
              <w:t xml:space="preserve">  котельная №12</w:t>
            </w:r>
          </w:p>
          <w:p w:rsidR="00D82999" w:rsidRPr="009A2DAB" w:rsidRDefault="002F4B94" w:rsidP="00663393">
            <w:pPr>
              <w:rPr>
                <w:lang w:val="ru-RU"/>
              </w:rPr>
            </w:pPr>
            <w:r w:rsidRPr="009A2DAB">
              <w:rPr>
                <w:sz w:val="24"/>
                <w:szCs w:val="24"/>
                <w:lang w:val="ru-RU"/>
              </w:rPr>
              <w:t>Всего</w:t>
            </w:r>
          </w:p>
        </w:tc>
        <w:tc>
          <w:tcPr>
            <w:tcW w:w="2944" w:type="dxa"/>
          </w:tcPr>
          <w:p w:rsidR="00D82999" w:rsidRPr="009A2DAB" w:rsidRDefault="00663393" w:rsidP="00663393">
            <w:pPr>
              <w:pStyle w:val="TableParagraph"/>
              <w:spacing w:line="240" w:lineRule="auto"/>
              <w:jc w:val="left"/>
              <w:rPr>
                <w:sz w:val="24"/>
                <w:szCs w:val="24"/>
                <w:lang w:val="ru-RU"/>
              </w:rPr>
            </w:pPr>
            <w:r w:rsidRPr="009A2DAB">
              <w:rPr>
                <w:sz w:val="24"/>
                <w:szCs w:val="24"/>
                <w:lang w:val="ru-RU"/>
              </w:rPr>
              <w:t>ул. Заводская 8</w:t>
            </w:r>
            <w:r w:rsidR="002F4B94" w:rsidRPr="009A2DAB">
              <w:rPr>
                <w:lang w:val="ru-RU"/>
              </w:rPr>
              <w:t>а</w:t>
            </w:r>
          </w:p>
        </w:tc>
        <w:tc>
          <w:tcPr>
            <w:tcW w:w="1429" w:type="dxa"/>
          </w:tcPr>
          <w:p w:rsidR="00D82999" w:rsidRPr="009A2DAB" w:rsidRDefault="00663393" w:rsidP="002F4B94">
            <w:pPr>
              <w:pStyle w:val="TableParagraph"/>
              <w:ind w:right="403"/>
              <w:jc w:val="right"/>
              <w:rPr>
                <w:sz w:val="24"/>
                <w:lang w:val="ru-RU"/>
              </w:rPr>
            </w:pPr>
            <w:r w:rsidRPr="009A2DAB">
              <w:rPr>
                <w:sz w:val="24"/>
                <w:lang w:val="ru-RU"/>
              </w:rPr>
              <w:t>6,2</w:t>
            </w:r>
            <w:r w:rsidR="002F4B94" w:rsidRPr="009A2DAB">
              <w:rPr>
                <w:sz w:val="24"/>
                <w:lang w:val="ru-RU"/>
              </w:rPr>
              <w:t>8</w:t>
            </w:r>
          </w:p>
          <w:p w:rsidR="002F4B94" w:rsidRPr="009A2DAB" w:rsidRDefault="007A5E00" w:rsidP="002F4B94">
            <w:pPr>
              <w:pStyle w:val="TableParagraph"/>
              <w:ind w:right="403"/>
              <w:jc w:val="right"/>
              <w:rPr>
                <w:sz w:val="24"/>
                <w:lang w:val="ru-RU"/>
              </w:rPr>
            </w:pPr>
            <w:r w:rsidRPr="009A2DAB">
              <w:rPr>
                <w:sz w:val="24"/>
                <w:lang w:val="ru-RU"/>
              </w:rPr>
              <w:t>2</w:t>
            </w:r>
            <w:r w:rsidR="00B2196B" w:rsidRPr="009A2DAB">
              <w:rPr>
                <w:sz w:val="24"/>
                <w:lang w:val="ru-RU"/>
              </w:rPr>
              <w:t>2,67</w:t>
            </w:r>
          </w:p>
        </w:tc>
        <w:tc>
          <w:tcPr>
            <w:tcW w:w="1666" w:type="dxa"/>
          </w:tcPr>
          <w:p w:rsidR="002F4B94" w:rsidRPr="009A2DAB" w:rsidRDefault="00663393">
            <w:pPr>
              <w:pStyle w:val="TableParagraph"/>
              <w:ind w:left="168" w:right="115"/>
              <w:rPr>
                <w:sz w:val="24"/>
                <w:lang w:val="ru-RU"/>
              </w:rPr>
            </w:pPr>
            <w:r w:rsidRPr="009A2DAB">
              <w:rPr>
                <w:sz w:val="24"/>
                <w:lang w:val="ru-RU"/>
              </w:rPr>
              <w:t>4,34</w:t>
            </w:r>
          </w:p>
          <w:p w:rsidR="00D82999" w:rsidRPr="009A2DAB" w:rsidRDefault="00517A18" w:rsidP="002F4B94">
            <w:pPr>
              <w:rPr>
                <w:lang w:val="ru-RU"/>
              </w:rPr>
            </w:pPr>
            <w:r w:rsidRPr="009A2DAB">
              <w:rPr>
                <w:lang w:val="ru-RU"/>
              </w:rPr>
              <w:t>16,</w:t>
            </w:r>
            <w:r w:rsidR="00B2196B" w:rsidRPr="009A2DAB">
              <w:rPr>
                <w:lang w:val="ru-RU"/>
              </w:rPr>
              <w:t>63</w:t>
            </w:r>
          </w:p>
        </w:tc>
        <w:tc>
          <w:tcPr>
            <w:tcW w:w="1270" w:type="dxa"/>
          </w:tcPr>
          <w:p w:rsidR="00D82999" w:rsidRPr="009A2DAB" w:rsidRDefault="00C56596">
            <w:pPr>
              <w:pStyle w:val="TableParagraph"/>
              <w:ind w:left="528"/>
              <w:jc w:val="left"/>
              <w:rPr>
                <w:sz w:val="24"/>
                <w:lang w:val="ru-RU"/>
              </w:rPr>
            </w:pPr>
            <w:r w:rsidRPr="009A2DAB">
              <w:rPr>
                <w:sz w:val="24"/>
                <w:lang w:val="ru-RU"/>
              </w:rPr>
              <w:t>11</w:t>
            </w:r>
          </w:p>
        </w:tc>
      </w:tr>
    </w:tbl>
    <w:p w:rsidR="00D82999" w:rsidRPr="00663393" w:rsidRDefault="00D82999">
      <w:pPr>
        <w:pStyle w:val="a3"/>
        <w:rPr>
          <w:sz w:val="26"/>
          <w:lang w:val="ru-RU"/>
        </w:rPr>
      </w:pPr>
    </w:p>
    <w:p w:rsidR="005F4F01" w:rsidRDefault="005F4F01">
      <w:pPr>
        <w:pStyle w:val="a3"/>
        <w:spacing w:before="183" w:line="360" w:lineRule="auto"/>
        <w:ind w:left="680" w:right="556" w:firstLine="708"/>
        <w:jc w:val="both"/>
        <w:rPr>
          <w:lang w:val="ru-RU"/>
        </w:rPr>
      </w:pPr>
    </w:p>
    <w:p w:rsidR="00D82999" w:rsidRPr="00F64E81" w:rsidRDefault="00ED7B1D">
      <w:pPr>
        <w:pStyle w:val="a3"/>
        <w:spacing w:before="183" w:line="360" w:lineRule="auto"/>
        <w:ind w:left="680" w:right="556" w:firstLine="708"/>
        <w:jc w:val="both"/>
        <w:rPr>
          <w:lang w:val="ru-RU"/>
        </w:rPr>
      </w:pPr>
      <w:r w:rsidRPr="00F64E81">
        <w:rPr>
          <w:lang w:val="ru-RU"/>
        </w:rPr>
        <w:t>Снижение установленной мощности, не только должно быть просто зафиксировано по результатам последних РНИ, но и указаны причины, по которым происходит потеря паспортной мощности эксплуатируемых агрегатов. Как известно, целью режимно-наладочных испытаний (РНИ) является определение и достижение совокупности параметров, обеспечивающих эксплуатацию котла с максимальным КПД. При этом стратегические резервы тепловой мощности для котельных могут быть недостаточными для присоединения новой тепловой нагрузки (см. перспективные балансы).</w:t>
      </w:r>
    </w:p>
    <w:p w:rsidR="00D82999" w:rsidRPr="0002507C" w:rsidRDefault="00D82999">
      <w:pPr>
        <w:pStyle w:val="a3"/>
        <w:spacing w:before="10"/>
        <w:rPr>
          <w:sz w:val="20"/>
          <w:lang w:val="ru-RU"/>
        </w:rPr>
      </w:pPr>
    </w:p>
    <w:p w:rsidR="00D82999" w:rsidRDefault="00ED7B1D">
      <w:pPr>
        <w:pStyle w:val="110"/>
        <w:numPr>
          <w:ilvl w:val="2"/>
          <w:numId w:val="11"/>
        </w:numPr>
        <w:tabs>
          <w:tab w:val="left" w:pos="1961"/>
        </w:tabs>
        <w:ind w:left="1961" w:hanging="561"/>
        <w:jc w:val="left"/>
        <w:rPr>
          <w:sz w:val="26"/>
        </w:rPr>
      </w:pPr>
      <w:bookmarkStart w:id="16" w:name="_1.3.3.Индивидуальное_квартирное_отоплен"/>
      <w:bookmarkStart w:id="17" w:name="_TOC_250024"/>
      <w:bookmarkEnd w:id="16"/>
      <w:r>
        <w:t>.Индивидуальноеквартирное</w:t>
      </w:r>
      <w:bookmarkEnd w:id="17"/>
      <w:r>
        <w:t>отопление</w:t>
      </w:r>
    </w:p>
    <w:p w:rsidR="00D82999" w:rsidRDefault="00D82999">
      <w:pPr>
        <w:pStyle w:val="a3"/>
        <w:spacing w:before="6"/>
        <w:rPr>
          <w:b/>
          <w:sz w:val="24"/>
        </w:rPr>
      </w:pPr>
    </w:p>
    <w:p w:rsidR="00D82999" w:rsidRPr="00F64E81" w:rsidRDefault="00ED7B1D">
      <w:pPr>
        <w:pStyle w:val="a3"/>
        <w:spacing w:line="360" w:lineRule="auto"/>
        <w:ind w:left="680" w:right="559"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rsidR="00D82999" w:rsidRPr="00F64E81" w:rsidRDefault="00ED7B1D">
      <w:pPr>
        <w:pStyle w:val="a3"/>
        <w:spacing w:line="360" w:lineRule="auto"/>
        <w:ind w:left="680" w:right="556"/>
        <w:rPr>
          <w:lang w:val="ru-RU"/>
        </w:rPr>
      </w:pPr>
      <w:r w:rsidRPr="00F64E81">
        <w:rPr>
          <w:lang w:val="ru-RU"/>
        </w:rPr>
        <w:t>Индивидуальное отопление осуществляется от теплоснабжающих устройств без потерь при передаче, так как нет внешних систем транспортировки тепла.</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61"/>
        <w:jc w:val="both"/>
        <w:rPr>
          <w:lang w:val="ru-RU"/>
        </w:rPr>
      </w:pPr>
      <w:r w:rsidRPr="00F64E81">
        <w:rPr>
          <w:lang w:val="ru-RU"/>
        </w:rPr>
        <w:lastRenderedPageBreak/>
        <w:t>Поэтому потребление тепла при теплоснабжении от индивидуальных установок можно принять равным его производству.</w:t>
      </w:r>
    </w:p>
    <w:p w:rsidR="00D82999" w:rsidRPr="00F64E81" w:rsidRDefault="00ED7B1D">
      <w:pPr>
        <w:pStyle w:val="a3"/>
        <w:tabs>
          <w:tab w:val="left" w:pos="3996"/>
          <w:tab w:val="left" w:pos="5549"/>
          <w:tab w:val="left" w:pos="6515"/>
          <w:tab w:val="left" w:pos="9033"/>
        </w:tabs>
        <w:spacing w:line="360" w:lineRule="auto"/>
        <w:ind w:left="680" w:right="559" w:firstLine="1219"/>
        <w:rPr>
          <w:lang w:val="ru-RU"/>
        </w:rPr>
      </w:pPr>
      <w:r w:rsidRPr="00F64E81">
        <w:rPr>
          <w:lang w:val="ru-RU"/>
        </w:rPr>
        <w:t>Среднегодовая</w:t>
      </w:r>
      <w:r w:rsidRPr="00F64E81">
        <w:rPr>
          <w:lang w:val="ru-RU"/>
        </w:rPr>
        <w:tab/>
        <w:t>выработка</w:t>
      </w:r>
      <w:r w:rsidRPr="00F64E81">
        <w:rPr>
          <w:lang w:val="ru-RU"/>
        </w:rPr>
        <w:tab/>
        <w:t>тепла</w:t>
      </w:r>
      <w:r w:rsidRPr="00F64E81">
        <w:rPr>
          <w:lang w:val="ru-RU"/>
        </w:rPr>
        <w:tab/>
        <w:t>индивидуальными</w:t>
      </w:r>
      <w:r w:rsidRPr="00F64E81">
        <w:rPr>
          <w:lang w:val="ru-RU"/>
        </w:rPr>
        <w:tab/>
        <w:t>источниками теплоснабжения нерассчитывалась.</w:t>
      </w:r>
    </w:p>
    <w:p w:rsidR="00D82999" w:rsidRPr="00F64E81" w:rsidRDefault="00ED7B1D">
      <w:pPr>
        <w:pStyle w:val="a3"/>
        <w:spacing w:line="360" w:lineRule="auto"/>
        <w:ind w:left="680" w:right="558" w:firstLine="708"/>
        <w:jc w:val="both"/>
        <w:rPr>
          <w:lang w:val="ru-RU"/>
        </w:rPr>
      </w:pPr>
      <w:r w:rsidRPr="00F64E81">
        <w:rPr>
          <w:lang w:val="ru-RU"/>
        </w:rPr>
        <w:t>Как уже было упомянуто, часть жилищного фонда обеспечивается теплоснабжением от индивидуальных квартирных теплогенераторов. В основном это малоэтажный жилищный фонд с теплозащитой, выполненной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15-16 Гкал/ч.</w:t>
      </w:r>
    </w:p>
    <w:p w:rsidR="00D82999" w:rsidRPr="00F64E81" w:rsidRDefault="00ED7B1D">
      <w:pPr>
        <w:pStyle w:val="a3"/>
        <w:spacing w:before="1" w:line="360" w:lineRule="auto"/>
        <w:ind w:left="680" w:right="555"/>
        <w:jc w:val="both"/>
        <w:rPr>
          <w:lang w:val="ru-RU"/>
        </w:rPr>
      </w:pPr>
      <w:r w:rsidRPr="00F64E81">
        <w:rPr>
          <w:lang w:val="ru-RU"/>
        </w:rPr>
        <w:t>В дальнейшем принято, что тепловая нагрузка горячего водоснабжения в зоне действия индивидуальных теплогенераторов учитывается только в тех жилых зданиях, которые присоединены к централизованной системе водоснабжения.</w:t>
      </w:r>
    </w:p>
    <w:p w:rsidR="00D82999" w:rsidRPr="002F4B94" w:rsidRDefault="00ED7B1D">
      <w:pPr>
        <w:pStyle w:val="110"/>
        <w:numPr>
          <w:ilvl w:val="2"/>
          <w:numId w:val="11"/>
        </w:numPr>
        <w:tabs>
          <w:tab w:val="left" w:pos="1241"/>
        </w:tabs>
        <w:spacing w:before="239"/>
        <w:ind w:left="1241" w:hanging="561"/>
        <w:jc w:val="both"/>
        <w:rPr>
          <w:sz w:val="26"/>
          <w:lang w:val="ru-RU"/>
        </w:rPr>
      </w:pPr>
      <w:bookmarkStart w:id="18" w:name="1.3.4.Оборудование_котельных_ООО_«Теплоэ"/>
      <w:bookmarkStart w:id="19" w:name="_TOC_250023"/>
      <w:bookmarkEnd w:id="18"/>
      <w:r w:rsidRPr="002F4B94">
        <w:rPr>
          <w:lang w:val="ru-RU"/>
        </w:rPr>
        <w:t xml:space="preserve">.Оборудование котельных </w:t>
      </w:r>
      <w:r w:rsidR="002F4B94">
        <w:rPr>
          <w:lang w:val="ru-RU"/>
        </w:rPr>
        <w:t>МУП «Лузские коммунальные системы»</w:t>
      </w:r>
      <w:bookmarkEnd w:id="19"/>
    </w:p>
    <w:p w:rsidR="00D82999" w:rsidRPr="002F4B94" w:rsidRDefault="00D82999">
      <w:pPr>
        <w:pStyle w:val="a3"/>
        <w:spacing w:before="5"/>
        <w:rPr>
          <w:b/>
          <w:sz w:val="24"/>
          <w:lang w:val="ru-RU"/>
        </w:rPr>
      </w:pPr>
    </w:p>
    <w:p w:rsidR="00D82999" w:rsidRPr="00F64E81" w:rsidRDefault="00ED7B1D">
      <w:pPr>
        <w:ind w:left="680"/>
        <w:jc w:val="both"/>
        <w:rPr>
          <w:sz w:val="24"/>
          <w:lang w:val="ru-RU"/>
        </w:rPr>
      </w:pPr>
      <w:r w:rsidRPr="00F64E81">
        <w:rPr>
          <w:sz w:val="24"/>
          <w:lang w:val="ru-RU"/>
        </w:rPr>
        <w:t>Таблица 4. Котлоагрегаты котельной №1(ул.Калинина,9а)</w:t>
      </w:r>
    </w:p>
    <w:p w:rsidR="00D82999" w:rsidRPr="00F64E81" w:rsidRDefault="00D82999">
      <w:pPr>
        <w:pStyle w:val="a3"/>
        <w:spacing w:before="5"/>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6"/>
        </w:trPr>
        <w:tc>
          <w:tcPr>
            <w:tcW w:w="2226" w:type="dxa"/>
          </w:tcPr>
          <w:p w:rsidR="00D82999" w:rsidRPr="009A2DAB" w:rsidRDefault="00ED7B1D">
            <w:pPr>
              <w:pStyle w:val="TableParagraph"/>
              <w:ind w:left="109"/>
              <w:jc w:val="left"/>
              <w:rPr>
                <w:sz w:val="24"/>
                <w:lang w:val="ru-RU"/>
              </w:rPr>
            </w:pPr>
            <w:r w:rsidRPr="009A2DAB">
              <w:rPr>
                <w:sz w:val="24"/>
              </w:rPr>
              <w:t>КВ</w:t>
            </w:r>
            <w:r w:rsidR="005C645E" w:rsidRPr="009A2DAB">
              <w:rPr>
                <w:sz w:val="24"/>
                <w:lang w:val="ru-RU"/>
              </w:rPr>
              <w:t>р-1,5К</w:t>
            </w:r>
          </w:p>
        </w:tc>
        <w:tc>
          <w:tcPr>
            <w:tcW w:w="2066" w:type="dxa"/>
          </w:tcPr>
          <w:p w:rsidR="00D82999" w:rsidRPr="009A2DAB" w:rsidRDefault="00ED7B1D">
            <w:pPr>
              <w:pStyle w:val="TableParagraph"/>
              <w:ind w:left="108"/>
              <w:jc w:val="left"/>
              <w:rPr>
                <w:sz w:val="24"/>
                <w:lang w:val="ru-RU"/>
              </w:rPr>
            </w:pPr>
            <w:r w:rsidRPr="009A2DAB">
              <w:rPr>
                <w:sz w:val="24"/>
              </w:rPr>
              <w:t>1,</w:t>
            </w:r>
            <w:r w:rsidR="005C645E" w:rsidRPr="009A2DAB">
              <w:rPr>
                <w:sz w:val="24"/>
                <w:lang w:val="ru-RU"/>
              </w:rPr>
              <w:t>5</w:t>
            </w:r>
          </w:p>
        </w:tc>
        <w:tc>
          <w:tcPr>
            <w:tcW w:w="1736" w:type="dxa"/>
          </w:tcPr>
          <w:p w:rsidR="00D82999" w:rsidRPr="009A2DAB" w:rsidRDefault="00ED7B1D">
            <w:pPr>
              <w:pStyle w:val="TableParagraph"/>
              <w:ind w:left="108"/>
              <w:jc w:val="left"/>
              <w:rPr>
                <w:sz w:val="24"/>
                <w:lang w:val="ru-RU"/>
              </w:rPr>
            </w:pPr>
            <w:r w:rsidRPr="009A2DAB">
              <w:rPr>
                <w:sz w:val="24"/>
              </w:rPr>
              <w:t>20</w:t>
            </w:r>
            <w:r w:rsidR="005C645E" w:rsidRPr="009A2DAB">
              <w:rPr>
                <w:sz w:val="24"/>
                <w:lang w:val="ru-RU"/>
              </w:rPr>
              <w:t>18</w:t>
            </w: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r w:rsidR="00D82999">
        <w:trPr>
          <w:trHeight w:val="276"/>
        </w:trPr>
        <w:tc>
          <w:tcPr>
            <w:tcW w:w="2226" w:type="dxa"/>
          </w:tcPr>
          <w:p w:rsidR="00D82999" w:rsidRPr="009A2DAB" w:rsidRDefault="00ED7B1D">
            <w:pPr>
              <w:pStyle w:val="TableParagraph"/>
              <w:ind w:left="109"/>
              <w:jc w:val="left"/>
              <w:rPr>
                <w:sz w:val="24"/>
              </w:rPr>
            </w:pPr>
            <w:r w:rsidRPr="009A2DAB">
              <w:rPr>
                <w:sz w:val="24"/>
              </w:rPr>
              <w:t>Всего</w:t>
            </w:r>
          </w:p>
        </w:tc>
        <w:tc>
          <w:tcPr>
            <w:tcW w:w="2066" w:type="dxa"/>
          </w:tcPr>
          <w:p w:rsidR="00D82999" w:rsidRPr="009A2DAB" w:rsidRDefault="005C645E">
            <w:pPr>
              <w:pStyle w:val="TableParagraph"/>
              <w:ind w:left="108"/>
              <w:jc w:val="left"/>
              <w:rPr>
                <w:sz w:val="24"/>
                <w:lang w:val="ru-RU"/>
              </w:rPr>
            </w:pPr>
            <w:r w:rsidRPr="009A2DAB">
              <w:rPr>
                <w:sz w:val="24"/>
                <w:lang w:val="ru-RU"/>
              </w:rPr>
              <w:t>1,5</w:t>
            </w:r>
          </w:p>
        </w:tc>
        <w:tc>
          <w:tcPr>
            <w:tcW w:w="1736" w:type="dxa"/>
          </w:tcPr>
          <w:p w:rsidR="00D82999" w:rsidRPr="009A2DAB" w:rsidRDefault="00D82999">
            <w:pPr>
              <w:pStyle w:val="TableParagraph"/>
              <w:spacing w:line="240" w:lineRule="auto"/>
              <w:jc w:val="left"/>
              <w:rPr>
                <w:sz w:val="20"/>
              </w:rPr>
            </w:pPr>
          </w:p>
        </w:tc>
        <w:tc>
          <w:tcPr>
            <w:tcW w:w="1684" w:type="dxa"/>
          </w:tcPr>
          <w:p w:rsidR="00D82999" w:rsidRPr="009A2DAB" w:rsidRDefault="00ED7B1D">
            <w:pPr>
              <w:pStyle w:val="TableParagraph"/>
              <w:ind w:left="108"/>
              <w:jc w:val="left"/>
              <w:rPr>
                <w:b/>
                <w:sz w:val="24"/>
              </w:rPr>
            </w:pPr>
            <w:r w:rsidRPr="009A2DAB">
              <w:rPr>
                <w:b/>
                <w:sz w:val="24"/>
              </w:rPr>
              <w:t>-</w:t>
            </w:r>
          </w:p>
        </w:tc>
        <w:tc>
          <w:tcPr>
            <w:tcW w:w="1708" w:type="dxa"/>
          </w:tcPr>
          <w:p w:rsidR="00D82999" w:rsidRPr="009A2DAB" w:rsidRDefault="00ED7B1D">
            <w:pPr>
              <w:pStyle w:val="TableParagraph"/>
              <w:ind w:left="108"/>
              <w:jc w:val="left"/>
              <w:rPr>
                <w:b/>
                <w:sz w:val="24"/>
              </w:rPr>
            </w:pPr>
            <w:r w:rsidRPr="009A2DAB">
              <w:rPr>
                <w:b/>
                <w:sz w:val="24"/>
              </w:rPr>
              <w:t>-</w:t>
            </w:r>
          </w:p>
        </w:tc>
      </w:tr>
    </w:tbl>
    <w:p w:rsidR="00D82999" w:rsidRDefault="00D82999">
      <w:pPr>
        <w:rPr>
          <w:sz w:val="24"/>
        </w:rPr>
        <w:sectPr w:rsidR="00D82999">
          <w:pgSz w:w="11900" w:h="16840"/>
          <w:pgMar w:top="500" w:right="0" w:bottom="460" w:left="740" w:header="0" w:footer="279" w:gutter="0"/>
          <w:cols w:space="720"/>
        </w:sectPr>
      </w:pPr>
    </w:p>
    <w:p w:rsidR="00D82999" w:rsidRDefault="000F1BBE">
      <w:pPr>
        <w:pStyle w:val="a3"/>
        <w:ind w:left="674"/>
        <w:rPr>
          <w:sz w:val="20"/>
        </w:rPr>
      </w:pPr>
      <w:r w:rsidRPr="000F1BBE">
        <w:rPr>
          <w:sz w:val="20"/>
        </w:rPr>
      </w:r>
      <w:r>
        <w:rPr>
          <w:sz w:val="20"/>
        </w:rPr>
        <w:pict>
          <v:group id="_x0000_s1345" style="width:449.4pt;height:329.8pt;mso-position-horizontal-relative:char;mso-position-vertical-relative:line" coordsize="8988,6596">
            <v:line id="_x0000_s1349" style="position:absolute" from="4,0" to="4,6596" strokeweight=".4pt"/>
            <v:line id="_x0000_s1348" style="position:absolute" from="8984,0" to="8984,6596" strokeweight=".4pt"/>
            <v:line id="_x0000_s1347" style="position:absolute" from="0,4" to="8988,4" strokeweight=".4pt"/>
            <v:line id="_x0000_s1346" style="position:absolute" from="0,6592" to="8988,6592" strokeweight=".4pt"/>
            <w10:wrap type="none"/>
            <w10:anchorlock/>
          </v:group>
        </w:pict>
      </w:r>
    </w:p>
    <w:p w:rsidR="00D82999" w:rsidRDefault="00D82999">
      <w:pPr>
        <w:pStyle w:val="a3"/>
        <w:rPr>
          <w:sz w:val="20"/>
        </w:rPr>
      </w:pPr>
    </w:p>
    <w:p w:rsidR="00D82999" w:rsidRPr="00F64E81" w:rsidRDefault="00ED7B1D">
      <w:pPr>
        <w:pStyle w:val="a3"/>
        <w:spacing w:before="238" w:line="360" w:lineRule="auto"/>
        <w:ind w:left="680" w:right="557" w:firstLine="708"/>
        <w:jc w:val="both"/>
        <w:rPr>
          <w:lang w:val="ru-RU"/>
        </w:rPr>
      </w:pPr>
      <w:r>
        <w:rPr>
          <w:noProof/>
          <w:lang w:val="ru-RU" w:eastAsia="ru-RU" w:bidi="ar-SA"/>
        </w:rPr>
        <w:drawing>
          <wp:anchor distT="0" distB="0" distL="0" distR="0" simplePos="0" relativeHeight="251638784" behindDoc="1" locked="0" layoutInCell="1" allowOverlap="1">
            <wp:simplePos x="0" y="0"/>
            <wp:positionH relativeFrom="page">
              <wp:posOffset>1002030</wp:posOffset>
            </wp:positionH>
            <wp:positionV relativeFrom="paragraph">
              <wp:posOffset>-4304407</wp:posOffset>
            </wp:positionV>
            <wp:extent cx="5480224" cy="406022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480224" cy="4060221"/>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4"/>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Основное топливо - каменный уголь, резервное - дрова.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–215 кг. у. т/Гкал.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w:t>
      </w:r>
    </w:p>
    <w:p w:rsidR="00D82999" w:rsidRPr="00F64E81" w:rsidRDefault="00ED7B1D">
      <w:pPr>
        <w:pStyle w:val="a3"/>
        <w:spacing w:before="1"/>
        <w:ind w:left="680"/>
        <w:jc w:val="both"/>
        <w:rPr>
          <w:lang w:val="ru-RU"/>
        </w:rPr>
      </w:pPr>
      <w:r w:rsidRPr="00F64E81">
        <w:rPr>
          <w:lang w:val="ru-RU"/>
        </w:rPr>
        <w:t>«70-50˚С».</w:t>
      </w:r>
    </w:p>
    <w:p w:rsidR="00D82999" w:rsidRPr="00F64E81" w:rsidRDefault="00D82999">
      <w:pPr>
        <w:jc w:val="both"/>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70"/>
        <w:ind w:left="1195" w:right="1075"/>
        <w:jc w:val="center"/>
        <w:rPr>
          <w:lang w:val="ru-RU"/>
        </w:rPr>
      </w:pPr>
      <w:r w:rsidRPr="00F64E81">
        <w:rPr>
          <w:lang w:val="ru-RU"/>
        </w:rPr>
        <w:lastRenderedPageBreak/>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2507C">
        <w:rPr>
          <w:lang w:val="ru-RU"/>
        </w:rPr>
        <w:t xml:space="preserve"> (теплоносителя)</w:t>
      </w:r>
      <w:r w:rsidRPr="00F64E81">
        <w:rPr>
          <w:lang w:val="ru-RU"/>
        </w:rPr>
        <w:t xml:space="preserve"> на </w:t>
      </w:r>
      <w:r w:rsidR="0002507C">
        <w:rPr>
          <w:lang w:val="ru-RU"/>
        </w:rPr>
        <w:t>границе балансовой принадлежности у потребителей</w:t>
      </w:r>
      <w:r w:rsidR="005E3696">
        <w:rPr>
          <w:lang w:val="ru-RU"/>
        </w:rPr>
        <w:t>,</w:t>
      </w:r>
      <w:r w:rsidR="0002507C">
        <w:rPr>
          <w:lang w:val="ru-RU"/>
        </w:rPr>
        <w:t xml:space="preserve"> в подающем и обратном трубопроводах тепловых сетей в зависимости от</w:t>
      </w:r>
      <w:r w:rsidR="00F53EBC">
        <w:rPr>
          <w:lang w:val="ru-RU"/>
        </w:rPr>
        <w:t xml:space="preserve"> температуры наружного воздуха </w:t>
      </w:r>
      <w:r w:rsidRPr="00F64E81">
        <w:rPr>
          <w:lang w:val="ru-RU"/>
        </w:rPr>
        <w:t xml:space="preserve"> для котельной по ул.Калинина,9а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-40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980" w:right="0" w:bottom="460" w:left="740" w:header="0" w:footer="279" w:gutter="0"/>
          <w:cols w:space="720"/>
        </w:sectPr>
      </w:pPr>
    </w:p>
    <w:p w:rsidR="00D82999" w:rsidRPr="00F64E81" w:rsidRDefault="00ED7B1D">
      <w:pPr>
        <w:spacing w:before="64"/>
        <w:ind w:left="816"/>
        <w:rPr>
          <w:sz w:val="24"/>
          <w:lang w:val="ru-RU"/>
        </w:rPr>
      </w:pPr>
      <w:r w:rsidRPr="00F64E81">
        <w:rPr>
          <w:sz w:val="24"/>
          <w:lang w:val="ru-RU"/>
        </w:rPr>
        <w:lastRenderedPageBreak/>
        <w:t>Таблица 5. Котлоагрегаты котельной №2(ул.Заводская,35а)</w:t>
      </w:r>
    </w:p>
    <w:p w:rsidR="00D82999" w:rsidRPr="00F64E81" w:rsidRDefault="00D82999">
      <w:pPr>
        <w:pStyle w:val="a3"/>
        <w:rPr>
          <w:sz w:val="20"/>
          <w:lang w:val="ru-RU"/>
        </w:rPr>
      </w:pPr>
    </w:p>
    <w:p w:rsidR="00D82999" w:rsidRPr="00F64E81" w:rsidRDefault="00D82999">
      <w:pPr>
        <w:pStyle w:val="a3"/>
        <w:spacing w:before="3"/>
        <w:rPr>
          <w:sz w:val="11"/>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7"/>
        <w:gridCol w:w="2068"/>
        <w:gridCol w:w="1734"/>
        <w:gridCol w:w="1684"/>
        <w:gridCol w:w="1535"/>
        <w:gridCol w:w="173"/>
      </w:tblGrid>
      <w:tr w:rsidR="00D82999">
        <w:trPr>
          <w:trHeight w:val="827"/>
        </w:trPr>
        <w:tc>
          <w:tcPr>
            <w:tcW w:w="2337"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5"/>
              <w:jc w:val="left"/>
              <w:rPr>
                <w:sz w:val="24"/>
              </w:rPr>
            </w:pPr>
            <w:r>
              <w:rPr>
                <w:sz w:val="24"/>
              </w:rPr>
              <w:t>Типкотла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Гкал/ч</w:t>
            </w:r>
          </w:p>
        </w:tc>
        <w:tc>
          <w:tcPr>
            <w:tcW w:w="1734" w:type="dxa"/>
          </w:tcPr>
          <w:p w:rsidR="00D82999" w:rsidRDefault="00ED7B1D">
            <w:pPr>
              <w:pStyle w:val="TableParagraph"/>
              <w:tabs>
                <w:tab w:val="left" w:pos="715"/>
                <w:tab w:val="left" w:pos="1515"/>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gridSpan w:val="2"/>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552"/>
        </w:trPr>
        <w:tc>
          <w:tcPr>
            <w:tcW w:w="2337" w:type="dxa"/>
          </w:tcPr>
          <w:p w:rsidR="00D82999" w:rsidRPr="009A2DAB" w:rsidRDefault="00287293">
            <w:pPr>
              <w:pStyle w:val="TableParagraph"/>
              <w:spacing w:line="270" w:lineRule="atLeast"/>
              <w:ind w:left="105" w:right="554"/>
              <w:jc w:val="left"/>
              <w:rPr>
                <w:sz w:val="24"/>
                <w:lang w:val="ru-RU"/>
              </w:rPr>
            </w:pPr>
            <w:r w:rsidRPr="009A2DAB">
              <w:rPr>
                <w:sz w:val="24"/>
                <w:lang w:val="ru-RU"/>
              </w:rPr>
              <w:t>КВР-0,93КД</w:t>
            </w:r>
          </w:p>
        </w:tc>
        <w:tc>
          <w:tcPr>
            <w:tcW w:w="2068" w:type="dxa"/>
          </w:tcPr>
          <w:p w:rsidR="00D82999" w:rsidRPr="009A2DAB" w:rsidRDefault="00287293">
            <w:pPr>
              <w:pStyle w:val="TableParagraph"/>
              <w:spacing w:before="138" w:line="240" w:lineRule="auto"/>
              <w:ind w:left="109"/>
              <w:jc w:val="left"/>
              <w:rPr>
                <w:sz w:val="24"/>
                <w:lang w:val="ru-RU"/>
              </w:rPr>
            </w:pPr>
            <w:r w:rsidRPr="009A2DAB">
              <w:rPr>
                <w:sz w:val="24"/>
                <w:lang w:val="ru-RU"/>
              </w:rPr>
              <w:t>0,8</w:t>
            </w:r>
          </w:p>
        </w:tc>
        <w:tc>
          <w:tcPr>
            <w:tcW w:w="1734" w:type="dxa"/>
          </w:tcPr>
          <w:p w:rsidR="00D82999" w:rsidRPr="009A2DAB" w:rsidRDefault="00ED7B1D">
            <w:pPr>
              <w:pStyle w:val="TableParagraph"/>
              <w:spacing w:before="138" w:line="240" w:lineRule="auto"/>
              <w:ind w:left="108"/>
              <w:jc w:val="left"/>
              <w:rPr>
                <w:sz w:val="24"/>
                <w:lang w:val="ru-RU"/>
              </w:rPr>
            </w:pPr>
            <w:r w:rsidRPr="009A2DAB">
              <w:rPr>
                <w:sz w:val="24"/>
              </w:rPr>
              <w:t>20</w:t>
            </w:r>
            <w:r w:rsidR="00287293" w:rsidRPr="009A2DAB">
              <w:rPr>
                <w:sz w:val="24"/>
                <w:lang w:val="ru-RU"/>
              </w:rPr>
              <w:t>15</w:t>
            </w:r>
          </w:p>
        </w:tc>
        <w:tc>
          <w:tcPr>
            <w:tcW w:w="1684" w:type="dxa"/>
          </w:tcPr>
          <w:p w:rsidR="00D82999" w:rsidRDefault="00ED7B1D">
            <w:pPr>
              <w:pStyle w:val="TableParagraph"/>
              <w:spacing w:line="240" w:lineRule="auto"/>
              <w:ind w:left="108"/>
              <w:jc w:val="left"/>
              <w:rPr>
                <w:sz w:val="24"/>
              </w:rPr>
            </w:pPr>
            <w:r>
              <w:rPr>
                <w:sz w:val="24"/>
              </w:rPr>
              <w:t>-</w:t>
            </w:r>
          </w:p>
        </w:tc>
        <w:tc>
          <w:tcPr>
            <w:tcW w:w="1708" w:type="dxa"/>
            <w:gridSpan w:val="2"/>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337" w:type="dxa"/>
          </w:tcPr>
          <w:p w:rsidR="00D82999" w:rsidRPr="009A2DAB" w:rsidRDefault="00ED7B1D">
            <w:pPr>
              <w:pStyle w:val="TableParagraph"/>
              <w:ind w:left="105"/>
              <w:jc w:val="left"/>
              <w:rPr>
                <w:sz w:val="24"/>
              </w:rPr>
            </w:pPr>
            <w:r w:rsidRPr="009A2DAB">
              <w:rPr>
                <w:sz w:val="24"/>
              </w:rPr>
              <w:t>КВР 0,93</w:t>
            </w:r>
          </w:p>
        </w:tc>
        <w:tc>
          <w:tcPr>
            <w:tcW w:w="2068" w:type="dxa"/>
          </w:tcPr>
          <w:p w:rsidR="00D82999" w:rsidRPr="009A2DAB" w:rsidRDefault="00ED7B1D">
            <w:pPr>
              <w:pStyle w:val="TableParagraph"/>
              <w:ind w:left="109"/>
              <w:jc w:val="left"/>
              <w:rPr>
                <w:sz w:val="24"/>
                <w:lang w:val="ru-RU"/>
              </w:rPr>
            </w:pPr>
            <w:r w:rsidRPr="009A2DAB">
              <w:rPr>
                <w:sz w:val="24"/>
              </w:rPr>
              <w:t>0,</w:t>
            </w:r>
            <w:r w:rsidR="00287293" w:rsidRPr="009A2DAB">
              <w:rPr>
                <w:sz w:val="24"/>
                <w:lang w:val="ru-RU"/>
              </w:rPr>
              <w:t>8</w:t>
            </w:r>
          </w:p>
        </w:tc>
        <w:tc>
          <w:tcPr>
            <w:tcW w:w="1734" w:type="dxa"/>
          </w:tcPr>
          <w:p w:rsidR="00D82999" w:rsidRPr="009A2DAB" w:rsidRDefault="00ED7B1D">
            <w:pPr>
              <w:pStyle w:val="TableParagraph"/>
              <w:ind w:left="108"/>
              <w:jc w:val="left"/>
              <w:rPr>
                <w:sz w:val="24"/>
              </w:rPr>
            </w:pPr>
            <w:r w:rsidRPr="009A2DAB">
              <w:rPr>
                <w:sz w:val="24"/>
              </w:rPr>
              <w:t>2007</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6"/>
        </w:trPr>
        <w:tc>
          <w:tcPr>
            <w:tcW w:w="2337" w:type="dxa"/>
          </w:tcPr>
          <w:p w:rsidR="00D82999" w:rsidRPr="009A2DAB" w:rsidRDefault="00ED7B1D">
            <w:pPr>
              <w:pStyle w:val="TableParagraph"/>
              <w:ind w:left="105"/>
              <w:jc w:val="left"/>
              <w:rPr>
                <w:sz w:val="24"/>
              </w:rPr>
            </w:pPr>
            <w:r w:rsidRPr="009A2DAB">
              <w:rPr>
                <w:sz w:val="24"/>
              </w:rPr>
              <w:t>КВНП1</w:t>
            </w:r>
          </w:p>
        </w:tc>
        <w:tc>
          <w:tcPr>
            <w:tcW w:w="2068" w:type="dxa"/>
          </w:tcPr>
          <w:p w:rsidR="00D82999" w:rsidRPr="009A2DAB" w:rsidRDefault="00ED7B1D">
            <w:pPr>
              <w:pStyle w:val="TableParagraph"/>
              <w:ind w:left="109"/>
              <w:jc w:val="left"/>
              <w:rPr>
                <w:sz w:val="24"/>
              </w:rPr>
            </w:pPr>
            <w:r w:rsidRPr="009A2DAB">
              <w:rPr>
                <w:sz w:val="24"/>
              </w:rPr>
              <w:t>1,0</w:t>
            </w:r>
          </w:p>
        </w:tc>
        <w:tc>
          <w:tcPr>
            <w:tcW w:w="1734" w:type="dxa"/>
          </w:tcPr>
          <w:p w:rsidR="00D82999" w:rsidRPr="009A2DAB" w:rsidRDefault="00ED7B1D">
            <w:pPr>
              <w:pStyle w:val="TableParagraph"/>
              <w:ind w:left="108"/>
              <w:jc w:val="left"/>
              <w:rPr>
                <w:sz w:val="24"/>
              </w:rPr>
            </w:pPr>
            <w:r w:rsidRPr="009A2DAB">
              <w:rPr>
                <w:sz w:val="24"/>
              </w:rPr>
              <w:t>2009</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4"/>
        </w:trPr>
        <w:tc>
          <w:tcPr>
            <w:tcW w:w="2337" w:type="dxa"/>
            <w:tcBorders>
              <w:bottom w:val="single" w:sz="8" w:space="0" w:color="000000"/>
            </w:tcBorders>
          </w:tcPr>
          <w:p w:rsidR="00D82999" w:rsidRPr="009A2DAB" w:rsidRDefault="00ED7B1D">
            <w:pPr>
              <w:pStyle w:val="TableParagraph"/>
              <w:spacing w:line="255" w:lineRule="exact"/>
              <w:ind w:left="105"/>
              <w:jc w:val="left"/>
              <w:rPr>
                <w:sz w:val="24"/>
              </w:rPr>
            </w:pPr>
            <w:r w:rsidRPr="009A2DAB">
              <w:rPr>
                <w:sz w:val="24"/>
              </w:rPr>
              <w:t>Всего</w:t>
            </w:r>
          </w:p>
        </w:tc>
        <w:tc>
          <w:tcPr>
            <w:tcW w:w="2068" w:type="dxa"/>
            <w:tcBorders>
              <w:bottom w:val="single" w:sz="8" w:space="0" w:color="000000"/>
            </w:tcBorders>
          </w:tcPr>
          <w:p w:rsidR="00D82999" w:rsidRPr="009A2DAB" w:rsidRDefault="007A5E00">
            <w:pPr>
              <w:pStyle w:val="TableParagraph"/>
              <w:spacing w:line="255" w:lineRule="exact"/>
              <w:ind w:left="109"/>
              <w:jc w:val="left"/>
              <w:rPr>
                <w:sz w:val="24"/>
                <w:lang w:val="ru-RU"/>
              </w:rPr>
            </w:pPr>
            <w:r w:rsidRPr="009A2DAB">
              <w:rPr>
                <w:sz w:val="24"/>
                <w:lang w:val="ru-RU"/>
              </w:rPr>
              <w:t>2,6</w:t>
            </w:r>
          </w:p>
        </w:tc>
        <w:tc>
          <w:tcPr>
            <w:tcW w:w="1734" w:type="dxa"/>
            <w:tcBorders>
              <w:bottom w:val="single" w:sz="8" w:space="0" w:color="000000"/>
            </w:tcBorders>
          </w:tcPr>
          <w:p w:rsidR="00D82999" w:rsidRPr="009A2DAB" w:rsidRDefault="00D82999">
            <w:pPr>
              <w:pStyle w:val="TableParagraph"/>
              <w:spacing w:line="240" w:lineRule="auto"/>
              <w:jc w:val="left"/>
              <w:rPr>
                <w:sz w:val="20"/>
              </w:rPr>
            </w:pPr>
          </w:p>
        </w:tc>
        <w:tc>
          <w:tcPr>
            <w:tcW w:w="1684" w:type="dxa"/>
            <w:tcBorders>
              <w:bottom w:val="single" w:sz="8" w:space="0" w:color="000000"/>
            </w:tcBorders>
          </w:tcPr>
          <w:p w:rsidR="00D82999" w:rsidRDefault="00ED7B1D">
            <w:pPr>
              <w:pStyle w:val="TableParagraph"/>
              <w:spacing w:line="255" w:lineRule="exact"/>
              <w:ind w:left="108"/>
              <w:jc w:val="left"/>
              <w:rPr>
                <w:b/>
                <w:sz w:val="24"/>
              </w:rPr>
            </w:pPr>
            <w:r>
              <w:rPr>
                <w:b/>
                <w:sz w:val="24"/>
              </w:rPr>
              <w:t>-</w:t>
            </w:r>
          </w:p>
        </w:tc>
        <w:tc>
          <w:tcPr>
            <w:tcW w:w="1708" w:type="dxa"/>
            <w:gridSpan w:val="2"/>
            <w:tcBorders>
              <w:bottom w:val="single" w:sz="8" w:space="0" w:color="000000"/>
            </w:tcBorders>
          </w:tcPr>
          <w:p w:rsidR="00D82999" w:rsidRDefault="00ED7B1D">
            <w:pPr>
              <w:pStyle w:val="TableParagraph"/>
              <w:spacing w:line="255" w:lineRule="exact"/>
              <w:ind w:left="108"/>
              <w:jc w:val="left"/>
              <w:rPr>
                <w:b/>
                <w:sz w:val="24"/>
              </w:rPr>
            </w:pPr>
            <w:r>
              <w:rPr>
                <w:b/>
                <w:sz w:val="24"/>
              </w:rPr>
              <w:t>-</w:t>
            </w:r>
          </w:p>
        </w:tc>
      </w:tr>
      <w:tr w:rsidR="00D82999">
        <w:trPr>
          <w:trHeight w:val="6370"/>
        </w:trPr>
        <w:tc>
          <w:tcPr>
            <w:tcW w:w="9358" w:type="dxa"/>
            <w:gridSpan w:val="5"/>
            <w:tcBorders>
              <w:top w:val="single" w:sz="8" w:space="0" w:color="000000"/>
            </w:tcBorders>
          </w:tcPr>
          <w:p w:rsidR="00D82999" w:rsidRDefault="00D82999">
            <w:pPr>
              <w:pStyle w:val="TableParagraph"/>
              <w:spacing w:before="10" w:line="240" w:lineRule="auto"/>
              <w:jc w:val="left"/>
              <w:rPr>
                <w:sz w:val="6"/>
              </w:rPr>
            </w:pPr>
          </w:p>
          <w:p w:rsidR="00D82999" w:rsidRDefault="00ED7B1D">
            <w:pPr>
              <w:pStyle w:val="TableParagraph"/>
              <w:spacing w:line="240" w:lineRule="auto"/>
              <w:ind w:left="156"/>
              <w:jc w:val="left"/>
              <w:rPr>
                <w:sz w:val="20"/>
              </w:rPr>
            </w:pPr>
            <w:r>
              <w:rPr>
                <w:noProof/>
                <w:sz w:val="20"/>
                <w:lang w:val="ru-RU" w:eastAsia="ru-RU" w:bidi="ar-SA"/>
              </w:rPr>
              <w:drawing>
                <wp:inline distT="0" distB="0" distL="0" distR="0">
                  <wp:extent cx="5769712" cy="396125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769712" cy="3961257"/>
                          </a:xfrm>
                          <a:prstGeom prst="rect">
                            <a:avLst/>
                          </a:prstGeom>
                        </pic:spPr>
                      </pic:pic>
                    </a:graphicData>
                  </a:graphic>
                </wp:inline>
              </w:drawing>
            </w:r>
          </w:p>
        </w:tc>
        <w:tc>
          <w:tcPr>
            <w:tcW w:w="173" w:type="dxa"/>
            <w:tcBorders>
              <w:bottom w:val="nil"/>
              <w:right w:val="nil"/>
            </w:tcBorders>
          </w:tcPr>
          <w:p w:rsidR="00D82999" w:rsidRDefault="00D82999">
            <w:pPr>
              <w:pStyle w:val="TableParagraph"/>
              <w:spacing w:line="240" w:lineRule="auto"/>
              <w:jc w:val="left"/>
              <w:rPr>
                <w:sz w:val="26"/>
              </w:rPr>
            </w:pPr>
          </w:p>
        </w:tc>
      </w:tr>
    </w:tbl>
    <w:p w:rsidR="00D82999" w:rsidRPr="00F64E81" w:rsidRDefault="00ED7B1D">
      <w:pPr>
        <w:pStyle w:val="a3"/>
        <w:spacing w:before="138" w:line="360" w:lineRule="auto"/>
        <w:ind w:left="680" w:right="556"/>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применяется.Приборыучета:тепловой энергии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47,8%, что соответствует удельному расходу условного топлива на выработку тепла брутто –339 кг. у. т/Гкал. Основное топливо-дрова. Регулирование отпуска тепловой энергии с коллекторов котельной</w:t>
      </w:r>
    </w:p>
    <w:p w:rsidR="00D82999" w:rsidRPr="00F64E81" w:rsidRDefault="00D82999">
      <w:pPr>
        <w:spacing w:line="360" w:lineRule="auto"/>
        <w:jc w:val="both"/>
        <w:rPr>
          <w:lang w:val="ru-RU"/>
        </w:rPr>
        <w:sectPr w:rsidR="00D82999" w:rsidRPr="00F64E81">
          <w:pgSz w:w="11900" w:h="16840"/>
          <w:pgMar w:top="9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w:t>
      </w:r>
      <w:r w:rsidRPr="00F64E81">
        <w:rPr>
          <w:lang w:val="ru-RU"/>
        </w:rPr>
        <w:t xml:space="preserve"> на </w:t>
      </w:r>
      <w:r w:rsidR="00150A39">
        <w:rPr>
          <w:lang w:val="ru-RU"/>
        </w:rPr>
        <w:t>границе балансовой принадлежности у потребителей</w:t>
      </w:r>
      <w:r w:rsidR="005E3696">
        <w:rPr>
          <w:lang w:val="ru-RU"/>
        </w:rPr>
        <w:t>,</w:t>
      </w:r>
      <w:r w:rsidR="00150A39">
        <w:rPr>
          <w:lang w:val="ru-RU"/>
        </w:rPr>
        <w:t xml:space="preserve"> в подающем и обратном трубопроводах тепловых сетей в зависимости  от температуры наружного воздуха для котельной</w:t>
      </w:r>
      <w:r w:rsidRPr="00F64E81">
        <w:rPr>
          <w:lang w:val="ru-RU"/>
        </w:rPr>
        <w:t xml:space="preserve"> по ул.Заводская,35а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6. Котлоагрегаты котельной №3(ул.Октябрьская,3)-</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5"/>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Pr="009A2DAB" w:rsidRDefault="00ED7B1D">
            <w:pPr>
              <w:pStyle w:val="TableParagraph"/>
              <w:ind w:left="108"/>
              <w:jc w:val="left"/>
              <w:rPr>
                <w:sz w:val="24"/>
                <w:lang w:val="ru-RU"/>
              </w:rPr>
            </w:pPr>
            <w:r w:rsidRPr="009A2DAB">
              <w:rPr>
                <w:sz w:val="24"/>
              </w:rPr>
              <w:t>1</w:t>
            </w:r>
            <w:r w:rsidR="00463305" w:rsidRPr="009A2DAB">
              <w:rPr>
                <w:sz w:val="24"/>
                <w:lang w:val="ru-RU"/>
              </w:rPr>
              <w:t>,0</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Pr="009A2DAB" w:rsidRDefault="00ED7B1D">
            <w:pPr>
              <w:pStyle w:val="TableParagraph"/>
              <w:ind w:left="108"/>
              <w:jc w:val="left"/>
              <w:rPr>
                <w:sz w:val="24"/>
                <w:lang w:val="ru-RU"/>
              </w:rPr>
            </w:pPr>
            <w:r w:rsidRPr="009A2DAB">
              <w:rPr>
                <w:sz w:val="24"/>
              </w:rPr>
              <w:t>1,</w:t>
            </w:r>
            <w:r w:rsidR="00463305" w:rsidRPr="009A2DAB">
              <w:rPr>
                <w:sz w:val="24"/>
                <w:lang w:val="ru-RU"/>
              </w:rPr>
              <w:t>0</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Pr="009A2DAB" w:rsidRDefault="00463305">
            <w:pPr>
              <w:pStyle w:val="TableParagraph"/>
              <w:ind w:left="108"/>
              <w:jc w:val="left"/>
              <w:rPr>
                <w:sz w:val="24"/>
                <w:lang w:val="ru-RU"/>
              </w:rPr>
            </w:pPr>
            <w:r w:rsidRPr="009A2DAB">
              <w:rPr>
                <w:sz w:val="24"/>
                <w:lang w:val="ru-RU"/>
              </w:rPr>
              <w:t>2,0</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0F1BBE">
      <w:pPr>
        <w:pStyle w:val="a3"/>
        <w:spacing w:before="1"/>
        <w:rPr>
          <w:sz w:val="17"/>
        </w:rPr>
      </w:pPr>
      <w:r w:rsidRPr="000F1BBE">
        <w:pict>
          <v:group id="_x0000_s1335" style="position:absolute;margin-left:70.9pt;margin-top:21.75pt;width:468.8pt;height:285.6pt;z-index:-251642880;mso-wrap-distance-left:0;mso-wrap-distance-right:0;mso-position-horizontal-relative:page;mso-position-vertical-relative:text" coordorigin="1418,240" coordsize="9376,5712">
            <v:line id="_x0000_s1344" style="position:absolute" from="1418,283" to="10794,283" strokecolor="red" strokeweight="4.3pt"/>
            <v:line id="_x0000_s1343" style="position:absolute" from="1418,5908" to="10794,5908" strokecolor="red" strokeweight="4.4pt"/>
            <v:rect id="_x0000_s1342" style="position:absolute;left:1418;top:326;width:160;height:5538" fillcolor="red" stroked="f"/>
            <v:rect id="_x0000_s1341" style="position:absolute;left:10636;top:326;width:158;height:5538" fillcolor="r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1637;top:326;width:8999;height:5538">
              <v:imagedata r:id="rId17" o:title=""/>
            </v:shape>
            <v:line id="_x0000_s1339" style="position:absolute" from="1422,240" to="1422,5952" strokeweight=".4pt"/>
            <v:line id="_x0000_s1338" style="position:absolute" from="10790,240" to="10790,5952" strokeweight=".4pt"/>
            <v:line id="_x0000_s1337" style="position:absolute" from="1418,244" to="10794,244" strokeweight=".4pt"/>
            <v:line id="_x0000_s1336" style="position:absolute" from="1418,5948" to="10794,5948" strokeweight=".4pt"/>
            <w10:wrap type="topAndBottom" anchorx="page"/>
          </v:group>
        </w:pict>
      </w:r>
    </w:p>
    <w:p w:rsidR="00D82999" w:rsidRPr="00F64E81" w:rsidRDefault="00ED7B1D">
      <w:pPr>
        <w:pStyle w:val="a3"/>
        <w:spacing w:before="207"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60"/>
        <w:jc w:val="both"/>
        <w:rPr>
          <w:lang w:val="ru-RU"/>
        </w:rPr>
      </w:pPr>
      <w:r w:rsidRPr="00F64E81">
        <w:rPr>
          <w:lang w:val="ru-RU"/>
        </w:rPr>
        <w:t>Деаэрация теплоносителя не применяется. В котельной отсутствуют приборы учета:тепловойэнергии,они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РСТ,выполненных в 2012 году, составляет 60%, что соответствует удельному расходу условного топлива на выработку тепла брутто –425 кг. у. т/Гкал.</w:t>
      </w:r>
    </w:p>
    <w:p w:rsidR="00D82999" w:rsidRPr="00F64E81" w:rsidRDefault="00ED7B1D">
      <w:pPr>
        <w:pStyle w:val="a3"/>
        <w:spacing w:line="360" w:lineRule="auto"/>
        <w:ind w:left="680" w:right="557"/>
        <w:jc w:val="both"/>
        <w:rPr>
          <w:lang w:val="ru-RU"/>
        </w:rPr>
      </w:pPr>
      <w:r w:rsidRPr="00F64E81">
        <w:rPr>
          <w:lang w:val="ru-RU"/>
        </w:rPr>
        <w:t>Основное топливо-опил, резервное-дрова. Регулирование отпуска тепловой энергии с коллекторов котельной (центральное регулирование) осуществляется по</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«70-50˚С».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 на границе балансовой принадлежности у потребителей</w:t>
      </w:r>
      <w:r w:rsidR="005E3696">
        <w:rPr>
          <w:lang w:val="ru-RU"/>
        </w:rPr>
        <w:t>,</w:t>
      </w:r>
      <w:r w:rsidR="00150A39">
        <w:rPr>
          <w:lang w:val="ru-RU"/>
        </w:rPr>
        <w:t xml:space="preserve"> в подающем и обратном трубопроводах тепловых сетей в зависимости от температуры наружного воздуха для котельной по ул. </w:t>
      </w:r>
      <w:r w:rsidRPr="00F64E81">
        <w:rPr>
          <w:lang w:val="ru-RU"/>
        </w:rPr>
        <w:t>Октябрьская,3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Pr="00150A39" w:rsidRDefault="00ED7B1D">
            <w:pPr>
              <w:pStyle w:val="TableParagraph"/>
              <w:spacing w:line="240" w:lineRule="auto"/>
              <w:ind w:left="499" w:right="361" w:hanging="104"/>
              <w:jc w:val="left"/>
              <w:rPr>
                <w:b/>
                <w:sz w:val="24"/>
                <w:lang w:val="ru-RU"/>
              </w:rPr>
            </w:pPr>
            <w:r w:rsidRPr="00150A39">
              <w:rPr>
                <w:b/>
                <w:sz w:val="24"/>
                <w:lang w:val="ru-RU"/>
              </w:rPr>
              <w:t xml:space="preserve">Температура наружного воздуха </w:t>
            </w:r>
            <w:r>
              <w:rPr>
                <w:b/>
                <w:sz w:val="24"/>
              </w:rPr>
              <w:t>t</w:t>
            </w:r>
            <w:r w:rsidRPr="00150A39">
              <w:rPr>
                <w:b/>
                <w:position w:val="9"/>
                <w:sz w:val="14"/>
                <w:lang w:val="ru-RU"/>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61</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68</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69</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7. Котлоагрегаты котельной №4(ул.Рабочая,29а)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1,6</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0F1BBE">
      <w:pPr>
        <w:pStyle w:val="a3"/>
        <w:spacing w:before="10"/>
        <w:rPr>
          <w:sz w:val="19"/>
        </w:rPr>
      </w:pPr>
      <w:r w:rsidRPr="000F1BBE">
        <w:pict>
          <v:group id="_x0000_s1329" style="position:absolute;margin-left:70.4pt;margin-top:13.6pt;width:487pt;height:304.3pt;z-index:-251641856;mso-wrap-distance-left:0;mso-wrap-distance-right:0;mso-position-horizontal-relative:page;mso-position-vertical-relative:text" coordorigin="1408,272" coordsize="9740,6086">
            <v:shape id="_x0000_s1334" type="#_x0000_t75" style="position:absolute;left:1418;top:282;width:9720;height:6066">
              <v:imagedata r:id="rId18" o:title=""/>
            </v:shape>
            <v:line id="_x0000_s1333" style="position:absolute" from="1412,272" to="1412,6358" strokeweight=".4pt"/>
            <v:line id="_x0000_s1332" style="position:absolute" from="11144,272" to="11144,6358" strokeweight=".4pt"/>
            <v:line id="_x0000_s1331" style="position:absolute" from="1408,276" to="11148,276" strokeweight=".4pt"/>
            <v:line id="_x0000_s1330" style="position:absolute" from="1408,6354" to="11148,6354" strokeweight=".4pt"/>
            <w10:wrap type="topAndBottom" anchorx="page"/>
          </v:group>
        </w:pict>
      </w:r>
    </w:p>
    <w:p w:rsidR="00D82999" w:rsidRDefault="00D82999">
      <w:pPr>
        <w:pStyle w:val="a3"/>
        <w:spacing w:before="2"/>
        <w:rPr>
          <w:sz w:val="30"/>
        </w:rPr>
      </w:pPr>
    </w:p>
    <w:p w:rsidR="00D82999" w:rsidRPr="00F64E81" w:rsidRDefault="00ED7B1D">
      <w:pPr>
        <w:pStyle w:val="a3"/>
        <w:spacing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–244 кг. у. т/Гкал .Основное</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9"/>
        <w:jc w:val="both"/>
        <w:rPr>
          <w:lang w:val="ru-RU"/>
        </w:rPr>
      </w:pPr>
      <w:r w:rsidRPr="00F64E81">
        <w:rPr>
          <w:lang w:val="ru-RU"/>
        </w:rPr>
        <w:lastRenderedPageBreak/>
        <w:t>топливо-дрова.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«60-48˚С».</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226E9F">
        <w:rPr>
          <w:lang w:val="ru-RU"/>
        </w:rPr>
        <w:t xml:space="preserve"> (теплоносителя)</w:t>
      </w:r>
      <w:r w:rsidRPr="00F64E81">
        <w:rPr>
          <w:lang w:val="ru-RU"/>
        </w:rPr>
        <w:t xml:space="preserve"> на </w:t>
      </w:r>
      <w:r w:rsidR="00226E9F">
        <w:rPr>
          <w:lang w:val="ru-RU"/>
        </w:rPr>
        <w:t>границе балансовой принадлежности у потребителей</w:t>
      </w:r>
      <w:r w:rsidR="00EB573C">
        <w:rPr>
          <w:lang w:val="ru-RU"/>
        </w:rPr>
        <w:t>,</w:t>
      </w:r>
      <w:r w:rsidR="00226E9F">
        <w:rPr>
          <w:lang w:val="ru-RU"/>
        </w:rPr>
        <w:t xml:space="preserve"> в подающем и обратном трубопроводах тепловых сетей в зависимости от температуры наружного воздуха </w:t>
      </w:r>
      <w:r w:rsidRPr="00F64E81">
        <w:rPr>
          <w:lang w:val="ru-RU"/>
        </w:rPr>
        <w:t>для котельной по ул.Рабочая,29а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70"/>
        <w:ind w:left="680"/>
        <w:rPr>
          <w:sz w:val="24"/>
          <w:lang w:val="ru-RU"/>
        </w:rPr>
      </w:pPr>
      <w:r>
        <w:rPr>
          <w:noProof/>
          <w:lang w:val="ru-RU" w:eastAsia="ru-RU" w:bidi="ar-SA"/>
        </w:rPr>
        <w:lastRenderedPageBreak/>
        <w:drawing>
          <wp:anchor distT="0" distB="0" distL="0" distR="0" simplePos="0" relativeHeight="251632640" behindDoc="0" locked="0" layoutInCell="1" allowOverlap="1">
            <wp:simplePos x="0" y="0"/>
            <wp:positionH relativeFrom="page">
              <wp:posOffset>1010989</wp:posOffset>
            </wp:positionH>
            <wp:positionV relativeFrom="paragraph">
              <wp:posOffset>1907579</wp:posOffset>
            </wp:positionV>
            <wp:extent cx="5768597" cy="324383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5768597" cy="3243833"/>
                    </a:xfrm>
                    <a:prstGeom prst="rect">
                      <a:avLst/>
                    </a:prstGeom>
                  </pic:spPr>
                </pic:pic>
              </a:graphicData>
            </a:graphic>
          </wp:anchor>
        </w:drawing>
      </w:r>
      <w:r w:rsidRPr="00F64E81">
        <w:rPr>
          <w:sz w:val="24"/>
          <w:lang w:val="ru-RU"/>
        </w:rPr>
        <w:t>Таблица 8. Котлоагрегаты котельной №5(ул.В.Козлова,7б)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5"/>
        </w:trPr>
        <w:tc>
          <w:tcPr>
            <w:tcW w:w="2226" w:type="dxa"/>
          </w:tcPr>
          <w:p w:rsidR="00D82999" w:rsidRPr="009A2DAB" w:rsidRDefault="00ED7B1D">
            <w:pPr>
              <w:pStyle w:val="TableParagraph"/>
              <w:ind w:left="109"/>
              <w:jc w:val="left"/>
              <w:rPr>
                <w:sz w:val="24"/>
                <w:lang w:val="ru-RU"/>
              </w:rPr>
            </w:pPr>
            <w:r w:rsidRPr="009A2DAB">
              <w:rPr>
                <w:sz w:val="24"/>
              </w:rPr>
              <w:t>КВР1,</w:t>
            </w:r>
            <w:r w:rsidR="00BD2346" w:rsidRPr="009A2DAB">
              <w:rPr>
                <w:sz w:val="24"/>
                <w:lang w:val="ru-RU"/>
              </w:rPr>
              <w:t>16</w:t>
            </w:r>
          </w:p>
        </w:tc>
        <w:tc>
          <w:tcPr>
            <w:tcW w:w="2066" w:type="dxa"/>
          </w:tcPr>
          <w:p w:rsidR="00D82999" w:rsidRPr="009A2DAB" w:rsidRDefault="00BD2346">
            <w:pPr>
              <w:pStyle w:val="TableParagraph"/>
              <w:ind w:left="108"/>
              <w:jc w:val="left"/>
              <w:rPr>
                <w:sz w:val="24"/>
                <w:lang w:val="ru-RU"/>
              </w:rPr>
            </w:pPr>
            <w:r w:rsidRPr="009A2DAB">
              <w:rPr>
                <w:sz w:val="24"/>
                <w:lang w:val="ru-RU"/>
              </w:rPr>
              <w:t>0,86</w:t>
            </w:r>
          </w:p>
        </w:tc>
        <w:tc>
          <w:tcPr>
            <w:tcW w:w="1736" w:type="dxa"/>
          </w:tcPr>
          <w:p w:rsidR="00D82999" w:rsidRPr="00BD2346" w:rsidRDefault="00ED7B1D">
            <w:pPr>
              <w:pStyle w:val="TableParagraph"/>
              <w:ind w:left="108"/>
              <w:jc w:val="left"/>
              <w:rPr>
                <w:sz w:val="24"/>
                <w:lang w:val="ru-RU"/>
              </w:rPr>
            </w:pPr>
            <w:r>
              <w:rPr>
                <w:sz w:val="24"/>
              </w:rPr>
              <w:t>20</w:t>
            </w:r>
            <w:r w:rsidR="00BD2346">
              <w:rPr>
                <w:sz w:val="24"/>
                <w:lang w:val="ru-RU"/>
              </w:rPr>
              <w:t>13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Pr="009A2DAB" w:rsidRDefault="00ED7B1D">
            <w:pPr>
              <w:pStyle w:val="TableParagraph"/>
              <w:ind w:left="109"/>
              <w:jc w:val="left"/>
              <w:rPr>
                <w:sz w:val="24"/>
                <w:lang w:val="ru-RU"/>
              </w:rPr>
            </w:pPr>
            <w:r w:rsidRPr="009A2DAB">
              <w:rPr>
                <w:sz w:val="24"/>
              </w:rPr>
              <w:t>КВР</w:t>
            </w:r>
            <w:r w:rsidR="00BD2346" w:rsidRPr="009A2DAB">
              <w:rPr>
                <w:sz w:val="24"/>
                <w:lang w:val="ru-RU"/>
              </w:rPr>
              <w:t>1,16</w:t>
            </w:r>
          </w:p>
        </w:tc>
        <w:tc>
          <w:tcPr>
            <w:tcW w:w="2066" w:type="dxa"/>
          </w:tcPr>
          <w:p w:rsidR="00D82999" w:rsidRPr="009A2DAB" w:rsidRDefault="00BD2346">
            <w:pPr>
              <w:pStyle w:val="TableParagraph"/>
              <w:ind w:left="108"/>
              <w:jc w:val="left"/>
              <w:rPr>
                <w:sz w:val="24"/>
                <w:lang w:val="ru-RU"/>
              </w:rPr>
            </w:pPr>
            <w:r w:rsidRPr="009A2DAB">
              <w:rPr>
                <w:sz w:val="24"/>
                <w:lang w:val="ru-RU"/>
              </w:rPr>
              <w:t>0,86</w:t>
            </w:r>
          </w:p>
        </w:tc>
        <w:tc>
          <w:tcPr>
            <w:tcW w:w="1736" w:type="dxa"/>
          </w:tcPr>
          <w:p w:rsidR="00D82999" w:rsidRPr="00BD2346" w:rsidRDefault="00ED7B1D">
            <w:pPr>
              <w:pStyle w:val="TableParagraph"/>
              <w:ind w:left="108"/>
              <w:jc w:val="left"/>
              <w:rPr>
                <w:sz w:val="24"/>
                <w:lang w:val="ru-RU"/>
              </w:rPr>
            </w:pPr>
            <w:r>
              <w:rPr>
                <w:sz w:val="24"/>
              </w:rPr>
              <w:t>20</w:t>
            </w:r>
            <w:r w:rsidR="00BD2346">
              <w:rPr>
                <w:sz w:val="24"/>
                <w:lang w:val="ru-RU"/>
              </w:rPr>
              <w:t>14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Pr="009A2DAB" w:rsidRDefault="00ED7B1D">
            <w:pPr>
              <w:pStyle w:val="TableParagraph"/>
              <w:ind w:left="109"/>
              <w:jc w:val="left"/>
              <w:rPr>
                <w:sz w:val="24"/>
              </w:rPr>
            </w:pPr>
            <w:r w:rsidRPr="009A2DAB">
              <w:rPr>
                <w:sz w:val="24"/>
              </w:rPr>
              <w:t>Всего</w:t>
            </w:r>
          </w:p>
        </w:tc>
        <w:tc>
          <w:tcPr>
            <w:tcW w:w="2066" w:type="dxa"/>
          </w:tcPr>
          <w:p w:rsidR="00D82999" w:rsidRPr="009A2DAB" w:rsidRDefault="00BD2346">
            <w:pPr>
              <w:pStyle w:val="TableParagraph"/>
              <w:ind w:left="108"/>
              <w:jc w:val="left"/>
              <w:rPr>
                <w:sz w:val="24"/>
                <w:lang w:val="ru-RU"/>
              </w:rPr>
            </w:pPr>
            <w:r w:rsidRPr="009A2DAB">
              <w:rPr>
                <w:sz w:val="24"/>
                <w:lang w:val="ru-RU"/>
              </w:rPr>
              <w:t>1,72</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0F1BBE">
      <w:pPr>
        <w:pStyle w:val="a3"/>
        <w:spacing w:before="1"/>
        <w:rPr>
          <w:sz w:val="17"/>
        </w:rPr>
      </w:pPr>
      <w:r w:rsidRPr="000F1BBE">
        <w:pict>
          <v:group id="_x0000_s1324" style="position:absolute;margin-left:70.9pt;margin-top:12pt;width:466.8pt;height:261.8pt;z-index:-251640832;mso-wrap-distance-left:0;mso-wrap-distance-right:0;mso-position-horizontal-relative:page;mso-position-vertical-relative:text" coordorigin="1418,240" coordsize="9336,5236">
            <v:line id="_x0000_s1328" style="position:absolute" from="1422,240" to="1422,5476" strokeweight=".4pt"/>
            <v:line id="_x0000_s1327" style="position:absolute" from="10750,240" to="10750,5476" strokeweight=".4pt"/>
            <v:line id="_x0000_s1326" style="position:absolute" from="1418,244" to="10754,244" strokeweight=".4pt"/>
            <v:line id="_x0000_s1325" style="position:absolute" from="1418,5472" to="10754,5472"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338 кг. у. т/Гкал .</w:t>
      </w:r>
    </w:p>
    <w:p w:rsidR="00D82999" w:rsidRPr="00F64E81" w:rsidRDefault="00D82999">
      <w:pPr>
        <w:spacing w:line="360" w:lineRule="auto"/>
        <w:jc w:val="both"/>
        <w:rPr>
          <w:lang w:val="ru-RU"/>
        </w:rPr>
        <w:sectPr w:rsidR="00D82999" w:rsidRPr="00F64E81">
          <w:pgSz w:w="11900" w:h="16840"/>
          <w:pgMar w:top="11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Основное топливо-каменный уголь, резервное - дрова.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закрытых систем теплоснабжения – «60-48˚С».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92ECA">
        <w:rPr>
          <w:lang w:val="ru-RU"/>
        </w:rPr>
        <w:t xml:space="preserve"> (теплоносителя)</w:t>
      </w:r>
      <w:r w:rsidRPr="00F64E81">
        <w:rPr>
          <w:lang w:val="ru-RU"/>
        </w:rPr>
        <w:t xml:space="preserve"> на</w:t>
      </w:r>
      <w:r w:rsidR="00092ECA">
        <w:rPr>
          <w:lang w:val="ru-RU"/>
        </w:rPr>
        <w:t xml:space="preserve"> границе балансовой принадлежности у потребителей</w:t>
      </w:r>
      <w:r w:rsidR="00EB573C">
        <w:rPr>
          <w:lang w:val="ru-RU"/>
        </w:rPr>
        <w:t>,</w:t>
      </w:r>
      <w:r w:rsidR="00BE185B">
        <w:rPr>
          <w:lang w:val="ru-RU"/>
        </w:rPr>
        <w:t>в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ул.В.Козлова,7б</w:t>
      </w:r>
    </w:p>
    <w:p w:rsidR="00D82999" w:rsidRPr="00F64E81" w:rsidRDefault="00D82999">
      <w:pPr>
        <w:jc w:val="center"/>
        <w:rPr>
          <w:lang w:val="ru-RU"/>
        </w:rPr>
        <w:sectPr w:rsidR="00D82999" w:rsidRPr="00F64E81">
          <w:pgSz w:w="11900" w:h="16840"/>
          <w:pgMar w:top="500" w:right="0" w:bottom="460" w:left="740" w:header="0" w:footer="279" w:gutter="0"/>
          <w:cols w:space="720"/>
        </w:sect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lastRenderedPageBreak/>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10"/>
        <w:rPr>
          <w:sz w:val="16"/>
        </w:rPr>
      </w:pPr>
    </w:p>
    <w:p w:rsidR="00D82999" w:rsidRPr="00F64E81" w:rsidRDefault="00ED7B1D">
      <w:pPr>
        <w:spacing w:before="90"/>
        <w:ind w:left="680"/>
        <w:rPr>
          <w:sz w:val="24"/>
          <w:lang w:val="ru-RU"/>
        </w:rPr>
      </w:pPr>
      <w:r w:rsidRPr="00F64E81">
        <w:rPr>
          <w:lang w:val="ru-RU"/>
        </w:rPr>
        <w:t>Таблица 9</w:t>
      </w:r>
      <w:r w:rsidRPr="00F64E81">
        <w:rPr>
          <w:sz w:val="24"/>
          <w:lang w:val="ru-RU"/>
        </w:rPr>
        <w:t>. Котлоагрегаты котельной №6(ул.Дорожников,1б)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168"/>
        <w:gridCol w:w="1736"/>
        <w:gridCol w:w="1868"/>
        <w:gridCol w:w="1750"/>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469"/>
              <w:jc w:val="left"/>
              <w:rPr>
                <w:sz w:val="24"/>
              </w:rPr>
            </w:pPr>
            <w:r>
              <w:rPr>
                <w:sz w:val="24"/>
              </w:rPr>
              <w:t>Типкотла</w:t>
            </w:r>
          </w:p>
        </w:tc>
        <w:tc>
          <w:tcPr>
            <w:tcW w:w="2168" w:type="dxa"/>
          </w:tcPr>
          <w:p w:rsidR="00D82999" w:rsidRPr="00F64E81" w:rsidRDefault="00ED7B1D">
            <w:pPr>
              <w:pStyle w:val="TableParagraph"/>
              <w:spacing w:line="270" w:lineRule="atLeast"/>
              <w:ind w:left="108" w:right="168" w:firstLine="360"/>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1055"/>
              </w:tabs>
              <w:spacing w:line="270" w:lineRule="atLeast"/>
              <w:ind w:left="109" w:right="94" w:firstLine="360"/>
              <w:jc w:val="left"/>
              <w:rPr>
                <w:sz w:val="24"/>
              </w:rPr>
            </w:pPr>
            <w:r>
              <w:rPr>
                <w:sz w:val="24"/>
              </w:rPr>
              <w:t>Год</w:t>
            </w:r>
            <w:r>
              <w:rPr>
                <w:sz w:val="24"/>
              </w:rPr>
              <w:tab/>
              <w:t>ввода в эксплуатации</w:t>
            </w:r>
          </w:p>
        </w:tc>
        <w:tc>
          <w:tcPr>
            <w:tcW w:w="1868" w:type="dxa"/>
          </w:tcPr>
          <w:p w:rsidR="00D82999" w:rsidRDefault="00ED7B1D">
            <w:pPr>
              <w:pStyle w:val="TableParagraph"/>
              <w:spacing w:line="270" w:lineRule="atLeast"/>
              <w:ind w:left="108" w:right="169" w:firstLine="360"/>
              <w:jc w:val="left"/>
              <w:rPr>
                <w:sz w:val="24"/>
              </w:rPr>
            </w:pPr>
            <w:r>
              <w:rPr>
                <w:sz w:val="24"/>
              </w:rPr>
              <w:t>Количествокапитальныхремонтов</w:t>
            </w:r>
          </w:p>
        </w:tc>
        <w:tc>
          <w:tcPr>
            <w:tcW w:w="1750" w:type="dxa"/>
          </w:tcPr>
          <w:p w:rsidR="00D82999" w:rsidRDefault="00ED7B1D">
            <w:pPr>
              <w:pStyle w:val="TableParagraph"/>
              <w:spacing w:line="270" w:lineRule="atLeast"/>
              <w:ind w:left="108" w:right="118" w:firstLine="360"/>
              <w:jc w:val="left"/>
              <w:rPr>
                <w:sz w:val="24"/>
              </w:rPr>
            </w:pPr>
            <w:r>
              <w:rPr>
                <w:sz w:val="24"/>
              </w:rPr>
              <w:t>Последнийкапитальныйремонт</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Всего</w:t>
            </w:r>
          </w:p>
        </w:tc>
        <w:tc>
          <w:tcPr>
            <w:tcW w:w="2168" w:type="dxa"/>
          </w:tcPr>
          <w:p w:rsidR="00D82999" w:rsidRDefault="00ED7B1D">
            <w:pPr>
              <w:pStyle w:val="TableParagraph"/>
              <w:ind w:left="468"/>
              <w:jc w:val="left"/>
              <w:rPr>
                <w:sz w:val="24"/>
              </w:rPr>
            </w:pPr>
            <w:r>
              <w:rPr>
                <w:sz w:val="24"/>
              </w:rPr>
              <w:t>1,0</w:t>
            </w:r>
          </w:p>
        </w:tc>
        <w:tc>
          <w:tcPr>
            <w:tcW w:w="1736" w:type="dxa"/>
          </w:tcPr>
          <w:p w:rsidR="00D82999" w:rsidRDefault="00D82999">
            <w:pPr>
              <w:pStyle w:val="TableParagraph"/>
              <w:spacing w:line="240" w:lineRule="auto"/>
              <w:jc w:val="left"/>
              <w:rPr>
                <w:sz w:val="20"/>
              </w:rPr>
            </w:pP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bl>
    <w:p w:rsidR="00D82999" w:rsidRDefault="00D82999">
      <w:pPr>
        <w:rPr>
          <w:sz w:val="24"/>
        </w:rPr>
        <w:sectPr w:rsidR="00D82999">
          <w:pgSz w:w="11900" w:h="16840"/>
          <w:pgMar w:top="760" w:right="0" w:bottom="460" w:left="740" w:header="0" w:footer="279" w:gutter="0"/>
          <w:cols w:space="720"/>
        </w:sectPr>
      </w:pPr>
    </w:p>
    <w:p w:rsidR="00D82999" w:rsidRDefault="000F1BBE">
      <w:pPr>
        <w:pStyle w:val="a3"/>
        <w:ind w:left="674"/>
        <w:rPr>
          <w:sz w:val="20"/>
        </w:rPr>
      </w:pPr>
      <w:r w:rsidRPr="000F1BBE">
        <w:rPr>
          <w:sz w:val="20"/>
        </w:rPr>
      </w:r>
      <w:r>
        <w:rPr>
          <w:sz w:val="20"/>
        </w:rPr>
        <w:pict>
          <v:group id="_x0000_s1319" style="width:485.9pt;height:349.2pt;mso-position-horizontal-relative:char;mso-position-vertical-relative:line" coordsize="9718,6984">
            <v:line id="_x0000_s1323" style="position:absolute" from="4,0" to="4,6984" strokeweight=".4pt"/>
            <v:line id="_x0000_s1322" style="position:absolute" from="9714,0" to="9714,6984" strokeweight=".4pt"/>
            <v:line id="_x0000_s1321" style="position:absolute" from="0,4" to="9718,4" strokeweight=".4pt"/>
            <v:line id="_x0000_s1320" style="position:absolute" from="0,6980" to="9718,6980" strokeweight=".4pt"/>
            <w10:wrap type="none"/>
            <w10:anchorlock/>
          </v:group>
        </w:pict>
      </w:r>
    </w:p>
    <w:p w:rsidR="00D82999" w:rsidRPr="00F64E81" w:rsidRDefault="00ED7B1D">
      <w:pPr>
        <w:pStyle w:val="a3"/>
        <w:spacing w:before="98" w:line="360" w:lineRule="auto"/>
        <w:ind w:left="680" w:right="558" w:firstLine="708"/>
        <w:jc w:val="both"/>
        <w:rPr>
          <w:lang w:val="ru-RU"/>
        </w:rPr>
      </w:pPr>
      <w:r>
        <w:rPr>
          <w:noProof/>
          <w:lang w:val="ru-RU" w:eastAsia="ru-RU" w:bidi="ar-SA"/>
        </w:rPr>
        <w:drawing>
          <wp:anchor distT="0" distB="0" distL="0" distR="0" simplePos="0" relativeHeight="251639808" behindDoc="1" locked="0" layoutInCell="1" allowOverlap="1">
            <wp:simplePos x="0" y="0"/>
            <wp:positionH relativeFrom="page">
              <wp:posOffset>1002030</wp:posOffset>
            </wp:positionH>
            <wp:positionV relativeFrom="paragraph">
              <wp:posOffset>-4406007</wp:posOffset>
            </wp:positionV>
            <wp:extent cx="6032470" cy="437254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6032470" cy="4372546"/>
                    </a:xfrm>
                    <a:prstGeom prst="rect">
                      <a:avLst/>
                    </a:prstGeom>
                  </pic:spPr>
                </pic:pic>
              </a:graphicData>
            </a:graphic>
          </wp:anchor>
        </w:drawing>
      </w: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350 кг. у. т/Гкал . Основное топливо - дрова. Регулирование отпуска тепловой энергии с коллекторов котельной</w:t>
      </w:r>
    </w:p>
    <w:p w:rsidR="00D82999" w:rsidRPr="00F64E81" w:rsidRDefault="00ED7B1D">
      <w:pPr>
        <w:pStyle w:val="a3"/>
        <w:spacing w:before="1" w:line="360" w:lineRule="auto"/>
        <w:ind w:left="680" w:right="559"/>
        <w:jc w:val="both"/>
        <w:rPr>
          <w:lang w:val="ru-RU"/>
        </w:rPr>
      </w:pPr>
      <w:r w:rsidRPr="00F64E81">
        <w:rPr>
          <w:lang w:val="ru-RU"/>
        </w:rPr>
        <w:t>(центральное регулирование) осуществляется по качественному методу регулирования по нагрузке отопления для открытых систем теплоснабжения – 60- 48˚С»</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D82999">
      <w:pPr>
        <w:spacing w:line="321" w:lineRule="exact"/>
        <w:jc w:val="center"/>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997" w:right="876" w:firstLine="1"/>
        <w:jc w:val="center"/>
        <w:rPr>
          <w:lang w:val="ru-RU"/>
        </w:rPr>
      </w:pPr>
      <w:r w:rsidRPr="00F64E81">
        <w:rPr>
          <w:lang w:val="ru-RU"/>
        </w:rPr>
        <w:lastRenderedPageBreak/>
        <w:t>Температур сетевой воды</w:t>
      </w:r>
      <w:r w:rsidR="001D3BD3">
        <w:rPr>
          <w:lang w:val="ru-RU"/>
        </w:rPr>
        <w:t xml:space="preserve"> (теплоносителя)</w:t>
      </w:r>
      <w:r w:rsidRPr="00F64E81">
        <w:rPr>
          <w:lang w:val="ru-RU"/>
        </w:rPr>
        <w:t xml:space="preserve"> на</w:t>
      </w:r>
      <w:r w:rsidR="001D3BD3">
        <w:rPr>
          <w:lang w:val="ru-RU"/>
        </w:rPr>
        <w:t xml:space="preserve"> границе балансовой принадлежности у потребителей</w:t>
      </w:r>
      <w:r w:rsidR="00EB573C">
        <w:rPr>
          <w:lang w:val="ru-RU"/>
        </w:rPr>
        <w:t>, в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ул.Дорожников,1б</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spacing w:before="4"/>
        <w:rPr>
          <w:sz w:val="34"/>
        </w:rPr>
      </w:pPr>
    </w:p>
    <w:p w:rsidR="00D82999" w:rsidRPr="00F64E81" w:rsidRDefault="00ED7B1D">
      <w:pPr>
        <w:spacing w:before="1"/>
        <w:ind w:left="680"/>
        <w:rPr>
          <w:sz w:val="24"/>
          <w:lang w:val="ru-RU"/>
        </w:rPr>
      </w:pPr>
      <w:r w:rsidRPr="00F64E81">
        <w:rPr>
          <w:sz w:val="24"/>
          <w:lang w:val="ru-RU"/>
        </w:rPr>
        <w:t>Таблица 10. Котлоагрегаты котельной №7(ул.Пролетарская,2г)</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6"/>
        </w:trPr>
        <w:tc>
          <w:tcPr>
            <w:tcW w:w="2226" w:type="dxa"/>
          </w:tcPr>
          <w:p w:rsidR="00D82999" w:rsidRPr="009A2DAB" w:rsidRDefault="00ED7B1D">
            <w:pPr>
              <w:pStyle w:val="TableParagraph"/>
              <w:ind w:left="109"/>
              <w:jc w:val="left"/>
              <w:rPr>
                <w:sz w:val="24"/>
                <w:lang w:val="ru-RU"/>
              </w:rPr>
            </w:pPr>
            <w:r w:rsidRPr="009A2DAB">
              <w:rPr>
                <w:sz w:val="24"/>
              </w:rPr>
              <w:t>КВ</w:t>
            </w:r>
            <w:r w:rsidR="00B2196B" w:rsidRPr="009A2DAB">
              <w:rPr>
                <w:sz w:val="24"/>
                <w:lang w:val="ru-RU"/>
              </w:rPr>
              <w:t>р</w:t>
            </w:r>
            <w:r w:rsidRPr="009A2DAB">
              <w:rPr>
                <w:sz w:val="24"/>
              </w:rPr>
              <w:t xml:space="preserve"> 0,</w:t>
            </w:r>
            <w:r w:rsidR="00B2196B" w:rsidRPr="009A2DAB">
              <w:rPr>
                <w:sz w:val="24"/>
                <w:lang w:val="ru-RU"/>
              </w:rPr>
              <w:t>63</w:t>
            </w:r>
          </w:p>
        </w:tc>
        <w:tc>
          <w:tcPr>
            <w:tcW w:w="2066" w:type="dxa"/>
          </w:tcPr>
          <w:p w:rsidR="00D82999" w:rsidRPr="009A2DAB" w:rsidRDefault="00ED7B1D">
            <w:pPr>
              <w:pStyle w:val="TableParagraph"/>
              <w:ind w:left="108"/>
              <w:jc w:val="left"/>
              <w:rPr>
                <w:sz w:val="24"/>
                <w:lang w:val="ru-RU"/>
              </w:rPr>
            </w:pPr>
            <w:r w:rsidRPr="009A2DAB">
              <w:rPr>
                <w:sz w:val="24"/>
              </w:rPr>
              <w:t>0,</w:t>
            </w:r>
            <w:r w:rsidR="00B2196B" w:rsidRPr="009A2DAB">
              <w:rPr>
                <w:sz w:val="24"/>
                <w:lang w:val="ru-RU"/>
              </w:rPr>
              <w:t>63</w:t>
            </w:r>
          </w:p>
        </w:tc>
        <w:tc>
          <w:tcPr>
            <w:tcW w:w="1736" w:type="dxa"/>
          </w:tcPr>
          <w:p w:rsidR="00D82999" w:rsidRPr="009A2DAB" w:rsidRDefault="00ED7B1D">
            <w:pPr>
              <w:pStyle w:val="TableParagraph"/>
              <w:ind w:left="108"/>
              <w:jc w:val="left"/>
              <w:rPr>
                <w:sz w:val="24"/>
              </w:rPr>
            </w:pPr>
            <w:r w:rsidRPr="009A2DAB">
              <w:rPr>
                <w:sz w:val="24"/>
              </w:rPr>
              <w:t>20</w:t>
            </w:r>
            <w:r w:rsidR="00B2196B" w:rsidRPr="009A2DAB">
              <w:rPr>
                <w:sz w:val="24"/>
                <w:lang w:val="ru-RU"/>
              </w:rPr>
              <w:t>1</w:t>
            </w:r>
            <w:r w:rsidRPr="009A2DAB">
              <w:rPr>
                <w:sz w:val="24"/>
              </w:rPr>
              <w:t>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rPr>
          <w:sz w:val="24"/>
        </w:rPr>
        <w:sectPr w:rsidR="00D82999">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rsidTr="00B2196B">
        <w:trPr>
          <w:trHeight w:val="983"/>
        </w:trPr>
        <w:tc>
          <w:tcPr>
            <w:tcW w:w="222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Pr="00B2196B" w:rsidRDefault="00B2196B">
            <w:pPr>
              <w:pStyle w:val="TableParagraph"/>
              <w:ind w:left="108"/>
              <w:jc w:val="left"/>
              <w:rPr>
                <w:sz w:val="24"/>
                <w:lang w:val="ru-RU"/>
              </w:rPr>
            </w:pPr>
            <w:r w:rsidRPr="00B2196B">
              <w:rPr>
                <w:sz w:val="24"/>
                <w:highlight w:val="yellow"/>
                <w:lang w:val="ru-RU"/>
              </w:rPr>
              <w:t>0,63</w:t>
            </w:r>
          </w:p>
        </w:tc>
        <w:tc>
          <w:tcPr>
            <w:tcW w:w="1736" w:type="dxa"/>
          </w:tcPr>
          <w:p w:rsidR="00D82999" w:rsidRDefault="00D82999">
            <w:pPr>
              <w:pStyle w:val="TableParagraph"/>
              <w:spacing w:line="240" w:lineRule="auto"/>
              <w:jc w:val="left"/>
              <w:rPr>
                <w:sz w:val="20"/>
              </w:rPr>
            </w:pPr>
          </w:p>
        </w:tc>
        <w:tc>
          <w:tcPr>
            <w:tcW w:w="1684" w:type="dxa"/>
          </w:tcPr>
          <w:p w:rsidR="00D82999" w:rsidRDefault="00D82999">
            <w:pPr>
              <w:pStyle w:val="TableParagraph"/>
              <w:spacing w:line="240" w:lineRule="auto"/>
              <w:jc w:val="left"/>
              <w:rPr>
                <w:sz w:val="20"/>
              </w:rPr>
            </w:pPr>
          </w:p>
        </w:tc>
        <w:tc>
          <w:tcPr>
            <w:tcW w:w="1708" w:type="dxa"/>
          </w:tcPr>
          <w:p w:rsidR="00D82999" w:rsidRDefault="00D82999">
            <w:pPr>
              <w:pStyle w:val="TableParagraph"/>
              <w:spacing w:line="240" w:lineRule="auto"/>
              <w:jc w:val="left"/>
              <w:rPr>
                <w:sz w:val="20"/>
              </w:rPr>
            </w:pPr>
          </w:p>
        </w:tc>
      </w:tr>
    </w:tbl>
    <w:p w:rsidR="00D82999" w:rsidRDefault="000F1BBE">
      <w:pPr>
        <w:pStyle w:val="a3"/>
        <w:rPr>
          <w:sz w:val="26"/>
        </w:rPr>
      </w:pPr>
      <w:r w:rsidRPr="000F1BBE">
        <w:pict>
          <v:group id="_x0000_s1313" style="position:absolute;margin-left:70.4pt;margin-top:17.1pt;width:469pt;height:272.8pt;z-index:-251639808;mso-wrap-distance-left:0;mso-wrap-distance-right:0;mso-position-horizontal-relative:page;mso-position-vertical-relative:text" coordorigin="1408,342" coordsize="9380,5456">
            <v:shape id="_x0000_s1318" type="#_x0000_t75" style="position:absolute;left:1418;top:352;width:9360;height:5434">
              <v:imagedata r:id="rId21" o:title=""/>
            </v:shape>
            <v:line id="_x0000_s1317" style="position:absolute" from="1412,342" to="1412,5798" strokeweight=".4pt"/>
            <v:line id="_x0000_s1316" style="position:absolute" from="10784,342" to="10784,5798" strokeweight=".4pt"/>
            <v:line id="_x0000_s1315" style="position:absolute" from="1408,346" to="10788,346" strokeweight=".4pt"/>
            <v:line id="_x0000_s1314" style="position:absolute" from="1408,5794" to="10788,5794" strokeweight=".4pt"/>
            <w10:wrap type="topAndBottom" anchorx="page"/>
          </v:group>
        </w:pict>
      </w:r>
    </w:p>
    <w:p w:rsidR="00D82999" w:rsidRPr="00F64E81" w:rsidRDefault="00ED7B1D">
      <w:pPr>
        <w:pStyle w:val="a3"/>
        <w:spacing w:before="121"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2"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учета:тепловойэнергии,они установлены на отапливаемых объектах.Установлены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450 кг. у. т/Гкал.</w:t>
      </w:r>
    </w:p>
    <w:p w:rsidR="00D82999" w:rsidRPr="00F64E81" w:rsidRDefault="00ED7B1D">
      <w:pPr>
        <w:pStyle w:val="a3"/>
        <w:spacing w:line="360" w:lineRule="auto"/>
        <w:ind w:left="680" w:right="549"/>
        <w:rPr>
          <w:lang w:val="ru-RU"/>
        </w:rPr>
      </w:pPr>
      <w:r w:rsidRPr="00F64E81">
        <w:rPr>
          <w:lang w:val="ru-RU"/>
        </w:rPr>
        <w:t>Основное топливо-дрова. Регулирование отпуска тепловой энергии с коллекторов котельной (центральное регулирование) осуществляется по качественному методу</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680"/>
        <w:rPr>
          <w:lang w:val="ru-RU"/>
        </w:rPr>
      </w:pPr>
      <w:r w:rsidRPr="00F64E81">
        <w:rPr>
          <w:lang w:val="ru-RU"/>
        </w:rPr>
        <w:lastRenderedPageBreak/>
        <w:t>регулирования по нагрузке отопления для закрытых систем теплоснабжения –</w:t>
      </w:r>
    </w:p>
    <w:p w:rsidR="00D82999" w:rsidRPr="00F64E81" w:rsidRDefault="00ED7B1D">
      <w:pPr>
        <w:pStyle w:val="a3"/>
        <w:spacing w:before="160"/>
        <w:ind w:left="680"/>
        <w:rPr>
          <w:lang w:val="ru-RU"/>
        </w:rPr>
      </w:pPr>
      <w:r w:rsidRPr="00F64E81">
        <w:rPr>
          <w:lang w:val="ru-RU"/>
        </w:rPr>
        <w:t>«60-48˚С».</w:t>
      </w:r>
    </w:p>
    <w:p w:rsidR="00D82999" w:rsidRPr="00F64E81" w:rsidRDefault="00ED7B1D">
      <w:pPr>
        <w:pStyle w:val="a3"/>
        <w:spacing w:before="162"/>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5E3696">
        <w:rPr>
          <w:lang w:val="ru-RU"/>
        </w:rPr>
        <w:t xml:space="preserve"> (теплоносителя)</w:t>
      </w:r>
      <w:r w:rsidRPr="00F64E81">
        <w:rPr>
          <w:lang w:val="ru-RU"/>
        </w:rPr>
        <w:t xml:space="preserve"> на</w:t>
      </w:r>
      <w:r w:rsidR="005E3696">
        <w:rPr>
          <w:lang w:val="ru-RU"/>
        </w:rPr>
        <w:t xml:space="preserve"> границе балансовой принадлежности у потребителей в подающем и обратном трубопроводах </w:t>
      </w:r>
      <w:r w:rsidR="00F230E0">
        <w:rPr>
          <w:lang w:val="ru-RU"/>
        </w:rPr>
        <w:t>тепловых сетей в зависимости от температуры наружного воздуха</w:t>
      </w:r>
      <w:r w:rsidRPr="00F64E81">
        <w:rPr>
          <w:lang w:val="ru-RU"/>
        </w:rPr>
        <w:t xml:space="preserve"> для котельной по ул.Пролетарская,2г</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Pr="00F64E81" w:rsidRDefault="00ED7B1D">
      <w:pPr>
        <w:ind w:left="680"/>
        <w:rPr>
          <w:sz w:val="24"/>
          <w:lang w:val="ru-RU"/>
        </w:rPr>
      </w:pPr>
      <w:r w:rsidRPr="00F64E81">
        <w:rPr>
          <w:sz w:val="24"/>
          <w:lang w:val="ru-RU"/>
        </w:rPr>
        <w:t>Таблица 11. Котлоагрегаты котельной № 8(ул.Ленина,35а)</w:t>
      </w:r>
    </w:p>
    <w:p w:rsidR="00D82999" w:rsidRPr="00F64E81" w:rsidRDefault="00D82999">
      <w:pPr>
        <w:rPr>
          <w:sz w:val="24"/>
          <w:lang w:val="ru-RU"/>
        </w:rPr>
        <w:sectPr w:rsidR="00D82999" w:rsidRPr="00F64E81">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2068"/>
        <w:gridCol w:w="2378"/>
        <w:gridCol w:w="1726"/>
        <w:gridCol w:w="1746"/>
      </w:tblGrid>
      <w:tr w:rsidR="00D82999">
        <w:trPr>
          <w:trHeight w:val="827"/>
        </w:trPr>
        <w:tc>
          <w:tcPr>
            <w:tcW w:w="12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Гкал/ч</w:t>
            </w:r>
          </w:p>
        </w:tc>
        <w:tc>
          <w:tcPr>
            <w:tcW w:w="2378" w:type="dxa"/>
          </w:tcPr>
          <w:p w:rsidR="00D82999" w:rsidRDefault="00ED7B1D">
            <w:pPr>
              <w:pStyle w:val="TableParagraph"/>
              <w:tabs>
                <w:tab w:val="left" w:pos="1037"/>
                <w:tab w:val="left" w:pos="2159"/>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726" w:type="dxa"/>
          </w:tcPr>
          <w:p w:rsidR="00D82999" w:rsidRDefault="00ED7B1D">
            <w:pPr>
              <w:pStyle w:val="TableParagraph"/>
              <w:spacing w:line="270" w:lineRule="atLeast"/>
              <w:ind w:left="169" w:right="153" w:hanging="60"/>
              <w:jc w:val="left"/>
              <w:rPr>
                <w:sz w:val="24"/>
              </w:rPr>
            </w:pPr>
            <w:r>
              <w:rPr>
                <w:sz w:val="24"/>
              </w:rPr>
              <w:t>КоличествоКапитальныхремонтов</w:t>
            </w:r>
          </w:p>
        </w:tc>
        <w:tc>
          <w:tcPr>
            <w:tcW w:w="1746" w:type="dxa"/>
          </w:tcPr>
          <w:p w:rsidR="00D82999" w:rsidRDefault="00ED7B1D">
            <w:pPr>
              <w:pStyle w:val="TableParagraph"/>
              <w:spacing w:line="270" w:lineRule="atLeast"/>
              <w:ind w:left="108" w:right="269"/>
              <w:jc w:val="left"/>
              <w:rPr>
                <w:sz w:val="24"/>
              </w:rPr>
            </w:pPr>
            <w:r>
              <w:rPr>
                <w:sz w:val="24"/>
              </w:rPr>
              <w:t>Последнийкапитальныйремонт</w:t>
            </w:r>
          </w:p>
        </w:tc>
      </w:tr>
      <w:tr w:rsidR="00D82999">
        <w:trPr>
          <w:trHeight w:val="276"/>
        </w:trPr>
        <w:tc>
          <w:tcPr>
            <w:tcW w:w="1248" w:type="dxa"/>
          </w:tcPr>
          <w:p w:rsidR="00D82999" w:rsidRPr="009A2DAB" w:rsidRDefault="00ED7B1D">
            <w:pPr>
              <w:pStyle w:val="TableParagraph"/>
              <w:ind w:left="109"/>
              <w:jc w:val="left"/>
              <w:rPr>
                <w:sz w:val="24"/>
                <w:lang w:val="ru-RU"/>
              </w:rPr>
            </w:pPr>
            <w:r w:rsidRPr="009A2DAB">
              <w:rPr>
                <w:sz w:val="24"/>
              </w:rPr>
              <w:t xml:space="preserve">КВР </w:t>
            </w:r>
            <w:r w:rsidR="00494FC6" w:rsidRPr="009A2DAB">
              <w:rPr>
                <w:sz w:val="24"/>
                <w:lang w:val="ru-RU"/>
              </w:rPr>
              <w:t>1</w:t>
            </w:r>
            <w:r w:rsidRPr="009A2DAB">
              <w:rPr>
                <w:sz w:val="24"/>
              </w:rPr>
              <w:t>,</w:t>
            </w:r>
            <w:r w:rsidR="00494FC6" w:rsidRPr="009A2DAB">
              <w:rPr>
                <w:sz w:val="24"/>
                <w:lang w:val="ru-RU"/>
              </w:rPr>
              <w:t>16КДГ</w:t>
            </w:r>
          </w:p>
        </w:tc>
        <w:tc>
          <w:tcPr>
            <w:tcW w:w="2068" w:type="dxa"/>
          </w:tcPr>
          <w:p w:rsidR="00D82999" w:rsidRPr="009A2DAB" w:rsidRDefault="00494FC6">
            <w:pPr>
              <w:pStyle w:val="TableParagraph"/>
              <w:ind w:left="109"/>
              <w:jc w:val="left"/>
              <w:rPr>
                <w:sz w:val="24"/>
                <w:lang w:val="ru-RU"/>
              </w:rPr>
            </w:pPr>
            <w:r w:rsidRPr="009A2DAB">
              <w:rPr>
                <w:sz w:val="24"/>
                <w:lang w:val="ru-RU"/>
              </w:rPr>
              <w:t>1,0</w:t>
            </w:r>
          </w:p>
        </w:tc>
        <w:tc>
          <w:tcPr>
            <w:tcW w:w="2378" w:type="dxa"/>
          </w:tcPr>
          <w:p w:rsidR="00D82999" w:rsidRPr="009A2DAB" w:rsidRDefault="00ED7B1D">
            <w:pPr>
              <w:pStyle w:val="TableParagraph"/>
              <w:ind w:left="108"/>
              <w:jc w:val="left"/>
              <w:rPr>
                <w:sz w:val="24"/>
                <w:lang w:val="ru-RU"/>
              </w:rPr>
            </w:pPr>
            <w:r w:rsidRPr="009A2DAB">
              <w:rPr>
                <w:sz w:val="24"/>
              </w:rPr>
              <w:t>20</w:t>
            </w:r>
            <w:r w:rsidR="00494FC6" w:rsidRPr="009A2DAB">
              <w:rPr>
                <w:sz w:val="24"/>
                <w:lang w:val="ru-RU"/>
              </w:rPr>
              <w:t>13</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Pr="009A2DAB" w:rsidRDefault="00ED7B1D">
            <w:pPr>
              <w:pStyle w:val="TableParagraph"/>
              <w:ind w:left="109"/>
              <w:jc w:val="left"/>
              <w:rPr>
                <w:sz w:val="24"/>
                <w:lang w:val="ru-RU"/>
              </w:rPr>
            </w:pPr>
            <w:r w:rsidRPr="009A2DAB">
              <w:rPr>
                <w:sz w:val="24"/>
              </w:rPr>
              <w:t xml:space="preserve">КВР </w:t>
            </w:r>
            <w:r w:rsidR="00494FC6" w:rsidRPr="009A2DAB">
              <w:rPr>
                <w:sz w:val="24"/>
                <w:lang w:val="ru-RU"/>
              </w:rPr>
              <w:t>1,16 КДГ</w:t>
            </w:r>
          </w:p>
        </w:tc>
        <w:tc>
          <w:tcPr>
            <w:tcW w:w="2068" w:type="dxa"/>
          </w:tcPr>
          <w:p w:rsidR="00D82999" w:rsidRPr="009A2DAB" w:rsidRDefault="00494FC6">
            <w:pPr>
              <w:pStyle w:val="TableParagraph"/>
              <w:ind w:left="109"/>
              <w:jc w:val="left"/>
              <w:rPr>
                <w:sz w:val="24"/>
                <w:lang w:val="ru-RU"/>
              </w:rPr>
            </w:pPr>
            <w:r w:rsidRPr="009A2DAB">
              <w:rPr>
                <w:sz w:val="24"/>
                <w:lang w:val="ru-RU"/>
              </w:rPr>
              <w:t>1,0</w:t>
            </w:r>
          </w:p>
        </w:tc>
        <w:tc>
          <w:tcPr>
            <w:tcW w:w="2378" w:type="dxa"/>
          </w:tcPr>
          <w:p w:rsidR="00D82999" w:rsidRPr="009A2DAB" w:rsidRDefault="00ED7B1D">
            <w:pPr>
              <w:pStyle w:val="TableParagraph"/>
              <w:ind w:left="108"/>
              <w:jc w:val="left"/>
              <w:rPr>
                <w:sz w:val="24"/>
                <w:lang w:val="ru-RU"/>
              </w:rPr>
            </w:pPr>
            <w:r w:rsidRPr="009A2DAB">
              <w:rPr>
                <w:sz w:val="24"/>
              </w:rPr>
              <w:t>20</w:t>
            </w:r>
            <w:r w:rsidR="00494FC6" w:rsidRPr="009A2DAB">
              <w:rPr>
                <w:sz w:val="24"/>
                <w:lang w:val="ru-RU"/>
              </w:rPr>
              <w:t>13</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Pr="009A2DAB" w:rsidRDefault="00ED7B1D">
            <w:pPr>
              <w:pStyle w:val="TableParagraph"/>
              <w:ind w:left="109"/>
              <w:jc w:val="left"/>
              <w:rPr>
                <w:sz w:val="24"/>
              </w:rPr>
            </w:pPr>
            <w:r w:rsidRPr="009A2DAB">
              <w:rPr>
                <w:sz w:val="24"/>
              </w:rPr>
              <w:t>Всего:</w:t>
            </w:r>
          </w:p>
        </w:tc>
        <w:tc>
          <w:tcPr>
            <w:tcW w:w="2068" w:type="dxa"/>
          </w:tcPr>
          <w:p w:rsidR="00D82999" w:rsidRPr="009A2DAB" w:rsidRDefault="00ED7B1D">
            <w:pPr>
              <w:pStyle w:val="TableParagraph"/>
              <w:ind w:left="109"/>
              <w:jc w:val="left"/>
              <w:rPr>
                <w:sz w:val="24"/>
                <w:lang w:val="ru-RU"/>
              </w:rPr>
            </w:pPr>
            <w:r w:rsidRPr="009A2DAB">
              <w:rPr>
                <w:sz w:val="24"/>
              </w:rPr>
              <w:t>2,</w:t>
            </w:r>
            <w:r w:rsidR="00494FC6" w:rsidRPr="009A2DAB">
              <w:rPr>
                <w:sz w:val="24"/>
                <w:lang w:val="ru-RU"/>
              </w:rPr>
              <w:t>0</w:t>
            </w:r>
          </w:p>
        </w:tc>
        <w:tc>
          <w:tcPr>
            <w:tcW w:w="2378" w:type="dxa"/>
          </w:tcPr>
          <w:p w:rsidR="00D82999" w:rsidRPr="009A2DAB" w:rsidRDefault="00D82999">
            <w:pPr>
              <w:pStyle w:val="TableParagraph"/>
              <w:spacing w:line="240" w:lineRule="auto"/>
              <w:jc w:val="left"/>
              <w:rPr>
                <w:sz w:val="20"/>
              </w:rPr>
            </w:pP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bl>
    <w:p w:rsidR="00D82999" w:rsidRDefault="000F1BBE">
      <w:pPr>
        <w:pStyle w:val="a3"/>
        <w:spacing w:before="9"/>
        <w:rPr>
          <w:sz w:val="17"/>
        </w:rPr>
      </w:pPr>
      <w:r w:rsidRPr="000F1BBE">
        <w:pict>
          <v:group id="_x0000_s1308" style="position:absolute;margin-left:70.9pt;margin-top:12.4pt;width:468.2pt;height:268.9pt;z-index:-251638784;mso-wrap-distance-left:0;mso-wrap-distance-right:0;mso-position-horizontal-relative:page;mso-position-vertical-relative:text" coordorigin="1418,248" coordsize="9364,5378">
            <v:line id="_x0000_s1312" style="position:absolute" from="1422,248" to="1422,5626" strokeweight=".4pt"/>
            <v:line id="_x0000_s1311" style="position:absolute" from="10778,248" to="10778,5626" strokeweight=".4pt"/>
            <v:line id="_x0000_s1310" style="position:absolute" from="1418,252" to="10782,252" strokeweight=".4pt"/>
            <v:line id="_x0000_s1309" style="position:absolute" from="1418,5622" to="10782,5622" strokeweight=".4pt"/>
            <w10:wrap type="topAndBottom" anchorx="page"/>
          </v:group>
        </w:pict>
      </w:r>
    </w:p>
    <w:p w:rsidR="00D82999" w:rsidRDefault="00D82999">
      <w:pPr>
        <w:pStyle w:val="a3"/>
        <w:spacing w:before="6"/>
        <w:rPr>
          <w:sz w:val="25"/>
        </w:rPr>
      </w:pPr>
    </w:p>
    <w:p w:rsidR="00D82999" w:rsidRPr="00F64E81" w:rsidRDefault="00ED7B1D">
      <w:pPr>
        <w:pStyle w:val="a3"/>
        <w:spacing w:before="88" w:line="360" w:lineRule="auto"/>
        <w:ind w:left="680" w:right="557" w:firstLine="708"/>
        <w:jc w:val="both"/>
        <w:rPr>
          <w:lang w:val="ru-RU"/>
        </w:rPr>
      </w:pPr>
      <w:r>
        <w:rPr>
          <w:noProof/>
          <w:lang w:val="ru-RU" w:eastAsia="ru-RU" w:bidi="ar-SA"/>
        </w:rPr>
        <w:drawing>
          <wp:anchor distT="0" distB="0" distL="0" distR="0" simplePos="0" relativeHeight="251633664" behindDoc="0" locked="0" layoutInCell="1" allowOverlap="1">
            <wp:simplePos x="0" y="0"/>
            <wp:positionH relativeFrom="page">
              <wp:posOffset>1002030</wp:posOffset>
            </wp:positionH>
            <wp:positionV relativeFrom="paragraph">
              <wp:posOffset>-3567807</wp:posOffset>
            </wp:positionV>
            <wp:extent cx="5722855" cy="3292983"/>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5722855" cy="3292983"/>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учета:тепловойэнергии,они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278 кг. у. т/Гкал .</w:t>
      </w:r>
    </w:p>
    <w:p w:rsidR="00D82999" w:rsidRPr="00F64E81" w:rsidRDefault="00ED7B1D">
      <w:pPr>
        <w:pStyle w:val="a3"/>
        <w:tabs>
          <w:tab w:val="left" w:pos="2042"/>
          <w:tab w:val="left" w:pos="2179"/>
          <w:tab w:val="left" w:pos="3253"/>
          <w:tab w:val="left" w:pos="3640"/>
          <w:tab w:val="left" w:pos="4782"/>
          <w:tab w:val="left" w:pos="5394"/>
          <w:tab w:val="left" w:pos="6886"/>
          <w:tab w:val="left" w:pos="8737"/>
          <w:tab w:val="left" w:pos="9661"/>
        </w:tabs>
        <w:spacing w:line="360" w:lineRule="auto"/>
        <w:ind w:left="680" w:right="557"/>
        <w:rPr>
          <w:lang w:val="ru-RU"/>
        </w:rPr>
      </w:pPr>
      <w:r w:rsidRPr="00F64E81">
        <w:rPr>
          <w:lang w:val="ru-RU"/>
        </w:rPr>
        <w:t>Основное</w:t>
      </w:r>
      <w:r w:rsidRPr="00F64E81">
        <w:rPr>
          <w:lang w:val="ru-RU"/>
        </w:rPr>
        <w:tab/>
      </w:r>
      <w:r w:rsidRPr="00F64E81">
        <w:rPr>
          <w:lang w:val="ru-RU"/>
        </w:rPr>
        <w:tab/>
        <w:t>топливо-каменный</w:t>
      </w:r>
      <w:r w:rsidRPr="00F64E81">
        <w:rPr>
          <w:lang w:val="ru-RU"/>
        </w:rPr>
        <w:tab/>
        <w:t>уголь,резервное-дрова.Регулирование</w:t>
      </w:r>
      <w:r w:rsidRPr="00F64E81">
        <w:rPr>
          <w:lang w:val="ru-RU"/>
        </w:rPr>
        <w:tab/>
        <w:t>отпуска тепловой</w:t>
      </w:r>
      <w:r w:rsidRPr="00F64E81">
        <w:rPr>
          <w:lang w:val="ru-RU"/>
        </w:rPr>
        <w:tab/>
        <w:t>энергии</w:t>
      </w:r>
      <w:r w:rsidRPr="00F64E81">
        <w:rPr>
          <w:lang w:val="ru-RU"/>
        </w:rPr>
        <w:tab/>
        <w:t>с</w:t>
      </w:r>
      <w:r w:rsidRPr="00F64E81">
        <w:rPr>
          <w:lang w:val="ru-RU"/>
        </w:rPr>
        <w:tab/>
        <w:t>коллекторов</w:t>
      </w:r>
      <w:r w:rsidRPr="00F64E81">
        <w:rPr>
          <w:lang w:val="ru-RU"/>
        </w:rPr>
        <w:tab/>
        <w:t>котельной</w:t>
      </w:r>
      <w:r w:rsidRPr="00F64E81">
        <w:rPr>
          <w:lang w:val="ru-RU"/>
        </w:rPr>
        <w:tab/>
        <w:t>(центральное</w:t>
      </w:r>
      <w:r w:rsidRPr="00F64E81">
        <w:rPr>
          <w:lang w:val="ru-RU"/>
        </w:rPr>
        <w:tab/>
        <w:t>регулирование)</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E0C31">
        <w:rPr>
          <w:lang w:val="ru-RU"/>
        </w:rPr>
        <w:t xml:space="preserve"> (теплоносителя) на границе балансовой принадлежности у потребителей в подающем и обратном трубопроводах </w:t>
      </w:r>
      <w:r w:rsidR="00CC0966">
        <w:rPr>
          <w:lang w:val="ru-RU"/>
        </w:rPr>
        <w:t xml:space="preserve">тепловых сетей в зависимости от температуры наружного воздуха </w:t>
      </w:r>
      <w:r w:rsidRPr="00F64E81">
        <w:rPr>
          <w:lang w:val="ru-RU"/>
        </w:rPr>
        <w:t>для котельной по ул.Ленина,35а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4688" behindDoc="0" locked="0" layoutInCell="1" allowOverlap="1">
            <wp:simplePos x="0" y="0"/>
            <wp:positionH relativeFrom="page">
              <wp:posOffset>1002030</wp:posOffset>
            </wp:positionH>
            <wp:positionV relativeFrom="paragraph">
              <wp:posOffset>1680249</wp:posOffset>
            </wp:positionV>
            <wp:extent cx="5694914" cy="3456146"/>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5694914" cy="3456146"/>
                    </a:xfrm>
                    <a:prstGeom prst="rect">
                      <a:avLst/>
                    </a:prstGeom>
                  </pic:spPr>
                </pic:pic>
              </a:graphicData>
            </a:graphic>
          </wp:anchor>
        </w:drawing>
      </w:r>
      <w:r w:rsidRPr="00F64E81">
        <w:rPr>
          <w:sz w:val="24"/>
          <w:lang w:val="ru-RU"/>
        </w:rPr>
        <w:t>Таблица 12. Котлоагрегаты котельной № 9(ул.Коммунальная,3)</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rsidRPr="009A2DAB">
        <w:trPr>
          <w:trHeight w:val="275"/>
        </w:trPr>
        <w:tc>
          <w:tcPr>
            <w:tcW w:w="2226" w:type="dxa"/>
          </w:tcPr>
          <w:p w:rsidR="00D82999" w:rsidRPr="009A2DAB" w:rsidRDefault="00ED7B1D">
            <w:pPr>
              <w:pStyle w:val="TableParagraph"/>
              <w:ind w:left="109"/>
              <w:jc w:val="left"/>
              <w:rPr>
                <w:sz w:val="24"/>
                <w:lang w:val="ru-RU"/>
              </w:rPr>
            </w:pPr>
            <w:r w:rsidRPr="009A2DAB">
              <w:rPr>
                <w:sz w:val="24"/>
              </w:rPr>
              <w:t>КВ</w:t>
            </w:r>
            <w:r w:rsidR="006001A7" w:rsidRPr="009A2DAB">
              <w:rPr>
                <w:sz w:val="24"/>
                <w:lang w:val="ru-RU"/>
              </w:rPr>
              <w:t>р</w:t>
            </w:r>
            <w:r w:rsidRPr="009A2DAB">
              <w:rPr>
                <w:sz w:val="24"/>
              </w:rPr>
              <w:t xml:space="preserve"> 0,5</w:t>
            </w:r>
            <w:r w:rsidR="006001A7" w:rsidRPr="009A2DAB">
              <w:rPr>
                <w:sz w:val="24"/>
                <w:lang w:val="ru-RU"/>
              </w:rPr>
              <w:t>Л</w:t>
            </w:r>
          </w:p>
        </w:tc>
        <w:tc>
          <w:tcPr>
            <w:tcW w:w="2066" w:type="dxa"/>
          </w:tcPr>
          <w:p w:rsidR="00D82999" w:rsidRPr="009A2DAB" w:rsidRDefault="00ED7B1D">
            <w:pPr>
              <w:pStyle w:val="TableParagraph"/>
              <w:ind w:left="108"/>
              <w:jc w:val="left"/>
              <w:rPr>
                <w:sz w:val="24"/>
                <w:lang w:val="ru-RU"/>
              </w:rPr>
            </w:pPr>
            <w:r w:rsidRPr="009A2DAB">
              <w:rPr>
                <w:sz w:val="24"/>
              </w:rPr>
              <w:t>0,</w:t>
            </w:r>
            <w:r w:rsidR="006001A7" w:rsidRPr="009A2DAB">
              <w:rPr>
                <w:sz w:val="24"/>
                <w:lang w:val="ru-RU"/>
              </w:rPr>
              <w:t>43</w:t>
            </w:r>
          </w:p>
        </w:tc>
        <w:tc>
          <w:tcPr>
            <w:tcW w:w="1736" w:type="dxa"/>
          </w:tcPr>
          <w:p w:rsidR="00D82999" w:rsidRPr="009A2DAB" w:rsidRDefault="00ED7B1D">
            <w:pPr>
              <w:pStyle w:val="TableParagraph"/>
              <w:ind w:left="108"/>
              <w:jc w:val="left"/>
              <w:rPr>
                <w:sz w:val="24"/>
                <w:lang w:val="ru-RU"/>
              </w:rPr>
            </w:pPr>
            <w:r w:rsidRPr="009A2DAB">
              <w:rPr>
                <w:sz w:val="24"/>
              </w:rPr>
              <w:t>200</w:t>
            </w:r>
            <w:r w:rsidR="006001A7" w:rsidRPr="009A2DAB">
              <w:rPr>
                <w:sz w:val="24"/>
                <w:lang w:val="ru-RU"/>
              </w:rPr>
              <w:t>5</w:t>
            </w: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r w:rsidR="00D82999" w:rsidRPr="009A2DAB">
        <w:trPr>
          <w:trHeight w:val="275"/>
        </w:trPr>
        <w:tc>
          <w:tcPr>
            <w:tcW w:w="2226" w:type="dxa"/>
          </w:tcPr>
          <w:p w:rsidR="00D82999" w:rsidRPr="009A2DAB" w:rsidRDefault="00ED7B1D">
            <w:pPr>
              <w:pStyle w:val="TableParagraph"/>
              <w:ind w:left="109"/>
              <w:jc w:val="left"/>
              <w:rPr>
                <w:sz w:val="24"/>
              </w:rPr>
            </w:pPr>
            <w:r w:rsidRPr="009A2DAB">
              <w:rPr>
                <w:sz w:val="24"/>
              </w:rPr>
              <w:t>Всего</w:t>
            </w:r>
          </w:p>
        </w:tc>
        <w:tc>
          <w:tcPr>
            <w:tcW w:w="2066" w:type="dxa"/>
          </w:tcPr>
          <w:p w:rsidR="00D82999" w:rsidRPr="009A2DAB" w:rsidRDefault="006001A7">
            <w:pPr>
              <w:pStyle w:val="TableParagraph"/>
              <w:ind w:left="108"/>
              <w:jc w:val="left"/>
              <w:rPr>
                <w:sz w:val="24"/>
                <w:lang w:val="ru-RU"/>
              </w:rPr>
            </w:pPr>
            <w:r w:rsidRPr="009A2DAB">
              <w:rPr>
                <w:sz w:val="24"/>
                <w:lang w:val="ru-RU"/>
              </w:rPr>
              <w:t>0,43</w:t>
            </w:r>
          </w:p>
        </w:tc>
        <w:tc>
          <w:tcPr>
            <w:tcW w:w="1736" w:type="dxa"/>
          </w:tcPr>
          <w:p w:rsidR="00D82999" w:rsidRPr="009A2DAB" w:rsidRDefault="00D82999">
            <w:pPr>
              <w:pStyle w:val="TableParagraph"/>
              <w:spacing w:line="240" w:lineRule="auto"/>
              <w:jc w:val="left"/>
              <w:rPr>
                <w:sz w:val="20"/>
              </w:rPr>
            </w:pP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bl>
    <w:p w:rsidR="00D82999" w:rsidRDefault="000F1BBE">
      <w:pPr>
        <w:pStyle w:val="a3"/>
        <w:spacing w:before="2"/>
        <w:rPr>
          <w:sz w:val="23"/>
        </w:rPr>
      </w:pPr>
      <w:r w:rsidRPr="009A2DAB">
        <w:pict>
          <v:group id="_x0000_s1303" style="position:absolute;margin-left:70.9pt;margin-top:15.5pt;width:469.3pt;height:283.7pt;z-index:-251637760;mso-wrap-distance-left:0;mso-wrap-distance-right:0;mso-position-horizontal-relative:page;mso-position-vertical-relative:text" coordorigin="1418,310" coordsize="9386,5674">
            <v:line id="_x0000_s1307" style="position:absolute" from="1422,310" to="1422,5984" strokeweight=".4pt"/>
            <v:line id="_x0000_s1306" style="position:absolute" from="10800,310" to="10800,5984" strokeweight=".4pt"/>
            <v:line id="_x0000_s1305" style="position:absolute" from="1418,314" to="10804,314" strokeweight=".4pt"/>
            <v:line id="_x0000_s1304" style="position:absolute" from="1418,5980" to="10804,5980" strokeweight=".4pt"/>
            <w10:wrap type="topAndBottom" anchorx="page"/>
          </v:group>
        </w:pict>
      </w: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251 кг. у. т/Гкал .</w:t>
      </w:r>
    </w:p>
    <w:p w:rsidR="00D82999" w:rsidRPr="00F64E81" w:rsidRDefault="00ED7B1D">
      <w:pPr>
        <w:pStyle w:val="a3"/>
        <w:tabs>
          <w:tab w:val="left" w:pos="2100"/>
          <w:tab w:val="left" w:pos="2484"/>
          <w:tab w:val="left" w:pos="3330"/>
          <w:tab w:val="left" w:pos="3678"/>
          <w:tab w:val="left" w:pos="4028"/>
          <w:tab w:val="left" w:pos="4684"/>
          <w:tab w:val="left" w:pos="5929"/>
          <w:tab w:val="left" w:pos="6724"/>
          <w:tab w:val="left" w:pos="7919"/>
          <w:tab w:val="left" w:pos="8105"/>
          <w:tab w:val="left" w:pos="9273"/>
          <w:tab w:val="left" w:pos="10311"/>
          <w:tab w:val="left" w:pos="10477"/>
        </w:tabs>
        <w:spacing w:line="360" w:lineRule="auto"/>
        <w:ind w:left="680" w:right="556"/>
        <w:rPr>
          <w:lang w:val="ru-RU"/>
        </w:rPr>
      </w:pPr>
      <w:r w:rsidRPr="00F64E81">
        <w:rPr>
          <w:lang w:val="ru-RU"/>
        </w:rPr>
        <w:t>Основное</w:t>
      </w:r>
      <w:r w:rsidRPr="00F64E81">
        <w:rPr>
          <w:lang w:val="ru-RU"/>
        </w:rPr>
        <w:tab/>
        <w:t>топливо</w:t>
      </w:r>
      <w:r w:rsidRPr="00F64E81">
        <w:rPr>
          <w:lang w:val="ru-RU"/>
        </w:rPr>
        <w:tab/>
        <w:t>-</w:t>
      </w:r>
      <w:r w:rsidRPr="00F64E81">
        <w:rPr>
          <w:lang w:val="ru-RU"/>
        </w:rPr>
        <w:tab/>
        <w:t>дрова.</w:t>
      </w:r>
      <w:r w:rsidRPr="00F64E81">
        <w:rPr>
          <w:lang w:val="ru-RU"/>
        </w:rPr>
        <w:tab/>
        <w:t>Регулирование</w:t>
      </w:r>
      <w:r w:rsidRPr="00F64E81">
        <w:rPr>
          <w:lang w:val="ru-RU"/>
        </w:rPr>
        <w:tab/>
        <w:t>отпуска</w:t>
      </w:r>
      <w:r w:rsidRPr="00F64E81">
        <w:rPr>
          <w:lang w:val="ru-RU"/>
        </w:rPr>
        <w:tab/>
        <w:t>тепловой</w:t>
      </w:r>
      <w:r w:rsidRPr="00F64E81">
        <w:rPr>
          <w:lang w:val="ru-RU"/>
        </w:rPr>
        <w:tab/>
        <w:t>энергии</w:t>
      </w:r>
      <w:r w:rsidRPr="00F64E81">
        <w:rPr>
          <w:lang w:val="ru-RU"/>
        </w:rPr>
        <w:tab/>
      </w:r>
      <w:r w:rsidRPr="00F64E81">
        <w:rPr>
          <w:lang w:val="ru-RU"/>
        </w:rPr>
        <w:tab/>
        <w:t>с коллекторов</w:t>
      </w:r>
      <w:r w:rsidRPr="00F64E81">
        <w:rPr>
          <w:lang w:val="ru-RU"/>
        </w:rPr>
        <w:tab/>
        <w:t>котельной</w:t>
      </w:r>
      <w:r w:rsidRPr="00F64E81">
        <w:rPr>
          <w:lang w:val="ru-RU"/>
        </w:rPr>
        <w:tab/>
        <w:t>(центральное</w:t>
      </w:r>
      <w:r w:rsidRPr="00F64E81">
        <w:rPr>
          <w:lang w:val="ru-RU"/>
        </w:rPr>
        <w:tab/>
        <w:t>регулирование)</w:t>
      </w:r>
      <w:r w:rsidRPr="00F64E81">
        <w:rPr>
          <w:lang w:val="ru-RU"/>
        </w:rPr>
        <w:tab/>
      </w:r>
      <w:r w:rsidRPr="00F64E81">
        <w:rPr>
          <w:lang w:val="ru-RU"/>
        </w:rPr>
        <w:tab/>
        <w:t>осуществляется</w:t>
      </w:r>
      <w:r w:rsidRPr="00F64E81">
        <w:rPr>
          <w:lang w:val="ru-RU"/>
        </w:rPr>
        <w:tab/>
        <w:t>по</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w:t>
      </w:r>
      <w:r w:rsidR="002527AA">
        <w:rPr>
          <w:lang w:val="ru-RU"/>
        </w:rPr>
        <w:t>70</w:t>
      </w:r>
      <w:r w:rsidRPr="00F64E81">
        <w:rPr>
          <w:lang w:val="ru-RU"/>
        </w:rPr>
        <w:t>-48˚С».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CC0966">
        <w:rPr>
          <w:lang w:val="ru-RU"/>
        </w:rPr>
        <w:t xml:space="preserve"> (теплоносителя) на границе балансовой принадлежности у потребителей в подающем и обратном трубопроводах тепловых сетей в зависимости от температуры наружного воздуха </w:t>
      </w:r>
      <w:r w:rsidRPr="00F64E81">
        <w:rPr>
          <w:lang w:val="ru-RU"/>
        </w:rPr>
        <w:t xml:space="preserve"> для котельной по ул.Коммунальная,3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D34DDB">
            <w:pPr>
              <w:pStyle w:val="TableParagraph"/>
              <w:ind w:left="887" w:right="873"/>
              <w:rPr>
                <w:b/>
                <w:sz w:val="24"/>
              </w:rPr>
            </w:pPr>
            <w:r>
              <w:rPr>
                <w:b/>
                <w:sz w:val="24"/>
                <w:lang w:val="ru-RU"/>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D34DDB">
            <w:pPr>
              <w:pStyle w:val="TableParagraph"/>
              <w:ind w:left="887" w:right="873"/>
              <w:rPr>
                <w:b/>
                <w:sz w:val="24"/>
              </w:rPr>
            </w:pPr>
            <w:r>
              <w:rPr>
                <w:b/>
                <w:sz w:val="24"/>
                <w:lang w:val="ru-RU"/>
              </w:rPr>
              <w:t>61</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D34DDB">
            <w:pPr>
              <w:pStyle w:val="TableParagraph"/>
              <w:ind w:left="887" w:right="873"/>
              <w:rPr>
                <w:b/>
                <w:sz w:val="24"/>
              </w:rPr>
            </w:pPr>
            <w:r>
              <w:rPr>
                <w:b/>
                <w:sz w:val="24"/>
                <w:lang w:val="ru-RU"/>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D34DDB">
            <w:pPr>
              <w:pStyle w:val="TableParagraph"/>
              <w:ind w:left="887" w:right="873"/>
              <w:rPr>
                <w:b/>
                <w:sz w:val="24"/>
              </w:rPr>
            </w:pPr>
            <w:r>
              <w:rPr>
                <w:b/>
                <w:sz w:val="24"/>
                <w:lang w:val="ru-RU"/>
              </w:rPr>
              <w:t>63</w:t>
            </w:r>
          </w:p>
        </w:tc>
        <w:tc>
          <w:tcPr>
            <w:tcW w:w="2616" w:type="dxa"/>
          </w:tcPr>
          <w:p w:rsidR="00D82999" w:rsidRDefault="00ED7B1D">
            <w:pPr>
              <w:pStyle w:val="TableParagraph"/>
              <w:ind w:left="406" w:right="394"/>
              <w:rPr>
                <w:b/>
                <w:sz w:val="24"/>
              </w:rPr>
            </w:pPr>
            <w:r>
              <w:rPr>
                <w:b/>
                <w:sz w:val="24"/>
              </w:rPr>
              <w:t>4</w:t>
            </w:r>
            <w:r w:rsidR="00D34DDB">
              <w:rPr>
                <w:b/>
                <w:sz w:val="24"/>
                <w:lang w:val="ru-RU"/>
              </w:rPr>
              <w:t>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w:t>
            </w:r>
            <w:r w:rsidR="00D34DDB">
              <w:rPr>
                <w:b/>
                <w:sz w:val="24"/>
                <w:lang w:val="ru-RU"/>
              </w:rPr>
              <w:t>5</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D34DDB">
            <w:pPr>
              <w:pStyle w:val="TableParagraph"/>
              <w:ind w:left="406" w:right="394"/>
              <w:rPr>
                <w:b/>
                <w:sz w:val="24"/>
              </w:rPr>
            </w:pPr>
            <w:r>
              <w:rPr>
                <w:b/>
                <w:sz w:val="24"/>
                <w:lang w:val="ru-RU"/>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6736" behindDoc="0" locked="0" layoutInCell="1" allowOverlap="1">
            <wp:simplePos x="0" y="0"/>
            <wp:positionH relativeFrom="page">
              <wp:posOffset>1002030</wp:posOffset>
            </wp:positionH>
            <wp:positionV relativeFrom="paragraph">
              <wp:posOffset>1746289</wp:posOffset>
            </wp:positionV>
            <wp:extent cx="5694521" cy="4141470"/>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5694521" cy="4141470"/>
                    </a:xfrm>
                    <a:prstGeom prst="rect">
                      <a:avLst/>
                    </a:prstGeom>
                  </pic:spPr>
                </pic:pic>
              </a:graphicData>
            </a:graphic>
          </wp:anchor>
        </w:drawing>
      </w:r>
      <w:r w:rsidRPr="00F64E81">
        <w:rPr>
          <w:sz w:val="24"/>
          <w:lang w:val="ru-RU"/>
        </w:rPr>
        <w:t>Таблица 13. Котлоагрегаты котельной №10(ул.В.Козлова,6)</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trPr>
          <w:trHeight w:val="275"/>
        </w:trPr>
        <w:tc>
          <w:tcPr>
            <w:tcW w:w="2226" w:type="dxa"/>
          </w:tcPr>
          <w:p w:rsidR="00D82999" w:rsidRPr="002C10A5" w:rsidRDefault="00ED7B1D">
            <w:pPr>
              <w:pStyle w:val="TableParagraph"/>
              <w:ind w:left="109"/>
              <w:jc w:val="left"/>
              <w:rPr>
                <w:sz w:val="24"/>
                <w:lang w:val="ru-RU"/>
              </w:rPr>
            </w:pPr>
            <w:r>
              <w:rPr>
                <w:sz w:val="24"/>
              </w:rPr>
              <w:t>КВР 0,</w:t>
            </w:r>
            <w:r w:rsidR="002C10A5">
              <w:rPr>
                <w:sz w:val="24"/>
                <w:lang w:val="ru-RU"/>
              </w:rPr>
              <w:t>93</w:t>
            </w:r>
            <w:r>
              <w:rPr>
                <w:sz w:val="24"/>
              </w:rPr>
              <w:t>-К</w:t>
            </w:r>
            <w:r w:rsidR="002C10A5">
              <w:rPr>
                <w:sz w:val="24"/>
                <w:lang w:val="ru-RU"/>
              </w:rPr>
              <w:t>Д</w:t>
            </w:r>
          </w:p>
        </w:tc>
        <w:tc>
          <w:tcPr>
            <w:tcW w:w="2066" w:type="dxa"/>
          </w:tcPr>
          <w:p w:rsidR="00D82999" w:rsidRPr="009A2DAB" w:rsidRDefault="00ED7B1D">
            <w:pPr>
              <w:pStyle w:val="TableParagraph"/>
              <w:ind w:left="108"/>
              <w:jc w:val="left"/>
              <w:rPr>
                <w:sz w:val="24"/>
                <w:lang w:val="ru-RU"/>
              </w:rPr>
            </w:pPr>
            <w:r w:rsidRPr="009A2DAB">
              <w:rPr>
                <w:sz w:val="24"/>
              </w:rPr>
              <w:t>0,</w:t>
            </w:r>
            <w:r w:rsidR="002C10A5" w:rsidRPr="009A2DAB">
              <w:rPr>
                <w:sz w:val="24"/>
                <w:lang w:val="ru-RU"/>
              </w:rPr>
              <w:t>93</w:t>
            </w:r>
          </w:p>
        </w:tc>
        <w:tc>
          <w:tcPr>
            <w:tcW w:w="1736" w:type="dxa"/>
          </w:tcPr>
          <w:p w:rsidR="00D82999" w:rsidRDefault="00ED7B1D">
            <w:pPr>
              <w:pStyle w:val="TableParagraph"/>
              <w:ind w:left="108"/>
              <w:jc w:val="left"/>
              <w:rPr>
                <w:sz w:val="24"/>
              </w:rPr>
            </w:pPr>
            <w:r>
              <w:rPr>
                <w:sz w:val="24"/>
              </w:rPr>
              <w:t>20</w:t>
            </w:r>
            <w:r w:rsidR="002C10A5">
              <w:rPr>
                <w:sz w:val="24"/>
                <w:lang w:val="ru-RU"/>
              </w:rPr>
              <w:t>1</w:t>
            </w:r>
            <w:r>
              <w:rPr>
                <w:sz w:val="24"/>
              </w:rPr>
              <w:t>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Pr="002C10A5" w:rsidRDefault="00ED7B1D">
            <w:pPr>
              <w:pStyle w:val="TableParagraph"/>
              <w:ind w:left="109"/>
              <w:jc w:val="left"/>
              <w:rPr>
                <w:sz w:val="24"/>
                <w:lang w:val="ru-RU"/>
              </w:rPr>
            </w:pPr>
            <w:r>
              <w:rPr>
                <w:sz w:val="24"/>
              </w:rPr>
              <w:t>КВР 0,</w:t>
            </w:r>
            <w:r w:rsidR="002C10A5">
              <w:rPr>
                <w:sz w:val="24"/>
                <w:lang w:val="ru-RU"/>
              </w:rPr>
              <w:t>93</w:t>
            </w:r>
            <w:r>
              <w:rPr>
                <w:sz w:val="24"/>
              </w:rPr>
              <w:t>-К</w:t>
            </w:r>
            <w:r w:rsidR="002C10A5">
              <w:rPr>
                <w:sz w:val="24"/>
                <w:lang w:val="ru-RU"/>
              </w:rPr>
              <w:t>Д</w:t>
            </w:r>
          </w:p>
        </w:tc>
        <w:tc>
          <w:tcPr>
            <w:tcW w:w="2066" w:type="dxa"/>
          </w:tcPr>
          <w:p w:rsidR="00D82999" w:rsidRPr="009A2DAB" w:rsidRDefault="00ED7B1D">
            <w:pPr>
              <w:pStyle w:val="TableParagraph"/>
              <w:ind w:left="108"/>
              <w:jc w:val="left"/>
              <w:rPr>
                <w:sz w:val="24"/>
                <w:lang w:val="ru-RU"/>
              </w:rPr>
            </w:pPr>
            <w:r w:rsidRPr="009A2DAB">
              <w:rPr>
                <w:sz w:val="24"/>
              </w:rPr>
              <w:t>0,</w:t>
            </w:r>
            <w:r w:rsidR="002C10A5" w:rsidRPr="009A2DAB">
              <w:rPr>
                <w:sz w:val="24"/>
                <w:lang w:val="ru-RU"/>
              </w:rPr>
              <w:t>93</w:t>
            </w:r>
          </w:p>
        </w:tc>
        <w:tc>
          <w:tcPr>
            <w:tcW w:w="1736" w:type="dxa"/>
          </w:tcPr>
          <w:p w:rsidR="00D82999" w:rsidRDefault="00ED7B1D">
            <w:pPr>
              <w:pStyle w:val="TableParagraph"/>
              <w:ind w:left="108"/>
              <w:jc w:val="left"/>
              <w:rPr>
                <w:sz w:val="24"/>
              </w:rPr>
            </w:pPr>
            <w:r>
              <w:rPr>
                <w:sz w:val="24"/>
              </w:rPr>
              <w:t>20</w:t>
            </w:r>
            <w:r w:rsidR="002C10A5">
              <w:rPr>
                <w:sz w:val="24"/>
                <w:lang w:val="ru-RU"/>
              </w:rPr>
              <w:t>1</w:t>
            </w:r>
            <w:r>
              <w:rPr>
                <w:sz w:val="24"/>
              </w:rPr>
              <w:t>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2C10A5">
        <w:trPr>
          <w:trHeight w:val="276"/>
        </w:trPr>
        <w:tc>
          <w:tcPr>
            <w:tcW w:w="2226" w:type="dxa"/>
          </w:tcPr>
          <w:p w:rsidR="002C10A5" w:rsidRPr="002C10A5" w:rsidRDefault="002C10A5">
            <w:pPr>
              <w:pStyle w:val="TableParagraph"/>
              <w:ind w:left="109"/>
              <w:jc w:val="left"/>
              <w:rPr>
                <w:sz w:val="24"/>
                <w:lang w:val="ru-RU"/>
              </w:rPr>
            </w:pPr>
            <w:r>
              <w:rPr>
                <w:sz w:val="24"/>
                <w:lang w:val="ru-RU"/>
              </w:rPr>
              <w:t>КВР -0,63 КД</w:t>
            </w:r>
          </w:p>
        </w:tc>
        <w:tc>
          <w:tcPr>
            <w:tcW w:w="2066" w:type="dxa"/>
          </w:tcPr>
          <w:p w:rsidR="002C10A5" w:rsidRPr="009A2DAB" w:rsidRDefault="002C10A5">
            <w:pPr>
              <w:pStyle w:val="TableParagraph"/>
              <w:ind w:left="108"/>
              <w:jc w:val="left"/>
              <w:rPr>
                <w:sz w:val="24"/>
                <w:lang w:val="ru-RU"/>
              </w:rPr>
            </w:pPr>
            <w:r w:rsidRPr="009A2DAB">
              <w:rPr>
                <w:sz w:val="24"/>
                <w:lang w:val="ru-RU"/>
              </w:rPr>
              <w:t>0,63</w:t>
            </w:r>
          </w:p>
        </w:tc>
        <w:tc>
          <w:tcPr>
            <w:tcW w:w="1736" w:type="dxa"/>
          </w:tcPr>
          <w:p w:rsidR="002C10A5" w:rsidRPr="002C10A5" w:rsidRDefault="002C10A5">
            <w:pPr>
              <w:pStyle w:val="TableParagraph"/>
              <w:ind w:left="108"/>
              <w:jc w:val="left"/>
              <w:rPr>
                <w:sz w:val="24"/>
                <w:lang w:val="ru-RU"/>
              </w:rPr>
            </w:pPr>
            <w:r>
              <w:rPr>
                <w:sz w:val="24"/>
                <w:lang w:val="ru-RU"/>
              </w:rPr>
              <w:t>2015</w:t>
            </w:r>
          </w:p>
        </w:tc>
        <w:tc>
          <w:tcPr>
            <w:tcW w:w="1684" w:type="dxa"/>
          </w:tcPr>
          <w:p w:rsidR="002C10A5" w:rsidRDefault="002C10A5">
            <w:pPr>
              <w:pStyle w:val="TableParagraph"/>
              <w:ind w:left="108"/>
              <w:jc w:val="left"/>
              <w:rPr>
                <w:sz w:val="24"/>
              </w:rPr>
            </w:pPr>
          </w:p>
        </w:tc>
        <w:tc>
          <w:tcPr>
            <w:tcW w:w="1708" w:type="dxa"/>
          </w:tcPr>
          <w:p w:rsidR="002C10A5" w:rsidRDefault="002C10A5">
            <w:pPr>
              <w:pStyle w:val="TableParagraph"/>
              <w:ind w:left="108"/>
              <w:jc w:val="left"/>
              <w:rPr>
                <w:sz w:val="24"/>
              </w:rPr>
            </w:pP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Pr="009A2DAB" w:rsidRDefault="002C10A5">
            <w:pPr>
              <w:pStyle w:val="TableParagraph"/>
              <w:ind w:left="108"/>
              <w:jc w:val="left"/>
              <w:rPr>
                <w:sz w:val="24"/>
                <w:lang w:val="ru-RU"/>
              </w:rPr>
            </w:pPr>
            <w:r w:rsidRPr="009A2DAB">
              <w:rPr>
                <w:sz w:val="24"/>
                <w:lang w:val="ru-RU"/>
              </w:rPr>
              <w:t>2,49</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pStyle w:val="a3"/>
        <w:rPr>
          <w:sz w:val="20"/>
        </w:rPr>
      </w:pPr>
    </w:p>
    <w:p w:rsidR="00D82999" w:rsidRDefault="000F1BBE">
      <w:pPr>
        <w:pStyle w:val="a3"/>
        <w:spacing w:before="3"/>
        <w:rPr>
          <w:sz w:val="12"/>
        </w:rPr>
      </w:pPr>
      <w:r w:rsidRPr="000F1BBE">
        <w:pict>
          <v:group id="_x0000_s1298" style="position:absolute;margin-left:70.9pt;margin-top:9.2pt;width:468.1pt;height:337.5pt;z-index:-251636736;mso-wrap-distance-left:0;mso-wrap-distance-right:0;mso-position-horizontal-relative:page" coordorigin="1418,184" coordsize="9362,6750">
            <v:line id="_x0000_s1302" style="position:absolute" from="1422,184" to="1422,6934" strokeweight=".4pt"/>
            <v:line id="_x0000_s1301" style="position:absolute" from="10776,184" to="10776,6934" strokeweight=".4pt"/>
            <v:line id="_x0000_s1300" style="position:absolute" from="1418,188" to="10780,188" strokeweight=".4pt"/>
            <v:line id="_x0000_s1299" style="position:absolute" from="1418,6930" to="10780,6930" strokeweight=".4pt"/>
            <w10:wrap type="topAndBottom" anchorx="page"/>
          </v:group>
        </w:pict>
      </w:r>
    </w:p>
    <w:p w:rsidR="00D82999" w:rsidRPr="00F64E81" w:rsidRDefault="00ED7B1D">
      <w:pPr>
        <w:pStyle w:val="a3"/>
        <w:spacing w:before="105"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объектах.Установлены счетчики электроэнергии, воды.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w:t>
      </w:r>
    </w:p>
    <w:p w:rsidR="00D82999" w:rsidRPr="00F64E81" w:rsidRDefault="00ED7B1D">
      <w:pPr>
        <w:pStyle w:val="a3"/>
        <w:tabs>
          <w:tab w:val="left" w:pos="1046"/>
          <w:tab w:val="left" w:pos="1692"/>
          <w:tab w:val="left" w:pos="2240"/>
          <w:tab w:val="left" w:pos="2676"/>
          <w:tab w:val="left" w:pos="3735"/>
          <w:tab w:val="left" w:pos="5123"/>
          <w:tab w:val="left" w:pos="7615"/>
          <w:tab w:val="left" w:pos="8575"/>
        </w:tabs>
        <w:spacing w:line="360" w:lineRule="auto"/>
        <w:ind w:left="680" w:right="556"/>
        <w:rPr>
          <w:lang w:val="ru-RU"/>
        </w:rPr>
      </w:pPr>
      <w:r w:rsidRPr="00F64E81">
        <w:rPr>
          <w:lang w:val="ru-RU"/>
        </w:rPr>
        <w:t>–</w:t>
      </w:r>
      <w:r w:rsidRPr="00F64E81">
        <w:rPr>
          <w:lang w:val="ru-RU"/>
        </w:rPr>
        <w:tab/>
        <w:t>219</w:t>
      </w:r>
      <w:r w:rsidRPr="00F64E81">
        <w:rPr>
          <w:lang w:val="ru-RU"/>
        </w:rPr>
        <w:tab/>
        <w:t>кг.</w:t>
      </w:r>
      <w:r w:rsidRPr="00F64E81">
        <w:rPr>
          <w:lang w:val="ru-RU"/>
        </w:rPr>
        <w:tab/>
        <w:t>у.</w:t>
      </w:r>
      <w:r w:rsidRPr="00F64E81">
        <w:rPr>
          <w:lang w:val="ru-RU"/>
        </w:rPr>
        <w:tab/>
        <w:t>т/Гкал.</w:t>
      </w:r>
      <w:r w:rsidRPr="00F64E81">
        <w:rPr>
          <w:lang w:val="ru-RU"/>
        </w:rPr>
        <w:tab/>
        <w:t>Основное</w:t>
      </w:r>
      <w:r w:rsidRPr="00F64E81">
        <w:rPr>
          <w:lang w:val="ru-RU"/>
        </w:rPr>
        <w:tab/>
        <w:t>топливо-каменный</w:t>
      </w:r>
      <w:r w:rsidRPr="00F64E81">
        <w:rPr>
          <w:lang w:val="ru-RU"/>
        </w:rPr>
        <w:tab/>
        <w:t>уголь,</w:t>
      </w:r>
      <w:r w:rsidRPr="00F64E81">
        <w:rPr>
          <w:lang w:val="ru-RU"/>
        </w:rPr>
        <w:tab/>
      </w:r>
      <w:r w:rsidRPr="00F64E81">
        <w:rPr>
          <w:spacing w:val="-1"/>
          <w:lang w:val="ru-RU"/>
        </w:rPr>
        <w:t xml:space="preserve">резервное-дрова. </w:t>
      </w:r>
      <w:r w:rsidRPr="00F64E81">
        <w:rPr>
          <w:lang w:val="ru-RU"/>
        </w:rPr>
        <w:lastRenderedPageBreak/>
        <w:t>Регулирование отпуска тепловой  энергии  с коллекторов котельной(центральное</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регулирование) осуществляется по качественному методу регулирования по нагрузке отопления для закрытых систем теплоснабжения – «60-48˚С».</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D34DDB">
        <w:rPr>
          <w:lang w:val="ru-RU"/>
        </w:rPr>
        <w:t xml:space="preserve"> (теплоносителя)</w:t>
      </w:r>
      <w:r w:rsidRPr="00F64E81">
        <w:rPr>
          <w:lang w:val="ru-RU"/>
        </w:rPr>
        <w:t xml:space="preserve"> на </w:t>
      </w:r>
      <w:r w:rsidR="00C15376">
        <w:rPr>
          <w:lang w:val="ru-RU"/>
        </w:rPr>
        <w:t xml:space="preserve">границе балансовой принадлежности в подающем и обратном трубопроводах </w:t>
      </w:r>
      <w:r w:rsidR="00FD4ABA">
        <w:rPr>
          <w:lang w:val="ru-RU"/>
        </w:rPr>
        <w:t xml:space="preserve">тепловых сетей </w:t>
      </w:r>
      <w:r w:rsidRPr="00F64E81">
        <w:rPr>
          <w:lang w:val="ru-RU"/>
        </w:rPr>
        <w:t xml:space="preserve"> в зависимости от температур наружного воздуха для котельной по ул.В.Козлова,6</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40832" behindDoc="1" locked="0" layoutInCell="1" allowOverlap="1">
            <wp:simplePos x="0" y="0"/>
            <wp:positionH relativeFrom="page">
              <wp:posOffset>900430</wp:posOffset>
            </wp:positionH>
            <wp:positionV relativeFrom="paragraph">
              <wp:posOffset>1546899</wp:posOffset>
            </wp:positionV>
            <wp:extent cx="5929989" cy="389572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5929989" cy="3895725"/>
                    </a:xfrm>
                    <a:prstGeom prst="rect">
                      <a:avLst/>
                    </a:prstGeom>
                  </pic:spPr>
                </pic:pic>
              </a:graphicData>
            </a:graphic>
          </wp:anchor>
        </w:drawing>
      </w:r>
      <w:r w:rsidRPr="00F64E81">
        <w:rPr>
          <w:sz w:val="24"/>
          <w:lang w:val="ru-RU"/>
        </w:rPr>
        <w:t>Таблица 14. Котлоагрегаты котельной №11(д.Ефаново)</w:t>
      </w:r>
    </w:p>
    <w:p w:rsidR="00D82999" w:rsidRPr="00F64E81" w:rsidRDefault="00D82999">
      <w:pPr>
        <w:pStyle w:val="a3"/>
        <w:spacing w:before="4"/>
        <w:rPr>
          <w:sz w:val="17"/>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2066"/>
        <w:gridCol w:w="1736"/>
        <w:gridCol w:w="1684"/>
        <w:gridCol w:w="1617"/>
        <w:gridCol w:w="91"/>
      </w:tblGrid>
      <w:tr w:rsidR="00D82999">
        <w:trPr>
          <w:trHeight w:val="827"/>
        </w:trPr>
        <w:tc>
          <w:tcPr>
            <w:tcW w:w="2225"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10" w:right="111"/>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6"/>
                <w:tab w:val="left" w:pos="1516"/>
              </w:tabs>
              <w:spacing w:before="138" w:line="240" w:lineRule="auto"/>
              <w:ind w:left="110" w:right="94"/>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10"/>
              <w:jc w:val="left"/>
              <w:rPr>
                <w:sz w:val="24"/>
              </w:rPr>
            </w:pPr>
            <w:r>
              <w:rPr>
                <w:sz w:val="24"/>
              </w:rPr>
              <w:t>Количествокапитальныхремонтов</w:t>
            </w:r>
          </w:p>
        </w:tc>
        <w:tc>
          <w:tcPr>
            <w:tcW w:w="1708" w:type="dxa"/>
            <w:gridSpan w:val="2"/>
          </w:tcPr>
          <w:p w:rsidR="00D82999" w:rsidRDefault="00ED7B1D">
            <w:pPr>
              <w:pStyle w:val="TableParagraph"/>
              <w:spacing w:line="270" w:lineRule="atLeast"/>
              <w:ind w:left="110" w:right="229"/>
              <w:jc w:val="left"/>
              <w:rPr>
                <w:sz w:val="24"/>
              </w:rPr>
            </w:pPr>
            <w:r>
              <w:rPr>
                <w:sz w:val="24"/>
              </w:rPr>
              <w:t>Последнийкапитальныйремонт</w:t>
            </w:r>
          </w:p>
        </w:tc>
      </w:tr>
      <w:tr w:rsidR="00D82999">
        <w:trPr>
          <w:trHeight w:val="275"/>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276"/>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470"/>
        </w:trPr>
        <w:tc>
          <w:tcPr>
            <w:tcW w:w="2225" w:type="dxa"/>
          </w:tcPr>
          <w:p w:rsidR="00D82999" w:rsidRDefault="00ED7B1D">
            <w:pPr>
              <w:pStyle w:val="TableParagraph"/>
              <w:spacing w:line="240" w:lineRule="auto"/>
              <w:ind w:left="109"/>
              <w:jc w:val="left"/>
              <w:rPr>
                <w:sz w:val="24"/>
              </w:rPr>
            </w:pPr>
            <w:r>
              <w:rPr>
                <w:sz w:val="24"/>
              </w:rPr>
              <w:t>Всего</w:t>
            </w:r>
          </w:p>
        </w:tc>
        <w:tc>
          <w:tcPr>
            <w:tcW w:w="2066" w:type="dxa"/>
          </w:tcPr>
          <w:p w:rsidR="00D82999" w:rsidRDefault="00ED7B1D">
            <w:pPr>
              <w:pStyle w:val="TableParagraph"/>
              <w:spacing w:line="240" w:lineRule="auto"/>
              <w:ind w:left="110"/>
              <w:jc w:val="left"/>
              <w:rPr>
                <w:sz w:val="24"/>
              </w:rPr>
            </w:pPr>
            <w:r>
              <w:rPr>
                <w:sz w:val="24"/>
              </w:rPr>
              <w:t>0,4</w:t>
            </w:r>
          </w:p>
        </w:tc>
        <w:tc>
          <w:tcPr>
            <w:tcW w:w="1736" w:type="dxa"/>
          </w:tcPr>
          <w:p w:rsidR="00D82999" w:rsidRDefault="00D82999">
            <w:pPr>
              <w:pStyle w:val="TableParagraph"/>
              <w:spacing w:line="240" w:lineRule="auto"/>
              <w:jc w:val="left"/>
              <w:rPr>
                <w:sz w:val="26"/>
              </w:rPr>
            </w:pPr>
          </w:p>
        </w:tc>
        <w:tc>
          <w:tcPr>
            <w:tcW w:w="1684" w:type="dxa"/>
          </w:tcPr>
          <w:p w:rsidR="00D82999" w:rsidRDefault="00ED7B1D">
            <w:pPr>
              <w:pStyle w:val="TableParagraph"/>
              <w:spacing w:line="240" w:lineRule="auto"/>
              <w:ind w:left="110"/>
              <w:jc w:val="left"/>
              <w:rPr>
                <w:sz w:val="24"/>
              </w:rPr>
            </w:pPr>
            <w:r>
              <w:rPr>
                <w:sz w:val="24"/>
              </w:rPr>
              <w:t>-</w:t>
            </w:r>
          </w:p>
        </w:tc>
        <w:tc>
          <w:tcPr>
            <w:tcW w:w="1708" w:type="dxa"/>
            <w:gridSpan w:val="2"/>
          </w:tcPr>
          <w:p w:rsidR="00D82999" w:rsidRDefault="00ED7B1D">
            <w:pPr>
              <w:pStyle w:val="TableParagraph"/>
              <w:spacing w:line="240" w:lineRule="auto"/>
              <w:ind w:left="110"/>
              <w:jc w:val="left"/>
              <w:rPr>
                <w:sz w:val="24"/>
              </w:rPr>
            </w:pPr>
            <w:r>
              <w:rPr>
                <w:sz w:val="24"/>
              </w:rPr>
              <w:t>-</w:t>
            </w:r>
          </w:p>
        </w:tc>
      </w:tr>
      <w:tr w:rsidR="00D82999">
        <w:trPr>
          <w:trHeight w:val="6114"/>
        </w:trPr>
        <w:tc>
          <w:tcPr>
            <w:tcW w:w="2225" w:type="dxa"/>
            <w:tcBorders>
              <w:left w:val="single" w:sz="6" w:space="0" w:color="000000"/>
              <w:bottom w:val="single" w:sz="8" w:space="0" w:color="000000"/>
            </w:tcBorders>
          </w:tcPr>
          <w:p w:rsidR="00D82999" w:rsidRDefault="00D82999">
            <w:pPr>
              <w:pStyle w:val="TableParagraph"/>
              <w:spacing w:line="240" w:lineRule="auto"/>
              <w:jc w:val="left"/>
              <w:rPr>
                <w:sz w:val="26"/>
              </w:rPr>
            </w:pPr>
          </w:p>
        </w:tc>
        <w:tc>
          <w:tcPr>
            <w:tcW w:w="2066" w:type="dxa"/>
            <w:tcBorders>
              <w:bottom w:val="single" w:sz="8" w:space="0" w:color="000000"/>
            </w:tcBorders>
          </w:tcPr>
          <w:p w:rsidR="00D82999" w:rsidRDefault="00D82999">
            <w:pPr>
              <w:pStyle w:val="TableParagraph"/>
              <w:spacing w:line="240" w:lineRule="auto"/>
              <w:jc w:val="left"/>
              <w:rPr>
                <w:sz w:val="26"/>
              </w:rPr>
            </w:pPr>
          </w:p>
        </w:tc>
        <w:tc>
          <w:tcPr>
            <w:tcW w:w="1736" w:type="dxa"/>
            <w:tcBorders>
              <w:bottom w:val="single" w:sz="8" w:space="0" w:color="000000"/>
            </w:tcBorders>
          </w:tcPr>
          <w:p w:rsidR="00D82999" w:rsidRDefault="00D82999">
            <w:pPr>
              <w:pStyle w:val="TableParagraph"/>
              <w:spacing w:line="240" w:lineRule="auto"/>
              <w:jc w:val="left"/>
              <w:rPr>
                <w:sz w:val="26"/>
              </w:rPr>
            </w:pPr>
          </w:p>
        </w:tc>
        <w:tc>
          <w:tcPr>
            <w:tcW w:w="1684" w:type="dxa"/>
            <w:tcBorders>
              <w:bottom w:val="single" w:sz="8" w:space="0" w:color="000000"/>
            </w:tcBorders>
          </w:tcPr>
          <w:p w:rsidR="00D82999" w:rsidRDefault="00D82999">
            <w:pPr>
              <w:pStyle w:val="TableParagraph"/>
              <w:spacing w:line="240" w:lineRule="auto"/>
              <w:jc w:val="left"/>
              <w:rPr>
                <w:sz w:val="26"/>
              </w:rPr>
            </w:pPr>
          </w:p>
        </w:tc>
        <w:tc>
          <w:tcPr>
            <w:tcW w:w="1617" w:type="dxa"/>
            <w:tcBorders>
              <w:bottom w:val="single" w:sz="8" w:space="0" w:color="000000"/>
            </w:tcBorders>
          </w:tcPr>
          <w:p w:rsidR="00D82999" w:rsidRDefault="00D82999">
            <w:pPr>
              <w:pStyle w:val="TableParagraph"/>
              <w:spacing w:line="240" w:lineRule="auto"/>
              <w:jc w:val="left"/>
              <w:rPr>
                <w:sz w:val="26"/>
              </w:rPr>
            </w:pPr>
          </w:p>
        </w:tc>
        <w:tc>
          <w:tcPr>
            <w:tcW w:w="91" w:type="dxa"/>
            <w:tcBorders>
              <w:top w:val="nil"/>
            </w:tcBorders>
          </w:tcPr>
          <w:p w:rsidR="00D82999" w:rsidRDefault="00D82999">
            <w:pPr>
              <w:pStyle w:val="TableParagraph"/>
              <w:spacing w:line="240" w:lineRule="auto"/>
              <w:jc w:val="left"/>
              <w:rPr>
                <w:sz w:val="26"/>
              </w:rPr>
            </w:pPr>
          </w:p>
        </w:tc>
      </w:tr>
    </w:tbl>
    <w:p w:rsidR="00D82999" w:rsidRPr="00C94465" w:rsidRDefault="00ED7B1D">
      <w:pPr>
        <w:pStyle w:val="a3"/>
        <w:spacing w:line="360" w:lineRule="auto"/>
        <w:ind w:left="680" w:right="559"/>
        <w:jc w:val="both"/>
        <w:rPr>
          <w:lang w:val="ru-RU"/>
        </w:rPr>
      </w:pPr>
      <w:r w:rsidRPr="00C94465">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C94465" w:rsidRDefault="00ED7B1D">
      <w:pPr>
        <w:pStyle w:val="a3"/>
        <w:spacing w:before="2" w:line="360" w:lineRule="auto"/>
        <w:ind w:left="680" w:right="555"/>
        <w:jc w:val="both"/>
        <w:rPr>
          <w:lang w:val="ru-RU"/>
        </w:rPr>
      </w:pPr>
      <w:r w:rsidRPr="00C94465">
        <w:rPr>
          <w:lang w:val="ru-RU"/>
        </w:rPr>
        <w:t>Деаэрация теплоносителя не применяется. Приборы учета:тепловой энергии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w:t>
      </w:r>
    </w:p>
    <w:p w:rsidR="00D82999" w:rsidRPr="00C94465" w:rsidRDefault="00ED7B1D">
      <w:pPr>
        <w:pStyle w:val="a3"/>
        <w:spacing w:line="321" w:lineRule="exact"/>
        <w:ind w:left="680"/>
        <w:rPr>
          <w:lang w:val="ru-RU"/>
        </w:rPr>
      </w:pPr>
      <w:r w:rsidRPr="00C94465">
        <w:rPr>
          <w:lang w:val="ru-RU"/>
        </w:rPr>
        <w:t>– 287 кг. у. т/Гкал .</w:t>
      </w:r>
    </w:p>
    <w:p w:rsidR="00D82999" w:rsidRPr="00C94465" w:rsidRDefault="00ED7B1D">
      <w:pPr>
        <w:pStyle w:val="a3"/>
        <w:spacing w:before="162" w:line="360" w:lineRule="auto"/>
        <w:ind w:left="680" w:right="560"/>
        <w:jc w:val="both"/>
        <w:rPr>
          <w:lang w:val="ru-RU"/>
        </w:rPr>
      </w:pPr>
      <w:r w:rsidRPr="00C94465">
        <w:rPr>
          <w:lang w:val="ru-RU"/>
        </w:rPr>
        <w:t>Основное топливо-дрова. Регулирование отпуска тепловой энергии с коллекторов котельной (центральное регулирование) осуществляется по качественному методу</w:t>
      </w:r>
    </w:p>
    <w:p w:rsidR="00D82999" w:rsidRPr="00C94465" w:rsidRDefault="00D82999">
      <w:pPr>
        <w:spacing w:line="360" w:lineRule="auto"/>
        <w:jc w:val="both"/>
        <w:rPr>
          <w:lang w:val="ru-RU"/>
        </w:rPr>
        <w:sectPr w:rsidR="00D82999" w:rsidRPr="00C94465">
          <w:pgSz w:w="11900" w:h="16840"/>
          <w:pgMar w:top="500" w:right="0" w:bottom="460" w:left="740" w:header="0" w:footer="279" w:gutter="0"/>
          <w:cols w:space="720"/>
        </w:sectPr>
      </w:pPr>
    </w:p>
    <w:p w:rsidR="00D82999" w:rsidRPr="00C94465" w:rsidRDefault="00ED7B1D">
      <w:pPr>
        <w:pStyle w:val="a3"/>
        <w:spacing w:before="68"/>
        <w:ind w:left="680"/>
        <w:rPr>
          <w:lang w:val="ru-RU"/>
        </w:rPr>
      </w:pPr>
      <w:r w:rsidRPr="00C94465">
        <w:rPr>
          <w:lang w:val="ru-RU"/>
        </w:rPr>
        <w:lastRenderedPageBreak/>
        <w:t>регулирования по нагрузке отопления для закрытых систем теплоснабжения –</w:t>
      </w:r>
    </w:p>
    <w:p w:rsidR="00D82999" w:rsidRPr="00C94465" w:rsidRDefault="00ED7B1D">
      <w:pPr>
        <w:pStyle w:val="a3"/>
        <w:spacing w:before="160"/>
        <w:ind w:left="680"/>
        <w:rPr>
          <w:lang w:val="ru-RU"/>
        </w:rPr>
      </w:pPr>
      <w:r w:rsidRPr="00C94465">
        <w:rPr>
          <w:lang w:val="ru-RU"/>
        </w:rPr>
        <w:t>«60-48˚С».</w:t>
      </w:r>
    </w:p>
    <w:p w:rsidR="00D82999" w:rsidRPr="00C94465" w:rsidRDefault="00ED7B1D">
      <w:pPr>
        <w:pStyle w:val="a3"/>
        <w:spacing w:before="162"/>
        <w:ind w:left="1195" w:right="1075"/>
        <w:jc w:val="center"/>
        <w:rPr>
          <w:lang w:val="ru-RU"/>
        </w:rPr>
      </w:pPr>
      <w:r w:rsidRPr="00C94465">
        <w:rPr>
          <w:lang w:val="ru-RU"/>
        </w:rPr>
        <w:t>ГРАФИК</w:t>
      </w:r>
    </w:p>
    <w:p w:rsidR="00D82999" w:rsidRPr="00C94465" w:rsidRDefault="00ED7B1D">
      <w:pPr>
        <w:pStyle w:val="a3"/>
        <w:ind w:left="997" w:right="876" w:firstLine="1"/>
        <w:jc w:val="center"/>
        <w:rPr>
          <w:lang w:val="ru-RU"/>
        </w:rPr>
      </w:pPr>
      <w:r w:rsidRPr="00C94465">
        <w:rPr>
          <w:lang w:val="ru-RU"/>
        </w:rPr>
        <w:t>Температур сетевой воды</w:t>
      </w:r>
      <w:r w:rsidR="00FD4ABA">
        <w:rPr>
          <w:lang w:val="ru-RU"/>
        </w:rPr>
        <w:t xml:space="preserve"> (теплоносителя)</w:t>
      </w:r>
      <w:r w:rsidRPr="00C94465">
        <w:rPr>
          <w:lang w:val="ru-RU"/>
        </w:rPr>
        <w:t xml:space="preserve"> на </w:t>
      </w:r>
      <w:r w:rsidR="00FD4ABA">
        <w:rPr>
          <w:lang w:val="ru-RU"/>
        </w:rPr>
        <w:t>границе балансовой принадлежности у потребителей в подающем и обратном трубопроводах тепловых сетей в зависимости от температуры наружного воздуха</w:t>
      </w:r>
      <w:r w:rsidRPr="00C94465">
        <w:rPr>
          <w:lang w:val="ru-RU"/>
        </w:rPr>
        <w:t xml:space="preserve"> для котельной д.Ефаново</w:t>
      </w:r>
    </w:p>
    <w:p w:rsidR="00D82999" w:rsidRPr="00C94465"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A2DAB">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Температуранаружноговоздуха t</w:t>
            </w:r>
            <w:r>
              <w:rPr>
                <w:b/>
                <w:position w:val="9"/>
                <w:sz w:val="14"/>
              </w:rPr>
              <w:t>0</w:t>
            </w:r>
            <w:r>
              <w:rPr>
                <w:b/>
                <w:sz w:val="24"/>
              </w:rPr>
              <w:t>C</w:t>
            </w:r>
          </w:p>
        </w:tc>
        <w:tc>
          <w:tcPr>
            <w:tcW w:w="2290" w:type="dxa"/>
          </w:tcPr>
          <w:p w:rsidR="00D82999" w:rsidRPr="00C94465" w:rsidRDefault="00ED7B1D">
            <w:pPr>
              <w:pStyle w:val="TableParagraph"/>
              <w:spacing w:line="240" w:lineRule="auto"/>
              <w:ind w:left="246" w:right="230" w:hanging="1"/>
              <w:rPr>
                <w:b/>
                <w:sz w:val="24"/>
                <w:lang w:val="ru-RU"/>
              </w:rPr>
            </w:pPr>
            <w:r w:rsidRPr="00C94465">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C94465" w:rsidRDefault="00ED7B1D">
            <w:pPr>
              <w:pStyle w:val="TableParagraph"/>
              <w:spacing w:line="240" w:lineRule="auto"/>
              <w:ind w:left="408" w:right="394"/>
              <w:rPr>
                <w:b/>
                <w:sz w:val="24"/>
                <w:lang w:val="ru-RU"/>
              </w:rPr>
            </w:pPr>
            <w:r w:rsidRPr="00C94465">
              <w:rPr>
                <w:b/>
                <w:sz w:val="24"/>
                <w:lang w:val="ru-RU"/>
              </w:rPr>
              <w:t>Температура теплоносителя в обратном трубопроводе</w:t>
            </w:r>
          </w:p>
          <w:p w:rsidR="00D82999" w:rsidRPr="00C94465" w:rsidRDefault="00ED7B1D">
            <w:pPr>
              <w:pStyle w:val="TableParagraph"/>
              <w:ind w:left="405" w:right="394"/>
              <w:rPr>
                <w:b/>
                <w:sz w:val="24"/>
                <w:lang w:val="ru-RU"/>
              </w:rPr>
            </w:pPr>
            <w:r w:rsidRPr="00C94465">
              <w:rPr>
                <w:b/>
                <w:sz w:val="24"/>
                <w:lang w:val="ru-RU"/>
              </w:rPr>
              <w:t xml:space="preserve">, </w:t>
            </w:r>
            <w:r>
              <w:rPr>
                <w:b/>
                <w:sz w:val="24"/>
              </w:rPr>
              <w:t>t</w:t>
            </w:r>
            <w:r w:rsidRPr="00C94465">
              <w:rPr>
                <w:b/>
                <w:position w:val="9"/>
                <w:sz w:val="14"/>
                <w:lang w:val="ru-RU"/>
              </w:rPr>
              <w:t>0</w:t>
            </w:r>
            <w:r>
              <w:rPr>
                <w:b/>
                <w:sz w:val="24"/>
              </w:rPr>
              <w:t>C</w:t>
            </w:r>
          </w:p>
        </w:tc>
        <w:tc>
          <w:tcPr>
            <w:tcW w:w="2470" w:type="dxa"/>
          </w:tcPr>
          <w:p w:rsidR="00D82999" w:rsidRPr="00C94465" w:rsidRDefault="00ED7B1D">
            <w:pPr>
              <w:pStyle w:val="TableParagraph"/>
              <w:spacing w:line="240" w:lineRule="auto"/>
              <w:ind w:left="391" w:right="378" w:firstLine="166"/>
              <w:jc w:val="both"/>
              <w:rPr>
                <w:b/>
                <w:sz w:val="24"/>
                <w:lang w:val="ru-RU"/>
              </w:rPr>
            </w:pPr>
            <w:r w:rsidRPr="00C94465">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Default="00D82999" w:rsidP="002527AA">
      <w:pPr>
        <w:pStyle w:val="110"/>
        <w:tabs>
          <w:tab w:val="left" w:pos="1241"/>
        </w:tabs>
        <w:spacing w:before="68"/>
        <w:ind w:left="0"/>
        <w:rPr>
          <w:sz w:val="26"/>
        </w:rPr>
      </w:pPr>
      <w:bookmarkStart w:id="20" w:name="1.3.5.Оборудование_котельных_ООО_«Теплоэ"/>
      <w:bookmarkEnd w:id="20"/>
    </w:p>
    <w:p w:rsidR="00D82999" w:rsidRDefault="00D82999">
      <w:pPr>
        <w:pStyle w:val="a3"/>
        <w:spacing w:before="3"/>
        <w:rPr>
          <w:b/>
          <w:sz w:val="24"/>
        </w:rPr>
      </w:pPr>
    </w:p>
    <w:p w:rsidR="00D82999" w:rsidRPr="00F64E81" w:rsidRDefault="00ED7B1D">
      <w:pPr>
        <w:spacing w:before="1"/>
        <w:ind w:left="680"/>
        <w:rPr>
          <w:sz w:val="24"/>
          <w:lang w:val="ru-RU"/>
        </w:rPr>
      </w:pPr>
      <w:r>
        <w:rPr>
          <w:noProof/>
          <w:lang w:val="ru-RU" w:eastAsia="ru-RU" w:bidi="ar-SA"/>
        </w:rPr>
        <w:drawing>
          <wp:anchor distT="0" distB="0" distL="0" distR="0" simplePos="0" relativeHeight="251637760" behindDoc="0" locked="0" layoutInCell="1" allowOverlap="1">
            <wp:simplePos x="0" y="0"/>
            <wp:positionH relativeFrom="page">
              <wp:posOffset>1002030</wp:posOffset>
            </wp:positionH>
            <wp:positionV relativeFrom="paragraph">
              <wp:posOffset>1776134</wp:posOffset>
            </wp:positionV>
            <wp:extent cx="6035638" cy="3947160"/>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6035638" cy="3947160"/>
                    </a:xfrm>
                    <a:prstGeom prst="rect">
                      <a:avLst/>
                    </a:prstGeom>
                  </pic:spPr>
                </pic:pic>
              </a:graphicData>
            </a:graphic>
          </wp:anchor>
        </w:drawing>
      </w:r>
      <w:r w:rsidRPr="00F64E81">
        <w:rPr>
          <w:sz w:val="24"/>
          <w:lang w:val="ru-RU"/>
        </w:rPr>
        <w:t>Таблица 15. Котлоагрегаты котельной №1(ул.Заводская,8а)</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Гкал/ч</w:t>
            </w:r>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Количествокапитальныхремонтов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Последнийкапитальныйремонт</w:t>
            </w:r>
          </w:p>
        </w:tc>
      </w:tr>
      <w:tr w:rsidR="00D82999" w:rsidRPr="009A2DAB">
        <w:trPr>
          <w:trHeight w:val="275"/>
        </w:trPr>
        <w:tc>
          <w:tcPr>
            <w:tcW w:w="2226" w:type="dxa"/>
          </w:tcPr>
          <w:p w:rsidR="00D82999" w:rsidRPr="009A2DAB" w:rsidRDefault="00ED7B1D">
            <w:pPr>
              <w:pStyle w:val="TableParagraph"/>
              <w:ind w:left="109"/>
              <w:jc w:val="left"/>
              <w:rPr>
                <w:sz w:val="24"/>
              </w:rPr>
            </w:pPr>
            <w:r w:rsidRPr="009A2DAB">
              <w:rPr>
                <w:sz w:val="24"/>
              </w:rPr>
              <w:t>КВМ-3,15</w:t>
            </w:r>
          </w:p>
        </w:tc>
        <w:tc>
          <w:tcPr>
            <w:tcW w:w="2066" w:type="dxa"/>
          </w:tcPr>
          <w:p w:rsidR="00D82999" w:rsidRPr="009A2DAB" w:rsidRDefault="00ED7B1D">
            <w:pPr>
              <w:pStyle w:val="TableParagraph"/>
              <w:ind w:left="108"/>
              <w:jc w:val="left"/>
              <w:rPr>
                <w:sz w:val="24"/>
              </w:rPr>
            </w:pPr>
            <w:r w:rsidRPr="009A2DAB">
              <w:rPr>
                <w:sz w:val="24"/>
              </w:rPr>
              <w:t>2,71</w:t>
            </w:r>
          </w:p>
        </w:tc>
        <w:tc>
          <w:tcPr>
            <w:tcW w:w="1736" w:type="dxa"/>
          </w:tcPr>
          <w:p w:rsidR="00D82999" w:rsidRPr="009A2DAB" w:rsidRDefault="00ED7B1D">
            <w:pPr>
              <w:pStyle w:val="TableParagraph"/>
              <w:ind w:left="108"/>
              <w:jc w:val="left"/>
              <w:rPr>
                <w:sz w:val="24"/>
                <w:lang w:val="ru-RU"/>
              </w:rPr>
            </w:pPr>
            <w:r w:rsidRPr="009A2DAB">
              <w:rPr>
                <w:sz w:val="24"/>
              </w:rPr>
              <w:t>20</w:t>
            </w:r>
            <w:r w:rsidR="005642C5" w:rsidRPr="009A2DAB">
              <w:rPr>
                <w:sz w:val="24"/>
                <w:lang w:val="ru-RU"/>
              </w:rPr>
              <w:t>10</w:t>
            </w: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r w:rsidR="00D82999" w:rsidRPr="009A2DAB">
        <w:trPr>
          <w:trHeight w:val="275"/>
        </w:trPr>
        <w:tc>
          <w:tcPr>
            <w:tcW w:w="2226" w:type="dxa"/>
          </w:tcPr>
          <w:p w:rsidR="00D82999" w:rsidRPr="009A2DAB" w:rsidRDefault="00ED7B1D">
            <w:pPr>
              <w:pStyle w:val="TableParagraph"/>
              <w:ind w:left="109"/>
              <w:jc w:val="left"/>
              <w:rPr>
                <w:sz w:val="24"/>
              </w:rPr>
            </w:pPr>
            <w:r w:rsidRPr="009A2DAB">
              <w:rPr>
                <w:sz w:val="24"/>
              </w:rPr>
              <w:t>КВМ-3,15</w:t>
            </w:r>
          </w:p>
        </w:tc>
        <w:tc>
          <w:tcPr>
            <w:tcW w:w="2066" w:type="dxa"/>
          </w:tcPr>
          <w:p w:rsidR="00D82999" w:rsidRPr="009A2DAB" w:rsidRDefault="00ED7B1D">
            <w:pPr>
              <w:pStyle w:val="TableParagraph"/>
              <w:ind w:left="108"/>
              <w:jc w:val="left"/>
              <w:rPr>
                <w:sz w:val="24"/>
              </w:rPr>
            </w:pPr>
            <w:r w:rsidRPr="009A2DAB">
              <w:rPr>
                <w:sz w:val="24"/>
              </w:rPr>
              <w:t>2,71</w:t>
            </w:r>
          </w:p>
        </w:tc>
        <w:tc>
          <w:tcPr>
            <w:tcW w:w="1736" w:type="dxa"/>
          </w:tcPr>
          <w:p w:rsidR="00D82999" w:rsidRPr="009A2DAB" w:rsidRDefault="00ED7B1D">
            <w:pPr>
              <w:pStyle w:val="TableParagraph"/>
              <w:ind w:left="108"/>
              <w:jc w:val="left"/>
              <w:rPr>
                <w:sz w:val="24"/>
                <w:lang w:val="ru-RU"/>
              </w:rPr>
            </w:pPr>
            <w:r w:rsidRPr="009A2DAB">
              <w:rPr>
                <w:sz w:val="24"/>
              </w:rPr>
              <w:t>20</w:t>
            </w:r>
            <w:r w:rsidR="005642C5" w:rsidRPr="009A2DAB">
              <w:rPr>
                <w:sz w:val="24"/>
                <w:lang w:val="ru-RU"/>
              </w:rPr>
              <w:t>10</w:t>
            </w: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r w:rsidR="00D82999" w:rsidRPr="009A2DAB">
        <w:trPr>
          <w:trHeight w:val="276"/>
        </w:trPr>
        <w:tc>
          <w:tcPr>
            <w:tcW w:w="2226" w:type="dxa"/>
          </w:tcPr>
          <w:p w:rsidR="00D82999" w:rsidRPr="009A2DAB" w:rsidRDefault="00ED7B1D">
            <w:pPr>
              <w:pStyle w:val="TableParagraph"/>
              <w:ind w:left="109"/>
              <w:jc w:val="left"/>
              <w:rPr>
                <w:sz w:val="24"/>
              </w:rPr>
            </w:pPr>
            <w:r w:rsidRPr="009A2DAB">
              <w:rPr>
                <w:sz w:val="24"/>
              </w:rPr>
              <w:t>КВМ-1</w:t>
            </w:r>
          </w:p>
        </w:tc>
        <w:tc>
          <w:tcPr>
            <w:tcW w:w="2066" w:type="dxa"/>
          </w:tcPr>
          <w:p w:rsidR="00D82999" w:rsidRPr="009A2DAB" w:rsidRDefault="00ED7B1D">
            <w:pPr>
              <w:pStyle w:val="TableParagraph"/>
              <w:ind w:left="108"/>
              <w:jc w:val="left"/>
              <w:rPr>
                <w:sz w:val="24"/>
              </w:rPr>
            </w:pPr>
            <w:r w:rsidRPr="009A2DAB">
              <w:rPr>
                <w:sz w:val="24"/>
              </w:rPr>
              <w:t>0,86</w:t>
            </w:r>
          </w:p>
        </w:tc>
        <w:tc>
          <w:tcPr>
            <w:tcW w:w="1736" w:type="dxa"/>
          </w:tcPr>
          <w:p w:rsidR="00D82999" w:rsidRPr="009A2DAB" w:rsidRDefault="00ED7B1D">
            <w:pPr>
              <w:pStyle w:val="TableParagraph"/>
              <w:ind w:left="108"/>
              <w:jc w:val="left"/>
              <w:rPr>
                <w:sz w:val="24"/>
                <w:lang w:val="ru-RU"/>
              </w:rPr>
            </w:pPr>
            <w:r w:rsidRPr="009A2DAB">
              <w:rPr>
                <w:sz w:val="24"/>
              </w:rPr>
              <w:t>20</w:t>
            </w:r>
            <w:r w:rsidR="005642C5" w:rsidRPr="009A2DAB">
              <w:rPr>
                <w:sz w:val="24"/>
                <w:lang w:val="ru-RU"/>
              </w:rPr>
              <w:t>10</w:t>
            </w: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r w:rsidR="00D82999" w:rsidRPr="009A2DAB">
        <w:trPr>
          <w:trHeight w:val="275"/>
        </w:trPr>
        <w:tc>
          <w:tcPr>
            <w:tcW w:w="2226" w:type="dxa"/>
          </w:tcPr>
          <w:p w:rsidR="00D82999" w:rsidRPr="009A2DAB" w:rsidRDefault="00ED7B1D">
            <w:pPr>
              <w:pStyle w:val="TableParagraph"/>
              <w:ind w:left="109"/>
              <w:jc w:val="left"/>
              <w:rPr>
                <w:sz w:val="24"/>
              </w:rPr>
            </w:pPr>
            <w:r w:rsidRPr="009A2DAB">
              <w:rPr>
                <w:sz w:val="24"/>
              </w:rPr>
              <w:t>Всего</w:t>
            </w:r>
          </w:p>
        </w:tc>
        <w:tc>
          <w:tcPr>
            <w:tcW w:w="2066" w:type="dxa"/>
          </w:tcPr>
          <w:p w:rsidR="00D82999" w:rsidRPr="009A2DAB" w:rsidRDefault="00ED7B1D">
            <w:pPr>
              <w:pStyle w:val="TableParagraph"/>
              <w:ind w:left="108"/>
              <w:jc w:val="left"/>
              <w:rPr>
                <w:sz w:val="24"/>
              </w:rPr>
            </w:pPr>
            <w:r w:rsidRPr="009A2DAB">
              <w:rPr>
                <w:sz w:val="24"/>
              </w:rPr>
              <w:t>6,28</w:t>
            </w:r>
          </w:p>
        </w:tc>
        <w:tc>
          <w:tcPr>
            <w:tcW w:w="1736" w:type="dxa"/>
          </w:tcPr>
          <w:p w:rsidR="00D82999" w:rsidRPr="009A2DAB" w:rsidRDefault="00D82999">
            <w:pPr>
              <w:pStyle w:val="TableParagraph"/>
              <w:spacing w:line="240" w:lineRule="auto"/>
              <w:jc w:val="left"/>
              <w:rPr>
                <w:sz w:val="20"/>
              </w:rPr>
            </w:pPr>
          </w:p>
        </w:tc>
        <w:tc>
          <w:tcPr>
            <w:tcW w:w="1684" w:type="dxa"/>
          </w:tcPr>
          <w:p w:rsidR="00D82999" w:rsidRPr="009A2DAB" w:rsidRDefault="00ED7B1D">
            <w:pPr>
              <w:pStyle w:val="TableParagraph"/>
              <w:ind w:left="108"/>
              <w:jc w:val="left"/>
              <w:rPr>
                <w:sz w:val="24"/>
              </w:rPr>
            </w:pPr>
            <w:r w:rsidRPr="009A2DAB">
              <w:rPr>
                <w:sz w:val="24"/>
              </w:rPr>
              <w:t>-</w:t>
            </w:r>
          </w:p>
        </w:tc>
        <w:tc>
          <w:tcPr>
            <w:tcW w:w="1708" w:type="dxa"/>
          </w:tcPr>
          <w:p w:rsidR="00D82999" w:rsidRPr="009A2DAB" w:rsidRDefault="00ED7B1D">
            <w:pPr>
              <w:pStyle w:val="TableParagraph"/>
              <w:ind w:left="108"/>
              <w:jc w:val="left"/>
              <w:rPr>
                <w:sz w:val="24"/>
              </w:rPr>
            </w:pPr>
            <w:r w:rsidRPr="009A2DAB">
              <w:rPr>
                <w:sz w:val="24"/>
              </w:rPr>
              <w:t>-</w:t>
            </w:r>
          </w:p>
        </w:tc>
      </w:tr>
    </w:tbl>
    <w:p w:rsidR="00D82999" w:rsidRDefault="000F1BBE">
      <w:pPr>
        <w:pStyle w:val="a3"/>
        <w:spacing w:before="1"/>
        <w:rPr>
          <w:sz w:val="17"/>
        </w:rPr>
      </w:pPr>
      <w:r w:rsidRPr="009A2DAB">
        <w:pict>
          <v:group id="_x0000_s1293" style="position:absolute;margin-left:70.9pt;margin-top:12pt;width:490.3pt;height:319.6pt;z-index:-251635712;mso-wrap-distance-left:0;mso-wrap-distance-right:0;mso-position-horizontal-relative:page;mso-position-vertical-relative:text" coordorigin="1418,240" coordsize="9806,6392">
            <v:line id="_x0000_s1297" style="position:absolute" from="1422,240" to="1422,6632" strokeweight=".4pt"/>
            <v:line id="_x0000_s1296" style="position:absolute" from="11220,240" to="11220,6632" strokeweight=".4pt"/>
            <v:line id="_x0000_s1295" style="position:absolute" from="1418,244" to="11224,244" strokeweight=".4pt"/>
            <v:line id="_x0000_s1294" style="position:absolute" from="1418,6628" to="11224,6628"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9" w:firstLine="708"/>
        <w:jc w:val="both"/>
        <w:rPr>
          <w:lang w:val="ru-RU"/>
        </w:rPr>
      </w:pPr>
      <w:r w:rsidRPr="00F64E81">
        <w:rPr>
          <w:lang w:val="ru-RU"/>
        </w:rPr>
        <w:t>В котельной присутствует система водоподготовки, обеспечивающие нормативные параметры качества теплоносителя, что объясняется наличием разбора теплоносителя на нужды горячего водоснабжения. В качестве теплоносителя используется вода из водоочистного сооружения МУП</w:t>
      </w:r>
    </w:p>
    <w:p w:rsidR="00D82999" w:rsidRPr="00F64E81" w:rsidRDefault="00ED7B1D">
      <w:pPr>
        <w:pStyle w:val="a3"/>
        <w:ind w:left="680"/>
        <w:rPr>
          <w:lang w:val="ru-RU"/>
        </w:rPr>
      </w:pPr>
      <w:r w:rsidRPr="00F64E81">
        <w:rPr>
          <w:lang w:val="ru-RU"/>
        </w:rPr>
        <w:t>«Водоканал»</w:t>
      </w:r>
    </w:p>
    <w:p w:rsidR="00D82999" w:rsidRPr="00F64E81" w:rsidRDefault="00ED7B1D">
      <w:pPr>
        <w:pStyle w:val="a3"/>
        <w:spacing w:before="160"/>
        <w:ind w:left="680"/>
        <w:rPr>
          <w:lang w:val="ru-RU"/>
        </w:rPr>
      </w:pPr>
      <w:r w:rsidRPr="00F64E81">
        <w:rPr>
          <w:lang w:val="ru-RU"/>
        </w:rPr>
        <w:t>Показатели качества воды:-жесткость 2,07мг/экв/л.,</w:t>
      </w:r>
    </w:p>
    <w:p w:rsidR="00D82999" w:rsidRPr="00F64E81" w:rsidRDefault="00ED7B1D">
      <w:pPr>
        <w:pStyle w:val="a3"/>
        <w:spacing w:before="162"/>
        <w:ind w:left="1195" w:right="1101"/>
        <w:jc w:val="center"/>
        <w:rPr>
          <w:lang w:val="ru-RU"/>
        </w:rPr>
      </w:pPr>
      <w:r w:rsidRPr="00F64E81">
        <w:rPr>
          <w:lang w:val="ru-RU"/>
        </w:rPr>
        <w:t>-щелочность,ф-</w:t>
      </w:r>
      <w:r>
        <w:t>a</w:t>
      </w:r>
      <w:r w:rsidRPr="00F64E81">
        <w:rPr>
          <w:lang w:val="ru-RU"/>
        </w:rPr>
        <w:t xml:space="preserve"> 13 мг/экв/л,</w:t>
      </w:r>
    </w:p>
    <w:p w:rsidR="00D82999" w:rsidRPr="00F64E81" w:rsidRDefault="00ED7B1D">
      <w:pPr>
        <w:pStyle w:val="a3"/>
        <w:spacing w:before="160"/>
        <w:ind w:left="1195" w:right="932"/>
        <w:jc w:val="center"/>
        <w:rPr>
          <w:lang w:val="ru-RU"/>
        </w:rPr>
      </w:pPr>
      <w:r w:rsidRPr="00F64E81">
        <w:rPr>
          <w:lang w:val="ru-RU"/>
        </w:rPr>
        <w:t>-щелочность,общ.2,8 мг/экв/л,</w:t>
      </w:r>
    </w:p>
    <w:p w:rsidR="00D82999" w:rsidRPr="00F64E81" w:rsidRDefault="00ED7B1D">
      <w:pPr>
        <w:pStyle w:val="a3"/>
        <w:spacing w:before="162"/>
        <w:ind w:left="1195" w:right="2569"/>
        <w:jc w:val="center"/>
        <w:rPr>
          <w:lang w:val="ru-RU"/>
        </w:rPr>
      </w:pPr>
      <w:r w:rsidRPr="00F64E81">
        <w:rPr>
          <w:lang w:val="ru-RU"/>
        </w:rPr>
        <w:t>-железо общ. 0,8</w:t>
      </w:r>
    </w:p>
    <w:p w:rsidR="00D82999" w:rsidRPr="00F64E81" w:rsidRDefault="00ED7B1D">
      <w:pPr>
        <w:pStyle w:val="a3"/>
        <w:tabs>
          <w:tab w:val="left" w:pos="1924"/>
          <w:tab w:val="left" w:pos="3966"/>
          <w:tab w:val="left" w:pos="5450"/>
          <w:tab w:val="left" w:pos="6965"/>
          <w:tab w:val="left" w:pos="8259"/>
          <w:tab w:val="left" w:pos="9063"/>
          <w:tab w:val="left" w:pos="9403"/>
        </w:tabs>
        <w:spacing w:before="160" w:line="360" w:lineRule="auto"/>
        <w:ind w:left="680" w:right="556"/>
        <w:rPr>
          <w:lang w:val="ru-RU"/>
        </w:rPr>
      </w:pPr>
      <w:r w:rsidRPr="00F64E81">
        <w:rPr>
          <w:lang w:val="ru-RU"/>
        </w:rPr>
        <w:t>. Система теплоснабжения с непосредственным разбором теплоносителя на цели горячего</w:t>
      </w:r>
      <w:r w:rsidRPr="00F64E81">
        <w:rPr>
          <w:lang w:val="ru-RU"/>
        </w:rPr>
        <w:tab/>
        <w:t>водоснабжения</w:t>
      </w:r>
      <w:r w:rsidRPr="00F64E81">
        <w:rPr>
          <w:lang w:val="ru-RU"/>
        </w:rPr>
        <w:tab/>
        <w:t>из систем</w:t>
      </w:r>
      <w:r w:rsidRPr="00F64E81">
        <w:rPr>
          <w:lang w:val="ru-RU"/>
        </w:rPr>
        <w:tab/>
        <w:t>отопления.</w:t>
      </w:r>
      <w:r w:rsidRPr="00F64E81">
        <w:rPr>
          <w:lang w:val="ru-RU"/>
        </w:rPr>
        <w:tab/>
        <w:t>Качество</w:t>
      </w:r>
      <w:r w:rsidRPr="00F64E81">
        <w:rPr>
          <w:lang w:val="ru-RU"/>
        </w:rPr>
        <w:tab/>
        <w:t>воды</w:t>
      </w:r>
      <w:r w:rsidRPr="00F64E81">
        <w:rPr>
          <w:lang w:val="ru-RU"/>
        </w:rPr>
        <w:tab/>
        <w:t>–</w:t>
      </w:r>
      <w:r w:rsidRPr="00F64E81">
        <w:rPr>
          <w:lang w:val="ru-RU"/>
        </w:rPr>
        <w:tab/>
        <w:t>какводы</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7"/>
        <w:jc w:val="both"/>
        <w:rPr>
          <w:lang w:val="ru-RU"/>
        </w:rPr>
      </w:pPr>
      <w:r w:rsidRPr="00F64E81">
        <w:rPr>
          <w:lang w:val="ru-RU"/>
        </w:rPr>
        <w:t>Деаэрация теплоносителя применяется. В котельной есть приборы учета: тепловой энергии отпущенной в тепловые сети, электроэнергии, воды. Весь отпуск тепла является расчетной величиной. Средневзвешенный КПД котельной по результатам РНИ, выполненных в 2012 году, составляет 82%, что соответствует удельному расходу условного топлива на выработку теплабрутто</w:t>
      </w:r>
    </w:p>
    <w:p w:rsidR="00D82999" w:rsidRPr="00F64E81" w:rsidRDefault="00ED7B1D">
      <w:pPr>
        <w:pStyle w:val="a3"/>
        <w:spacing w:before="12" w:line="362" w:lineRule="auto"/>
        <w:ind w:left="680" w:right="557"/>
        <w:jc w:val="both"/>
        <w:rPr>
          <w:lang w:val="ru-RU"/>
        </w:rPr>
      </w:pPr>
      <w:r w:rsidRPr="00F64E81">
        <w:rPr>
          <w:lang w:val="ru-RU"/>
        </w:rPr>
        <w:t>–174.2 кг. у. т/Гкал .Основное топливо-щепа(70</w:t>
      </w:r>
      <w:r w:rsidRPr="00F64E81">
        <w:rPr>
          <w:rFonts w:ascii="Courier New" w:hAnsi="Courier New"/>
          <w:lang w:val="ru-RU"/>
        </w:rPr>
        <w:t>%</w:t>
      </w:r>
      <w:r w:rsidRPr="00F64E81">
        <w:rPr>
          <w:lang w:val="ru-RU"/>
        </w:rPr>
        <w:t>), резервное-каменный уголь(30</w:t>
      </w:r>
      <w:r w:rsidRPr="00F64E81">
        <w:rPr>
          <w:rFonts w:ascii="Courier New" w:hAnsi="Courier New"/>
          <w:lang w:val="ru-RU"/>
        </w:rPr>
        <w:t>%</w:t>
      </w:r>
      <w:r w:rsidRPr="00F64E81">
        <w:rPr>
          <w:lang w:val="ru-RU"/>
        </w:rPr>
        <w:t>)</w:t>
      </w:r>
    </w:p>
    <w:p w:rsidR="00D82999" w:rsidRPr="00F64E81" w:rsidRDefault="00ED7B1D">
      <w:pPr>
        <w:pStyle w:val="a3"/>
        <w:spacing w:before="18" w:line="360" w:lineRule="auto"/>
        <w:ind w:left="680" w:right="559" w:firstLine="330"/>
        <w:jc w:val="both"/>
        <w:rPr>
          <w:lang w:val="ru-RU"/>
        </w:rPr>
      </w:pPr>
      <w:r w:rsidRPr="00F64E81">
        <w:rPr>
          <w:lang w:val="ru-RU"/>
        </w:rPr>
        <w:t>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«95-70˚С».</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195" w:right="1075"/>
        <w:jc w:val="center"/>
        <w:rPr>
          <w:lang w:val="ru-RU"/>
        </w:rPr>
      </w:pPr>
      <w:r w:rsidRPr="00F64E81">
        <w:rPr>
          <w:lang w:val="ru-RU"/>
        </w:rPr>
        <w:lastRenderedPageBreak/>
        <w:t>ГРАФИК</w:t>
      </w:r>
    </w:p>
    <w:p w:rsidR="00D82999" w:rsidRPr="00F64E81" w:rsidRDefault="002527AA">
      <w:pPr>
        <w:pStyle w:val="a3"/>
        <w:ind w:left="1195" w:right="1070"/>
        <w:jc w:val="center"/>
        <w:rPr>
          <w:lang w:val="ru-RU"/>
        </w:rPr>
      </w:pPr>
      <w:r>
        <w:rPr>
          <w:lang w:val="ru-RU"/>
        </w:rPr>
        <w:t xml:space="preserve">Температур сетевой воды (теплоносителя) на границе балансовой принадлежности у потребителей в подающем и обратном трубопроводах тепловых сетей в </w:t>
      </w:r>
      <w:r w:rsidR="00ED7B1D" w:rsidRPr="00F64E81">
        <w:rPr>
          <w:lang w:val="ru-RU"/>
        </w:rPr>
        <w:t>зависимости температуры теплоносителя от среднесуточной температуры наружного воздуха, для котельн</w:t>
      </w:r>
      <w:r>
        <w:rPr>
          <w:lang w:val="ru-RU"/>
        </w:rPr>
        <w:t>ой по ул. Заводская 8а.</w:t>
      </w:r>
    </w:p>
    <w:p w:rsidR="00D82999" w:rsidRPr="00F64E81" w:rsidRDefault="00D82999">
      <w:pPr>
        <w:pStyle w:val="a3"/>
        <w:rPr>
          <w:sz w:val="20"/>
          <w:lang w:val="ru-RU"/>
        </w:rPr>
      </w:pPr>
    </w:p>
    <w:p w:rsidR="00D82999" w:rsidRPr="00F64E81" w:rsidRDefault="00D82999">
      <w:pPr>
        <w:pStyle w:val="a3"/>
        <w:spacing w:before="8"/>
        <w:rPr>
          <w:sz w:val="20"/>
          <w:lang w:val="ru-RU"/>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6"/>
        <w:gridCol w:w="3152"/>
        <w:gridCol w:w="3698"/>
      </w:tblGrid>
      <w:tr w:rsidR="00D82999" w:rsidRPr="009A2DAB" w:rsidTr="009B6337">
        <w:trPr>
          <w:trHeight w:val="827"/>
        </w:trPr>
        <w:tc>
          <w:tcPr>
            <w:tcW w:w="3046" w:type="dxa"/>
          </w:tcPr>
          <w:p w:rsidR="00D82999" w:rsidRDefault="00ED7B1D">
            <w:pPr>
              <w:pStyle w:val="TableParagraph"/>
              <w:spacing w:line="240" w:lineRule="auto"/>
              <w:ind w:left="183" w:right="151" w:firstLine="512"/>
              <w:jc w:val="left"/>
              <w:rPr>
                <w:b/>
                <w:sz w:val="24"/>
              </w:rPr>
            </w:pPr>
            <w:r>
              <w:rPr>
                <w:b/>
                <w:sz w:val="24"/>
              </w:rPr>
              <w:t>Температуранаружноговоздуха t</w:t>
            </w:r>
            <w:r>
              <w:rPr>
                <w:b/>
                <w:position w:val="9"/>
                <w:sz w:val="14"/>
              </w:rPr>
              <w:t>0</w:t>
            </w:r>
            <w:r>
              <w:rPr>
                <w:b/>
                <w:sz w:val="24"/>
              </w:rPr>
              <w:t>C</w:t>
            </w:r>
          </w:p>
        </w:tc>
        <w:tc>
          <w:tcPr>
            <w:tcW w:w="3152" w:type="dxa"/>
          </w:tcPr>
          <w:p w:rsidR="00D82999" w:rsidRPr="00F64E81" w:rsidRDefault="00ED7B1D">
            <w:pPr>
              <w:pStyle w:val="TableParagraph"/>
              <w:spacing w:line="270" w:lineRule="atLeast"/>
              <w:ind w:left="175" w:right="159" w:hanging="2"/>
              <w:rPr>
                <w:b/>
                <w:sz w:val="24"/>
                <w:lang w:val="ru-RU"/>
              </w:rPr>
            </w:pPr>
            <w:r w:rsidRPr="00F64E81">
              <w:rPr>
                <w:b/>
                <w:sz w:val="24"/>
                <w:lang w:val="ru-RU"/>
              </w:rPr>
              <w:t xml:space="preserve">Температура воды в подающем трубопроводе системы отопления, </w:t>
            </w:r>
            <w:r>
              <w:rPr>
                <w:b/>
                <w:sz w:val="24"/>
              </w:rPr>
              <w:t>t</w:t>
            </w:r>
            <w:r w:rsidRPr="00F64E81">
              <w:rPr>
                <w:b/>
                <w:sz w:val="24"/>
                <w:lang w:val="ru-RU"/>
              </w:rPr>
              <w:t xml:space="preserve"> п</w:t>
            </w:r>
            <w:r w:rsidRPr="00F64E81">
              <w:rPr>
                <w:b/>
                <w:position w:val="9"/>
                <w:sz w:val="14"/>
                <w:lang w:val="ru-RU"/>
              </w:rPr>
              <w:t xml:space="preserve">0 </w:t>
            </w:r>
            <w:r>
              <w:rPr>
                <w:b/>
                <w:sz w:val="24"/>
              </w:rPr>
              <w:t>C</w:t>
            </w:r>
          </w:p>
        </w:tc>
        <w:tc>
          <w:tcPr>
            <w:tcW w:w="3698" w:type="dxa"/>
          </w:tcPr>
          <w:p w:rsidR="00D82999" w:rsidRPr="00F64E81" w:rsidRDefault="00ED7B1D">
            <w:pPr>
              <w:pStyle w:val="TableParagraph"/>
              <w:spacing w:line="270" w:lineRule="atLeast"/>
              <w:ind w:left="201" w:right="188"/>
              <w:rPr>
                <w:b/>
                <w:sz w:val="24"/>
                <w:lang w:val="ru-RU"/>
              </w:rPr>
            </w:pPr>
            <w:r w:rsidRPr="00F64E81">
              <w:rPr>
                <w:b/>
                <w:sz w:val="24"/>
                <w:lang w:val="ru-RU"/>
              </w:rPr>
              <w:t xml:space="preserve">Температура воды в обратной линии системы отопления, </w:t>
            </w:r>
            <w:r>
              <w:rPr>
                <w:b/>
                <w:sz w:val="24"/>
              </w:rPr>
              <w:t>t</w:t>
            </w:r>
            <w:r w:rsidRPr="00F64E81">
              <w:rPr>
                <w:b/>
                <w:sz w:val="24"/>
                <w:lang w:val="ru-RU"/>
              </w:rPr>
              <w:t xml:space="preserve"> о</w:t>
            </w:r>
            <w:r w:rsidRPr="00F64E81">
              <w:rPr>
                <w:b/>
                <w:position w:val="9"/>
                <w:sz w:val="14"/>
                <w:lang w:val="ru-RU"/>
              </w:rPr>
              <w:t>0</w:t>
            </w:r>
            <w:r>
              <w:rPr>
                <w:b/>
                <w:sz w:val="24"/>
              </w:rPr>
              <w:t>C</w:t>
            </w:r>
          </w:p>
        </w:tc>
      </w:tr>
      <w:tr w:rsidR="00D82999" w:rsidTr="009B6337">
        <w:trPr>
          <w:trHeight w:val="275"/>
        </w:trPr>
        <w:tc>
          <w:tcPr>
            <w:tcW w:w="3046" w:type="dxa"/>
          </w:tcPr>
          <w:p w:rsidR="00D82999" w:rsidRDefault="00ED7B1D">
            <w:pPr>
              <w:pStyle w:val="TableParagraph"/>
              <w:ind w:left="12"/>
              <w:rPr>
                <w:b/>
                <w:sz w:val="24"/>
              </w:rPr>
            </w:pPr>
            <w:r>
              <w:rPr>
                <w:b/>
                <w:sz w:val="24"/>
              </w:rPr>
              <w:t>8</w:t>
            </w:r>
          </w:p>
        </w:tc>
        <w:tc>
          <w:tcPr>
            <w:tcW w:w="3152" w:type="dxa"/>
          </w:tcPr>
          <w:p w:rsidR="00D82999" w:rsidRDefault="00ED7B1D">
            <w:pPr>
              <w:pStyle w:val="TableParagraph"/>
              <w:ind w:right="1444"/>
              <w:jc w:val="right"/>
              <w:rPr>
                <w:b/>
                <w:sz w:val="24"/>
              </w:rPr>
            </w:pPr>
            <w:r>
              <w:rPr>
                <w:b/>
                <w:sz w:val="24"/>
              </w:rPr>
              <w:t>4</w:t>
            </w:r>
            <w:r w:rsidR="002527AA">
              <w:rPr>
                <w:b/>
                <w:sz w:val="24"/>
                <w:lang w:val="ru-RU"/>
              </w:rPr>
              <w:t>3</w:t>
            </w:r>
          </w:p>
        </w:tc>
        <w:tc>
          <w:tcPr>
            <w:tcW w:w="3698" w:type="dxa"/>
          </w:tcPr>
          <w:p w:rsidR="00D82999" w:rsidRDefault="00ED7B1D">
            <w:pPr>
              <w:pStyle w:val="TableParagraph"/>
              <w:ind w:right="1718"/>
              <w:jc w:val="right"/>
              <w:rPr>
                <w:b/>
                <w:sz w:val="24"/>
              </w:rPr>
            </w:pPr>
            <w:r>
              <w:rPr>
                <w:b/>
                <w:sz w:val="24"/>
              </w:rPr>
              <w:t>3</w:t>
            </w:r>
            <w:r w:rsidR="002527AA">
              <w:rPr>
                <w:b/>
                <w:sz w:val="24"/>
                <w:lang w:val="ru-RU"/>
              </w:rPr>
              <w:t>7</w:t>
            </w:r>
          </w:p>
        </w:tc>
      </w:tr>
      <w:tr w:rsidR="00D82999" w:rsidTr="009B6337">
        <w:trPr>
          <w:trHeight w:val="276"/>
        </w:trPr>
        <w:tc>
          <w:tcPr>
            <w:tcW w:w="3046" w:type="dxa"/>
          </w:tcPr>
          <w:p w:rsidR="00D82999" w:rsidRDefault="00ED7B1D">
            <w:pPr>
              <w:pStyle w:val="TableParagraph"/>
              <w:ind w:left="12"/>
              <w:rPr>
                <w:b/>
                <w:sz w:val="24"/>
              </w:rPr>
            </w:pPr>
            <w:r>
              <w:rPr>
                <w:b/>
                <w:sz w:val="24"/>
              </w:rPr>
              <w:t>7</w:t>
            </w:r>
          </w:p>
        </w:tc>
        <w:tc>
          <w:tcPr>
            <w:tcW w:w="3152" w:type="dxa"/>
          </w:tcPr>
          <w:p w:rsidR="00D82999" w:rsidRDefault="00ED7B1D">
            <w:pPr>
              <w:pStyle w:val="TableParagraph"/>
              <w:ind w:right="1444"/>
              <w:jc w:val="right"/>
              <w:rPr>
                <w:b/>
                <w:sz w:val="24"/>
              </w:rPr>
            </w:pPr>
            <w:r>
              <w:rPr>
                <w:b/>
                <w:sz w:val="24"/>
              </w:rPr>
              <w:t>4</w:t>
            </w:r>
            <w:r w:rsidR="002527AA">
              <w:rPr>
                <w:b/>
                <w:sz w:val="24"/>
                <w:lang w:val="ru-RU"/>
              </w:rPr>
              <w:t>4</w:t>
            </w:r>
          </w:p>
        </w:tc>
        <w:tc>
          <w:tcPr>
            <w:tcW w:w="3698" w:type="dxa"/>
          </w:tcPr>
          <w:p w:rsidR="00D82999" w:rsidRDefault="00ED7B1D">
            <w:pPr>
              <w:pStyle w:val="TableParagraph"/>
              <w:ind w:right="1718"/>
              <w:jc w:val="right"/>
              <w:rPr>
                <w:b/>
                <w:sz w:val="24"/>
              </w:rPr>
            </w:pPr>
            <w:r>
              <w:rPr>
                <w:b/>
                <w:sz w:val="24"/>
              </w:rPr>
              <w:t>3</w:t>
            </w:r>
            <w:r w:rsidR="002527AA">
              <w:rPr>
                <w:b/>
                <w:sz w:val="24"/>
                <w:lang w:val="ru-RU"/>
              </w:rPr>
              <w:t>8</w:t>
            </w:r>
          </w:p>
        </w:tc>
      </w:tr>
      <w:tr w:rsidR="00D82999" w:rsidTr="009B6337">
        <w:trPr>
          <w:trHeight w:val="275"/>
        </w:trPr>
        <w:tc>
          <w:tcPr>
            <w:tcW w:w="3046" w:type="dxa"/>
          </w:tcPr>
          <w:p w:rsidR="00D82999" w:rsidRDefault="00ED7B1D">
            <w:pPr>
              <w:pStyle w:val="TableParagraph"/>
              <w:ind w:left="12"/>
              <w:rPr>
                <w:b/>
                <w:sz w:val="24"/>
              </w:rPr>
            </w:pPr>
            <w:r>
              <w:rPr>
                <w:b/>
                <w:sz w:val="24"/>
              </w:rPr>
              <w:t>6</w:t>
            </w:r>
          </w:p>
        </w:tc>
        <w:tc>
          <w:tcPr>
            <w:tcW w:w="3152" w:type="dxa"/>
          </w:tcPr>
          <w:p w:rsidR="00D82999" w:rsidRDefault="00ED7B1D">
            <w:pPr>
              <w:pStyle w:val="TableParagraph"/>
              <w:ind w:right="1444"/>
              <w:jc w:val="right"/>
              <w:rPr>
                <w:b/>
                <w:sz w:val="24"/>
              </w:rPr>
            </w:pPr>
            <w:r>
              <w:rPr>
                <w:b/>
                <w:sz w:val="24"/>
              </w:rPr>
              <w:t>4</w:t>
            </w:r>
            <w:r w:rsidR="006622E2">
              <w:rPr>
                <w:b/>
                <w:sz w:val="24"/>
                <w:lang w:val="ru-RU"/>
              </w:rPr>
              <w:t>6</w:t>
            </w:r>
          </w:p>
        </w:tc>
        <w:tc>
          <w:tcPr>
            <w:tcW w:w="3698" w:type="dxa"/>
          </w:tcPr>
          <w:p w:rsidR="00D82999" w:rsidRDefault="00ED7B1D">
            <w:pPr>
              <w:pStyle w:val="TableParagraph"/>
              <w:ind w:right="1718"/>
              <w:jc w:val="right"/>
              <w:rPr>
                <w:b/>
                <w:sz w:val="24"/>
              </w:rPr>
            </w:pPr>
            <w:r>
              <w:rPr>
                <w:b/>
                <w:sz w:val="24"/>
              </w:rPr>
              <w:t>3</w:t>
            </w:r>
            <w:r w:rsidR="006622E2">
              <w:rPr>
                <w:b/>
                <w:sz w:val="24"/>
                <w:lang w:val="ru-RU"/>
              </w:rPr>
              <w:t>9</w:t>
            </w:r>
          </w:p>
        </w:tc>
      </w:tr>
      <w:tr w:rsidR="00D82999" w:rsidTr="009B6337">
        <w:trPr>
          <w:trHeight w:val="276"/>
        </w:trPr>
        <w:tc>
          <w:tcPr>
            <w:tcW w:w="3046" w:type="dxa"/>
          </w:tcPr>
          <w:p w:rsidR="00D82999" w:rsidRDefault="00ED7B1D">
            <w:pPr>
              <w:pStyle w:val="TableParagraph"/>
              <w:ind w:left="12"/>
              <w:rPr>
                <w:b/>
                <w:sz w:val="24"/>
              </w:rPr>
            </w:pPr>
            <w:r>
              <w:rPr>
                <w:b/>
                <w:sz w:val="24"/>
              </w:rPr>
              <w:t>5</w:t>
            </w:r>
          </w:p>
        </w:tc>
        <w:tc>
          <w:tcPr>
            <w:tcW w:w="3152" w:type="dxa"/>
          </w:tcPr>
          <w:p w:rsidR="00D82999" w:rsidRDefault="00ED7B1D">
            <w:pPr>
              <w:pStyle w:val="TableParagraph"/>
              <w:ind w:right="1444"/>
              <w:jc w:val="right"/>
              <w:rPr>
                <w:b/>
                <w:sz w:val="24"/>
              </w:rPr>
            </w:pPr>
            <w:r>
              <w:rPr>
                <w:b/>
                <w:sz w:val="24"/>
              </w:rPr>
              <w:t>4</w:t>
            </w:r>
            <w:r w:rsidR="006622E2">
              <w:rPr>
                <w:b/>
                <w:sz w:val="24"/>
                <w:lang w:val="ru-RU"/>
              </w:rPr>
              <w:t>7</w:t>
            </w:r>
          </w:p>
        </w:tc>
        <w:tc>
          <w:tcPr>
            <w:tcW w:w="3698" w:type="dxa"/>
          </w:tcPr>
          <w:p w:rsidR="00D82999" w:rsidRDefault="006622E2">
            <w:pPr>
              <w:pStyle w:val="TableParagraph"/>
              <w:ind w:right="1718"/>
              <w:jc w:val="right"/>
              <w:rPr>
                <w:b/>
                <w:sz w:val="24"/>
              </w:rPr>
            </w:pPr>
            <w:r>
              <w:rPr>
                <w:b/>
                <w:sz w:val="24"/>
                <w:lang w:val="ru-RU"/>
              </w:rPr>
              <w:t>40</w:t>
            </w:r>
          </w:p>
        </w:tc>
      </w:tr>
      <w:tr w:rsidR="00D82999" w:rsidTr="009B6337">
        <w:trPr>
          <w:trHeight w:val="275"/>
        </w:trPr>
        <w:tc>
          <w:tcPr>
            <w:tcW w:w="3046" w:type="dxa"/>
          </w:tcPr>
          <w:p w:rsidR="00D82999" w:rsidRDefault="00ED7B1D">
            <w:pPr>
              <w:pStyle w:val="TableParagraph"/>
              <w:ind w:left="12"/>
              <w:rPr>
                <w:b/>
                <w:sz w:val="24"/>
              </w:rPr>
            </w:pPr>
            <w:r>
              <w:rPr>
                <w:b/>
                <w:sz w:val="24"/>
              </w:rPr>
              <w:t>4</w:t>
            </w:r>
          </w:p>
        </w:tc>
        <w:tc>
          <w:tcPr>
            <w:tcW w:w="3152" w:type="dxa"/>
          </w:tcPr>
          <w:p w:rsidR="00D82999" w:rsidRDefault="00ED7B1D">
            <w:pPr>
              <w:pStyle w:val="TableParagraph"/>
              <w:ind w:right="1444"/>
              <w:jc w:val="right"/>
              <w:rPr>
                <w:b/>
                <w:sz w:val="24"/>
              </w:rPr>
            </w:pPr>
            <w:r>
              <w:rPr>
                <w:b/>
                <w:sz w:val="24"/>
              </w:rPr>
              <w:t>4</w:t>
            </w:r>
            <w:r w:rsidR="006622E2">
              <w:rPr>
                <w:b/>
                <w:sz w:val="24"/>
                <w:lang w:val="ru-RU"/>
              </w:rPr>
              <w:t>9</w:t>
            </w:r>
          </w:p>
        </w:tc>
        <w:tc>
          <w:tcPr>
            <w:tcW w:w="3698" w:type="dxa"/>
          </w:tcPr>
          <w:p w:rsidR="00D82999" w:rsidRDefault="006622E2">
            <w:pPr>
              <w:pStyle w:val="TableParagraph"/>
              <w:ind w:right="1718"/>
              <w:jc w:val="right"/>
              <w:rPr>
                <w:b/>
                <w:sz w:val="24"/>
              </w:rPr>
            </w:pPr>
            <w:r>
              <w:rPr>
                <w:b/>
                <w:sz w:val="24"/>
                <w:lang w:val="ru-RU"/>
              </w:rPr>
              <w:t>41</w:t>
            </w:r>
          </w:p>
        </w:tc>
      </w:tr>
      <w:tr w:rsidR="00D82999" w:rsidTr="009B6337">
        <w:trPr>
          <w:trHeight w:val="275"/>
        </w:trPr>
        <w:tc>
          <w:tcPr>
            <w:tcW w:w="3046" w:type="dxa"/>
          </w:tcPr>
          <w:p w:rsidR="00D82999" w:rsidRDefault="00ED7B1D">
            <w:pPr>
              <w:pStyle w:val="TableParagraph"/>
              <w:ind w:left="12"/>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50</w:t>
            </w:r>
          </w:p>
        </w:tc>
        <w:tc>
          <w:tcPr>
            <w:tcW w:w="3698" w:type="dxa"/>
          </w:tcPr>
          <w:p w:rsidR="00D82999" w:rsidRDefault="006622E2">
            <w:pPr>
              <w:pStyle w:val="TableParagraph"/>
              <w:ind w:right="1718"/>
              <w:jc w:val="right"/>
              <w:rPr>
                <w:b/>
                <w:sz w:val="24"/>
              </w:rPr>
            </w:pPr>
            <w:r>
              <w:rPr>
                <w:b/>
                <w:sz w:val="24"/>
                <w:lang w:val="ru-RU"/>
              </w:rPr>
              <w:t>42</w:t>
            </w:r>
          </w:p>
        </w:tc>
      </w:tr>
      <w:tr w:rsidR="00D82999" w:rsidTr="009B6337">
        <w:trPr>
          <w:trHeight w:val="276"/>
        </w:trPr>
        <w:tc>
          <w:tcPr>
            <w:tcW w:w="3046" w:type="dxa"/>
          </w:tcPr>
          <w:p w:rsidR="00D82999" w:rsidRDefault="00ED7B1D">
            <w:pPr>
              <w:pStyle w:val="TableParagraph"/>
              <w:ind w:left="12"/>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52</w:t>
            </w:r>
          </w:p>
        </w:tc>
        <w:tc>
          <w:tcPr>
            <w:tcW w:w="3698" w:type="dxa"/>
          </w:tcPr>
          <w:p w:rsidR="00D82999" w:rsidRDefault="006622E2">
            <w:pPr>
              <w:pStyle w:val="TableParagraph"/>
              <w:ind w:right="1718"/>
              <w:jc w:val="right"/>
              <w:rPr>
                <w:b/>
                <w:sz w:val="24"/>
              </w:rPr>
            </w:pPr>
            <w:r>
              <w:rPr>
                <w:b/>
                <w:sz w:val="24"/>
                <w:lang w:val="ru-RU"/>
              </w:rPr>
              <w:t>43</w:t>
            </w:r>
          </w:p>
        </w:tc>
      </w:tr>
      <w:tr w:rsidR="00D82999" w:rsidTr="009B6337">
        <w:trPr>
          <w:trHeight w:val="275"/>
        </w:trPr>
        <w:tc>
          <w:tcPr>
            <w:tcW w:w="3046" w:type="dxa"/>
          </w:tcPr>
          <w:p w:rsidR="00D82999" w:rsidRDefault="00ED7B1D">
            <w:pPr>
              <w:pStyle w:val="TableParagraph"/>
              <w:ind w:left="12"/>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53</w:t>
            </w:r>
          </w:p>
        </w:tc>
        <w:tc>
          <w:tcPr>
            <w:tcW w:w="3698" w:type="dxa"/>
          </w:tcPr>
          <w:p w:rsidR="00D82999" w:rsidRDefault="006622E2">
            <w:pPr>
              <w:pStyle w:val="TableParagraph"/>
              <w:ind w:right="1718"/>
              <w:jc w:val="right"/>
              <w:rPr>
                <w:b/>
                <w:sz w:val="24"/>
              </w:rPr>
            </w:pPr>
            <w:r>
              <w:rPr>
                <w:b/>
                <w:sz w:val="24"/>
                <w:lang w:val="ru-RU"/>
              </w:rPr>
              <w:t xml:space="preserve">44 </w:t>
            </w:r>
          </w:p>
        </w:tc>
      </w:tr>
      <w:tr w:rsidR="00D82999" w:rsidTr="009B6337">
        <w:trPr>
          <w:trHeight w:val="276"/>
        </w:trPr>
        <w:tc>
          <w:tcPr>
            <w:tcW w:w="3046" w:type="dxa"/>
          </w:tcPr>
          <w:p w:rsidR="00D82999" w:rsidRDefault="00ED7B1D">
            <w:pPr>
              <w:pStyle w:val="TableParagraph"/>
              <w:ind w:left="12"/>
              <w:rPr>
                <w:b/>
                <w:sz w:val="24"/>
              </w:rPr>
            </w:pPr>
            <w:r>
              <w:rPr>
                <w:b/>
                <w:sz w:val="24"/>
              </w:rPr>
              <w:t>0</w:t>
            </w:r>
          </w:p>
        </w:tc>
        <w:tc>
          <w:tcPr>
            <w:tcW w:w="3152" w:type="dxa"/>
          </w:tcPr>
          <w:p w:rsidR="00D82999" w:rsidRDefault="006622E2">
            <w:pPr>
              <w:pStyle w:val="TableParagraph"/>
              <w:ind w:right="1444"/>
              <w:jc w:val="right"/>
              <w:rPr>
                <w:b/>
                <w:sz w:val="24"/>
              </w:rPr>
            </w:pPr>
            <w:r>
              <w:rPr>
                <w:b/>
                <w:sz w:val="24"/>
                <w:lang w:val="ru-RU"/>
              </w:rPr>
              <w:t>54</w:t>
            </w:r>
          </w:p>
        </w:tc>
        <w:tc>
          <w:tcPr>
            <w:tcW w:w="3698" w:type="dxa"/>
          </w:tcPr>
          <w:p w:rsidR="00D82999" w:rsidRDefault="006622E2">
            <w:pPr>
              <w:pStyle w:val="TableParagraph"/>
              <w:ind w:right="1718"/>
              <w:jc w:val="right"/>
              <w:rPr>
                <w:b/>
                <w:sz w:val="24"/>
              </w:rPr>
            </w:pPr>
            <w:r>
              <w:rPr>
                <w:b/>
                <w:sz w:val="24"/>
                <w:lang w:val="ru-RU"/>
              </w:rPr>
              <w:t>45</w:t>
            </w:r>
          </w:p>
        </w:tc>
      </w:tr>
      <w:tr w:rsidR="00D82999" w:rsidTr="009B6337">
        <w:trPr>
          <w:trHeight w:val="275"/>
        </w:trPr>
        <w:tc>
          <w:tcPr>
            <w:tcW w:w="3046" w:type="dxa"/>
          </w:tcPr>
          <w:p w:rsidR="00D82999" w:rsidRDefault="00ED7B1D">
            <w:pPr>
              <w:pStyle w:val="TableParagraph"/>
              <w:ind w:left="1224" w:right="1213"/>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56</w:t>
            </w:r>
          </w:p>
        </w:tc>
        <w:tc>
          <w:tcPr>
            <w:tcW w:w="3698" w:type="dxa"/>
          </w:tcPr>
          <w:p w:rsidR="00D82999" w:rsidRDefault="006622E2">
            <w:pPr>
              <w:pStyle w:val="TableParagraph"/>
              <w:ind w:right="1718"/>
              <w:jc w:val="right"/>
              <w:rPr>
                <w:b/>
                <w:sz w:val="24"/>
              </w:rPr>
            </w:pPr>
            <w:r>
              <w:rPr>
                <w:b/>
                <w:sz w:val="24"/>
                <w:lang w:val="ru-RU"/>
              </w:rPr>
              <w:t>46</w:t>
            </w:r>
          </w:p>
        </w:tc>
      </w:tr>
      <w:tr w:rsidR="00D82999" w:rsidTr="009B6337">
        <w:trPr>
          <w:trHeight w:val="275"/>
        </w:trPr>
        <w:tc>
          <w:tcPr>
            <w:tcW w:w="3046" w:type="dxa"/>
          </w:tcPr>
          <w:p w:rsidR="00D82999" w:rsidRDefault="00ED7B1D">
            <w:pPr>
              <w:pStyle w:val="TableParagraph"/>
              <w:ind w:left="1224" w:right="1213"/>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57</w:t>
            </w:r>
          </w:p>
        </w:tc>
        <w:tc>
          <w:tcPr>
            <w:tcW w:w="3698" w:type="dxa"/>
          </w:tcPr>
          <w:p w:rsidR="00D82999" w:rsidRDefault="006622E2">
            <w:pPr>
              <w:pStyle w:val="TableParagraph"/>
              <w:ind w:right="1718"/>
              <w:jc w:val="right"/>
              <w:rPr>
                <w:b/>
                <w:sz w:val="24"/>
              </w:rPr>
            </w:pPr>
            <w:r>
              <w:rPr>
                <w:b/>
                <w:sz w:val="24"/>
                <w:lang w:val="ru-RU"/>
              </w:rPr>
              <w:t xml:space="preserve">47 </w:t>
            </w:r>
          </w:p>
        </w:tc>
      </w:tr>
      <w:tr w:rsidR="00D82999" w:rsidTr="009B6337">
        <w:trPr>
          <w:trHeight w:val="276"/>
        </w:trPr>
        <w:tc>
          <w:tcPr>
            <w:tcW w:w="3046" w:type="dxa"/>
          </w:tcPr>
          <w:p w:rsidR="00D82999" w:rsidRDefault="00ED7B1D">
            <w:pPr>
              <w:pStyle w:val="TableParagraph"/>
              <w:ind w:left="1224" w:right="1213"/>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59</w:t>
            </w:r>
          </w:p>
        </w:tc>
        <w:tc>
          <w:tcPr>
            <w:tcW w:w="3698" w:type="dxa"/>
          </w:tcPr>
          <w:p w:rsidR="00D82999" w:rsidRDefault="006622E2">
            <w:pPr>
              <w:pStyle w:val="TableParagraph"/>
              <w:ind w:right="1718"/>
              <w:jc w:val="right"/>
              <w:rPr>
                <w:b/>
                <w:sz w:val="24"/>
              </w:rPr>
            </w:pPr>
            <w:r>
              <w:rPr>
                <w:b/>
                <w:sz w:val="24"/>
                <w:lang w:val="ru-RU"/>
              </w:rPr>
              <w:t>47</w:t>
            </w:r>
          </w:p>
        </w:tc>
      </w:tr>
      <w:tr w:rsidR="00D82999" w:rsidTr="009B6337">
        <w:trPr>
          <w:trHeight w:val="275"/>
        </w:trPr>
        <w:tc>
          <w:tcPr>
            <w:tcW w:w="3046" w:type="dxa"/>
          </w:tcPr>
          <w:p w:rsidR="00D82999" w:rsidRDefault="00ED7B1D">
            <w:pPr>
              <w:pStyle w:val="TableParagraph"/>
              <w:ind w:left="1224" w:right="1213"/>
              <w:rPr>
                <w:b/>
                <w:sz w:val="24"/>
              </w:rPr>
            </w:pPr>
            <w:r>
              <w:rPr>
                <w:b/>
                <w:sz w:val="24"/>
              </w:rPr>
              <w:t>-4</w:t>
            </w:r>
          </w:p>
        </w:tc>
        <w:tc>
          <w:tcPr>
            <w:tcW w:w="3152" w:type="dxa"/>
          </w:tcPr>
          <w:p w:rsidR="00D82999" w:rsidRDefault="006622E2">
            <w:pPr>
              <w:pStyle w:val="TableParagraph"/>
              <w:ind w:right="1444"/>
              <w:jc w:val="right"/>
              <w:rPr>
                <w:b/>
                <w:sz w:val="24"/>
              </w:rPr>
            </w:pPr>
            <w:r>
              <w:rPr>
                <w:b/>
                <w:sz w:val="24"/>
                <w:lang w:val="ru-RU"/>
              </w:rPr>
              <w:t>60</w:t>
            </w:r>
          </w:p>
        </w:tc>
        <w:tc>
          <w:tcPr>
            <w:tcW w:w="3698" w:type="dxa"/>
          </w:tcPr>
          <w:p w:rsidR="00D82999" w:rsidRDefault="006622E2">
            <w:pPr>
              <w:pStyle w:val="TableParagraph"/>
              <w:ind w:right="1718"/>
              <w:jc w:val="right"/>
              <w:rPr>
                <w:b/>
                <w:sz w:val="24"/>
              </w:rPr>
            </w:pPr>
            <w:r>
              <w:rPr>
                <w:b/>
                <w:sz w:val="24"/>
                <w:lang w:val="ru-RU"/>
              </w:rPr>
              <w:t xml:space="preserve">48 </w:t>
            </w:r>
          </w:p>
        </w:tc>
      </w:tr>
      <w:tr w:rsidR="00D82999" w:rsidTr="009B6337">
        <w:trPr>
          <w:trHeight w:val="276"/>
        </w:trPr>
        <w:tc>
          <w:tcPr>
            <w:tcW w:w="3046" w:type="dxa"/>
          </w:tcPr>
          <w:p w:rsidR="00D82999" w:rsidRDefault="00ED7B1D">
            <w:pPr>
              <w:pStyle w:val="TableParagraph"/>
              <w:ind w:left="1224" w:right="1213"/>
              <w:rPr>
                <w:b/>
                <w:sz w:val="24"/>
              </w:rPr>
            </w:pPr>
            <w:r>
              <w:rPr>
                <w:b/>
                <w:sz w:val="24"/>
              </w:rPr>
              <w:t>-5</w:t>
            </w:r>
          </w:p>
        </w:tc>
        <w:tc>
          <w:tcPr>
            <w:tcW w:w="3152" w:type="dxa"/>
          </w:tcPr>
          <w:p w:rsidR="00D82999" w:rsidRDefault="006622E2">
            <w:pPr>
              <w:pStyle w:val="TableParagraph"/>
              <w:ind w:right="1444"/>
              <w:jc w:val="right"/>
              <w:rPr>
                <w:b/>
                <w:sz w:val="24"/>
              </w:rPr>
            </w:pPr>
            <w:r>
              <w:rPr>
                <w:b/>
                <w:sz w:val="24"/>
                <w:lang w:val="ru-RU"/>
              </w:rPr>
              <w:t>61</w:t>
            </w:r>
          </w:p>
        </w:tc>
        <w:tc>
          <w:tcPr>
            <w:tcW w:w="3698" w:type="dxa"/>
          </w:tcPr>
          <w:p w:rsidR="00D82999" w:rsidRDefault="006622E2">
            <w:pPr>
              <w:pStyle w:val="TableParagraph"/>
              <w:ind w:right="1718"/>
              <w:jc w:val="right"/>
              <w:rPr>
                <w:b/>
                <w:sz w:val="24"/>
              </w:rPr>
            </w:pPr>
            <w:r>
              <w:rPr>
                <w:b/>
                <w:sz w:val="24"/>
                <w:lang w:val="ru-RU"/>
              </w:rPr>
              <w:t>49</w:t>
            </w:r>
          </w:p>
        </w:tc>
      </w:tr>
      <w:tr w:rsidR="00D82999" w:rsidTr="009B6337">
        <w:trPr>
          <w:trHeight w:val="276"/>
        </w:trPr>
        <w:tc>
          <w:tcPr>
            <w:tcW w:w="3046" w:type="dxa"/>
          </w:tcPr>
          <w:p w:rsidR="00D82999" w:rsidRDefault="00ED7B1D">
            <w:pPr>
              <w:pStyle w:val="TableParagraph"/>
              <w:ind w:left="1224" w:right="1213"/>
              <w:rPr>
                <w:b/>
                <w:sz w:val="24"/>
              </w:rPr>
            </w:pPr>
            <w:r>
              <w:rPr>
                <w:b/>
                <w:sz w:val="24"/>
              </w:rPr>
              <w:t>-6</w:t>
            </w:r>
          </w:p>
        </w:tc>
        <w:tc>
          <w:tcPr>
            <w:tcW w:w="3152" w:type="dxa"/>
          </w:tcPr>
          <w:p w:rsidR="00D82999" w:rsidRDefault="006622E2">
            <w:pPr>
              <w:pStyle w:val="TableParagraph"/>
              <w:ind w:right="1444"/>
              <w:jc w:val="right"/>
              <w:rPr>
                <w:b/>
                <w:sz w:val="24"/>
              </w:rPr>
            </w:pPr>
            <w:r>
              <w:rPr>
                <w:b/>
                <w:sz w:val="24"/>
                <w:lang w:val="ru-RU"/>
              </w:rPr>
              <w:t>63</w:t>
            </w:r>
          </w:p>
        </w:tc>
        <w:tc>
          <w:tcPr>
            <w:tcW w:w="3698" w:type="dxa"/>
          </w:tcPr>
          <w:p w:rsidR="00D82999" w:rsidRDefault="006622E2">
            <w:pPr>
              <w:pStyle w:val="TableParagraph"/>
              <w:ind w:right="1718"/>
              <w:jc w:val="right"/>
              <w:rPr>
                <w:b/>
                <w:sz w:val="24"/>
              </w:rPr>
            </w:pPr>
            <w:r>
              <w:rPr>
                <w:b/>
                <w:sz w:val="24"/>
                <w:lang w:val="ru-RU"/>
              </w:rPr>
              <w:t>50</w:t>
            </w:r>
          </w:p>
        </w:tc>
      </w:tr>
      <w:tr w:rsidR="00D82999" w:rsidTr="009B6337">
        <w:trPr>
          <w:trHeight w:val="276"/>
        </w:trPr>
        <w:tc>
          <w:tcPr>
            <w:tcW w:w="3046" w:type="dxa"/>
          </w:tcPr>
          <w:p w:rsidR="00D82999" w:rsidRDefault="00ED7B1D">
            <w:pPr>
              <w:pStyle w:val="TableParagraph"/>
              <w:ind w:left="1224" w:right="1213"/>
              <w:rPr>
                <w:b/>
                <w:sz w:val="24"/>
              </w:rPr>
            </w:pPr>
            <w:r>
              <w:rPr>
                <w:b/>
                <w:sz w:val="24"/>
              </w:rPr>
              <w:t>-7</w:t>
            </w:r>
          </w:p>
        </w:tc>
        <w:tc>
          <w:tcPr>
            <w:tcW w:w="3152" w:type="dxa"/>
          </w:tcPr>
          <w:p w:rsidR="00D82999" w:rsidRDefault="006622E2">
            <w:pPr>
              <w:pStyle w:val="TableParagraph"/>
              <w:ind w:right="1444"/>
              <w:jc w:val="right"/>
              <w:rPr>
                <w:b/>
                <w:sz w:val="24"/>
              </w:rPr>
            </w:pPr>
            <w:r>
              <w:rPr>
                <w:b/>
                <w:sz w:val="24"/>
                <w:lang w:val="ru-RU"/>
              </w:rPr>
              <w:t>64</w:t>
            </w:r>
          </w:p>
        </w:tc>
        <w:tc>
          <w:tcPr>
            <w:tcW w:w="3698" w:type="dxa"/>
          </w:tcPr>
          <w:p w:rsidR="00D82999" w:rsidRDefault="006622E2">
            <w:pPr>
              <w:pStyle w:val="TableParagraph"/>
              <w:ind w:right="1718"/>
              <w:jc w:val="right"/>
              <w:rPr>
                <w:b/>
                <w:sz w:val="24"/>
              </w:rPr>
            </w:pPr>
            <w:r>
              <w:rPr>
                <w:b/>
                <w:sz w:val="24"/>
                <w:lang w:val="ru-RU"/>
              </w:rPr>
              <w:t>51</w:t>
            </w:r>
          </w:p>
        </w:tc>
      </w:tr>
      <w:tr w:rsidR="00D82999" w:rsidTr="009B6337">
        <w:trPr>
          <w:trHeight w:val="276"/>
        </w:trPr>
        <w:tc>
          <w:tcPr>
            <w:tcW w:w="3046" w:type="dxa"/>
          </w:tcPr>
          <w:p w:rsidR="00D82999" w:rsidRDefault="00ED7B1D">
            <w:pPr>
              <w:pStyle w:val="TableParagraph"/>
              <w:ind w:left="1224" w:right="1213"/>
              <w:rPr>
                <w:b/>
                <w:sz w:val="24"/>
              </w:rPr>
            </w:pPr>
            <w:r>
              <w:rPr>
                <w:b/>
                <w:sz w:val="24"/>
              </w:rPr>
              <w:t>-8</w:t>
            </w:r>
          </w:p>
        </w:tc>
        <w:tc>
          <w:tcPr>
            <w:tcW w:w="3152" w:type="dxa"/>
          </w:tcPr>
          <w:p w:rsidR="00D82999" w:rsidRDefault="006622E2">
            <w:pPr>
              <w:pStyle w:val="TableParagraph"/>
              <w:ind w:right="1444"/>
              <w:jc w:val="right"/>
              <w:rPr>
                <w:b/>
                <w:sz w:val="24"/>
              </w:rPr>
            </w:pPr>
            <w:r>
              <w:rPr>
                <w:b/>
                <w:sz w:val="24"/>
                <w:lang w:val="ru-RU"/>
              </w:rPr>
              <w:t>66</w:t>
            </w:r>
          </w:p>
        </w:tc>
        <w:tc>
          <w:tcPr>
            <w:tcW w:w="3698" w:type="dxa"/>
          </w:tcPr>
          <w:p w:rsidR="00D82999" w:rsidRDefault="006622E2">
            <w:pPr>
              <w:pStyle w:val="TableParagraph"/>
              <w:ind w:right="1718"/>
              <w:jc w:val="right"/>
              <w:rPr>
                <w:b/>
                <w:sz w:val="24"/>
              </w:rPr>
            </w:pPr>
            <w:r>
              <w:rPr>
                <w:b/>
                <w:sz w:val="24"/>
                <w:lang w:val="ru-RU"/>
              </w:rPr>
              <w:t>52</w:t>
            </w:r>
          </w:p>
        </w:tc>
      </w:tr>
      <w:tr w:rsidR="00D82999" w:rsidTr="009B6337">
        <w:trPr>
          <w:trHeight w:val="275"/>
        </w:trPr>
        <w:tc>
          <w:tcPr>
            <w:tcW w:w="3046" w:type="dxa"/>
          </w:tcPr>
          <w:p w:rsidR="00D82999" w:rsidRDefault="00ED7B1D">
            <w:pPr>
              <w:pStyle w:val="TableParagraph"/>
              <w:ind w:left="1224" w:right="1213"/>
              <w:rPr>
                <w:b/>
                <w:sz w:val="24"/>
              </w:rPr>
            </w:pPr>
            <w:r>
              <w:rPr>
                <w:b/>
                <w:sz w:val="24"/>
              </w:rPr>
              <w:t>-9</w:t>
            </w:r>
          </w:p>
        </w:tc>
        <w:tc>
          <w:tcPr>
            <w:tcW w:w="3152" w:type="dxa"/>
          </w:tcPr>
          <w:p w:rsidR="00D82999" w:rsidRDefault="006622E2">
            <w:pPr>
              <w:pStyle w:val="TableParagraph"/>
              <w:ind w:right="1444"/>
              <w:jc w:val="right"/>
              <w:rPr>
                <w:b/>
                <w:sz w:val="24"/>
              </w:rPr>
            </w:pPr>
            <w:r>
              <w:rPr>
                <w:b/>
                <w:sz w:val="24"/>
                <w:lang w:val="ru-RU"/>
              </w:rPr>
              <w:t>67</w:t>
            </w:r>
          </w:p>
        </w:tc>
        <w:tc>
          <w:tcPr>
            <w:tcW w:w="3698" w:type="dxa"/>
          </w:tcPr>
          <w:p w:rsidR="00D82999" w:rsidRDefault="006622E2">
            <w:pPr>
              <w:pStyle w:val="TableParagraph"/>
              <w:ind w:right="1718"/>
              <w:jc w:val="right"/>
              <w:rPr>
                <w:b/>
                <w:sz w:val="24"/>
              </w:rPr>
            </w:pPr>
            <w:r>
              <w:rPr>
                <w:b/>
                <w:sz w:val="24"/>
                <w:lang w:val="ru-RU"/>
              </w:rPr>
              <w:t>5</w:t>
            </w:r>
            <w:r w:rsidR="008A0BF8">
              <w:rPr>
                <w:b/>
                <w:sz w:val="24"/>
                <w:lang w:val="ru-RU"/>
              </w:rPr>
              <w:t>3</w:t>
            </w:r>
          </w:p>
        </w:tc>
      </w:tr>
      <w:tr w:rsidR="00D82999" w:rsidTr="009B6337">
        <w:trPr>
          <w:trHeight w:val="276"/>
        </w:trPr>
        <w:tc>
          <w:tcPr>
            <w:tcW w:w="3046" w:type="dxa"/>
          </w:tcPr>
          <w:p w:rsidR="00D82999" w:rsidRDefault="00ED7B1D">
            <w:pPr>
              <w:pStyle w:val="TableParagraph"/>
              <w:ind w:left="1224" w:right="1213"/>
              <w:rPr>
                <w:b/>
                <w:sz w:val="24"/>
              </w:rPr>
            </w:pPr>
            <w:r>
              <w:rPr>
                <w:b/>
                <w:sz w:val="24"/>
              </w:rPr>
              <w:t>-10</w:t>
            </w:r>
          </w:p>
        </w:tc>
        <w:tc>
          <w:tcPr>
            <w:tcW w:w="3152" w:type="dxa"/>
          </w:tcPr>
          <w:p w:rsidR="00D82999" w:rsidRDefault="008A0BF8">
            <w:pPr>
              <w:pStyle w:val="TableParagraph"/>
              <w:ind w:right="1444"/>
              <w:jc w:val="right"/>
              <w:rPr>
                <w:b/>
                <w:sz w:val="24"/>
              </w:rPr>
            </w:pPr>
            <w:r>
              <w:rPr>
                <w:b/>
                <w:sz w:val="24"/>
                <w:lang w:val="ru-RU"/>
              </w:rPr>
              <w:t>68</w:t>
            </w:r>
          </w:p>
        </w:tc>
        <w:tc>
          <w:tcPr>
            <w:tcW w:w="3698" w:type="dxa"/>
          </w:tcPr>
          <w:p w:rsidR="00D82999" w:rsidRDefault="008A0BF8">
            <w:pPr>
              <w:pStyle w:val="TableParagraph"/>
              <w:ind w:right="1718"/>
              <w:jc w:val="right"/>
              <w:rPr>
                <w:b/>
                <w:sz w:val="24"/>
              </w:rPr>
            </w:pPr>
            <w:r>
              <w:rPr>
                <w:b/>
                <w:sz w:val="24"/>
                <w:lang w:val="ru-RU"/>
              </w:rPr>
              <w:t>54</w:t>
            </w:r>
          </w:p>
        </w:tc>
      </w:tr>
      <w:tr w:rsidR="00D82999" w:rsidTr="009B6337">
        <w:trPr>
          <w:trHeight w:val="276"/>
        </w:trPr>
        <w:tc>
          <w:tcPr>
            <w:tcW w:w="3046" w:type="dxa"/>
          </w:tcPr>
          <w:p w:rsidR="00D82999" w:rsidRDefault="00ED7B1D">
            <w:pPr>
              <w:pStyle w:val="TableParagraph"/>
              <w:ind w:left="1224" w:right="1213"/>
              <w:rPr>
                <w:b/>
                <w:sz w:val="24"/>
              </w:rPr>
            </w:pPr>
            <w:r>
              <w:rPr>
                <w:b/>
                <w:sz w:val="24"/>
              </w:rPr>
              <w:t>-11</w:t>
            </w:r>
          </w:p>
        </w:tc>
        <w:tc>
          <w:tcPr>
            <w:tcW w:w="3152" w:type="dxa"/>
          </w:tcPr>
          <w:p w:rsidR="00D82999" w:rsidRDefault="008A0BF8">
            <w:pPr>
              <w:pStyle w:val="TableParagraph"/>
              <w:ind w:right="1444"/>
              <w:jc w:val="right"/>
              <w:rPr>
                <w:b/>
                <w:sz w:val="24"/>
              </w:rPr>
            </w:pPr>
            <w:r>
              <w:rPr>
                <w:b/>
                <w:sz w:val="24"/>
                <w:lang w:val="ru-RU"/>
              </w:rPr>
              <w:t>70</w:t>
            </w:r>
          </w:p>
        </w:tc>
        <w:tc>
          <w:tcPr>
            <w:tcW w:w="3698" w:type="dxa"/>
          </w:tcPr>
          <w:p w:rsidR="00D82999" w:rsidRDefault="008A0BF8">
            <w:pPr>
              <w:pStyle w:val="TableParagraph"/>
              <w:ind w:right="1718"/>
              <w:jc w:val="right"/>
              <w:rPr>
                <w:b/>
                <w:sz w:val="24"/>
              </w:rPr>
            </w:pPr>
            <w:r>
              <w:rPr>
                <w:b/>
                <w:sz w:val="24"/>
                <w:lang w:val="ru-RU"/>
              </w:rPr>
              <w:t>5</w:t>
            </w:r>
            <w:r>
              <w:rPr>
                <w:b/>
                <w:sz w:val="24"/>
              </w:rPr>
              <w:t>4</w:t>
            </w:r>
          </w:p>
        </w:tc>
      </w:tr>
      <w:tr w:rsidR="00D82999" w:rsidTr="009B6337">
        <w:trPr>
          <w:trHeight w:val="276"/>
        </w:trPr>
        <w:tc>
          <w:tcPr>
            <w:tcW w:w="3046" w:type="dxa"/>
          </w:tcPr>
          <w:p w:rsidR="00D82999" w:rsidRDefault="00ED7B1D">
            <w:pPr>
              <w:pStyle w:val="TableParagraph"/>
              <w:ind w:left="1224" w:right="1213"/>
              <w:rPr>
                <w:b/>
                <w:sz w:val="24"/>
              </w:rPr>
            </w:pPr>
            <w:r>
              <w:rPr>
                <w:b/>
                <w:sz w:val="24"/>
              </w:rPr>
              <w:t>-12</w:t>
            </w:r>
          </w:p>
        </w:tc>
        <w:tc>
          <w:tcPr>
            <w:tcW w:w="3152" w:type="dxa"/>
          </w:tcPr>
          <w:p w:rsidR="00D82999" w:rsidRDefault="008A0BF8">
            <w:pPr>
              <w:pStyle w:val="TableParagraph"/>
              <w:ind w:right="1444"/>
              <w:jc w:val="right"/>
              <w:rPr>
                <w:b/>
                <w:sz w:val="24"/>
              </w:rPr>
            </w:pPr>
            <w:r>
              <w:rPr>
                <w:b/>
                <w:sz w:val="24"/>
                <w:lang w:val="ru-RU"/>
              </w:rPr>
              <w:t>71</w:t>
            </w:r>
          </w:p>
        </w:tc>
        <w:tc>
          <w:tcPr>
            <w:tcW w:w="3698" w:type="dxa"/>
          </w:tcPr>
          <w:p w:rsidR="00D82999" w:rsidRDefault="008A0BF8">
            <w:pPr>
              <w:pStyle w:val="TableParagraph"/>
              <w:ind w:right="1718"/>
              <w:jc w:val="right"/>
              <w:rPr>
                <w:b/>
                <w:sz w:val="24"/>
              </w:rPr>
            </w:pPr>
            <w:r>
              <w:rPr>
                <w:b/>
                <w:sz w:val="24"/>
                <w:lang w:val="ru-RU"/>
              </w:rPr>
              <w:t>55</w:t>
            </w:r>
          </w:p>
        </w:tc>
      </w:tr>
      <w:tr w:rsidR="00D82999" w:rsidTr="009B6337">
        <w:trPr>
          <w:trHeight w:val="276"/>
        </w:trPr>
        <w:tc>
          <w:tcPr>
            <w:tcW w:w="3046" w:type="dxa"/>
          </w:tcPr>
          <w:p w:rsidR="00D82999" w:rsidRDefault="00ED7B1D">
            <w:pPr>
              <w:pStyle w:val="TableParagraph"/>
              <w:ind w:left="1224" w:right="1213"/>
              <w:rPr>
                <w:b/>
                <w:sz w:val="24"/>
              </w:rPr>
            </w:pPr>
            <w:r>
              <w:rPr>
                <w:b/>
                <w:sz w:val="24"/>
              </w:rPr>
              <w:t>-13</w:t>
            </w:r>
          </w:p>
        </w:tc>
        <w:tc>
          <w:tcPr>
            <w:tcW w:w="3152" w:type="dxa"/>
          </w:tcPr>
          <w:p w:rsidR="00D82999" w:rsidRDefault="008A0BF8">
            <w:pPr>
              <w:pStyle w:val="TableParagraph"/>
              <w:ind w:right="1444"/>
              <w:jc w:val="right"/>
              <w:rPr>
                <w:b/>
                <w:sz w:val="24"/>
              </w:rPr>
            </w:pPr>
            <w:r>
              <w:rPr>
                <w:b/>
                <w:sz w:val="24"/>
                <w:lang w:val="ru-RU"/>
              </w:rPr>
              <w:t>72</w:t>
            </w:r>
          </w:p>
        </w:tc>
        <w:tc>
          <w:tcPr>
            <w:tcW w:w="3698" w:type="dxa"/>
          </w:tcPr>
          <w:p w:rsidR="00D82999" w:rsidRDefault="008A0BF8">
            <w:pPr>
              <w:pStyle w:val="TableParagraph"/>
              <w:ind w:right="1718"/>
              <w:jc w:val="right"/>
              <w:rPr>
                <w:b/>
                <w:sz w:val="24"/>
              </w:rPr>
            </w:pPr>
            <w:r>
              <w:rPr>
                <w:b/>
                <w:sz w:val="24"/>
                <w:lang w:val="ru-RU"/>
              </w:rPr>
              <w:t>56</w:t>
            </w:r>
          </w:p>
        </w:tc>
      </w:tr>
      <w:tr w:rsidR="00D82999" w:rsidTr="009B6337">
        <w:trPr>
          <w:trHeight w:val="275"/>
        </w:trPr>
        <w:tc>
          <w:tcPr>
            <w:tcW w:w="3046" w:type="dxa"/>
          </w:tcPr>
          <w:p w:rsidR="00D82999" w:rsidRDefault="00ED7B1D">
            <w:pPr>
              <w:pStyle w:val="TableParagraph"/>
              <w:ind w:left="1224" w:right="1213"/>
              <w:rPr>
                <w:b/>
                <w:sz w:val="24"/>
              </w:rPr>
            </w:pPr>
            <w:r>
              <w:rPr>
                <w:b/>
                <w:sz w:val="24"/>
              </w:rPr>
              <w:t>-14</w:t>
            </w:r>
          </w:p>
        </w:tc>
        <w:tc>
          <w:tcPr>
            <w:tcW w:w="3152" w:type="dxa"/>
          </w:tcPr>
          <w:p w:rsidR="00D82999" w:rsidRDefault="008A0BF8">
            <w:pPr>
              <w:pStyle w:val="TableParagraph"/>
              <w:ind w:right="1444"/>
              <w:jc w:val="right"/>
              <w:rPr>
                <w:b/>
                <w:sz w:val="24"/>
              </w:rPr>
            </w:pPr>
            <w:r>
              <w:rPr>
                <w:b/>
                <w:sz w:val="24"/>
                <w:lang w:val="ru-RU"/>
              </w:rPr>
              <w:t>74</w:t>
            </w:r>
          </w:p>
        </w:tc>
        <w:tc>
          <w:tcPr>
            <w:tcW w:w="3698" w:type="dxa"/>
          </w:tcPr>
          <w:p w:rsidR="00D82999" w:rsidRDefault="008A0BF8">
            <w:pPr>
              <w:pStyle w:val="TableParagraph"/>
              <w:ind w:right="1718"/>
              <w:jc w:val="right"/>
              <w:rPr>
                <w:b/>
                <w:sz w:val="24"/>
              </w:rPr>
            </w:pPr>
            <w:r>
              <w:rPr>
                <w:b/>
                <w:sz w:val="24"/>
                <w:lang w:val="ru-RU"/>
              </w:rPr>
              <w:t>57</w:t>
            </w:r>
          </w:p>
        </w:tc>
      </w:tr>
      <w:tr w:rsidR="00D82999" w:rsidTr="009B6337">
        <w:trPr>
          <w:trHeight w:val="276"/>
        </w:trPr>
        <w:tc>
          <w:tcPr>
            <w:tcW w:w="3046" w:type="dxa"/>
          </w:tcPr>
          <w:p w:rsidR="00D82999" w:rsidRDefault="00ED7B1D">
            <w:pPr>
              <w:pStyle w:val="TableParagraph"/>
              <w:ind w:left="1224" w:right="1213"/>
              <w:rPr>
                <w:b/>
                <w:sz w:val="24"/>
              </w:rPr>
            </w:pPr>
            <w:r>
              <w:rPr>
                <w:b/>
                <w:sz w:val="24"/>
              </w:rPr>
              <w:t>-15</w:t>
            </w:r>
          </w:p>
        </w:tc>
        <w:tc>
          <w:tcPr>
            <w:tcW w:w="3152" w:type="dxa"/>
          </w:tcPr>
          <w:p w:rsidR="00D82999" w:rsidRDefault="008A0BF8">
            <w:pPr>
              <w:pStyle w:val="TableParagraph"/>
              <w:ind w:right="1444"/>
              <w:jc w:val="right"/>
              <w:rPr>
                <w:b/>
                <w:sz w:val="24"/>
              </w:rPr>
            </w:pPr>
            <w:r>
              <w:rPr>
                <w:b/>
                <w:sz w:val="24"/>
                <w:lang w:val="ru-RU"/>
              </w:rPr>
              <w:t>75</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-16</w:t>
            </w:r>
          </w:p>
        </w:tc>
        <w:tc>
          <w:tcPr>
            <w:tcW w:w="3152" w:type="dxa"/>
          </w:tcPr>
          <w:p w:rsidR="00D82999" w:rsidRDefault="008A0BF8">
            <w:pPr>
              <w:pStyle w:val="TableParagraph"/>
              <w:ind w:right="1444"/>
              <w:jc w:val="right"/>
              <w:rPr>
                <w:b/>
                <w:sz w:val="24"/>
              </w:rPr>
            </w:pPr>
            <w:r>
              <w:rPr>
                <w:b/>
                <w:sz w:val="24"/>
                <w:lang w:val="ru-RU"/>
              </w:rPr>
              <w:t>76</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-17</w:t>
            </w:r>
          </w:p>
        </w:tc>
        <w:tc>
          <w:tcPr>
            <w:tcW w:w="3152" w:type="dxa"/>
          </w:tcPr>
          <w:p w:rsidR="00D82999" w:rsidRDefault="008A0BF8">
            <w:pPr>
              <w:pStyle w:val="TableParagraph"/>
              <w:ind w:right="1444"/>
              <w:jc w:val="right"/>
              <w:rPr>
                <w:b/>
                <w:sz w:val="24"/>
              </w:rPr>
            </w:pPr>
            <w:r>
              <w:rPr>
                <w:b/>
                <w:sz w:val="24"/>
                <w:lang w:val="ru-RU"/>
              </w:rPr>
              <w:t>77</w:t>
            </w:r>
          </w:p>
        </w:tc>
        <w:tc>
          <w:tcPr>
            <w:tcW w:w="3698" w:type="dxa"/>
          </w:tcPr>
          <w:p w:rsidR="00D82999" w:rsidRDefault="008A0BF8">
            <w:pPr>
              <w:pStyle w:val="TableParagraph"/>
              <w:ind w:right="1718"/>
              <w:jc w:val="right"/>
              <w:rPr>
                <w:b/>
                <w:sz w:val="24"/>
              </w:rPr>
            </w:pPr>
            <w:r>
              <w:rPr>
                <w:b/>
                <w:sz w:val="24"/>
                <w:lang w:val="ru-RU"/>
              </w:rPr>
              <w:t>59</w:t>
            </w:r>
          </w:p>
        </w:tc>
      </w:tr>
      <w:tr w:rsidR="00D82999" w:rsidTr="009B6337">
        <w:trPr>
          <w:trHeight w:val="276"/>
        </w:trPr>
        <w:tc>
          <w:tcPr>
            <w:tcW w:w="3046" w:type="dxa"/>
          </w:tcPr>
          <w:p w:rsidR="00D82999" w:rsidRDefault="00ED7B1D">
            <w:pPr>
              <w:pStyle w:val="TableParagraph"/>
              <w:ind w:left="1224" w:right="1213"/>
              <w:rPr>
                <w:b/>
                <w:sz w:val="24"/>
              </w:rPr>
            </w:pPr>
            <w:r>
              <w:rPr>
                <w:b/>
                <w:sz w:val="24"/>
              </w:rPr>
              <w:t>-18</w:t>
            </w:r>
          </w:p>
        </w:tc>
        <w:tc>
          <w:tcPr>
            <w:tcW w:w="3152" w:type="dxa"/>
          </w:tcPr>
          <w:p w:rsidR="00D82999" w:rsidRDefault="008A0BF8">
            <w:pPr>
              <w:pStyle w:val="TableParagraph"/>
              <w:ind w:right="1444"/>
              <w:jc w:val="right"/>
              <w:rPr>
                <w:b/>
                <w:sz w:val="24"/>
              </w:rPr>
            </w:pPr>
            <w:r>
              <w:rPr>
                <w:b/>
                <w:sz w:val="24"/>
                <w:lang w:val="ru-RU"/>
              </w:rPr>
              <w:t>79</w:t>
            </w:r>
          </w:p>
        </w:tc>
        <w:tc>
          <w:tcPr>
            <w:tcW w:w="3698" w:type="dxa"/>
          </w:tcPr>
          <w:p w:rsidR="00D82999" w:rsidRDefault="008A0BF8">
            <w:pPr>
              <w:pStyle w:val="TableParagraph"/>
              <w:ind w:right="1718"/>
              <w:jc w:val="right"/>
              <w:rPr>
                <w:b/>
                <w:sz w:val="24"/>
              </w:rPr>
            </w:pPr>
            <w:r>
              <w:rPr>
                <w:b/>
                <w:sz w:val="24"/>
                <w:lang w:val="ru-RU"/>
              </w:rPr>
              <w:t>60</w:t>
            </w:r>
          </w:p>
        </w:tc>
      </w:tr>
      <w:tr w:rsidR="00D82999" w:rsidTr="009B6337">
        <w:trPr>
          <w:trHeight w:val="275"/>
        </w:trPr>
        <w:tc>
          <w:tcPr>
            <w:tcW w:w="3046" w:type="dxa"/>
          </w:tcPr>
          <w:p w:rsidR="00D82999" w:rsidRDefault="00ED7B1D">
            <w:pPr>
              <w:pStyle w:val="TableParagraph"/>
              <w:ind w:left="1224" w:right="1213"/>
              <w:rPr>
                <w:b/>
                <w:sz w:val="24"/>
              </w:rPr>
            </w:pPr>
            <w:r>
              <w:rPr>
                <w:b/>
                <w:sz w:val="24"/>
              </w:rPr>
              <w:t>-19</w:t>
            </w:r>
          </w:p>
        </w:tc>
        <w:tc>
          <w:tcPr>
            <w:tcW w:w="3152" w:type="dxa"/>
          </w:tcPr>
          <w:p w:rsidR="00D82999" w:rsidRDefault="0094301C">
            <w:pPr>
              <w:pStyle w:val="TableParagraph"/>
              <w:ind w:right="1444"/>
              <w:jc w:val="right"/>
              <w:rPr>
                <w:b/>
                <w:sz w:val="24"/>
              </w:rPr>
            </w:pPr>
            <w:r>
              <w:rPr>
                <w:b/>
                <w:sz w:val="24"/>
                <w:lang w:val="ru-RU"/>
              </w:rPr>
              <w:t>80</w:t>
            </w:r>
          </w:p>
        </w:tc>
        <w:tc>
          <w:tcPr>
            <w:tcW w:w="3698" w:type="dxa"/>
          </w:tcPr>
          <w:p w:rsidR="00D82999" w:rsidRDefault="0094301C">
            <w:pPr>
              <w:pStyle w:val="TableParagraph"/>
              <w:ind w:right="1718"/>
              <w:jc w:val="right"/>
              <w:rPr>
                <w:b/>
                <w:sz w:val="24"/>
              </w:rPr>
            </w:pPr>
            <w:r>
              <w:rPr>
                <w:b/>
                <w:sz w:val="24"/>
                <w:lang w:val="ru-RU"/>
              </w:rPr>
              <w:t>61</w:t>
            </w:r>
          </w:p>
        </w:tc>
      </w:tr>
      <w:tr w:rsidR="00D82999" w:rsidTr="009B6337">
        <w:trPr>
          <w:trHeight w:val="276"/>
        </w:trPr>
        <w:tc>
          <w:tcPr>
            <w:tcW w:w="3046" w:type="dxa"/>
          </w:tcPr>
          <w:p w:rsidR="00D82999" w:rsidRDefault="00ED7B1D">
            <w:pPr>
              <w:pStyle w:val="TableParagraph"/>
              <w:ind w:left="1224" w:right="1213"/>
              <w:rPr>
                <w:b/>
                <w:sz w:val="24"/>
              </w:rPr>
            </w:pPr>
            <w:r>
              <w:rPr>
                <w:b/>
                <w:sz w:val="24"/>
              </w:rPr>
              <w:t>-20</w:t>
            </w:r>
          </w:p>
        </w:tc>
        <w:tc>
          <w:tcPr>
            <w:tcW w:w="3152" w:type="dxa"/>
          </w:tcPr>
          <w:p w:rsidR="00D82999" w:rsidRDefault="0094301C">
            <w:pPr>
              <w:pStyle w:val="TableParagraph"/>
              <w:ind w:right="1444"/>
              <w:jc w:val="right"/>
              <w:rPr>
                <w:b/>
                <w:sz w:val="24"/>
              </w:rPr>
            </w:pPr>
            <w:r>
              <w:rPr>
                <w:b/>
                <w:sz w:val="24"/>
                <w:lang w:val="ru-RU"/>
              </w:rPr>
              <w:t>81</w:t>
            </w:r>
          </w:p>
        </w:tc>
        <w:tc>
          <w:tcPr>
            <w:tcW w:w="3698" w:type="dxa"/>
          </w:tcPr>
          <w:p w:rsidR="00D82999" w:rsidRDefault="0094301C">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-21</w:t>
            </w:r>
          </w:p>
        </w:tc>
        <w:tc>
          <w:tcPr>
            <w:tcW w:w="3152" w:type="dxa"/>
          </w:tcPr>
          <w:p w:rsidR="00D82999" w:rsidRDefault="009B6337">
            <w:pPr>
              <w:pStyle w:val="TableParagraph"/>
              <w:ind w:right="1444"/>
              <w:jc w:val="right"/>
              <w:rPr>
                <w:b/>
                <w:sz w:val="24"/>
              </w:rPr>
            </w:pPr>
            <w:r>
              <w:rPr>
                <w:b/>
                <w:sz w:val="24"/>
                <w:lang w:val="ru-RU"/>
              </w:rPr>
              <w:t>83</w:t>
            </w:r>
          </w:p>
        </w:tc>
        <w:tc>
          <w:tcPr>
            <w:tcW w:w="3698" w:type="dxa"/>
          </w:tcPr>
          <w:p w:rsidR="00D82999" w:rsidRDefault="009B6337">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-22</w:t>
            </w:r>
          </w:p>
        </w:tc>
        <w:tc>
          <w:tcPr>
            <w:tcW w:w="3152" w:type="dxa"/>
          </w:tcPr>
          <w:p w:rsidR="00D82999" w:rsidRDefault="009B6337">
            <w:pPr>
              <w:pStyle w:val="TableParagraph"/>
              <w:ind w:right="1444"/>
              <w:jc w:val="right"/>
              <w:rPr>
                <w:b/>
                <w:sz w:val="24"/>
              </w:rPr>
            </w:pPr>
            <w:r>
              <w:rPr>
                <w:b/>
                <w:sz w:val="24"/>
                <w:lang w:val="ru-RU"/>
              </w:rPr>
              <w:t>84</w:t>
            </w:r>
          </w:p>
        </w:tc>
        <w:tc>
          <w:tcPr>
            <w:tcW w:w="3698" w:type="dxa"/>
          </w:tcPr>
          <w:p w:rsidR="00D82999" w:rsidRDefault="009B6337">
            <w:pPr>
              <w:pStyle w:val="TableParagraph"/>
              <w:ind w:right="1718"/>
              <w:jc w:val="right"/>
              <w:rPr>
                <w:b/>
                <w:sz w:val="24"/>
              </w:rPr>
            </w:pPr>
            <w:r>
              <w:rPr>
                <w:b/>
                <w:sz w:val="24"/>
                <w:lang w:val="ru-RU"/>
              </w:rPr>
              <w:t>63</w:t>
            </w:r>
          </w:p>
        </w:tc>
      </w:tr>
      <w:tr w:rsidR="00D82999" w:rsidTr="009B6337">
        <w:trPr>
          <w:trHeight w:val="275"/>
        </w:trPr>
        <w:tc>
          <w:tcPr>
            <w:tcW w:w="3046" w:type="dxa"/>
          </w:tcPr>
          <w:p w:rsidR="00D82999" w:rsidRDefault="00ED7B1D">
            <w:pPr>
              <w:pStyle w:val="TableParagraph"/>
              <w:ind w:left="1224" w:right="1213"/>
              <w:rPr>
                <w:b/>
                <w:sz w:val="24"/>
              </w:rPr>
            </w:pPr>
            <w:r>
              <w:rPr>
                <w:b/>
                <w:sz w:val="24"/>
              </w:rPr>
              <w:t>-23</w:t>
            </w:r>
          </w:p>
        </w:tc>
        <w:tc>
          <w:tcPr>
            <w:tcW w:w="3152" w:type="dxa"/>
          </w:tcPr>
          <w:p w:rsidR="00D82999" w:rsidRDefault="009B6337">
            <w:pPr>
              <w:pStyle w:val="TableParagraph"/>
              <w:ind w:right="1444"/>
              <w:jc w:val="right"/>
              <w:rPr>
                <w:b/>
                <w:sz w:val="24"/>
              </w:rPr>
            </w:pPr>
            <w:r>
              <w:rPr>
                <w:b/>
                <w:sz w:val="24"/>
                <w:lang w:val="ru-RU"/>
              </w:rPr>
              <w:t>85</w:t>
            </w:r>
          </w:p>
        </w:tc>
        <w:tc>
          <w:tcPr>
            <w:tcW w:w="3698" w:type="dxa"/>
          </w:tcPr>
          <w:p w:rsidR="00D82999" w:rsidRDefault="009B6337">
            <w:pPr>
              <w:pStyle w:val="TableParagraph"/>
              <w:ind w:right="1718"/>
              <w:jc w:val="right"/>
              <w:rPr>
                <w:b/>
                <w:sz w:val="24"/>
              </w:rPr>
            </w:pPr>
            <w:r>
              <w:rPr>
                <w:b/>
                <w:sz w:val="24"/>
                <w:lang w:val="ru-RU"/>
              </w:rPr>
              <w:t>64</w:t>
            </w:r>
          </w:p>
        </w:tc>
      </w:tr>
      <w:tr w:rsidR="00D82999" w:rsidTr="009B6337">
        <w:trPr>
          <w:trHeight w:val="276"/>
        </w:trPr>
        <w:tc>
          <w:tcPr>
            <w:tcW w:w="3046" w:type="dxa"/>
          </w:tcPr>
          <w:p w:rsidR="00D82999" w:rsidRDefault="00ED7B1D">
            <w:pPr>
              <w:pStyle w:val="TableParagraph"/>
              <w:ind w:left="1224" w:right="1213"/>
              <w:rPr>
                <w:b/>
                <w:sz w:val="24"/>
              </w:rPr>
            </w:pPr>
            <w:r>
              <w:rPr>
                <w:b/>
                <w:sz w:val="24"/>
              </w:rPr>
              <w:t>-24</w:t>
            </w:r>
          </w:p>
        </w:tc>
        <w:tc>
          <w:tcPr>
            <w:tcW w:w="3152" w:type="dxa"/>
          </w:tcPr>
          <w:p w:rsidR="00D82999" w:rsidRDefault="009B6337">
            <w:pPr>
              <w:pStyle w:val="TableParagraph"/>
              <w:ind w:right="1444"/>
              <w:jc w:val="right"/>
              <w:rPr>
                <w:b/>
                <w:sz w:val="24"/>
              </w:rPr>
            </w:pPr>
            <w:r>
              <w:rPr>
                <w:b/>
                <w:sz w:val="24"/>
                <w:lang w:val="ru-RU"/>
              </w:rPr>
              <w:t>86</w:t>
            </w:r>
          </w:p>
        </w:tc>
        <w:tc>
          <w:tcPr>
            <w:tcW w:w="3698" w:type="dxa"/>
          </w:tcPr>
          <w:p w:rsidR="00D82999" w:rsidRDefault="009B6337">
            <w:pPr>
              <w:pStyle w:val="TableParagraph"/>
              <w:ind w:right="1718"/>
              <w:jc w:val="right"/>
              <w:rPr>
                <w:b/>
                <w:sz w:val="24"/>
              </w:rPr>
            </w:pPr>
            <w:r>
              <w:rPr>
                <w:b/>
                <w:sz w:val="24"/>
                <w:lang w:val="ru-RU"/>
              </w:rPr>
              <w:t>65</w:t>
            </w:r>
          </w:p>
        </w:tc>
      </w:tr>
      <w:tr w:rsidR="00D82999" w:rsidTr="009B6337">
        <w:trPr>
          <w:trHeight w:val="275"/>
        </w:trPr>
        <w:tc>
          <w:tcPr>
            <w:tcW w:w="3046" w:type="dxa"/>
          </w:tcPr>
          <w:p w:rsidR="00D82999" w:rsidRDefault="00ED7B1D">
            <w:pPr>
              <w:pStyle w:val="TableParagraph"/>
              <w:ind w:left="1224" w:right="1213"/>
              <w:rPr>
                <w:b/>
                <w:sz w:val="24"/>
              </w:rPr>
            </w:pPr>
            <w:r>
              <w:rPr>
                <w:b/>
                <w:sz w:val="24"/>
              </w:rPr>
              <w:t>-25</w:t>
            </w:r>
          </w:p>
        </w:tc>
        <w:tc>
          <w:tcPr>
            <w:tcW w:w="3152" w:type="dxa"/>
          </w:tcPr>
          <w:p w:rsidR="00D82999" w:rsidRDefault="009B6337">
            <w:pPr>
              <w:pStyle w:val="TableParagraph"/>
              <w:ind w:right="1444"/>
              <w:jc w:val="right"/>
              <w:rPr>
                <w:b/>
                <w:sz w:val="24"/>
              </w:rPr>
            </w:pPr>
            <w:r>
              <w:rPr>
                <w:b/>
                <w:sz w:val="24"/>
                <w:lang w:val="ru-RU"/>
              </w:rPr>
              <w:t>88</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-26</w:t>
            </w:r>
          </w:p>
        </w:tc>
        <w:tc>
          <w:tcPr>
            <w:tcW w:w="3152" w:type="dxa"/>
          </w:tcPr>
          <w:p w:rsidR="00D82999" w:rsidRDefault="009B6337">
            <w:pPr>
              <w:pStyle w:val="TableParagraph"/>
              <w:ind w:right="1444"/>
              <w:jc w:val="right"/>
              <w:rPr>
                <w:b/>
                <w:sz w:val="24"/>
              </w:rPr>
            </w:pPr>
            <w:r>
              <w:rPr>
                <w:b/>
                <w:sz w:val="24"/>
                <w:lang w:val="ru-RU"/>
              </w:rPr>
              <w:t>89</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-27</w:t>
            </w:r>
          </w:p>
        </w:tc>
        <w:tc>
          <w:tcPr>
            <w:tcW w:w="3152" w:type="dxa"/>
          </w:tcPr>
          <w:p w:rsidR="00D82999" w:rsidRDefault="009B6337">
            <w:pPr>
              <w:pStyle w:val="TableParagraph"/>
              <w:ind w:right="1444"/>
              <w:jc w:val="right"/>
              <w:rPr>
                <w:b/>
                <w:sz w:val="24"/>
              </w:rPr>
            </w:pPr>
            <w:r>
              <w:rPr>
                <w:b/>
                <w:sz w:val="24"/>
                <w:lang w:val="ru-RU"/>
              </w:rPr>
              <w:t>90</w:t>
            </w:r>
          </w:p>
        </w:tc>
        <w:tc>
          <w:tcPr>
            <w:tcW w:w="3698" w:type="dxa"/>
          </w:tcPr>
          <w:p w:rsidR="00D82999" w:rsidRDefault="009B6337">
            <w:pPr>
              <w:pStyle w:val="TableParagraph"/>
              <w:ind w:right="1718"/>
              <w:jc w:val="right"/>
              <w:rPr>
                <w:b/>
                <w:sz w:val="24"/>
              </w:rPr>
            </w:pPr>
            <w:r>
              <w:rPr>
                <w:b/>
                <w:sz w:val="24"/>
                <w:lang w:val="ru-RU"/>
              </w:rPr>
              <w:t>67</w:t>
            </w:r>
          </w:p>
        </w:tc>
      </w:tr>
      <w:tr w:rsidR="00D82999" w:rsidTr="009B6337">
        <w:trPr>
          <w:trHeight w:val="275"/>
        </w:trPr>
        <w:tc>
          <w:tcPr>
            <w:tcW w:w="3046" w:type="dxa"/>
          </w:tcPr>
          <w:p w:rsidR="00D82999" w:rsidRDefault="00ED7B1D">
            <w:pPr>
              <w:pStyle w:val="TableParagraph"/>
              <w:ind w:left="1224" w:right="1213"/>
              <w:rPr>
                <w:b/>
                <w:sz w:val="24"/>
              </w:rPr>
            </w:pPr>
            <w:r>
              <w:rPr>
                <w:b/>
                <w:sz w:val="24"/>
              </w:rPr>
              <w:t>-28</w:t>
            </w:r>
          </w:p>
        </w:tc>
        <w:tc>
          <w:tcPr>
            <w:tcW w:w="3152" w:type="dxa"/>
          </w:tcPr>
          <w:p w:rsidR="00D82999" w:rsidRDefault="009B6337">
            <w:pPr>
              <w:pStyle w:val="TableParagraph"/>
              <w:ind w:right="1444"/>
              <w:jc w:val="right"/>
              <w:rPr>
                <w:b/>
                <w:sz w:val="24"/>
              </w:rPr>
            </w:pPr>
            <w:r>
              <w:rPr>
                <w:b/>
                <w:sz w:val="24"/>
                <w:lang w:val="ru-RU"/>
              </w:rPr>
              <w:t>91</w:t>
            </w:r>
          </w:p>
        </w:tc>
        <w:tc>
          <w:tcPr>
            <w:tcW w:w="3698" w:type="dxa"/>
          </w:tcPr>
          <w:p w:rsidR="00D82999" w:rsidRDefault="009B6337">
            <w:pPr>
              <w:pStyle w:val="TableParagraph"/>
              <w:ind w:right="1718"/>
              <w:jc w:val="right"/>
              <w:rPr>
                <w:b/>
                <w:sz w:val="24"/>
              </w:rPr>
            </w:pPr>
            <w:r>
              <w:rPr>
                <w:b/>
                <w:sz w:val="24"/>
                <w:lang w:val="ru-RU"/>
              </w:rPr>
              <w:t>68</w:t>
            </w:r>
          </w:p>
        </w:tc>
      </w:tr>
      <w:tr w:rsidR="00D82999" w:rsidTr="009B6337">
        <w:trPr>
          <w:trHeight w:val="276"/>
        </w:trPr>
        <w:tc>
          <w:tcPr>
            <w:tcW w:w="3046" w:type="dxa"/>
          </w:tcPr>
          <w:p w:rsidR="00D82999" w:rsidRDefault="00ED7B1D">
            <w:pPr>
              <w:pStyle w:val="TableParagraph"/>
              <w:ind w:left="1224" w:right="1213"/>
              <w:rPr>
                <w:b/>
                <w:sz w:val="24"/>
              </w:rPr>
            </w:pPr>
            <w:r>
              <w:rPr>
                <w:b/>
                <w:sz w:val="24"/>
              </w:rPr>
              <w:t>-29</w:t>
            </w:r>
          </w:p>
        </w:tc>
        <w:tc>
          <w:tcPr>
            <w:tcW w:w="3152" w:type="dxa"/>
          </w:tcPr>
          <w:p w:rsidR="00D82999" w:rsidRDefault="009B6337">
            <w:pPr>
              <w:pStyle w:val="TableParagraph"/>
              <w:ind w:right="1444"/>
              <w:jc w:val="right"/>
              <w:rPr>
                <w:b/>
                <w:sz w:val="24"/>
              </w:rPr>
            </w:pPr>
            <w:r>
              <w:rPr>
                <w:b/>
                <w:sz w:val="24"/>
                <w:lang w:val="ru-RU"/>
              </w:rPr>
              <w:t>92</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5"/>
        </w:trPr>
        <w:tc>
          <w:tcPr>
            <w:tcW w:w="3046" w:type="dxa"/>
          </w:tcPr>
          <w:p w:rsidR="00D82999" w:rsidRDefault="00ED7B1D">
            <w:pPr>
              <w:pStyle w:val="TableParagraph"/>
              <w:ind w:left="1224" w:right="1213"/>
              <w:rPr>
                <w:b/>
                <w:sz w:val="24"/>
              </w:rPr>
            </w:pPr>
            <w:r>
              <w:rPr>
                <w:b/>
                <w:sz w:val="24"/>
              </w:rPr>
              <w:t>-30</w:t>
            </w:r>
          </w:p>
        </w:tc>
        <w:tc>
          <w:tcPr>
            <w:tcW w:w="3152" w:type="dxa"/>
          </w:tcPr>
          <w:p w:rsidR="00D82999" w:rsidRDefault="009B6337">
            <w:pPr>
              <w:pStyle w:val="TableParagraph"/>
              <w:ind w:right="1444"/>
              <w:jc w:val="right"/>
              <w:rPr>
                <w:b/>
                <w:sz w:val="24"/>
              </w:rPr>
            </w:pPr>
            <w:r>
              <w:rPr>
                <w:b/>
                <w:sz w:val="24"/>
                <w:lang w:val="ru-RU"/>
              </w:rPr>
              <w:t>93</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6"/>
        </w:trPr>
        <w:tc>
          <w:tcPr>
            <w:tcW w:w="3046" w:type="dxa"/>
          </w:tcPr>
          <w:p w:rsidR="00D82999" w:rsidRPr="007A02CB" w:rsidRDefault="00ED7B1D">
            <w:pPr>
              <w:pStyle w:val="TableParagraph"/>
              <w:ind w:left="1224" w:right="1213"/>
              <w:rPr>
                <w:b/>
                <w:sz w:val="24"/>
                <w:lang w:val="ru-RU"/>
              </w:rPr>
            </w:pPr>
            <w:r>
              <w:rPr>
                <w:b/>
                <w:sz w:val="24"/>
              </w:rPr>
              <w:t>-31</w:t>
            </w:r>
            <w:r w:rsidR="007A02CB">
              <w:rPr>
                <w:b/>
                <w:sz w:val="24"/>
                <w:lang w:val="ru-RU"/>
              </w:rPr>
              <w:t xml:space="preserve"> и ниже   </w:t>
            </w:r>
          </w:p>
        </w:tc>
        <w:tc>
          <w:tcPr>
            <w:tcW w:w="3152" w:type="dxa"/>
          </w:tcPr>
          <w:p w:rsidR="00D82999" w:rsidRDefault="009B6337">
            <w:pPr>
              <w:pStyle w:val="TableParagraph"/>
              <w:ind w:right="1444"/>
              <w:jc w:val="right"/>
              <w:rPr>
                <w:b/>
                <w:sz w:val="24"/>
              </w:rPr>
            </w:pPr>
            <w:r>
              <w:rPr>
                <w:b/>
                <w:sz w:val="24"/>
                <w:lang w:val="ru-RU"/>
              </w:rPr>
              <w:t>95</w:t>
            </w:r>
          </w:p>
        </w:tc>
        <w:tc>
          <w:tcPr>
            <w:tcW w:w="3698" w:type="dxa"/>
          </w:tcPr>
          <w:p w:rsidR="00D82999" w:rsidRDefault="009B6337">
            <w:pPr>
              <w:pStyle w:val="TableParagraph"/>
              <w:ind w:right="1718"/>
              <w:jc w:val="right"/>
              <w:rPr>
                <w:b/>
                <w:sz w:val="24"/>
              </w:rPr>
            </w:pPr>
            <w:r>
              <w:rPr>
                <w:b/>
                <w:sz w:val="24"/>
                <w:lang w:val="ru-RU"/>
              </w:rPr>
              <w:t>70</w:t>
            </w:r>
          </w:p>
        </w:tc>
      </w:tr>
    </w:tbl>
    <w:p w:rsidR="00D82999" w:rsidRDefault="00D82999">
      <w:pPr>
        <w:jc w:val="right"/>
        <w:rPr>
          <w:sz w:val="24"/>
        </w:rPr>
        <w:sectPr w:rsidR="00D82999">
          <w:pgSz w:w="11900" w:h="16840"/>
          <w:pgMar w:top="500" w:right="0" w:bottom="460" w:left="740" w:header="0" w:footer="279" w:gutter="0"/>
          <w:cols w:space="720"/>
        </w:sectPr>
      </w:pPr>
    </w:p>
    <w:p w:rsidR="00D82999" w:rsidRPr="00081505" w:rsidRDefault="00ED7B1D" w:rsidP="00081505">
      <w:pPr>
        <w:pStyle w:val="110"/>
        <w:numPr>
          <w:ilvl w:val="2"/>
          <w:numId w:val="11"/>
        </w:numPr>
        <w:tabs>
          <w:tab w:val="left" w:pos="1949"/>
        </w:tabs>
        <w:spacing w:before="68" w:line="360" w:lineRule="auto"/>
        <w:ind w:right="559" w:firstLine="708"/>
        <w:jc w:val="both"/>
        <w:rPr>
          <w:sz w:val="26"/>
          <w:lang w:val="ru-RU"/>
        </w:rPr>
      </w:pPr>
      <w:bookmarkStart w:id="21" w:name="1.3.6.Тепловые_сети_систем_теплоснабжени"/>
      <w:bookmarkStart w:id="22" w:name="_TOC_250021"/>
      <w:bookmarkEnd w:id="21"/>
      <w:r w:rsidRPr="00F64E81">
        <w:rPr>
          <w:lang w:val="ru-RU"/>
        </w:rPr>
        <w:lastRenderedPageBreak/>
        <w:t>.Тепловые сети систем теплоснабжения и зоны действия источников тепловой</w:t>
      </w:r>
      <w:bookmarkEnd w:id="22"/>
      <w:r w:rsidRPr="00F64E81">
        <w:rPr>
          <w:lang w:val="ru-RU"/>
        </w:rPr>
        <w:t>энерги</w:t>
      </w:r>
    </w:p>
    <w:p w:rsidR="00D82999" w:rsidRPr="00F64E81" w:rsidRDefault="00ED7B1D">
      <w:pPr>
        <w:pStyle w:val="a3"/>
        <w:spacing w:before="160" w:line="360" w:lineRule="auto"/>
        <w:ind w:left="680" w:right="554" w:firstLine="708"/>
        <w:jc w:val="both"/>
        <w:rPr>
          <w:lang w:val="ru-RU"/>
        </w:rPr>
      </w:pPr>
      <w:r w:rsidRPr="00F64E81">
        <w:rPr>
          <w:lang w:val="ru-RU"/>
        </w:rPr>
        <w:t xml:space="preserve">Протяженность тепловых сетей систем отопления – </w:t>
      </w:r>
      <w:r w:rsidR="00081505">
        <w:rPr>
          <w:lang w:val="ru-RU"/>
        </w:rPr>
        <w:t>11,</w:t>
      </w:r>
      <w:r w:rsidRPr="00F64E81">
        <w:rPr>
          <w:lang w:val="ru-RU"/>
        </w:rPr>
        <w:t>845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«60-48». Прокладка – без канала. Конструкция теплоизоляции – заводского изготовления из пенополиуретана с защитным покрытием из полиэтилена низкого давления(2-6 кг/см.кв) и без СДУ.</w:t>
      </w:r>
    </w:p>
    <w:p w:rsidR="00D82999" w:rsidRPr="00F64E81" w:rsidRDefault="00ED7B1D">
      <w:pPr>
        <w:pStyle w:val="a3"/>
        <w:spacing w:before="1" w:line="360" w:lineRule="auto"/>
        <w:ind w:left="680" w:right="558"/>
        <w:jc w:val="both"/>
        <w:rPr>
          <w:lang w:val="ru-RU"/>
        </w:rPr>
      </w:pPr>
      <w:r w:rsidRPr="00F64E81">
        <w:rPr>
          <w:lang w:val="ru-RU"/>
        </w:rPr>
        <w:t xml:space="preserve">В зоне действия </w:t>
      </w:r>
      <w:r w:rsidR="00081505">
        <w:rPr>
          <w:lang w:val="ru-RU"/>
        </w:rPr>
        <w:t>МУП «Лузские коммунальные системы»</w:t>
      </w:r>
      <w:r w:rsidRPr="00F64E81">
        <w:rPr>
          <w:lang w:val="ru-RU"/>
        </w:rPr>
        <w:t xml:space="preserve"> введены в эксплуатацию и действуют 1</w:t>
      </w:r>
      <w:r w:rsidR="00081505">
        <w:rPr>
          <w:lang w:val="ru-RU"/>
        </w:rPr>
        <w:t>2</w:t>
      </w:r>
      <w:r w:rsidRPr="00F64E81">
        <w:rPr>
          <w:lang w:val="ru-RU"/>
        </w:rPr>
        <w:t xml:space="preserve"> котельных.. Так же, в зоне действия этих котельных, расположены зоны индивидуального теплоснабжения (отопления) потребителей</w:t>
      </w:r>
    </w:p>
    <w:p w:rsidR="00D82999" w:rsidRPr="00F64E81" w:rsidRDefault="00ED7B1D">
      <w:pPr>
        <w:pStyle w:val="a3"/>
        <w:spacing w:before="1"/>
        <w:ind w:left="1247"/>
        <w:rPr>
          <w:lang w:val="ru-RU"/>
        </w:rPr>
      </w:pPr>
      <w:r w:rsidRPr="00F64E81">
        <w:rPr>
          <w:lang w:val="ru-RU"/>
        </w:rPr>
        <w:t>Площадь зоны действия котельной № 1-18.4 га, материальная характеристика</w:t>
      </w:r>
    </w:p>
    <w:p w:rsidR="00D82999" w:rsidRPr="00F64E81" w:rsidRDefault="00ED7B1D">
      <w:pPr>
        <w:pStyle w:val="a5"/>
        <w:numPr>
          <w:ilvl w:val="0"/>
          <w:numId w:val="10"/>
        </w:numPr>
        <w:tabs>
          <w:tab w:val="left" w:pos="1042"/>
        </w:tabs>
        <w:spacing w:before="160" w:line="360" w:lineRule="auto"/>
        <w:ind w:right="557" w:firstLine="0"/>
        <w:rPr>
          <w:sz w:val="28"/>
          <w:lang w:val="ru-RU"/>
        </w:rPr>
      </w:pPr>
      <w:r w:rsidRPr="00F64E81">
        <w:rPr>
          <w:sz w:val="28"/>
          <w:lang w:val="ru-RU"/>
        </w:rPr>
        <w:t>871.43.м2, плотность тепловой нагрузки - 0.18.Гкал/ч/га. Относительная материальная характеристика тепловых сетей – 262,48м2/Гкал/ч.</w:t>
      </w:r>
    </w:p>
    <w:p w:rsidR="00D82999" w:rsidRPr="00F64E81" w:rsidRDefault="00ED7B1D">
      <w:pPr>
        <w:pStyle w:val="a3"/>
        <w:ind w:left="1035"/>
        <w:rPr>
          <w:lang w:val="ru-RU"/>
        </w:rPr>
      </w:pPr>
      <w:r w:rsidRPr="00F64E81">
        <w:rPr>
          <w:lang w:val="ru-RU"/>
        </w:rPr>
        <w:t>Площадь зоны действия котельной № 2- 16,24 га, материальная характеристика</w:t>
      </w:r>
    </w:p>
    <w:p w:rsidR="00D82999" w:rsidRPr="00F64E81" w:rsidRDefault="00ED7B1D">
      <w:pPr>
        <w:pStyle w:val="a5"/>
        <w:numPr>
          <w:ilvl w:val="0"/>
          <w:numId w:val="10"/>
        </w:numPr>
        <w:tabs>
          <w:tab w:val="left" w:pos="1006"/>
        </w:tabs>
        <w:spacing w:before="162" w:line="360" w:lineRule="auto"/>
        <w:ind w:right="562" w:firstLine="0"/>
        <w:rPr>
          <w:sz w:val="28"/>
          <w:lang w:val="ru-RU"/>
        </w:rPr>
      </w:pPr>
      <w:r w:rsidRPr="00F64E81">
        <w:rPr>
          <w:sz w:val="28"/>
          <w:lang w:val="ru-RU"/>
        </w:rPr>
        <w:t>1124,6 м2,; плотность тепловой нагрузки – 0,21.Гкал/ч/га. Относительная материальная характеристика тепловых сетей –327,87м2/Гкал/ч.</w:t>
      </w:r>
    </w:p>
    <w:p w:rsidR="00D82999" w:rsidRPr="00F64E81" w:rsidRDefault="00ED7B1D">
      <w:pPr>
        <w:pStyle w:val="a3"/>
        <w:ind w:left="1135"/>
        <w:rPr>
          <w:lang w:val="ru-RU"/>
        </w:rPr>
      </w:pPr>
      <w:r w:rsidRPr="00F64E81">
        <w:rPr>
          <w:lang w:val="ru-RU"/>
        </w:rPr>
        <w:t>Площадь зоны действия котельной № 3- 15,2 га, материальная характеристика</w:t>
      </w:r>
    </w:p>
    <w:p w:rsidR="00D82999" w:rsidRPr="00F64E81" w:rsidRDefault="00ED7B1D">
      <w:pPr>
        <w:pStyle w:val="a5"/>
        <w:numPr>
          <w:ilvl w:val="0"/>
          <w:numId w:val="10"/>
        </w:numPr>
        <w:tabs>
          <w:tab w:val="left" w:pos="1053"/>
        </w:tabs>
        <w:spacing w:before="160" w:line="360" w:lineRule="auto"/>
        <w:ind w:right="557" w:firstLine="0"/>
        <w:rPr>
          <w:sz w:val="28"/>
          <w:lang w:val="ru-RU"/>
        </w:rPr>
      </w:pPr>
      <w:r w:rsidRPr="00F64E81">
        <w:rPr>
          <w:sz w:val="28"/>
          <w:lang w:val="ru-RU"/>
        </w:rPr>
        <w:t>756,2 м2, плотность тепловой нагрузки – 0,2.Гкал/ч/га. Относительная материальная характеристика тепловых сетей – 243,94м2/Гкал/ч.</w:t>
      </w:r>
    </w:p>
    <w:p w:rsidR="00D82999" w:rsidRPr="00F64E81" w:rsidRDefault="00ED7B1D">
      <w:pPr>
        <w:pStyle w:val="a3"/>
        <w:spacing w:line="360" w:lineRule="auto"/>
        <w:ind w:left="680" w:right="557" w:firstLine="455"/>
        <w:jc w:val="both"/>
        <w:rPr>
          <w:lang w:val="ru-RU"/>
        </w:rPr>
      </w:pPr>
      <w:r w:rsidRPr="00F64E81">
        <w:rPr>
          <w:lang w:val="ru-RU"/>
        </w:rPr>
        <w:t>Площадь зоны действия котельной № 4-5,6 га, материальная характеристика – 572,6. м2, плотность тепловой нагрузки – 0,29 Гкал/ч/га. Относительная материальная характеристика тепловых сетей – 357,88м2/Гкал/ч.</w:t>
      </w:r>
    </w:p>
    <w:p w:rsidR="00D82999" w:rsidRPr="00F64E81" w:rsidRDefault="00ED7B1D">
      <w:pPr>
        <w:pStyle w:val="a3"/>
        <w:spacing w:before="1" w:line="360" w:lineRule="auto"/>
        <w:ind w:left="680" w:right="563" w:firstLine="1330"/>
        <w:jc w:val="both"/>
        <w:rPr>
          <w:lang w:val="ru-RU"/>
        </w:rPr>
      </w:pPr>
      <w:r w:rsidRPr="00F64E81">
        <w:rPr>
          <w:lang w:val="ru-RU"/>
        </w:rPr>
        <w:t>Площадь зоны действия котельной № 5- 11,96 га, материальная характеристика – 909,3 м2, плотность тепловой нагрузки – 0,376.Гкал/ч/га. Относительная материальная характеристика тепловых сетей – 202,07м2/Гкал/ч.</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240"/>
        <w:rPr>
          <w:lang w:val="ru-RU"/>
        </w:rPr>
      </w:pPr>
      <w:r w:rsidRPr="00F64E81">
        <w:rPr>
          <w:lang w:val="ru-RU"/>
        </w:rPr>
        <w:lastRenderedPageBreak/>
        <w:t>Площадь зоны действия котельной № 6- 3,2 га, материальная характеристика</w:t>
      </w:r>
    </w:p>
    <w:p w:rsidR="00D82999" w:rsidRDefault="00ED7B1D">
      <w:pPr>
        <w:pStyle w:val="a5"/>
        <w:numPr>
          <w:ilvl w:val="0"/>
          <w:numId w:val="10"/>
        </w:numPr>
        <w:tabs>
          <w:tab w:val="left" w:pos="1097"/>
          <w:tab w:val="left" w:pos="1098"/>
          <w:tab w:val="left" w:pos="2003"/>
          <w:tab w:val="left" w:pos="2667"/>
          <w:tab w:val="left" w:pos="4239"/>
          <w:tab w:val="left" w:pos="5732"/>
          <w:tab w:val="left" w:pos="7107"/>
          <w:tab w:val="left" w:pos="8449"/>
          <w:tab w:val="left" w:pos="8867"/>
        </w:tabs>
        <w:spacing w:before="160" w:line="360" w:lineRule="auto"/>
        <w:ind w:right="564" w:firstLine="0"/>
        <w:jc w:val="left"/>
        <w:rPr>
          <w:sz w:val="28"/>
        </w:rPr>
      </w:pPr>
      <w:r w:rsidRPr="00F64E81">
        <w:rPr>
          <w:sz w:val="28"/>
          <w:lang w:val="ru-RU"/>
        </w:rPr>
        <w:t>261,7</w:t>
      </w:r>
      <w:r w:rsidRPr="00F64E81">
        <w:rPr>
          <w:sz w:val="28"/>
          <w:lang w:val="ru-RU"/>
        </w:rPr>
        <w:tab/>
        <w:t>м2,</w:t>
      </w:r>
      <w:r w:rsidRPr="00F64E81">
        <w:rPr>
          <w:sz w:val="28"/>
          <w:lang w:val="ru-RU"/>
        </w:rPr>
        <w:tab/>
        <w:t>плотность;</w:t>
      </w:r>
      <w:r w:rsidRPr="00F64E81">
        <w:rPr>
          <w:sz w:val="28"/>
          <w:lang w:val="ru-RU"/>
        </w:rPr>
        <w:tab/>
        <w:t>плотность</w:t>
      </w:r>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r>
      <w:r w:rsidRPr="00F64E81">
        <w:rPr>
          <w:spacing w:val="-1"/>
          <w:sz w:val="28"/>
          <w:lang w:val="ru-RU"/>
        </w:rPr>
        <w:t xml:space="preserve">0,31.Гкал/ч/га. </w:t>
      </w:r>
      <w:r>
        <w:rPr>
          <w:sz w:val="28"/>
        </w:rPr>
        <w:t>Относительнаяматериальнаяхарактеристикатепловыхсетей -261,7м2/Гкал/ч.</w:t>
      </w:r>
    </w:p>
    <w:p w:rsidR="00D82999" w:rsidRPr="00F64E81" w:rsidRDefault="00ED7B1D">
      <w:pPr>
        <w:pStyle w:val="a3"/>
        <w:ind w:left="1355"/>
        <w:rPr>
          <w:lang w:val="ru-RU"/>
        </w:rPr>
      </w:pPr>
      <w:r w:rsidRPr="00F64E81">
        <w:rPr>
          <w:lang w:val="ru-RU"/>
        </w:rPr>
        <w:t>Площадь зоны действия котельной № 7-4,8 га, материальная характеристика</w:t>
      </w:r>
    </w:p>
    <w:p w:rsidR="00D82999" w:rsidRDefault="00ED7B1D">
      <w:pPr>
        <w:pStyle w:val="a5"/>
        <w:numPr>
          <w:ilvl w:val="0"/>
          <w:numId w:val="10"/>
        </w:numPr>
        <w:tabs>
          <w:tab w:val="left" w:pos="1083"/>
          <w:tab w:val="left" w:pos="1085"/>
          <w:tab w:val="left" w:pos="1976"/>
          <w:tab w:val="left" w:pos="2626"/>
          <w:tab w:val="left" w:pos="4106"/>
          <w:tab w:val="left" w:pos="5585"/>
          <w:tab w:val="left" w:pos="6947"/>
          <w:tab w:val="left" w:pos="8275"/>
          <w:tab w:val="left" w:pos="8679"/>
          <w:tab w:val="left" w:pos="9431"/>
        </w:tabs>
        <w:spacing w:before="162" w:line="360" w:lineRule="auto"/>
        <w:ind w:right="560" w:firstLine="0"/>
        <w:jc w:val="left"/>
        <w:rPr>
          <w:sz w:val="28"/>
        </w:rPr>
      </w:pPr>
      <w:r w:rsidRPr="00F64E81">
        <w:rPr>
          <w:sz w:val="28"/>
          <w:lang w:val="ru-RU"/>
        </w:rPr>
        <w:t>260,2</w:t>
      </w:r>
      <w:r w:rsidRPr="00F64E81">
        <w:rPr>
          <w:sz w:val="28"/>
          <w:lang w:val="ru-RU"/>
        </w:rPr>
        <w:tab/>
        <w:t>м2,</w:t>
      </w:r>
      <w:r w:rsidRPr="00F64E81">
        <w:rPr>
          <w:sz w:val="28"/>
          <w:lang w:val="ru-RU"/>
        </w:rPr>
        <w:tab/>
        <w:t>плотность</w:t>
      </w:r>
      <w:r w:rsidRPr="00F64E81">
        <w:rPr>
          <w:sz w:val="28"/>
          <w:lang w:val="ru-RU"/>
        </w:rPr>
        <w:tab/>
        <w:t>плотность</w:t>
      </w:r>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t>0,21</w:t>
      </w:r>
      <w:r w:rsidRPr="00F64E81">
        <w:rPr>
          <w:sz w:val="28"/>
          <w:lang w:val="ru-RU"/>
        </w:rPr>
        <w:tab/>
      </w:r>
      <w:r w:rsidRPr="00F64E81">
        <w:rPr>
          <w:spacing w:val="-1"/>
          <w:sz w:val="28"/>
          <w:lang w:val="ru-RU"/>
        </w:rPr>
        <w:t xml:space="preserve">Гкал/ч/га. </w:t>
      </w:r>
      <w:r>
        <w:rPr>
          <w:sz w:val="28"/>
        </w:rPr>
        <w:t>Относительнаяматериальнаяхарактеристикатепловыхсетей – 260,2м2/Гкал/ч.</w:t>
      </w:r>
    </w:p>
    <w:p w:rsidR="00D82999" w:rsidRPr="00F64E81" w:rsidRDefault="00ED7B1D">
      <w:pPr>
        <w:pStyle w:val="a3"/>
        <w:spacing w:before="1" w:line="360" w:lineRule="auto"/>
        <w:ind w:left="680" w:right="563" w:firstLine="1760"/>
        <w:jc w:val="both"/>
        <w:rPr>
          <w:lang w:val="ru-RU"/>
        </w:rPr>
      </w:pPr>
      <w:r w:rsidRPr="00F64E81">
        <w:rPr>
          <w:lang w:val="ru-RU"/>
        </w:rPr>
        <w:t>Площадь зоны действия котельной № 8-19,2 га, материальная характеристика – 643,7 м2, плотность тепловой нагрузки – 0,134.Гкал/ч/га. Относительная материальная характеристика тепловых сетей – 249,49 м2/Гкал/ч.</w:t>
      </w:r>
    </w:p>
    <w:p w:rsidR="00D82999" w:rsidRPr="00F64E81" w:rsidRDefault="00ED7B1D">
      <w:pPr>
        <w:pStyle w:val="a3"/>
        <w:spacing w:line="360" w:lineRule="auto"/>
        <w:ind w:left="680" w:right="557" w:firstLine="1826"/>
        <w:jc w:val="both"/>
        <w:rPr>
          <w:lang w:val="ru-RU"/>
        </w:rPr>
      </w:pPr>
      <w:r w:rsidRPr="00F64E81">
        <w:rPr>
          <w:lang w:val="ru-RU"/>
        </w:rPr>
        <w:t>Площадь зоны действия котельной № 9-2,88 га, материальная характеристика – 98,4 м2; плотность тепловой нагрузки – 0,347.Гкал/ч/га. Относительная материальная характеристика тепловых сетей – 98,4 м2/Гкал/ч.</w:t>
      </w:r>
    </w:p>
    <w:p w:rsidR="00D82999" w:rsidRPr="00F64E81" w:rsidRDefault="00ED7B1D">
      <w:pPr>
        <w:pStyle w:val="a3"/>
        <w:spacing w:line="360" w:lineRule="auto"/>
        <w:ind w:left="680" w:right="563" w:firstLine="1760"/>
        <w:jc w:val="both"/>
        <w:rPr>
          <w:lang w:val="ru-RU"/>
        </w:rPr>
      </w:pPr>
      <w:r w:rsidRPr="00F64E81">
        <w:rPr>
          <w:lang w:val="ru-RU"/>
        </w:rPr>
        <w:t>Площадь зоны действия котельной № 10-7,2 га, материальная характеристика – 365,8 м2, плотность тепловой нагрузки – 0,222.Гкал/ч/га. Относительная материальная характеристика тепловых сетей – 228,62м2/Гкал/ч.</w:t>
      </w:r>
    </w:p>
    <w:p w:rsidR="00D82999" w:rsidRPr="00F64E81" w:rsidRDefault="00ED7B1D" w:rsidP="00081505">
      <w:pPr>
        <w:pStyle w:val="a3"/>
        <w:spacing w:line="360" w:lineRule="auto"/>
        <w:ind w:left="680" w:right="561" w:firstLine="1589"/>
        <w:jc w:val="both"/>
        <w:rPr>
          <w:lang w:val="ru-RU"/>
        </w:rPr>
      </w:pPr>
      <w:r w:rsidRPr="00F64E81">
        <w:rPr>
          <w:lang w:val="ru-RU"/>
        </w:rPr>
        <w:t xml:space="preserve">Площадь зоны действия котельной № 11- 0,11 га, материальная характеристика –67,2. м2; плотность тепловой нагрузки – 3,64.Гкал/ч/га. Относительная материальная характеристика тепловых сетей </w:t>
      </w:r>
      <w:r w:rsidR="00081505">
        <w:rPr>
          <w:lang w:val="ru-RU"/>
        </w:rPr>
        <w:t>– 168 м2/Гкал/</w:t>
      </w:r>
    </w:p>
    <w:p w:rsidR="00D82999" w:rsidRPr="00F64E81" w:rsidRDefault="00ED7B1D">
      <w:pPr>
        <w:pStyle w:val="a3"/>
        <w:spacing w:before="160" w:line="360" w:lineRule="auto"/>
        <w:ind w:left="680" w:right="554" w:firstLine="708"/>
        <w:jc w:val="both"/>
        <w:rPr>
          <w:lang w:val="ru-RU"/>
        </w:rPr>
      </w:pPr>
      <w:r w:rsidRPr="00F64E81">
        <w:rPr>
          <w:lang w:val="ru-RU"/>
        </w:rPr>
        <w:t>Протяженность тепловых сетей систем отопления</w:t>
      </w:r>
      <w:r w:rsidR="00ED5C04">
        <w:rPr>
          <w:lang w:val="ru-RU"/>
        </w:rPr>
        <w:t xml:space="preserve"> от котельной по ул. Заводская 8а</w:t>
      </w:r>
      <w:r w:rsidRPr="00F64E81">
        <w:rPr>
          <w:lang w:val="ru-RU"/>
        </w:rPr>
        <w:t xml:space="preserve"> – 3,7 км и систем горячего водоснабжения 3.34 км. Системы горячего водоснабжения – с рециркуляцией.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Прокладка – без канала. Конструкция теплоизоляции – заводского изготовления из пенополиуретана с защитным покрытием из полиэтилена низкого давления и без СДУ.</w:t>
      </w:r>
    </w:p>
    <w:p w:rsidR="00D82999" w:rsidRPr="00F64E81" w:rsidRDefault="00ED7B1D">
      <w:pPr>
        <w:pStyle w:val="a3"/>
        <w:spacing w:before="1" w:line="360" w:lineRule="auto"/>
        <w:ind w:left="680" w:right="558" w:firstLine="708"/>
        <w:jc w:val="both"/>
        <w:rPr>
          <w:lang w:val="ru-RU"/>
        </w:rPr>
      </w:pPr>
      <w:r w:rsidRPr="00F64E81">
        <w:rPr>
          <w:lang w:val="ru-RU"/>
        </w:rPr>
        <w:t>В</w:t>
      </w:r>
      <w:r w:rsidR="004D7B7B">
        <w:rPr>
          <w:lang w:val="ru-RU"/>
        </w:rPr>
        <w:t xml:space="preserve"> 2010 г.</w:t>
      </w:r>
      <w:r w:rsidRPr="00F64E81">
        <w:rPr>
          <w:lang w:val="ru-RU"/>
        </w:rPr>
        <w:t xml:space="preserve"> введ</w:t>
      </w:r>
      <w:r w:rsidR="004D7B7B">
        <w:rPr>
          <w:lang w:val="ru-RU"/>
        </w:rPr>
        <w:t>ена в эксплуатацию и действует</w:t>
      </w:r>
      <w:r w:rsidRPr="00F64E81">
        <w:rPr>
          <w:lang w:val="ru-RU"/>
        </w:rPr>
        <w:t xml:space="preserve"> котельная по ул.Заводская,д</w:t>
      </w:r>
      <w:r w:rsidR="004D7B7B">
        <w:rPr>
          <w:lang w:val="ru-RU"/>
        </w:rPr>
        <w:t xml:space="preserve"> .8а. В</w:t>
      </w:r>
      <w:r w:rsidRPr="00F64E81">
        <w:rPr>
          <w:lang w:val="ru-RU"/>
        </w:rPr>
        <w:t xml:space="preserve"> зоне действия этой</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7"/>
        <w:jc w:val="both"/>
        <w:rPr>
          <w:lang w:val="ru-RU"/>
        </w:rPr>
      </w:pPr>
      <w:r w:rsidRPr="00F64E81">
        <w:rPr>
          <w:lang w:val="ru-RU"/>
        </w:rPr>
        <w:lastRenderedPageBreak/>
        <w:t>котельной, расположены зоны индивидуального теплоснабжения (отопления) потребителей</w:t>
      </w:r>
    </w:p>
    <w:p w:rsidR="00D82999" w:rsidRPr="00F64E81" w:rsidRDefault="00ED7B1D">
      <w:pPr>
        <w:pStyle w:val="a3"/>
        <w:spacing w:line="360" w:lineRule="auto"/>
        <w:ind w:left="680" w:right="559" w:firstLine="710"/>
        <w:jc w:val="both"/>
        <w:rPr>
          <w:lang w:val="ru-RU"/>
        </w:rPr>
      </w:pPr>
      <w:r w:rsidRPr="00F64E81">
        <w:rPr>
          <w:lang w:val="ru-RU"/>
        </w:rPr>
        <w:t>Площадь зоны действия котельной №12 – 24.36 га, материальная характеристика – 1356.5 м2, плотность тепловой нагрузки – 0.26 Гкал/ч/га. Относительная материальная характеристика тепловых сетей – 216 м2/Гкал/ч.</w:t>
      </w:r>
    </w:p>
    <w:p w:rsidR="00D82999" w:rsidRPr="00F64E81" w:rsidRDefault="000F1BBE">
      <w:pPr>
        <w:spacing w:before="119"/>
        <w:ind w:left="680" w:right="558"/>
        <w:jc w:val="both"/>
        <w:rPr>
          <w:sz w:val="24"/>
          <w:lang w:val="ru-RU"/>
        </w:rPr>
      </w:pPr>
      <w:r w:rsidRPr="000F1BBE">
        <w:pict>
          <v:group id="_x0000_s1129" style="position:absolute;left:0;text-align:left;margin-left:70.7pt;margin-top:226.45pt;width:496pt;height:349.5pt;z-index:-251658240;mso-position-horizontal-relative:page" coordorigin="1414,4529" coordsize="9920,6990">
            <v:line id="_x0000_s1292" style="position:absolute" from="1424,6486" to="3038,6486" strokeweight=".5pt"/>
            <v:line id="_x0000_s1291" style="position:absolute" from="3038,6486" to="3756,6486" strokeweight=".5pt"/>
            <v:line id="_x0000_s1290" style="position:absolute" from="3756,6486" to="4478,6486" strokeweight=".5pt"/>
            <v:line id="_x0000_s1289" style="position:absolute" from="4478,6486" to="5018,6486" strokeweight=".5pt"/>
            <v:line id="_x0000_s1288" style="position:absolute" from="5018,6486" to="5738,6486" strokeweight=".5pt"/>
            <v:line id="_x0000_s1287" style="position:absolute" from="5738,6486" to="6278,6486" strokeweight=".5pt"/>
            <v:line id="_x0000_s1286" style="position:absolute" from="6278,6486" to="6938,6486" strokeweight=".5pt"/>
            <v:line id="_x0000_s1285" style="position:absolute" from="6938,6486" to="7658,6486" strokeweight=".5pt"/>
            <v:line id="_x0000_s1284" style="position:absolute" from="7658,6486" to="8378,6486" strokeweight=".5pt"/>
            <v:line id="_x0000_s1283" style="position:absolute" from="8378,6486" to="9098,6486" strokeweight=".5pt"/>
            <v:line id="_x0000_s1282" style="position:absolute" from="9098,6486" to="9830,6486" strokeweight=".5pt"/>
            <v:line id="_x0000_s1281" style="position:absolute" from="9830,6486" to="10538,6486" strokeweight=".5pt"/>
            <v:line id="_x0000_s1280" style="position:absolute" from="10538,6486" to="11324,6486" strokeweight=".5pt"/>
            <v:line id="_x0000_s1279" style="position:absolute" from="1419,4529" to="1419,5091" strokeweight=".5pt"/>
            <v:line id="_x0000_s1278" style="position:absolute" from="1419,5091" to="1419,6481" strokeweight=".5pt"/>
            <v:line id="_x0000_s1277" style="position:absolute" from="1424,6772" to="3038,6772" strokeweight=".5pt"/>
            <v:line id="_x0000_s1276" style="position:absolute" from="3038,6772" to="3756,6772" strokeweight=".5pt"/>
            <v:line id="_x0000_s1275" style="position:absolute" from="3756,6772" to="4478,6772" strokeweight=".5pt"/>
            <v:line id="_x0000_s1274" style="position:absolute" from="4478,6772" to="5018,6772" strokeweight=".5pt"/>
            <v:line id="_x0000_s1273" style="position:absolute" from="5018,6772" to="5738,6772" strokeweight=".5pt"/>
            <v:line id="_x0000_s1272" style="position:absolute" from="5738,6772" to="6278,6772" strokeweight=".5pt"/>
            <v:line id="_x0000_s1271" style="position:absolute" from="6278,6772" to="6930,6772" strokeweight=".5pt"/>
            <v:line id="_x0000_s1270" style="position:absolute" from="6938,6772" to="7650,6772" strokeweight=".5pt"/>
            <v:line id="_x0000_s1269" style="position:absolute" from="7658,6772" to="8370,6772" strokeweight=".5pt"/>
            <v:line id="_x0000_s1268" style="position:absolute" from="8378,6772" to="9090,6772" strokeweight=".5pt"/>
            <v:line id="_x0000_s1267" style="position:absolute" from="9098,6772" to="9814,6772" strokeweight=".5pt"/>
            <v:rect id="_x0000_s1266" style="position:absolute;left:9814;top:6767;width:16;height:10" fillcolor="black" stroked="f"/>
            <v:line id="_x0000_s1265" style="position:absolute" from="9830,6772" to="10530,6772" strokeweight=".5pt"/>
            <v:line id="_x0000_s1264" style="position:absolute" from="10538,6772" to="11324,6772" strokeweight=".5pt"/>
            <v:line id="_x0000_s1263" style="position:absolute" from="1419,6481" to="1419,6767" strokeweight=".5pt"/>
            <v:line id="_x0000_s1262" style="position:absolute" from="1424,7334" to="3038,7334" strokeweight=".5pt"/>
            <v:line id="_x0000_s1261" style="position:absolute" from="3038,7334" to="3756,7334" strokeweight=".5pt"/>
            <v:line id="_x0000_s1260" style="position:absolute" from="3756,7334" to="4478,7334" strokeweight=".5pt"/>
            <v:line id="_x0000_s1259" style="position:absolute" from="4478,7334" to="5018,7334" strokeweight=".5pt"/>
            <v:line id="_x0000_s1258" style="position:absolute" from="5018,7334" to="5738,7334" strokeweight=".5pt"/>
            <v:line id="_x0000_s1257" style="position:absolute" from="5738,7334" to="6278,7334" strokeweight=".5pt"/>
            <v:line id="_x0000_s1256" style="position:absolute" from="6278,7334" to="6930,7334" strokeweight=".5pt"/>
            <v:line id="_x0000_s1255" style="position:absolute" from="6930,7334" to="7650,7334" strokeweight=".5pt"/>
            <v:line id="_x0000_s1254" style="position:absolute" from="7650,7334" to="8370,7334" strokeweight=".5pt"/>
            <v:line id="_x0000_s1253" style="position:absolute" from="8370,7334" to="9090,7334" strokeweight=".5pt"/>
            <v:line id="_x0000_s1252" style="position:absolute" from="9090,7334" to="9814,7334" strokeweight=".5pt"/>
            <v:line id="_x0000_s1251" style="position:absolute" from="9814,7334" to="10530,7334" strokeweight=".5pt"/>
            <v:line id="_x0000_s1250" style="position:absolute" from="10530,7334" to="11324,7334" strokeweight=".5pt"/>
            <v:line id="_x0000_s1249" style="position:absolute" from="1419,6767" to="1419,7329" strokeweight=".5pt"/>
            <v:line id="_x0000_s1248" style="position:absolute" from="1419,7329" to="1419,8167" strokeweight=".5pt"/>
            <v:line id="_x0000_s1247" style="position:absolute" from="1424,9848" to="3038,9848" strokeweight=".5pt"/>
            <v:line id="_x0000_s1246" style="position:absolute" from="3038,9848" to="3756,9848" strokeweight=".5pt"/>
            <v:line id="_x0000_s1245" style="position:absolute" from="3756,9848" to="4478,9848" strokeweight=".5pt"/>
            <v:line id="_x0000_s1244" style="position:absolute" from="4478,9848" to="5018,9848" strokeweight=".5pt"/>
            <v:line id="_x0000_s1243" style="position:absolute" from="5018,9848" to="5738,9848" strokeweight=".5pt"/>
            <v:line id="_x0000_s1242" style="position:absolute" from="5738,9848" to="6278,9848" strokeweight=".5pt"/>
            <v:line id="_x0000_s1241" style="position:absolute" from="6278,9848" to="6930,9848" strokeweight=".5pt"/>
            <v:line id="_x0000_s1240" style="position:absolute" from="6930,9848" to="7650,9848" strokeweight=".5pt"/>
            <v:line id="_x0000_s1239" style="position:absolute" from="7650,9848" to="8370,9848" strokeweight=".5pt"/>
            <v:line id="_x0000_s1238" style="position:absolute" from="8370,9848" to="9090,9848" strokeweight=".5pt"/>
            <v:line id="_x0000_s1237" style="position:absolute" from="9090,9848" to="9814,9848" strokeweight=".5pt"/>
            <v:line id="_x0000_s1236" style="position:absolute" from="9814,9848" to="10530,9848" strokeweight=".5pt"/>
            <v:line id="_x0000_s1235" style="position:absolute" from="10530,9848" to="11324,9848" strokeweight=".5pt"/>
            <v:line id="_x0000_s1234" style="position:absolute" from="1419,8167" to="1419,8453" strokeweight=".5pt"/>
            <v:line id="_x0000_s1233" style="position:absolute" from="1419,8453" to="1419,9843" strokeweight=".5pt"/>
            <v:line id="_x0000_s1232" style="position:absolute" from="1414,11514" to="3038,11514" strokeweight=".5pt"/>
            <v:line id="_x0000_s1231" style="position:absolute" from="3038,11514" to="3756,11514" strokeweight=".5pt"/>
            <v:line id="_x0000_s1230" style="position:absolute" from="3756,11514" to="4478,11514" strokeweight=".5pt"/>
            <v:line id="_x0000_s1229" style="position:absolute" from="4478,11514" to="5018,11514" strokeweight=".5pt"/>
            <v:line id="_x0000_s1228" style="position:absolute" from="5018,11514" to="5738,11514" strokeweight=".5pt"/>
            <v:line id="_x0000_s1227" style="position:absolute" from="5738,11514" to="6278,11514" strokeweight=".5pt"/>
            <v:line id="_x0000_s1226" style="position:absolute" from="6278,11514" to="6930,11514" strokeweight=".5pt"/>
            <v:line id="_x0000_s1225" style="position:absolute" from="6930,11514" to="7650,11514" strokeweight=".5pt"/>
            <v:line id="_x0000_s1224" style="position:absolute" from="7650,11514" to="8370,11514" strokeweight=".5pt"/>
            <v:line id="_x0000_s1223" style="position:absolute" from="8370,11514" to="9090,11514" strokeweight=".5pt"/>
            <v:line id="_x0000_s1222" style="position:absolute" from="9090,11514" to="9814,11514" strokeweight=".5pt"/>
            <v:line id="_x0000_s1221" style="position:absolute" from="9814,11514" to="10530,11514" strokeweight=".5pt"/>
            <v:line id="_x0000_s1220" style="position:absolute" from="10530,11514" to="11334,11514" strokeweight=".5pt"/>
            <v:line id="_x0000_s1219" style="position:absolute" from="1419,9843" to="1419,11519" strokeweight=".5pt"/>
            <v:line id="_x0000_s1218" style="position:absolute" from="3039,4529" to="3039,5091" strokeweight=".5pt"/>
            <v:line id="_x0000_s1217" style="position:absolute" from="3039,5091" to="3039,6481" strokeweight=".5pt"/>
            <v:line id="_x0000_s1216" style="position:absolute" from="3039,6481" to="3039,6767" strokeweight=".5pt"/>
            <v:line id="_x0000_s1215" style="position:absolute" from="3039,6767" to="3039,7329" strokeweight=".5pt"/>
            <v:line id="_x0000_s1214" style="position:absolute" from="3039,7329" to="3039,8167" strokeweight=".5pt"/>
            <v:line id="_x0000_s1213" style="position:absolute" from="3039,8167" to="3039,8453" strokeweight=".5pt"/>
            <v:line id="_x0000_s1212" style="position:absolute" from="3039,8453" to="3039,9843" strokeweight=".5pt"/>
            <v:line id="_x0000_s1211" style="position:absolute" from="3039,9843" to="3039,11509" strokeweight=".5pt"/>
            <v:line id="_x0000_s1210" style="position:absolute" from="3757,4529" to="3757,5091" strokeweight=".5pt"/>
            <v:line id="_x0000_s1209" style="position:absolute" from="3757,5091" to="3757,6481" strokeweight=".5pt"/>
            <v:line id="_x0000_s1208" style="position:absolute" from="3757,6481" to="3757,6767" strokeweight=".5pt"/>
            <v:line id="_x0000_s1207" style="position:absolute" from="3757,6767" to="3757,7329" strokeweight=".5pt"/>
            <v:line id="_x0000_s1206" style="position:absolute" from="3757,7329" to="3757,8167" strokeweight=".5pt"/>
            <v:line id="_x0000_s1205" style="position:absolute" from="3757,8167" to="3757,8453" strokeweight=".5pt"/>
            <v:line id="_x0000_s1204" style="position:absolute" from="3757,8453" to="3757,9843" strokeweight=".5pt"/>
            <v:line id="_x0000_s1203" style="position:absolute" from="3757,9843" to="3757,11509" strokeweight=".5pt"/>
            <v:line id="_x0000_s1202" style="position:absolute" from="4479,4529" to="4479,5091" strokeweight=".5pt"/>
            <v:line id="_x0000_s1201" style="position:absolute" from="4479,5091" to="4479,6481" strokeweight=".5pt"/>
            <v:line id="_x0000_s1200" style="position:absolute" from="4479,6481" to="4479,6767" strokeweight=".5pt"/>
            <v:line id="_x0000_s1199" style="position:absolute" from="4479,6767" to="4479,7329" strokeweight=".5pt"/>
            <v:line id="_x0000_s1198" style="position:absolute" from="4479,7329" to="4479,8167" strokeweight=".5pt"/>
            <v:line id="_x0000_s1197" style="position:absolute" from="4479,8167" to="4479,8453" strokeweight=".5pt"/>
            <v:line id="_x0000_s1196" style="position:absolute" from="4479,8453" to="4479,9843" strokeweight=".5pt"/>
            <v:line id="_x0000_s1195" style="position:absolute" from="4479,9843" to="4479,11509" strokeweight=".5pt"/>
            <v:line id="_x0000_s1194" style="position:absolute" from="5019,4529" to="5019,5091" strokeweight=".5pt"/>
            <v:line id="_x0000_s1193" style="position:absolute" from="5019,5091" to="5019,6481" strokeweight=".5pt"/>
            <v:line id="_x0000_s1192" style="position:absolute" from="5019,6481" to="5019,6767" strokeweight=".5pt"/>
            <v:line id="_x0000_s1191" style="position:absolute" from="5019,6767" to="5019,7329" strokeweight=".5pt"/>
            <v:line id="_x0000_s1190" style="position:absolute" from="5019,7329" to="5019,8167" strokeweight=".5pt"/>
            <v:line id="_x0000_s1189" style="position:absolute" from="5019,8167" to="5019,8453" strokeweight=".5pt"/>
            <v:line id="_x0000_s1188" style="position:absolute" from="5019,8453" to="5019,9843" strokeweight=".5pt"/>
            <v:line id="_x0000_s1187" style="position:absolute" from="5019,9843" to="5019,11509" strokeweight=".5pt"/>
            <v:line id="_x0000_s1186" style="position:absolute" from="5739,4529" to="5739,5091" strokeweight=".5pt"/>
            <v:line id="_x0000_s1185" style="position:absolute" from="5739,5091" to="5739,6481" strokeweight=".5pt"/>
            <v:line id="_x0000_s1184" style="position:absolute" from="5739,6481" to="5739,6767" strokeweight=".5pt"/>
            <v:line id="_x0000_s1183" style="position:absolute" from="5739,6767" to="5739,7329" strokeweight=".5pt"/>
            <v:line id="_x0000_s1182" style="position:absolute" from="5739,7329" to="5739,8167" strokeweight=".5pt"/>
            <v:line id="_x0000_s1181" style="position:absolute" from="5739,8167" to="5739,8453" strokeweight=".5pt"/>
            <v:line id="_x0000_s1180" style="position:absolute" from="5739,8453" to="5739,9843" strokeweight=".5pt"/>
            <v:line id="_x0000_s1179" style="position:absolute" from="5739,9843" to="5739,11509" strokeweight=".5pt"/>
            <v:line id="_x0000_s1178" style="position:absolute" from="6279,4529" to="6279,5091" strokeweight=".5pt"/>
            <v:line id="_x0000_s1177" style="position:absolute" from="6279,5091" to="6279,6481" strokeweight=".5pt"/>
            <v:line id="_x0000_s1176" style="position:absolute" from="6279,6481" to="6279,6767" strokeweight=".5pt"/>
            <v:line id="_x0000_s1175" style="position:absolute" from="6279,6767" to="6279,7329" strokeweight=".5pt"/>
            <v:line id="_x0000_s1174" style="position:absolute" from="6279,7329" to="6279,8167" strokeweight=".5pt"/>
            <v:line id="_x0000_s1173" style="position:absolute" from="6279,8167" to="6279,8453" strokeweight=".5pt"/>
            <v:line id="_x0000_s1172" style="position:absolute" from="6279,8453" to="6279,9843" strokeweight=".5pt"/>
            <v:line id="_x0000_s1171" style="position:absolute" from="6279,9843" to="6279,11509" strokeweight=".5pt"/>
            <v:line id="_x0000_s1170" style="position:absolute" from="6931,6767" to="6931,11509" strokeweight=".5pt"/>
            <v:line id="_x0000_s1169" style="position:absolute" from="7651,6767" to="7651,11509" strokeweight=".5pt"/>
            <v:line id="_x0000_s1168" style="position:absolute" from="8371,6767" to="8371,11509" strokeweight=".5pt"/>
            <v:line id="_x0000_s1167" style="position:absolute" from="9091,6767" to="9091,11509" strokeweight=".5pt"/>
            <v:line id="_x0000_s1166" style="position:absolute" from="9815,6777" to="9815,7329" strokeweight=".5pt"/>
            <v:line id="_x0000_s1165" style="position:absolute" from="9815,7329" to="9815,8167" strokeweight=".5pt"/>
            <v:line id="_x0000_s1164" style="position:absolute" from="9815,8167" to="9815,8453" strokeweight=".5pt"/>
            <v:line id="_x0000_s1163" style="position:absolute" from="9815,8453" to="9815,9843" strokeweight=".5pt"/>
            <v:line id="_x0000_s1162" style="position:absolute" from="9815,9843" to="9815,11509" strokeweight=".5pt"/>
            <v:line id="_x0000_s1161" style="position:absolute" from="10531,6767" to="10531,11509" strokeweight=".5pt"/>
            <v:line id="_x0000_s1160" style="position:absolute" from="11329,4529" to="11329,5091" strokeweight=".5pt"/>
            <v:line id="_x0000_s1159" style="position:absolute" from="11329,5091" to="11329,6481" strokeweight=".5pt"/>
            <v:line id="_x0000_s1158" style="position:absolute" from="11329,6481" to="11329,6767" strokeweight=".5pt"/>
            <v:line id="_x0000_s1157" style="position:absolute" from="11329,6767" to="11329,7329" strokeweight=".5pt"/>
            <v:line id="_x0000_s1156" style="position:absolute" from="11329,7329" to="11329,8167" strokeweight=".5pt"/>
            <v:line id="_x0000_s1155" style="position:absolute" from="11329,8167" to="11329,8453" strokeweight=".5pt"/>
            <v:line id="_x0000_s1154" style="position:absolute" from="11329,8453" to="11329,9843" strokeweight=".5pt"/>
            <v:line id="_x0000_s1153" style="position:absolute" from="11329,9843" to="11329,11519" strokeweight=".5pt"/>
            <v:shapetype id="_x0000_t202" coordsize="21600,21600" o:spt="202" path="m,l,21600r21600,l21600,xe">
              <v:stroke joinstyle="miter"/>
              <v:path gradientshapeok="t" o:connecttype="rect"/>
            </v:shapetype>
            <v:shape id="_x0000_s1152" type="#_x0000_t202" style="position:absolute;left:7048;top:4687;width:256;height:266" filled="f" stroked="f">
              <v:textbox inset="0,0,0,0">
                <w:txbxContent>
                  <w:p w:rsidR="009A2DAB" w:rsidRDefault="009A2DAB">
                    <w:pPr>
                      <w:spacing w:line="266" w:lineRule="exact"/>
                      <w:rPr>
                        <w:sz w:val="24"/>
                      </w:rPr>
                    </w:pPr>
                    <w:r>
                      <w:rPr>
                        <w:sz w:val="24"/>
                      </w:rPr>
                      <w:t>23</w:t>
                    </w:r>
                  </w:p>
                </w:txbxContent>
              </v:textbox>
            </v:shape>
            <v:shape id="_x0000_s1151" type="#_x0000_t202" style="position:absolute;left:7768;top:4687;width:976;height:266" filled="f" stroked="f">
              <v:textbox inset="0,0,0,0">
                <w:txbxContent>
                  <w:p w:rsidR="009A2DAB" w:rsidRDefault="009A2DAB">
                    <w:pPr>
                      <w:tabs>
                        <w:tab w:val="left" w:pos="719"/>
                      </w:tabs>
                      <w:spacing w:line="266" w:lineRule="exact"/>
                      <w:rPr>
                        <w:sz w:val="24"/>
                      </w:rPr>
                    </w:pPr>
                    <w:r>
                      <w:rPr>
                        <w:spacing w:val="-4"/>
                        <w:sz w:val="24"/>
                      </w:rPr>
                      <w:t>101</w:t>
                    </w:r>
                    <w:r>
                      <w:rPr>
                        <w:spacing w:val="-4"/>
                        <w:sz w:val="24"/>
                      </w:rPr>
                      <w:tab/>
                    </w:r>
                    <w:r>
                      <w:rPr>
                        <w:spacing w:val="-3"/>
                        <w:sz w:val="24"/>
                      </w:rPr>
                      <w:t>13</w:t>
                    </w:r>
                  </w:p>
                </w:txbxContent>
              </v:textbox>
            </v:shape>
            <v:shape id="_x0000_s1150" type="#_x0000_t202" style="position:absolute;left:9208;top:4687;width:256;height:266" filled="f" stroked="f">
              <v:textbox inset="0,0,0,0">
                <w:txbxContent>
                  <w:p w:rsidR="009A2DAB" w:rsidRDefault="009A2DAB">
                    <w:pPr>
                      <w:spacing w:line="266" w:lineRule="exact"/>
                      <w:rPr>
                        <w:sz w:val="24"/>
                      </w:rPr>
                    </w:pPr>
                    <w:r>
                      <w:rPr>
                        <w:sz w:val="24"/>
                      </w:rPr>
                      <w:t>79</w:t>
                    </w:r>
                  </w:p>
                </w:txbxContent>
              </v:textbox>
            </v:shape>
            <v:shape id="_x0000_s1149" type="#_x0000_t202" style="position:absolute;left:1528;top:5939;width:994;height:266" filled="f" stroked="f">
              <v:textbox inset="0,0,0,0">
                <w:txbxContent>
                  <w:p w:rsidR="009A2DAB" w:rsidRDefault="009A2DAB">
                    <w:pPr>
                      <w:spacing w:line="266" w:lineRule="exact"/>
                      <w:rPr>
                        <w:sz w:val="24"/>
                      </w:rPr>
                    </w:pPr>
                    <w:r>
                      <w:rPr>
                        <w:sz w:val="24"/>
                      </w:rPr>
                      <w:t>тепловых</w:t>
                    </w:r>
                  </w:p>
                </w:txbxContent>
              </v:textbox>
            </v:shape>
            <v:shape id="_x0000_s1148" type="#_x0000_t202" style="position:absolute;left:4588;top:5801;width:140;height:266" filled="f" stroked="f">
              <v:textbox inset="0,0,0,0">
                <w:txbxContent>
                  <w:p w:rsidR="009A2DAB" w:rsidRDefault="009A2DAB">
                    <w:pPr>
                      <w:spacing w:line="266" w:lineRule="exact"/>
                      <w:rPr>
                        <w:sz w:val="24"/>
                      </w:rPr>
                    </w:pPr>
                    <w:r>
                      <w:rPr>
                        <w:sz w:val="24"/>
                      </w:rPr>
                      <w:t>2</w:t>
                    </w:r>
                  </w:p>
                </w:txbxContent>
              </v:textbox>
            </v:shape>
            <v:shape id="_x0000_s1147" type="#_x0000_t202" style="position:absolute;left:5848;top:5801;width:140;height:266" filled="f" stroked="f">
              <v:textbox inset="0,0,0,0">
                <w:txbxContent>
                  <w:p w:rsidR="009A2DAB" w:rsidRDefault="009A2DAB">
                    <w:pPr>
                      <w:spacing w:line="266" w:lineRule="exact"/>
                      <w:rPr>
                        <w:sz w:val="24"/>
                      </w:rPr>
                    </w:pPr>
                    <w:r>
                      <w:rPr>
                        <w:sz w:val="24"/>
                      </w:rPr>
                      <w:t>5</w:t>
                    </w:r>
                  </w:p>
                </w:txbxContent>
              </v:textbox>
            </v:shape>
            <v:shape id="_x0000_s1146" type="#_x0000_t202" style="position:absolute;left:1528;top:8473;width:2142;height:956" filled="f" stroked="f">
              <v:textbox inset="0,0,0,0">
                <w:txbxContent>
                  <w:p w:rsidR="009A2DAB" w:rsidRDefault="009A2DAB">
                    <w:pPr>
                      <w:spacing w:line="265" w:lineRule="exact"/>
                      <w:rPr>
                        <w:sz w:val="24"/>
                      </w:rPr>
                    </w:pPr>
                    <w:r>
                      <w:rPr>
                        <w:sz w:val="24"/>
                      </w:rPr>
                      <w:t>Материальна</w:t>
                    </w:r>
                  </w:p>
                  <w:p w:rsidR="009A2DAB" w:rsidRDefault="009A2DAB">
                    <w:pPr>
                      <w:tabs>
                        <w:tab w:val="left" w:pos="1591"/>
                      </w:tabs>
                      <w:spacing w:line="346" w:lineRule="exact"/>
                      <w:rPr>
                        <w:sz w:val="24"/>
                      </w:rPr>
                    </w:pPr>
                    <w:r>
                      <w:rPr>
                        <w:position w:val="14"/>
                        <w:sz w:val="24"/>
                      </w:rPr>
                      <w:t>я</w:t>
                    </w:r>
                    <w:r>
                      <w:rPr>
                        <w:position w:val="14"/>
                        <w:sz w:val="24"/>
                      </w:rPr>
                      <w:tab/>
                    </w:r>
                    <w:r>
                      <w:rPr>
                        <w:spacing w:val="-3"/>
                        <w:sz w:val="24"/>
                      </w:rPr>
                      <w:t>871,4</w:t>
                    </w:r>
                  </w:p>
                  <w:p w:rsidR="009A2DAB" w:rsidRDefault="009A2DAB">
                    <w:pPr>
                      <w:tabs>
                        <w:tab w:val="left" w:pos="1619"/>
                      </w:tabs>
                      <w:spacing w:line="165" w:lineRule="auto"/>
                      <w:rPr>
                        <w:sz w:val="24"/>
                      </w:rPr>
                    </w:pPr>
                    <w:r>
                      <w:rPr>
                        <w:spacing w:val="-6"/>
                        <w:sz w:val="24"/>
                      </w:rPr>
                      <w:t>характеристи</w:t>
                    </w:r>
                    <w:r>
                      <w:rPr>
                        <w:spacing w:val="-6"/>
                        <w:sz w:val="24"/>
                      </w:rPr>
                      <w:tab/>
                    </w:r>
                    <w:r>
                      <w:rPr>
                        <w:position w:val="-13"/>
                        <w:sz w:val="24"/>
                      </w:rPr>
                      <w:t>3</w:t>
                    </w:r>
                  </w:p>
                </w:txbxContent>
              </v:textbox>
            </v:shape>
            <v:shape id="_x0000_s1145" type="#_x0000_t202" style="position:absolute;left:3694;top:8887;width:1204;height:542" filled="f" stroked="f">
              <v:textbox inset="0,0,0,0">
                <w:txbxContent>
                  <w:p w:rsidR="009A2DAB" w:rsidRDefault="009A2DAB">
                    <w:pPr>
                      <w:tabs>
                        <w:tab w:val="left" w:pos="893"/>
                      </w:tabs>
                      <w:spacing w:line="335" w:lineRule="exact"/>
                      <w:ind w:right="72"/>
                      <w:jc w:val="right"/>
                      <w:rPr>
                        <w:sz w:val="24"/>
                      </w:rPr>
                    </w:pPr>
                    <w:r>
                      <w:rPr>
                        <w:spacing w:val="-5"/>
                        <w:sz w:val="24"/>
                      </w:rPr>
                      <w:t>1124,6</w:t>
                    </w:r>
                    <w:r>
                      <w:rPr>
                        <w:spacing w:val="-5"/>
                        <w:sz w:val="24"/>
                      </w:rPr>
                      <w:tab/>
                    </w:r>
                    <w:r>
                      <w:rPr>
                        <w:spacing w:val="-3"/>
                        <w:position w:val="14"/>
                        <w:sz w:val="24"/>
                      </w:rPr>
                      <w:t>75</w:t>
                    </w:r>
                  </w:p>
                  <w:p w:rsidR="009A2DAB" w:rsidRDefault="009A2DAB">
                    <w:pPr>
                      <w:spacing w:line="207" w:lineRule="exact"/>
                      <w:ind w:right="18"/>
                      <w:jc w:val="right"/>
                      <w:rPr>
                        <w:sz w:val="24"/>
                      </w:rPr>
                    </w:pPr>
                    <w:r>
                      <w:rPr>
                        <w:sz w:val="24"/>
                      </w:rPr>
                      <w:t>6,2</w:t>
                    </w:r>
                  </w:p>
                </w:txbxContent>
              </v:textbox>
            </v:shape>
            <v:shape id="_x0000_s1144" type="#_x0000_t202" style="position:absolute;left:5128;top:8887;width:426;height:542" filled="f" stroked="f">
              <v:textbox inset="0,0,0,0">
                <w:txbxContent>
                  <w:p w:rsidR="009A2DAB" w:rsidRDefault="009A2DAB">
                    <w:pPr>
                      <w:spacing w:line="266" w:lineRule="exact"/>
                      <w:rPr>
                        <w:sz w:val="24"/>
                      </w:rPr>
                    </w:pPr>
                    <w:r>
                      <w:rPr>
                        <w:sz w:val="24"/>
                      </w:rPr>
                      <w:t>572,</w:t>
                    </w:r>
                  </w:p>
                  <w:p w:rsidR="009A2DAB" w:rsidRDefault="009A2DAB">
                    <w:pPr>
                      <w:rPr>
                        <w:sz w:val="24"/>
                      </w:rPr>
                    </w:pPr>
                    <w:r>
                      <w:rPr>
                        <w:sz w:val="24"/>
                      </w:rPr>
                      <w:t>6</w:t>
                    </w:r>
                  </w:p>
                </w:txbxContent>
              </v:textbox>
            </v:shape>
            <v:shape id="_x0000_s1143" type="#_x0000_t202" style="position:absolute;left:5848;top:8887;width:256;height:266" filled="f" stroked="f">
              <v:textbox inset="0,0,0,0">
                <w:txbxContent>
                  <w:p w:rsidR="009A2DAB" w:rsidRDefault="009A2DAB">
                    <w:pPr>
                      <w:spacing w:line="266" w:lineRule="exact"/>
                      <w:rPr>
                        <w:sz w:val="24"/>
                      </w:rPr>
                    </w:pPr>
                    <w:r>
                      <w:rPr>
                        <w:sz w:val="24"/>
                      </w:rPr>
                      <w:t>90</w:t>
                    </w:r>
                  </w:p>
                </w:txbxContent>
              </v:textbox>
            </v:shape>
            <v:shape id="_x0000_s1142" type="#_x0000_t202" style="position:absolute;left:5848;top:9025;width:1692;height:404" filled="f" stroked="f">
              <v:textbox inset="0,0,0,0">
                <w:txbxContent>
                  <w:p w:rsidR="009A2DAB" w:rsidRDefault="009A2DAB">
                    <w:pPr>
                      <w:tabs>
                        <w:tab w:val="left" w:pos="1151"/>
                      </w:tabs>
                      <w:spacing w:line="228" w:lineRule="auto"/>
                      <w:rPr>
                        <w:sz w:val="24"/>
                      </w:rPr>
                    </w:pPr>
                    <w:r>
                      <w:rPr>
                        <w:spacing w:val="-4"/>
                        <w:position w:val="-13"/>
                        <w:sz w:val="24"/>
                      </w:rPr>
                      <w:t xml:space="preserve">9,3 </w:t>
                    </w:r>
                    <w:r>
                      <w:rPr>
                        <w:spacing w:val="-5"/>
                        <w:sz w:val="24"/>
                      </w:rPr>
                      <w:t>261,7</w:t>
                    </w:r>
                    <w:r>
                      <w:rPr>
                        <w:spacing w:val="-5"/>
                        <w:sz w:val="24"/>
                      </w:rPr>
                      <w:tab/>
                      <w:t>260,2</w:t>
                    </w:r>
                  </w:p>
                </w:txbxContent>
              </v:textbox>
            </v:shape>
            <v:shape id="_x0000_s1141" type="#_x0000_t202" style="position:absolute;left:7720;top:9025;width:3468;height:266" filled="f" stroked="f">
              <v:textbox inset="0,0,0,0">
                <w:txbxContent>
                  <w:p w:rsidR="009A2DAB" w:rsidRDefault="009A2DAB">
                    <w:pPr>
                      <w:tabs>
                        <w:tab w:val="left" w:pos="759"/>
                        <w:tab w:val="left" w:pos="2203"/>
                        <w:tab w:val="left" w:pos="2811"/>
                      </w:tabs>
                      <w:spacing w:line="266" w:lineRule="exact"/>
                      <w:rPr>
                        <w:sz w:val="24"/>
                      </w:rPr>
                    </w:pPr>
                    <w:r>
                      <w:rPr>
                        <w:spacing w:val="-5"/>
                        <w:sz w:val="24"/>
                      </w:rPr>
                      <w:t>643,7</w:t>
                    </w:r>
                    <w:r>
                      <w:rPr>
                        <w:spacing w:val="-5"/>
                        <w:sz w:val="24"/>
                      </w:rPr>
                      <w:tab/>
                    </w:r>
                    <w:r>
                      <w:rPr>
                        <w:spacing w:val="-4"/>
                        <w:sz w:val="24"/>
                      </w:rPr>
                      <w:t>98,4</w:t>
                    </w:r>
                    <w:r>
                      <w:rPr>
                        <w:sz w:val="24"/>
                      </w:rPr>
                      <w:t xml:space="preserve">3 </w:t>
                    </w:r>
                    <w:r>
                      <w:rPr>
                        <w:spacing w:val="-4"/>
                        <w:sz w:val="24"/>
                      </w:rPr>
                      <w:t>65,8</w:t>
                    </w:r>
                    <w:r>
                      <w:rPr>
                        <w:spacing w:val="-4"/>
                        <w:sz w:val="24"/>
                      </w:rPr>
                      <w:tab/>
                      <w:t>67,2</w:t>
                    </w:r>
                    <w:r>
                      <w:rPr>
                        <w:spacing w:val="-4"/>
                        <w:sz w:val="24"/>
                      </w:rPr>
                      <w:tab/>
                    </w:r>
                    <w:r>
                      <w:rPr>
                        <w:spacing w:val="-5"/>
                        <w:sz w:val="24"/>
                      </w:rPr>
                      <w:t>5931,3</w:t>
                    </w:r>
                  </w:p>
                </w:txbxContent>
              </v:textbox>
            </v:shape>
            <v:shape id="_x0000_s1140" type="#_x0000_t202" style="position:absolute;left:1528;top:9301;width:1425;height:266" filled="f" stroked="f">
              <v:textbox inset="0,0,0,0">
                <w:txbxContent>
                  <w:p w:rsidR="009A2DAB" w:rsidRDefault="009A2DAB">
                    <w:pPr>
                      <w:tabs>
                        <w:tab w:val="left" w:pos="497"/>
                      </w:tabs>
                      <w:spacing w:line="266" w:lineRule="exact"/>
                      <w:rPr>
                        <w:sz w:val="24"/>
                      </w:rPr>
                    </w:pPr>
                    <w:r>
                      <w:rPr>
                        <w:spacing w:val="-3"/>
                        <w:sz w:val="24"/>
                      </w:rPr>
                      <w:t>ка</w:t>
                    </w:r>
                    <w:r>
                      <w:rPr>
                        <w:spacing w:val="-3"/>
                        <w:sz w:val="24"/>
                      </w:rPr>
                      <w:tab/>
                    </w:r>
                    <w:r>
                      <w:rPr>
                        <w:spacing w:val="-5"/>
                        <w:sz w:val="24"/>
                      </w:rPr>
                      <w:t>тепловой</w:t>
                    </w:r>
                  </w:p>
                </w:txbxContent>
              </v:textbox>
            </v:shape>
            <v:shape id="_x0000_s1139" type="#_x0000_t202" style="position:absolute;left:1528;top:9572;width:4666;height:1109" filled="f" stroked="f">
              <v:textbox inset="0,0,0,0">
                <w:txbxContent>
                  <w:p w:rsidR="009A2DAB" w:rsidRPr="00F64E81" w:rsidRDefault="009A2DAB">
                    <w:pPr>
                      <w:spacing w:line="244" w:lineRule="auto"/>
                      <w:ind w:right="3246"/>
                      <w:rPr>
                        <w:sz w:val="24"/>
                        <w:lang w:val="ru-RU"/>
                      </w:rPr>
                    </w:pPr>
                    <w:r w:rsidRPr="00F64E81">
                      <w:rPr>
                        <w:sz w:val="24"/>
                        <w:lang w:val="ru-RU"/>
                      </w:rPr>
                      <w:t>сети, м</w:t>
                    </w:r>
                    <w:r w:rsidRPr="00F64E81">
                      <w:rPr>
                        <w:position w:val="9"/>
                        <w:sz w:val="14"/>
                        <w:lang w:val="ru-RU"/>
                      </w:rPr>
                      <w:t xml:space="preserve">2 </w:t>
                    </w:r>
                    <w:r w:rsidRPr="00F64E81">
                      <w:rPr>
                        <w:sz w:val="24"/>
                        <w:lang w:val="ru-RU"/>
                      </w:rPr>
                      <w:t>Приведенная материальная</w:t>
                    </w:r>
                  </w:p>
                  <w:p w:rsidR="009A2DAB" w:rsidRPr="00F64E81" w:rsidRDefault="009A2DAB">
                    <w:pPr>
                      <w:tabs>
                        <w:tab w:val="left" w:pos="1601"/>
                        <w:tab w:val="left" w:pos="2325"/>
                        <w:tab w:val="left" w:pos="3585"/>
                      </w:tabs>
                      <w:spacing w:line="269" w:lineRule="exact"/>
                      <w:rPr>
                        <w:sz w:val="24"/>
                        <w:lang w:val="ru-RU"/>
                      </w:rPr>
                    </w:pPr>
                    <w:r w:rsidRPr="00F64E81">
                      <w:rPr>
                        <w:spacing w:val="-6"/>
                        <w:sz w:val="24"/>
                        <w:lang w:val="ru-RU"/>
                      </w:rPr>
                      <w:t>характеристи</w:t>
                    </w:r>
                    <w:r w:rsidRPr="00F64E81">
                      <w:rPr>
                        <w:spacing w:val="-6"/>
                        <w:sz w:val="24"/>
                        <w:lang w:val="ru-RU"/>
                      </w:rPr>
                      <w:tab/>
                    </w:r>
                    <w:r w:rsidRPr="00F64E81">
                      <w:rPr>
                        <w:spacing w:val="-5"/>
                        <w:sz w:val="24"/>
                        <w:lang w:val="ru-RU"/>
                      </w:rPr>
                      <w:t>262,4</w:t>
                    </w:r>
                    <w:r w:rsidRPr="00F64E81">
                      <w:rPr>
                        <w:spacing w:val="-5"/>
                        <w:sz w:val="24"/>
                        <w:lang w:val="ru-RU"/>
                      </w:rPr>
                      <w:tab/>
                      <w:t xml:space="preserve">327,8 </w:t>
                    </w:r>
                    <w:r w:rsidRPr="00F64E81">
                      <w:rPr>
                        <w:spacing w:val="-4"/>
                        <w:sz w:val="24"/>
                        <w:lang w:val="ru-RU"/>
                      </w:rPr>
                      <w:t>243,</w:t>
                    </w:r>
                    <w:r w:rsidRPr="00F64E81">
                      <w:rPr>
                        <w:spacing w:val="-4"/>
                        <w:sz w:val="24"/>
                        <w:lang w:val="ru-RU"/>
                      </w:rPr>
                      <w:tab/>
                    </w:r>
                    <w:r w:rsidRPr="00F64E81">
                      <w:rPr>
                        <w:spacing w:val="-5"/>
                        <w:sz w:val="24"/>
                        <w:lang w:val="ru-RU"/>
                      </w:rPr>
                      <w:t>357,8</w:t>
                    </w:r>
                    <w:r w:rsidRPr="00F64E81">
                      <w:rPr>
                        <w:spacing w:val="-4"/>
                        <w:sz w:val="24"/>
                        <w:lang w:val="ru-RU"/>
                      </w:rPr>
                      <w:t>202,</w:t>
                    </w:r>
                  </w:p>
                </w:txbxContent>
              </v:textbox>
            </v:shape>
            <v:shape id="_x0000_s1138" type="#_x0000_t202" style="position:absolute;left:1528;top:10691;width:505;height:542" filled="f" stroked="f">
              <v:textbox inset="0,0,0,0">
                <w:txbxContent>
                  <w:p w:rsidR="009A2DAB" w:rsidRDefault="009A2DAB">
                    <w:pPr>
                      <w:ind w:right="3"/>
                      <w:rPr>
                        <w:sz w:val="24"/>
                      </w:rPr>
                    </w:pPr>
                    <w:r>
                      <w:rPr>
                        <w:spacing w:val="-3"/>
                        <w:sz w:val="24"/>
                      </w:rPr>
                      <w:t>ка</w:t>
                    </w:r>
                    <w:r>
                      <w:rPr>
                        <w:spacing w:val="-5"/>
                        <w:sz w:val="24"/>
                      </w:rPr>
                      <w:t>сети,</w:t>
                    </w:r>
                  </w:p>
                </w:txbxContent>
              </v:textbox>
            </v:shape>
            <v:shape id="_x0000_s1137" type="#_x0000_t202" style="position:absolute;left:2026;top:10691;width:927;height:542" filled="f" stroked="f">
              <v:textbox inset="0,0,0,0">
                <w:txbxContent>
                  <w:p w:rsidR="009A2DAB" w:rsidRDefault="009A2DAB">
                    <w:pPr>
                      <w:spacing w:line="266" w:lineRule="exact"/>
                      <w:ind w:right="18"/>
                      <w:jc w:val="right"/>
                      <w:rPr>
                        <w:sz w:val="24"/>
                      </w:rPr>
                    </w:pPr>
                    <w:r>
                      <w:rPr>
                        <w:spacing w:val="-5"/>
                        <w:sz w:val="24"/>
                      </w:rPr>
                      <w:t>тепловой</w:t>
                    </w:r>
                  </w:p>
                  <w:p w:rsidR="009A2DAB" w:rsidRDefault="009A2DAB">
                    <w:pPr>
                      <w:ind w:right="18"/>
                      <w:jc w:val="right"/>
                      <w:rPr>
                        <w:sz w:val="24"/>
                      </w:rPr>
                    </w:pPr>
                    <w:r>
                      <w:rPr>
                        <w:sz w:val="24"/>
                      </w:rPr>
                      <w:t>м</w:t>
                    </w:r>
                    <w:r>
                      <w:rPr>
                        <w:position w:val="9"/>
                        <w:sz w:val="14"/>
                      </w:rPr>
                      <w:t>2</w:t>
                    </w:r>
                    <w:r>
                      <w:rPr>
                        <w:sz w:val="24"/>
                      </w:rPr>
                      <w:t>/</w:t>
                    </w:r>
                  </w:p>
                </w:txbxContent>
              </v:textbox>
            </v:shape>
            <v:shape id="_x0000_s1136" type="#_x0000_t202" style="position:absolute;left:3148;top:10691;width:140;height:266" filled="f" stroked="f">
              <v:textbox inset="0,0,0,0">
                <w:txbxContent>
                  <w:p w:rsidR="009A2DAB" w:rsidRDefault="009A2DAB">
                    <w:pPr>
                      <w:spacing w:line="266" w:lineRule="exact"/>
                      <w:rPr>
                        <w:sz w:val="24"/>
                      </w:rPr>
                    </w:pPr>
                    <w:r>
                      <w:rPr>
                        <w:sz w:val="24"/>
                      </w:rPr>
                      <w:t>8</w:t>
                    </w:r>
                  </w:p>
                </w:txbxContent>
              </v:textbox>
            </v:shape>
            <v:shape id="_x0000_s1135" type="#_x0000_t202" style="position:absolute;left:3866;top:10691;width:140;height:266" filled="f" stroked="f">
              <v:textbox inset="0,0,0,0">
                <w:txbxContent>
                  <w:p w:rsidR="009A2DAB" w:rsidRDefault="009A2DAB">
                    <w:pPr>
                      <w:spacing w:line="266" w:lineRule="exact"/>
                      <w:rPr>
                        <w:sz w:val="24"/>
                      </w:rPr>
                    </w:pPr>
                    <w:r>
                      <w:rPr>
                        <w:sz w:val="24"/>
                      </w:rPr>
                      <w:t>7</w:t>
                    </w:r>
                  </w:p>
                </w:txbxContent>
              </v:textbox>
            </v:shape>
            <v:shape id="_x0000_s1134" type="#_x0000_t202" style="position:absolute;left:4588;top:10691;width:680;height:266" filled="f" stroked="f">
              <v:textbox inset="0,0,0,0">
                <w:txbxContent>
                  <w:p w:rsidR="009A2DAB" w:rsidRDefault="009A2DAB">
                    <w:pPr>
                      <w:tabs>
                        <w:tab w:val="left" w:pos="539"/>
                      </w:tabs>
                      <w:spacing w:line="266" w:lineRule="exact"/>
                      <w:rPr>
                        <w:sz w:val="24"/>
                      </w:rPr>
                    </w:pPr>
                    <w:r>
                      <w:rPr>
                        <w:spacing w:val="-3"/>
                        <w:sz w:val="24"/>
                      </w:rPr>
                      <w:t>94</w:t>
                    </w:r>
                    <w:r>
                      <w:rPr>
                        <w:spacing w:val="-3"/>
                        <w:sz w:val="24"/>
                      </w:rPr>
                      <w:tab/>
                    </w:r>
                    <w:r>
                      <w:rPr>
                        <w:sz w:val="24"/>
                      </w:rPr>
                      <w:t>8</w:t>
                    </w:r>
                  </w:p>
                </w:txbxContent>
              </v:textbox>
            </v:shape>
            <v:shape id="_x0000_s1133" type="#_x0000_t202" style="position:absolute;left:5848;top:10415;width:2344;height:542" filled="f" stroked="f">
              <v:textbox inset="0,0,0,0">
                <w:txbxContent>
                  <w:p w:rsidR="009A2DAB" w:rsidRDefault="009A2DAB">
                    <w:pPr>
                      <w:spacing w:line="197" w:lineRule="exact"/>
                      <w:ind w:right="18"/>
                      <w:jc w:val="right"/>
                      <w:rPr>
                        <w:sz w:val="24"/>
                      </w:rPr>
                    </w:pPr>
                    <w:r>
                      <w:rPr>
                        <w:sz w:val="24"/>
                      </w:rPr>
                      <w:t>249,4</w:t>
                    </w:r>
                  </w:p>
                  <w:p w:rsidR="009A2DAB" w:rsidRDefault="009A2DAB">
                    <w:pPr>
                      <w:tabs>
                        <w:tab w:val="left" w:pos="1911"/>
                      </w:tabs>
                      <w:spacing w:line="165" w:lineRule="auto"/>
                      <w:rPr>
                        <w:sz w:val="24"/>
                      </w:rPr>
                    </w:pPr>
                    <w:r>
                      <w:rPr>
                        <w:spacing w:val="-3"/>
                        <w:position w:val="-13"/>
                        <w:sz w:val="24"/>
                      </w:rPr>
                      <w:t xml:space="preserve">07  </w:t>
                    </w:r>
                    <w:r>
                      <w:rPr>
                        <w:spacing w:val="-5"/>
                        <w:sz w:val="24"/>
                      </w:rPr>
                      <w:t>261,7 260,2</w:t>
                    </w:r>
                    <w:r>
                      <w:rPr>
                        <w:spacing w:val="-5"/>
                        <w:sz w:val="24"/>
                      </w:rPr>
                      <w:tab/>
                    </w:r>
                    <w:r>
                      <w:rPr>
                        <w:position w:val="-13"/>
                        <w:sz w:val="24"/>
                      </w:rPr>
                      <w:t>9</w:t>
                    </w:r>
                  </w:p>
                </w:txbxContent>
              </v:textbox>
            </v:shape>
            <v:shape id="_x0000_s1132" type="#_x0000_t202" style="position:absolute;left:8480;top:10415;width:1250;height:542" filled="f" stroked="f">
              <v:textbox inset="0,0,0,0">
                <w:txbxContent>
                  <w:p w:rsidR="009A2DAB" w:rsidRDefault="009A2DAB">
                    <w:pPr>
                      <w:tabs>
                        <w:tab w:val="left" w:pos="709"/>
                      </w:tabs>
                      <w:spacing w:before="20" w:line="151" w:lineRule="auto"/>
                      <w:rPr>
                        <w:sz w:val="24"/>
                      </w:rPr>
                    </w:pPr>
                    <w:r>
                      <w:rPr>
                        <w:spacing w:val="-4"/>
                        <w:position w:val="-13"/>
                        <w:sz w:val="24"/>
                      </w:rPr>
                      <w:t>98,4</w:t>
                    </w:r>
                    <w:r>
                      <w:rPr>
                        <w:spacing w:val="-4"/>
                        <w:position w:val="-13"/>
                        <w:sz w:val="24"/>
                      </w:rPr>
                      <w:tab/>
                    </w:r>
                    <w:r>
                      <w:rPr>
                        <w:spacing w:val="-5"/>
                        <w:sz w:val="24"/>
                      </w:rPr>
                      <w:t>228,6</w:t>
                    </w:r>
                  </w:p>
                  <w:p w:rsidR="009A2DAB" w:rsidRDefault="009A2DAB">
                    <w:pPr>
                      <w:spacing w:line="205" w:lineRule="exact"/>
                      <w:ind w:left="720"/>
                      <w:rPr>
                        <w:sz w:val="24"/>
                      </w:rPr>
                    </w:pPr>
                    <w:r>
                      <w:rPr>
                        <w:sz w:val="24"/>
                      </w:rPr>
                      <w:t>2</w:t>
                    </w:r>
                  </w:p>
                </w:txbxContent>
              </v:textbox>
            </v:shape>
            <v:shape id="_x0000_s1131" type="#_x0000_t202" style="position:absolute;left:9924;top:10415;width:1264;height:542" filled="f" stroked="f">
              <v:textbox inset="0,0,0,0">
                <w:txbxContent>
                  <w:p w:rsidR="009A2DAB" w:rsidRDefault="009A2DAB">
                    <w:pPr>
                      <w:tabs>
                        <w:tab w:val="left" w:pos="607"/>
                      </w:tabs>
                      <w:spacing w:before="20" w:line="151" w:lineRule="auto"/>
                      <w:rPr>
                        <w:sz w:val="24"/>
                      </w:rPr>
                    </w:pPr>
                    <w:r>
                      <w:rPr>
                        <w:spacing w:val="-4"/>
                        <w:position w:val="-13"/>
                        <w:sz w:val="24"/>
                      </w:rPr>
                      <w:t>168</w:t>
                    </w:r>
                    <w:r>
                      <w:rPr>
                        <w:spacing w:val="-4"/>
                        <w:position w:val="-13"/>
                        <w:sz w:val="24"/>
                      </w:rPr>
                      <w:tab/>
                    </w:r>
                    <w:r>
                      <w:rPr>
                        <w:spacing w:val="-5"/>
                        <w:sz w:val="24"/>
                      </w:rPr>
                      <w:t>2492.6</w:t>
                    </w:r>
                  </w:p>
                  <w:p w:rsidR="009A2DAB" w:rsidRDefault="009A2DAB">
                    <w:pPr>
                      <w:spacing w:line="205" w:lineRule="exact"/>
                      <w:ind w:left="288"/>
                      <w:jc w:val="center"/>
                      <w:rPr>
                        <w:sz w:val="24"/>
                      </w:rPr>
                    </w:pPr>
                    <w:r>
                      <w:rPr>
                        <w:sz w:val="24"/>
                      </w:rPr>
                      <w:t>5</w:t>
                    </w:r>
                  </w:p>
                </w:txbxContent>
              </v:textbox>
            </v:shape>
            <v:shape id="_x0000_s1130" type="#_x0000_t202" style="position:absolute;left:1528;top:11243;width:812;height:266" filled="f" stroked="f">
              <v:textbox inset="0,0,0,0">
                <w:txbxContent>
                  <w:p w:rsidR="009A2DAB" w:rsidRDefault="009A2DAB">
                    <w:pPr>
                      <w:spacing w:line="266" w:lineRule="exact"/>
                      <w:rPr>
                        <w:sz w:val="24"/>
                      </w:rPr>
                    </w:pPr>
                    <w:r>
                      <w:rPr>
                        <w:spacing w:val="-5"/>
                        <w:sz w:val="24"/>
                      </w:rPr>
                      <w:t>(Гкал/ч)</w:t>
                    </w:r>
                  </w:p>
                </w:txbxContent>
              </v:textbox>
            </v:shape>
            <w10:wrap anchorx="page"/>
          </v:group>
        </w:pict>
      </w:r>
      <w:r w:rsidRPr="000F1BBE">
        <w:pict>
          <v:group id="_x0000_s1124" style="position:absolute;left:0;text-align:left;margin-left:70.7pt;margin-top:57.35pt;width:.5pt;height:169.1pt;z-index:251641856;mso-position-horizontal-relative:page" coordorigin="1414,1147" coordsize="10,3382">
            <v:line id="_x0000_s1128" style="position:absolute" from="1419,1147" to="1419,3395" strokeweight=".5pt"/>
            <v:line id="_x0000_s1127" style="position:absolute" from="1419,3395" to="1419,3681" strokeweight=".5pt"/>
            <v:line id="_x0000_s1126" style="position:absolute" from="1419,3681" to="1419,3967" strokeweight=".5pt"/>
            <v:line id="_x0000_s1125" style="position:absolute" from="1419,3967" to="1419,4529" strokeweight=".5pt"/>
            <w10:wrap anchorx="page"/>
          </v:group>
        </w:pict>
      </w:r>
      <w:r w:rsidRPr="000F1BBE">
        <w:pict>
          <v:group id="_x0000_s1119" style="position:absolute;left:0;text-align:left;margin-left:151.7pt;margin-top:57.85pt;width:.5pt;height:168.6pt;z-index:-251657216;mso-position-horizontal-relative:page" coordorigin="3034,1157" coordsize="10,3372">
            <v:line id="_x0000_s1123" style="position:absolute" from="3039,1157" to="3039,3395" strokeweight=".5pt"/>
            <v:line id="_x0000_s1122" style="position:absolute" from="3039,3395" to="3039,3681" strokeweight=".5pt"/>
            <v:line id="_x0000_s1121" style="position:absolute" from="3039,3681" to="3039,3967" strokeweight=".5pt"/>
            <v:line id="_x0000_s1120" style="position:absolute" from="3039,3967" to="3039,4529" strokeweight=".5pt"/>
            <w10:wrap anchorx="page"/>
          </v:group>
        </w:pict>
      </w:r>
      <w:r w:rsidRPr="000F1BBE">
        <w:pict>
          <v:group id="_x0000_s1114" style="position:absolute;left:0;text-align:left;margin-left:187.6pt;margin-top:57.85pt;width:.5pt;height:168.6pt;z-index:-251656192;mso-position-horizontal-relative:page" coordorigin="3752,1157" coordsize="10,3372">
            <v:line id="_x0000_s1118" style="position:absolute" from="3757,1157" to="3757,3395" strokeweight=".5pt"/>
            <v:line id="_x0000_s1117" style="position:absolute" from="3757,3395" to="3757,3681" strokeweight=".5pt"/>
            <v:line id="_x0000_s1116" style="position:absolute" from="3757,3681" to="3757,3967" strokeweight=".5pt"/>
            <v:line id="_x0000_s1115" style="position:absolute" from="3757,3967" to="3757,4529" strokeweight=".5pt"/>
            <w10:wrap anchorx="page"/>
          </v:group>
        </w:pict>
      </w:r>
      <w:r w:rsidRPr="000F1BBE">
        <w:pict>
          <v:group id="_x0000_s1109" style="position:absolute;left:0;text-align:left;margin-left:223.7pt;margin-top:57.85pt;width:.5pt;height:168.6pt;z-index:-251655168;mso-position-horizontal-relative:page" coordorigin="4474,1157" coordsize="10,3372">
            <v:line id="_x0000_s1113" style="position:absolute" from="4479,1157" to="4479,3395" strokeweight=".5pt"/>
            <v:line id="_x0000_s1112" style="position:absolute" from="4479,3395" to="4479,3681" strokeweight=".5pt"/>
            <v:line id="_x0000_s1111" style="position:absolute" from="4479,3681" to="4479,3967" strokeweight=".5pt"/>
            <v:line id="_x0000_s1110" style="position:absolute" from="4479,3967" to="4479,4529" strokeweight=".5pt"/>
            <w10:wrap anchorx="page"/>
          </v:group>
        </w:pict>
      </w:r>
      <w:r w:rsidRPr="000F1BBE">
        <w:pict>
          <v:group id="_x0000_s1104" style="position:absolute;left:0;text-align:left;margin-left:250.7pt;margin-top:57.85pt;width:.5pt;height:168.6pt;z-index:-251654144;mso-position-horizontal-relative:page" coordorigin="5014,1157" coordsize="10,3372">
            <v:line id="_x0000_s1108" style="position:absolute" from="5019,1157" to="5019,3395" strokeweight=".5pt"/>
            <v:line id="_x0000_s1107" style="position:absolute" from="5019,3395" to="5019,3681" strokeweight=".5pt"/>
            <v:line id="_x0000_s1106" style="position:absolute" from="5019,3681" to="5019,3967" strokeweight=".5pt"/>
            <v:line id="_x0000_s1105" style="position:absolute" from="5019,3967" to="5019,4529" strokeweight=".5pt"/>
            <w10:wrap anchorx="page"/>
          </v:group>
        </w:pict>
      </w:r>
      <w:r w:rsidRPr="000F1BBE">
        <w:pict>
          <v:group id="_x0000_s1099" style="position:absolute;left:0;text-align:left;margin-left:286.7pt;margin-top:57.85pt;width:.5pt;height:168.6pt;z-index:-251653120;mso-position-horizontal-relative:page" coordorigin="5734,1157" coordsize="10,3372">
            <v:line id="_x0000_s1103" style="position:absolute" from="5739,1157" to="5739,3395" strokeweight=".5pt"/>
            <v:line id="_x0000_s1102" style="position:absolute" from="5739,3395" to="5739,3681" strokeweight=".5pt"/>
            <v:line id="_x0000_s1101" style="position:absolute" from="5739,3681" to="5739,3967" strokeweight=".5pt"/>
            <v:line id="_x0000_s1100" style="position:absolute" from="5739,3967" to="5739,4529" strokeweight=".5pt"/>
            <w10:wrap anchorx="page"/>
          </v:group>
        </w:pict>
      </w:r>
      <w:r w:rsidRPr="000F1BBE">
        <w:pict>
          <v:group id="_x0000_s1094" style="position:absolute;left:0;text-align:left;margin-left:313.7pt;margin-top:57.85pt;width:.5pt;height:168.6pt;z-index:-251652096;mso-position-horizontal-relative:page" coordorigin="6274,1157" coordsize="10,3372">
            <v:line id="_x0000_s1098" style="position:absolute" from="6279,1157" to="6279,3395" strokeweight=".5pt"/>
            <v:line id="_x0000_s1097" style="position:absolute" from="6279,3395" to="6279,3681" strokeweight=".5pt"/>
            <v:line id="_x0000_s1096" style="position:absolute" from="6279,3681" to="6279,3967" strokeweight=".5pt"/>
            <v:line id="_x0000_s1095" style="position:absolute" from="6279,3967" to="6279,4529" strokeweight=".5pt"/>
            <w10:wrap anchorx="page"/>
          </v:group>
        </w:pict>
      </w:r>
      <w:r w:rsidRPr="000F1BBE">
        <w:pict>
          <v:group id="_x0000_s1089" style="position:absolute;left:0;text-align:left;margin-left:346.7pt;margin-top:57.85pt;width:.5pt;height:168.6pt;z-index:-251651072;mso-position-horizontal-relative:page" coordorigin="6934,1157" coordsize="10,3372">
            <v:line id="_x0000_s1093" style="position:absolute" from="6939,1157" to="6939,3395" strokeweight=".5pt"/>
            <v:line id="_x0000_s1092" style="position:absolute" from="6939,3395" to="6939,3681" strokeweight=".5pt"/>
            <v:line id="_x0000_s1091" style="position:absolute" from="6939,3681" to="6939,3967" strokeweight=".5pt"/>
            <v:line id="_x0000_s1090" style="position:absolute" from="6939,3967" to="6939,4529" strokeweight=".5pt"/>
            <w10:wrap anchorx="page"/>
          </v:group>
        </w:pict>
      </w:r>
      <w:r w:rsidRPr="000F1BBE">
        <w:pict>
          <v:group id="_x0000_s1085" style="position:absolute;left:0;text-align:left;margin-left:346.7pt;margin-top:226.45pt;width:.5pt;height:111.9pt;z-index:251642880;mso-position-horizontal-relative:page" coordorigin="6934,4529" coordsize="10,2238">
            <v:line id="_x0000_s1088" style="position:absolute" from="6939,4529" to="6939,5091" strokeweight=".5pt"/>
            <v:line id="_x0000_s1087" style="position:absolute" from="6939,5091" to="6939,6481" strokeweight=".5pt"/>
            <v:line id="_x0000_s1086" style="position:absolute" from="6939,6481" to="6939,6767" strokeweight=".5pt"/>
            <w10:wrap anchorx="page"/>
          </v:group>
        </w:pict>
      </w:r>
      <w:r w:rsidRPr="000F1BBE">
        <w:pict>
          <v:group id="_x0000_s1080" style="position:absolute;left:0;text-align:left;margin-left:382.7pt;margin-top:57.85pt;width:.5pt;height:168.6pt;z-index:-251650048;mso-position-horizontal-relative:page" coordorigin="7654,1157" coordsize="10,3372">
            <v:line id="_x0000_s1084" style="position:absolute" from="7659,1157" to="7659,3395" strokeweight=".5pt"/>
            <v:line id="_x0000_s1083" style="position:absolute" from="7659,3395" to="7659,3681" strokeweight=".5pt"/>
            <v:line id="_x0000_s1082" style="position:absolute" from="7659,3681" to="7659,3967" strokeweight=".5pt"/>
            <v:line id="_x0000_s1081" style="position:absolute" from="7659,3967" to="7659,4529" strokeweight=".5pt"/>
            <w10:wrap anchorx="page"/>
          </v:group>
        </w:pict>
      </w:r>
      <w:r w:rsidRPr="000F1BBE">
        <w:pict>
          <v:group id="_x0000_s1076" style="position:absolute;left:0;text-align:left;margin-left:382.7pt;margin-top:226.45pt;width:.5pt;height:111.9pt;z-index:251643904;mso-position-horizontal-relative:page" coordorigin="7654,4529" coordsize="10,2238">
            <v:line id="_x0000_s1079" style="position:absolute" from="7659,4529" to="7659,5091" strokeweight=".5pt"/>
            <v:line id="_x0000_s1078" style="position:absolute" from="7659,5091" to="7659,6481" strokeweight=".5pt"/>
            <v:line id="_x0000_s1077" style="position:absolute" from="7659,6481" to="7659,6767" strokeweight=".5pt"/>
            <w10:wrap anchorx="page"/>
          </v:group>
        </w:pict>
      </w:r>
      <w:r w:rsidRPr="000F1BBE">
        <w:pict>
          <v:group id="_x0000_s1071" style="position:absolute;left:0;text-align:left;margin-left:418.7pt;margin-top:57.85pt;width:.5pt;height:168.6pt;z-index:-251649024;mso-position-horizontal-relative:page" coordorigin="8374,1157" coordsize="10,3372">
            <v:line id="_x0000_s1075" style="position:absolute" from="8379,1157" to="8379,3395" strokeweight=".5pt"/>
            <v:line id="_x0000_s1074" style="position:absolute" from="8379,3395" to="8379,3681" strokeweight=".5pt"/>
            <v:line id="_x0000_s1073" style="position:absolute" from="8379,3681" to="8379,3967" strokeweight=".5pt"/>
            <v:line id="_x0000_s1072" style="position:absolute" from="8379,3967" to="8379,4529" strokeweight=".5pt"/>
            <w10:wrap anchorx="page"/>
          </v:group>
        </w:pict>
      </w:r>
      <w:r w:rsidRPr="000F1BBE">
        <w:pict>
          <v:group id="_x0000_s1067" style="position:absolute;left:0;text-align:left;margin-left:418.7pt;margin-top:226.45pt;width:.5pt;height:111.9pt;z-index:251644928;mso-position-horizontal-relative:page" coordorigin="8374,4529" coordsize="10,2238">
            <v:line id="_x0000_s1070" style="position:absolute" from="8379,4529" to="8379,5091" strokeweight=".5pt"/>
            <v:line id="_x0000_s1069" style="position:absolute" from="8379,5091" to="8379,6481" strokeweight=".5pt"/>
            <v:line id="_x0000_s1068" style="position:absolute" from="8379,6481" to="8379,6767" strokeweight=".5pt"/>
            <w10:wrap anchorx="page"/>
          </v:group>
        </w:pict>
      </w:r>
      <w:r w:rsidRPr="000F1BBE">
        <w:pict>
          <v:group id="_x0000_s1062" style="position:absolute;left:0;text-align:left;margin-left:454.7pt;margin-top:57.85pt;width:.5pt;height:168.6pt;z-index:-251648000;mso-position-horizontal-relative:page" coordorigin="9094,1157" coordsize="10,3372">
            <v:line id="_x0000_s1066" style="position:absolute" from="9099,1157" to="9099,3395" strokeweight=".5pt"/>
            <v:line id="_x0000_s1065" style="position:absolute" from="9099,3395" to="9099,3681" strokeweight=".5pt"/>
            <v:line id="_x0000_s1064" style="position:absolute" from="9099,3681" to="9099,3967" strokeweight=".5pt"/>
            <v:line id="_x0000_s1063" style="position:absolute" from="9099,3967" to="9099,4529" strokeweight=".5pt"/>
            <w10:wrap anchorx="page"/>
          </v:group>
        </w:pict>
      </w:r>
      <w:r w:rsidRPr="000F1BBE">
        <w:pict>
          <v:group id="_x0000_s1058" style="position:absolute;left:0;text-align:left;margin-left:454.7pt;margin-top:226.45pt;width:.5pt;height:111.9pt;z-index:251645952;mso-position-horizontal-relative:page" coordorigin="9094,4529" coordsize="10,2238">
            <v:line id="_x0000_s1061" style="position:absolute" from="9099,4529" to="9099,5091" strokeweight=".5pt"/>
            <v:line id="_x0000_s1060" style="position:absolute" from="9099,5091" to="9099,6481" strokeweight=".5pt"/>
            <v:line id="_x0000_s1059" style="position:absolute" from="9099,6481" to="9099,6767" strokeweight=".5pt"/>
            <w10:wrap anchorx="page"/>
          </v:group>
        </w:pict>
      </w:r>
      <w:r w:rsidRPr="000F1BBE">
        <w:pict>
          <v:group id="_x0000_s1053" style="position:absolute;left:0;text-align:left;margin-left:491.3pt;margin-top:57.85pt;width:.5pt;height:168.6pt;z-index:-251646976;mso-position-horizontal-relative:page" coordorigin="9826,1157" coordsize="10,3372">
            <v:line id="_x0000_s1057" style="position:absolute" from="9831,1157" to="9831,3395" strokeweight=".5pt"/>
            <v:line id="_x0000_s1056" style="position:absolute" from="9831,3395" to="9831,3681" strokeweight=".5pt"/>
            <v:line id="_x0000_s1055" style="position:absolute" from="9831,3681" to="9831,3967" strokeweight=".5pt"/>
            <v:line id="_x0000_s1054" style="position:absolute" from="9831,3967" to="9831,4529" strokeweight=".5pt"/>
            <w10:wrap anchorx="page"/>
          </v:group>
        </w:pict>
      </w:r>
      <w:r w:rsidRPr="000F1BBE">
        <w:pict>
          <v:group id="_x0000_s1049" style="position:absolute;left:0;text-align:left;margin-left:491.3pt;margin-top:226.45pt;width:.5pt;height:111.9pt;z-index:251646976;mso-position-horizontal-relative:page" coordorigin="9826,4529" coordsize="10,2238">
            <v:line id="_x0000_s1052" style="position:absolute" from="9831,4529" to="9831,5091" strokeweight=".5pt"/>
            <v:line id="_x0000_s1051" style="position:absolute" from="9831,5091" to="9831,6481" strokeweight=".5pt"/>
            <v:line id="_x0000_s1050" style="position:absolute" from="9831,6481" to="9831,6767" strokeweight=".5pt"/>
            <w10:wrap anchorx="page"/>
          </v:group>
        </w:pict>
      </w:r>
      <w:r w:rsidRPr="000F1BBE">
        <w:pict>
          <v:group id="_x0000_s1044" style="position:absolute;left:0;text-align:left;margin-left:526.7pt;margin-top:57.85pt;width:.5pt;height:168.6pt;z-index:-251645952;mso-position-horizontal-relative:page" coordorigin="10534,1157" coordsize="10,3372">
            <v:line id="_x0000_s1048" style="position:absolute" from="10539,1157" to="10539,3395" strokeweight=".5pt"/>
            <v:line id="_x0000_s1047" style="position:absolute" from="10539,3395" to="10539,3681" strokeweight=".5pt"/>
            <v:line id="_x0000_s1046" style="position:absolute" from="10539,3681" to="10539,3967" strokeweight=".5pt"/>
            <v:line id="_x0000_s1045" style="position:absolute" from="10539,3967" to="10539,4529" strokeweight=".5pt"/>
            <w10:wrap anchorx="page"/>
          </v:group>
        </w:pict>
      </w:r>
      <w:r w:rsidRPr="000F1BBE">
        <w:pict>
          <v:group id="_x0000_s1040" style="position:absolute;left:0;text-align:left;margin-left:526.7pt;margin-top:226.45pt;width:.5pt;height:111.9pt;z-index:251648000;mso-position-horizontal-relative:page" coordorigin="10534,4529" coordsize="10,2238">
            <v:line id="_x0000_s1043" style="position:absolute" from="10539,4529" to="10539,5091" strokeweight=".5pt"/>
            <v:line id="_x0000_s1042" style="position:absolute" from="10539,5091" to="10539,6481" strokeweight=".5pt"/>
            <v:line id="_x0000_s1041" style="position:absolute" from="10539,6481" to="10539,6767" strokeweight=".5pt"/>
            <w10:wrap anchorx="page"/>
          </v:group>
        </w:pict>
      </w:r>
      <w:r w:rsidRPr="000F1BBE">
        <w:pict>
          <v:group id="_x0000_s1035" style="position:absolute;left:0;text-align:left;margin-left:566.2pt;margin-top:57.35pt;width:.5pt;height:169.1pt;z-index:251649024;mso-position-horizontal-relative:page" coordorigin="11324,1147" coordsize="10,3382">
            <v:line id="_x0000_s1039" style="position:absolute" from="11329,1147" to="11329,3395" strokeweight=".5pt"/>
            <v:line id="_x0000_s1038" style="position:absolute" from="11329,3395" to="11329,3681" strokeweight=".5pt"/>
            <v:line id="_x0000_s1037" style="position:absolute" from="11329,3681" to="11329,3967" strokeweight=".5pt"/>
            <v:line id="_x0000_s1036" style="position:absolute" from="11329,3967" to="11329,4529" strokeweight=".5pt"/>
            <w10:wrap anchorx="page"/>
          </v:group>
        </w:pict>
      </w:r>
      <w:r w:rsidRPr="000F1BBE">
        <w:pict>
          <v:shape id="_x0000_s1034" type="#_x0000_t202" style="position:absolute;left:0;text-align:left;margin-left:216.3pt;margin-top:62.75pt;width:15.3pt;height:105pt;z-index:-251644928;mso-position-horizontal-relative:page" filled="f" stroked="f">
            <v:textbox style="layout-flow:vertical;mso-layout-flow-alt:bottom-to-top" inset="0,0,0,0">
              <w:txbxContent>
                <w:p w:rsidR="009A2DAB" w:rsidRDefault="009A2DAB">
                  <w:pPr>
                    <w:spacing w:before="10"/>
                    <w:ind w:left="20"/>
                    <w:rPr>
                      <w:sz w:val="24"/>
                    </w:rPr>
                  </w:pPr>
                  <w:r>
                    <w:rPr>
                      <w:sz w:val="24"/>
                    </w:rPr>
                    <w:t>Зонакотельной № 3</w:t>
                  </w:r>
                </w:p>
              </w:txbxContent>
            </v:textbox>
            <w10:wrap anchorx="page"/>
          </v:shape>
        </w:pict>
      </w:r>
      <w:r w:rsidRPr="000F1BBE">
        <w:pict>
          <v:shape id="_x0000_s1033" type="#_x0000_t202" style="position:absolute;left:0;text-align:left;margin-left:279.3pt;margin-top:61.25pt;width:15.3pt;height:105pt;z-index:-251643904;mso-position-horizontal-relative:page" filled="f" stroked="f">
            <v:textbox style="layout-flow:vertical;mso-layout-flow-alt:bottom-to-top" inset="0,0,0,0">
              <w:txbxContent>
                <w:p w:rsidR="009A2DAB" w:rsidRDefault="009A2DAB">
                  <w:pPr>
                    <w:spacing w:before="10"/>
                    <w:ind w:left="20"/>
                    <w:rPr>
                      <w:sz w:val="24"/>
                    </w:rPr>
                  </w:pPr>
                  <w:r>
                    <w:rPr>
                      <w:sz w:val="24"/>
                    </w:rPr>
                    <w:t>Зонакотельной № 5</w:t>
                  </w:r>
                </w:p>
              </w:txbxContent>
            </v:textbox>
            <w10:wrap anchorx="page"/>
          </v:shape>
        </w:pict>
      </w:r>
      <w:r w:rsidRPr="000F1BBE">
        <w:pict>
          <v:shape id="_x0000_s1032" type="#_x0000_t202" style="position:absolute;left:0;text-align:left;margin-left:70.95pt;margin-top:224.95pt;width:495.5pt;height:158.8pt;z-index:251650048;mso-position-horizontal-relative:page" filled="f" stroked="f">
            <v:textbox inset="0,0,0,0">
              <w:txbxContent>
                <w:tbl>
                  <w:tblPr>
                    <w:tblStyle w:val="TableNormal"/>
                    <w:tblW w:w="0" w:type="auto"/>
                    <w:tblLayout w:type="fixed"/>
                    <w:tblLook w:val="01E0"/>
                  </w:tblPr>
                  <w:tblGrid>
                    <w:gridCol w:w="5449"/>
                    <w:gridCol w:w="692"/>
                    <w:gridCol w:w="720"/>
                    <w:gridCol w:w="720"/>
                    <w:gridCol w:w="750"/>
                    <w:gridCol w:w="750"/>
                    <w:gridCol w:w="829"/>
                  </w:tblGrid>
                  <w:tr w:rsidR="009A2DAB">
                    <w:trPr>
                      <w:trHeight w:val="370"/>
                    </w:trPr>
                    <w:tc>
                      <w:tcPr>
                        <w:tcW w:w="9081" w:type="dxa"/>
                        <w:gridSpan w:val="6"/>
                      </w:tcPr>
                      <w:p w:rsidR="009A2DAB" w:rsidRDefault="009A2DAB">
                        <w:pPr>
                          <w:pStyle w:val="TableParagraph"/>
                          <w:tabs>
                            <w:tab w:val="left" w:pos="3168"/>
                            <w:tab w:val="left" w:pos="4428"/>
                            <w:tab w:val="left" w:pos="8520"/>
                          </w:tabs>
                          <w:spacing w:before="40" w:line="240" w:lineRule="auto"/>
                          <w:ind w:left="109"/>
                          <w:jc w:val="left"/>
                          <w:rPr>
                            <w:sz w:val="24"/>
                          </w:rPr>
                        </w:pPr>
                        <w:r>
                          <w:rPr>
                            <w:sz w:val="24"/>
                          </w:rPr>
                          <w:t>Собственные</w:t>
                        </w:r>
                        <w:r>
                          <w:rPr>
                            <w:sz w:val="24"/>
                          </w:rPr>
                          <w:tab/>
                        </w:r>
                        <w:r>
                          <w:rPr>
                            <w:spacing w:val="-3"/>
                            <w:sz w:val="24"/>
                          </w:rPr>
                          <w:t>13</w:t>
                        </w:r>
                        <w:r>
                          <w:rPr>
                            <w:spacing w:val="-3"/>
                            <w:sz w:val="24"/>
                          </w:rPr>
                          <w:tab/>
                          <w:t>14</w:t>
                        </w:r>
                        <w:r>
                          <w:rPr>
                            <w:spacing w:val="-3"/>
                            <w:sz w:val="24"/>
                          </w:rPr>
                          <w:tab/>
                        </w:r>
                        <w:r>
                          <w:rPr>
                            <w:spacing w:val="-4"/>
                            <w:sz w:val="24"/>
                          </w:rPr>
                          <w:t>21,6</w:t>
                        </w:r>
                      </w:p>
                    </w:tc>
                    <w:tc>
                      <w:tcPr>
                        <w:tcW w:w="829" w:type="dxa"/>
                      </w:tcPr>
                      <w:p w:rsidR="009A2DAB" w:rsidRDefault="009A2DAB">
                        <w:pPr>
                          <w:pStyle w:val="TableParagraph"/>
                          <w:spacing w:before="40" w:line="240" w:lineRule="auto"/>
                          <w:ind w:left="100"/>
                          <w:jc w:val="left"/>
                          <w:rPr>
                            <w:sz w:val="24"/>
                          </w:rPr>
                        </w:pPr>
                        <w:r>
                          <w:rPr>
                            <w:sz w:val="24"/>
                          </w:rPr>
                          <w:t>1023,</w:t>
                        </w:r>
                      </w:p>
                    </w:tc>
                  </w:tr>
                  <w:tr w:rsidR="009A2DAB">
                    <w:trPr>
                      <w:trHeight w:val="220"/>
                    </w:trPr>
                    <w:tc>
                      <w:tcPr>
                        <w:tcW w:w="5449" w:type="dxa"/>
                        <w:tcBorders>
                          <w:bottom w:val="single" w:sz="4" w:space="0" w:color="000000"/>
                        </w:tcBorders>
                      </w:tcPr>
                      <w:p w:rsidR="009A2DAB" w:rsidRDefault="009A2DAB">
                        <w:pPr>
                          <w:pStyle w:val="TableParagraph"/>
                          <w:tabs>
                            <w:tab w:val="left" w:pos="1728"/>
                            <w:tab w:val="left" w:pos="2446"/>
                            <w:tab w:val="left" w:pos="3168"/>
                            <w:tab w:val="left" w:pos="3708"/>
                            <w:tab w:val="left" w:pos="4428"/>
                            <w:tab w:val="left" w:pos="4968"/>
                          </w:tabs>
                          <w:spacing w:line="31" w:lineRule="auto"/>
                          <w:ind w:left="109"/>
                          <w:jc w:val="left"/>
                          <w:rPr>
                            <w:sz w:val="24"/>
                          </w:rPr>
                        </w:pPr>
                        <w:r>
                          <w:rPr>
                            <w:position w:val="-13"/>
                            <w:sz w:val="24"/>
                          </w:rPr>
                          <w:t>нужды</w:t>
                        </w:r>
                        <w:r>
                          <w:rPr>
                            <w:position w:val="-13"/>
                            <w:sz w:val="24"/>
                          </w:rPr>
                          <w:tab/>
                        </w:r>
                        <w:r>
                          <w:rPr>
                            <w:spacing w:val="-4"/>
                            <w:sz w:val="24"/>
                          </w:rPr>
                          <w:t>236</w:t>
                        </w:r>
                        <w:r>
                          <w:rPr>
                            <w:spacing w:val="-4"/>
                            <w:sz w:val="24"/>
                          </w:rPr>
                          <w:tab/>
                          <w:t>194</w:t>
                        </w:r>
                        <w:r>
                          <w:rPr>
                            <w:spacing w:val="-4"/>
                            <w:sz w:val="24"/>
                          </w:rPr>
                          <w:tab/>
                        </w:r>
                        <w:r>
                          <w:rPr>
                            <w:position w:val="-13"/>
                            <w:sz w:val="24"/>
                          </w:rPr>
                          <w:t>1</w:t>
                        </w:r>
                        <w:r>
                          <w:rPr>
                            <w:position w:val="-13"/>
                            <w:sz w:val="24"/>
                          </w:rPr>
                          <w:tab/>
                        </w:r>
                        <w:r>
                          <w:rPr>
                            <w:spacing w:val="-3"/>
                            <w:sz w:val="24"/>
                          </w:rPr>
                          <w:t>58</w:t>
                        </w:r>
                        <w:r>
                          <w:rPr>
                            <w:spacing w:val="-3"/>
                            <w:sz w:val="24"/>
                          </w:rPr>
                          <w:tab/>
                        </w:r>
                        <w:r>
                          <w:rPr>
                            <w:position w:val="-13"/>
                            <w:sz w:val="24"/>
                          </w:rPr>
                          <w:t>7</w:t>
                        </w:r>
                        <w:r>
                          <w:rPr>
                            <w:position w:val="-13"/>
                            <w:sz w:val="24"/>
                          </w:rPr>
                          <w:tab/>
                        </w:r>
                        <w:r>
                          <w:rPr>
                            <w:spacing w:val="-3"/>
                            <w:sz w:val="24"/>
                          </w:rPr>
                          <w:t>20</w:t>
                        </w:r>
                      </w:p>
                    </w:tc>
                    <w:tc>
                      <w:tcPr>
                        <w:tcW w:w="692" w:type="dxa"/>
                        <w:tcBorders>
                          <w:bottom w:val="single" w:sz="4" w:space="0" w:color="000000"/>
                        </w:tcBorders>
                      </w:tcPr>
                      <w:p w:rsidR="009A2DAB" w:rsidRDefault="009A2DAB">
                        <w:pPr>
                          <w:pStyle w:val="TableParagraph"/>
                          <w:spacing w:line="240" w:lineRule="auto"/>
                          <w:jc w:val="left"/>
                          <w:rPr>
                            <w:sz w:val="14"/>
                          </w:rPr>
                        </w:pPr>
                      </w:p>
                    </w:tc>
                    <w:tc>
                      <w:tcPr>
                        <w:tcW w:w="720" w:type="dxa"/>
                        <w:tcBorders>
                          <w:bottom w:val="single" w:sz="4" w:space="0" w:color="000000"/>
                        </w:tcBorders>
                      </w:tcPr>
                      <w:p w:rsidR="009A2DAB" w:rsidRDefault="009A2DAB">
                        <w:pPr>
                          <w:pStyle w:val="TableParagraph"/>
                          <w:spacing w:line="240" w:lineRule="auto"/>
                          <w:jc w:val="left"/>
                          <w:rPr>
                            <w:sz w:val="14"/>
                          </w:rPr>
                        </w:pPr>
                      </w:p>
                    </w:tc>
                    <w:tc>
                      <w:tcPr>
                        <w:tcW w:w="720" w:type="dxa"/>
                        <w:tcBorders>
                          <w:bottom w:val="single" w:sz="4" w:space="0" w:color="000000"/>
                        </w:tcBorders>
                      </w:tcPr>
                      <w:p w:rsidR="009A2DAB" w:rsidRDefault="009A2DAB">
                        <w:pPr>
                          <w:pStyle w:val="TableParagraph"/>
                          <w:spacing w:line="240" w:lineRule="auto"/>
                          <w:jc w:val="left"/>
                          <w:rPr>
                            <w:sz w:val="14"/>
                          </w:rPr>
                        </w:pPr>
                      </w:p>
                    </w:tc>
                    <w:tc>
                      <w:tcPr>
                        <w:tcW w:w="750" w:type="dxa"/>
                        <w:tcBorders>
                          <w:bottom w:val="single" w:sz="4" w:space="0" w:color="000000"/>
                        </w:tcBorders>
                      </w:tcPr>
                      <w:p w:rsidR="009A2DAB" w:rsidRDefault="009A2DAB">
                        <w:pPr>
                          <w:pStyle w:val="TableParagraph"/>
                          <w:spacing w:line="240" w:lineRule="auto"/>
                          <w:jc w:val="left"/>
                          <w:rPr>
                            <w:sz w:val="14"/>
                          </w:rPr>
                        </w:pPr>
                      </w:p>
                    </w:tc>
                    <w:tc>
                      <w:tcPr>
                        <w:tcW w:w="750" w:type="dxa"/>
                        <w:tcBorders>
                          <w:bottom w:val="single" w:sz="4" w:space="0" w:color="000000"/>
                        </w:tcBorders>
                      </w:tcPr>
                      <w:p w:rsidR="009A2DAB" w:rsidRDefault="009A2DAB">
                        <w:pPr>
                          <w:pStyle w:val="TableParagraph"/>
                          <w:spacing w:line="201" w:lineRule="exact"/>
                          <w:ind w:left="190"/>
                          <w:jc w:val="left"/>
                          <w:rPr>
                            <w:sz w:val="24"/>
                          </w:rPr>
                        </w:pPr>
                        <w:r>
                          <w:rPr>
                            <w:sz w:val="24"/>
                          </w:rPr>
                          <w:t>6</w:t>
                        </w:r>
                      </w:p>
                    </w:tc>
                    <w:tc>
                      <w:tcPr>
                        <w:tcW w:w="829" w:type="dxa"/>
                        <w:tcBorders>
                          <w:bottom w:val="single" w:sz="4" w:space="0" w:color="000000"/>
                        </w:tcBorders>
                      </w:tcPr>
                      <w:p w:rsidR="009A2DAB" w:rsidRDefault="009A2DAB">
                        <w:pPr>
                          <w:pStyle w:val="TableParagraph"/>
                          <w:spacing w:line="201" w:lineRule="exact"/>
                          <w:ind w:left="147"/>
                          <w:jc w:val="left"/>
                          <w:rPr>
                            <w:sz w:val="24"/>
                          </w:rPr>
                        </w:pPr>
                        <w:r>
                          <w:rPr>
                            <w:sz w:val="24"/>
                          </w:rPr>
                          <w:t>66</w:t>
                        </w:r>
                      </w:p>
                    </w:tc>
                  </w:tr>
                  <w:tr w:rsidR="009A2DAB">
                    <w:trPr>
                      <w:trHeight w:val="2574"/>
                    </w:trPr>
                    <w:tc>
                      <w:tcPr>
                        <w:tcW w:w="5449" w:type="dxa"/>
                        <w:tcBorders>
                          <w:top w:val="single" w:sz="4" w:space="0" w:color="000000"/>
                        </w:tcBorders>
                      </w:tcPr>
                      <w:p w:rsidR="009A2DAB" w:rsidRPr="00F64E81" w:rsidRDefault="009A2DAB">
                        <w:pPr>
                          <w:pStyle w:val="TableParagraph"/>
                          <w:spacing w:line="240" w:lineRule="auto"/>
                          <w:ind w:left="109" w:right="4378"/>
                          <w:jc w:val="left"/>
                          <w:rPr>
                            <w:sz w:val="24"/>
                            <w:lang w:val="ru-RU"/>
                          </w:rPr>
                        </w:pPr>
                        <w:r w:rsidRPr="00F64E81">
                          <w:rPr>
                            <w:sz w:val="24"/>
                            <w:lang w:val="ru-RU"/>
                          </w:rPr>
                          <w:t>Потери тепловой</w:t>
                        </w:r>
                      </w:p>
                      <w:p w:rsidR="009A2DAB" w:rsidRPr="00F64E81" w:rsidRDefault="009A2DAB">
                        <w:pPr>
                          <w:pStyle w:val="TableParagraph"/>
                          <w:tabs>
                            <w:tab w:val="left" w:pos="1401"/>
                            <w:tab w:val="left" w:pos="2384"/>
                            <w:tab w:val="left" w:pos="3650"/>
                          </w:tabs>
                          <w:spacing w:line="240" w:lineRule="auto"/>
                          <w:ind w:left="109"/>
                          <w:jc w:val="left"/>
                          <w:rPr>
                            <w:sz w:val="24"/>
                            <w:lang w:val="ru-RU"/>
                          </w:rPr>
                        </w:pPr>
                        <w:r w:rsidRPr="00F64E81">
                          <w:rPr>
                            <w:sz w:val="24"/>
                            <w:lang w:val="ru-RU"/>
                          </w:rPr>
                          <w:t>мощности</w:t>
                        </w:r>
                        <w:r w:rsidRPr="00F64E81">
                          <w:rPr>
                            <w:sz w:val="24"/>
                            <w:lang w:val="ru-RU"/>
                          </w:rPr>
                          <w:tab/>
                          <w:t xml:space="preserve">в </w:t>
                        </w:r>
                        <w:r w:rsidRPr="00F64E81">
                          <w:rPr>
                            <w:spacing w:val="-5"/>
                            <w:sz w:val="24"/>
                            <w:lang w:val="ru-RU"/>
                          </w:rPr>
                          <w:t>0,485</w:t>
                        </w:r>
                        <w:r w:rsidRPr="00F64E81">
                          <w:rPr>
                            <w:spacing w:val="-5"/>
                            <w:sz w:val="24"/>
                            <w:lang w:val="ru-RU"/>
                          </w:rPr>
                          <w:tab/>
                          <w:t>0,373</w:t>
                        </w:r>
                        <w:r w:rsidRPr="00F64E81">
                          <w:rPr>
                            <w:spacing w:val="-4"/>
                            <w:position w:val="14"/>
                            <w:sz w:val="24"/>
                            <w:lang w:val="ru-RU"/>
                          </w:rPr>
                          <w:t>0,29</w:t>
                        </w:r>
                        <w:r w:rsidRPr="00F64E81">
                          <w:rPr>
                            <w:spacing w:val="-4"/>
                            <w:position w:val="14"/>
                            <w:sz w:val="24"/>
                            <w:lang w:val="ru-RU"/>
                          </w:rPr>
                          <w:tab/>
                        </w:r>
                        <w:r w:rsidRPr="00F64E81">
                          <w:rPr>
                            <w:spacing w:val="-5"/>
                            <w:sz w:val="24"/>
                            <w:lang w:val="ru-RU"/>
                          </w:rPr>
                          <w:t xml:space="preserve">0,098 </w:t>
                        </w:r>
                        <w:r w:rsidRPr="00F64E81">
                          <w:rPr>
                            <w:spacing w:val="-4"/>
                            <w:position w:val="14"/>
                            <w:sz w:val="24"/>
                            <w:lang w:val="ru-RU"/>
                          </w:rPr>
                          <w:t>0,28</w:t>
                        </w:r>
                        <w:r w:rsidRPr="00F64E81">
                          <w:rPr>
                            <w:spacing w:val="-5"/>
                            <w:sz w:val="24"/>
                            <w:lang w:val="ru-RU"/>
                          </w:rPr>
                          <w:t>0,036</w:t>
                        </w:r>
                      </w:p>
                      <w:p w:rsidR="009A2DAB" w:rsidRPr="00F64E81" w:rsidRDefault="009A2DAB">
                        <w:pPr>
                          <w:pStyle w:val="TableParagraph"/>
                          <w:spacing w:before="136" w:line="249" w:lineRule="auto"/>
                          <w:ind w:right="4025"/>
                          <w:jc w:val="right"/>
                          <w:rPr>
                            <w:sz w:val="24"/>
                            <w:lang w:val="ru-RU"/>
                          </w:rPr>
                        </w:pPr>
                        <w:r w:rsidRPr="00F64E81">
                          <w:rPr>
                            <w:sz w:val="24"/>
                            <w:lang w:val="ru-RU"/>
                          </w:rPr>
                          <w:t>сетях,вт.ч.: то же в%</w:t>
                        </w:r>
                      </w:p>
                      <w:p w:rsidR="009A2DAB" w:rsidRDefault="009A2DAB">
                        <w:pPr>
                          <w:pStyle w:val="TableParagraph"/>
                          <w:spacing w:line="204" w:lineRule="exact"/>
                          <w:ind w:left="109"/>
                          <w:jc w:val="left"/>
                          <w:rPr>
                            <w:sz w:val="24"/>
                          </w:rPr>
                        </w:pPr>
                        <w:r>
                          <w:rPr>
                            <w:sz w:val="24"/>
                          </w:rPr>
                          <w:t>Хозяйственн</w:t>
                        </w:r>
                      </w:p>
                      <w:p w:rsidR="009A2DAB" w:rsidRDefault="009A2DAB">
                        <w:pPr>
                          <w:pStyle w:val="TableParagraph"/>
                          <w:tabs>
                            <w:tab w:val="left" w:pos="1728"/>
                            <w:tab w:val="left" w:pos="2274"/>
                            <w:tab w:val="left" w:pos="3168"/>
                            <w:tab w:val="left" w:pos="3708"/>
                            <w:tab w:val="left" w:pos="4428"/>
                            <w:tab w:val="left" w:pos="4968"/>
                          </w:tabs>
                          <w:spacing w:line="346" w:lineRule="exact"/>
                          <w:ind w:left="109"/>
                          <w:jc w:val="left"/>
                          <w:rPr>
                            <w:sz w:val="24"/>
                          </w:rPr>
                        </w:pPr>
                        <w:r>
                          <w:rPr>
                            <w:sz w:val="24"/>
                          </w:rPr>
                          <w:t>ыенужды</w:t>
                        </w:r>
                        <w:r>
                          <w:rPr>
                            <w:sz w:val="24"/>
                          </w:rPr>
                          <w:tab/>
                        </w:r>
                        <w:r>
                          <w:rPr>
                            <w:position w:val="14"/>
                            <w:sz w:val="24"/>
                          </w:rPr>
                          <w:t>-</w:t>
                        </w:r>
                        <w:r>
                          <w:rPr>
                            <w:position w:val="14"/>
                            <w:sz w:val="24"/>
                          </w:rPr>
                          <w:tab/>
                          <w:t>-</w:t>
                        </w:r>
                        <w:r>
                          <w:rPr>
                            <w:position w:val="14"/>
                            <w:sz w:val="24"/>
                          </w:rPr>
                          <w:tab/>
                          <w:t>-</w:t>
                        </w:r>
                        <w:r>
                          <w:rPr>
                            <w:position w:val="14"/>
                            <w:sz w:val="24"/>
                          </w:rPr>
                          <w:tab/>
                          <w:t>-</w:t>
                        </w:r>
                        <w:r>
                          <w:rPr>
                            <w:position w:val="14"/>
                            <w:sz w:val="24"/>
                          </w:rPr>
                          <w:tab/>
                          <w:t>-</w:t>
                        </w:r>
                        <w:r>
                          <w:rPr>
                            <w:position w:val="14"/>
                            <w:sz w:val="24"/>
                          </w:rPr>
                          <w:tab/>
                          <w:t>-</w:t>
                        </w:r>
                      </w:p>
                      <w:p w:rsidR="009A2DAB" w:rsidRDefault="009A2DAB">
                        <w:pPr>
                          <w:pStyle w:val="TableParagraph"/>
                          <w:spacing w:before="10" w:line="240" w:lineRule="auto"/>
                          <w:ind w:left="109"/>
                          <w:jc w:val="left"/>
                          <w:rPr>
                            <w:sz w:val="24"/>
                          </w:rPr>
                        </w:pPr>
                        <w:r>
                          <w:rPr>
                            <w:sz w:val="24"/>
                          </w:rPr>
                          <w:t>Присоединен</w:t>
                        </w:r>
                      </w:p>
                    </w:tc>
                    <w:tc>
                      <w:tcPr>
                        <w:tcW w:w="692"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72"/>
                          <w:jc w:val="left"/>
                          <w:rPr>
                            <w:sz w:val="24"/>
                          </w:rPr>
                        </w:pPr>
                        <w:r>
                          <w:rPr>
                            <w:sz w:val="24"/>
                          </w:rPr>
                          <w:t>0,052</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172"/>
                          <w:jc w:val="left"/>
                          <w:rPr>
                            <w:sz w:val="24"/>
                          </w:rPr>
                        </w:pPr>
                        <w:r>
                          <w:rPr>
                            <w:sz w:val="24"/>
                          </w:rPr>
                          <w:t>-</w:t>
                        </w:r>
                      </w:p>
                    </w:tc>
                    <w:tc>
                      <w:tcPr>
                        <w:tcW w:w="720"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100"/>
                          <w:jc w:val="left"/>
                          <w:rPr>
                            <w:sz w:val="24"/>
                          </w:rPr>
                        </w:pPr>
                        <w:r>
                          <w:rPr>
                            <w:sz w:val="24"/>
                          </w:rPr>
                          <w:t>0,237</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200"/>
                          <w:jc w:val="left"/>
                          <w:rPr>
                            <w:sz w:val="24"/>
                          </w:rPr>
                        </w:pPr>
                        <w:r>
                          <w:rPr>
                            <w:sz w:val="24"/>
                          </w:rPr>
                          <w:t>-</w:t>
                        </w:r>
                      </w:p>
                    </w:tc>
                    <w:tc>
                      <w:tcPr>
                        <w:tcW w:w="720"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100"/>
                          <w:jc w:val="left"/>
                          <w:rPr>
                            <w:sz w:val="24"/>
                          </w:rPr>
                        </w:pPr>
                        <w:r>
                          <w:rPr>
                            <w:sz w:val="24"/>
                          </w:rPr>
                          <w:t>0,043</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200"/>
                          <w:jc w:val="left"/>
                          <w:rPr>
                            <w:sz w:val="24"/>
                          </w:rPr>
                        </w:pPr>
                        <w:r>
                          <w:rPr>
                            <w:sz w:val="24"/>
                          </w:rPr>
                          <w:t>-</w:t>
                        </w:r>
                      </w:p>
                    </w:tc>
                    <w:tc>
                      <w:tcPr>
                        <w:tcW w:w="750"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100"/>
                          <w:jc w:val="left"/>
                          <w:rPr>
                            <w:sz w:val="24"/>
                          </w:rPr>
                        </w:pPr>
                        <w:r>
                          <w:rPr>
                            <w:sz w:val="24"/>
                          </w:rPr>
                          <w:t>0,202</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200"/>
                          <w:jc w:val="left"/>
                          <w:rPr>
                            <w:sz w:val="24"/>
                          </w:rPr>
                        </w:pPr>
                        <w:r>
                          <w:rPr>
                            <w:sz w:val="24"/>
                          </w:rPr>
                          <w:t>-</w:t>
                        </w:r>
                      </w:p>
                    </w:tc>
                    <w:tc>
                      <w:tcPr>
                        <w:tcW w:w="750"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130"/>
                          <w:jc w:val="left"/>
                          <w:rPr>
                            <w:sz w:val="24"/>
                          </w:rPr>
                        </w:pPr>
                        <w:r>
                          <w:rPr>
                            <w:sz w:val="24"/>
                          </w:rPr>
                          <w:t>0,026</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173"/>
                          <w:jc w:val="left"/>
                          <w:rPr>
                            <w:sz w:val="24"/>
                          </w:rPr>
                        </w:pPr>
                        <w:r>
                          <w:rPr>
                            <w:sz w:val="24"/>
                          </w:rPr>
                          <w:t>-</w:t>
                        </w:r>
                      </w:p>
                    </w:tc>
                    <w:tc>
                      <w:tcPr>
                        <w:tcW w:w="829" w:type="dxa"/>
                        <w:tcBorders>
                          <w:top w:val="single" w:sz="4" w:space="0" w:color="000000"/>
                        </w:tcBorders>
                      </w:tcPr>
                      <w:p w:rsidR="009A2DAB" w:rsidRDefault="009A2DAB">
                        <w:pPr>
                          <w:pStyle w:val="TableParagraph"/>
                          <w:spacing w:line="240" w:lineRule="auto"/>
                          <w:jc w:val="left"/>
                          <w:rPr>
                            <w:sz w:val="26"/>
                          </w:rPr>
                        </w:pPr>
                      </w:p>
                      <w:p w:rsidR="009A2DAB" w:rsidRDefault="009A2DAB">
                        <w:pPr>
                          <w:pStyle w:val="TableParagraph"/>
                          <w:spacing w:before="11" w:line="240" w:lineRule="auto"/>
                          <w:jc w:val="left"/>
                          <w:rPr>
                            <w:sz w:val="21"/>
                          </w:rPr>
                        </w:pPr>
                      </w:p>
                      <w:p w:rsidR="009A2DAB" w:rsidRDefault="009A2DAB">
                        <w:pPr>
                          <w:pStyle w:val="TableParagraph"/>
                          <w:spacing w:line="240" w:lineRule="auto"/>
                          <w:ind w:left="100"/>
                          <w:jc w:val="left"/>
                          <w:rPr>
                            <w:sz w:val="24"/>
                          </w:rPr>
                        </w:pPr>
                        <w:r>
                          <w:rPr>
                            <w:sz w:val="24"/>
                          </w:rPr>
                          <w:t>2,129</w:t>
                        </w:r>
                      </w:p>
                      <w:p w:rsidR="009A2DAB" w:rsidRDefault="009A2DAB">
                        <w:pPr>
                          <w:pStyle w:val="TableParagraph"/>
                          <w:spacing w:line="240" w:lineRule="auto"/>
                          <w:jc w:val="left"/>
                          <w:rPr>
                            <w:sz w:val="26"/>
                          </w:rPr>
                        </w:pPr>
                      </w:p>
                      <w:p w:rsidR="009A2DAB" w:rsidRDefault="009A2DAB">
                        <w:pPr>
                          <w:pStyle w:val="TableParagraph"/>
                          <w:spacing w:line="240" w:lineRule="auto"/>
                          <w:jc w:val="left"/>
                          <w:rPr>
                            <w:sz w:val="26"/>
                          </w:rPr>
                        </w:pPr>
                      </w:p>
                      <w:p w:rsidR="009A2DAB" w:rsidRDefault="009A2DAB">
                        <w:pPr>
                          <w:pStyle w:val="TableParagraph"/>
                          <w:spacing w:before="9" w:line="240" w:lineRule="auto"/>
                          <w:jc w:val="left"/>
                          <w:rPr>
                            <w:sz w:val="33"/>
                          </w:rPr>
                        </w:pPr>
                      </w:p>
                      <w:p w:rsidR="009A2DAB" w:rsidRDefault="009A2DAB">
                        <w:pPr>
                          <w:pStyle w:val="TableParagraph"/>
                          <w:spacing w:line="240" w:lineRule="auto"/>
                          <w:ind w:left="140"/>
                          <w:jc w:val="left"/>
                          <w:rPr>
                            <w:sz w:val="24"/>
                          </w:rPr>
                        </w:pPr>
                        <w:r>
                          <w:rPr>
                            <w:sz w:val="24"/>
                          </w:rPr>
                          <w:t>-</w:t>
                        </w:r>
                      </w:p>
                    </w:tc>
                  </w:tr>
                </w:tbl>
                <w:p w:rsidR="009A2DAB" w:rsidRDefault="009A2DAB">
                  <w:pPr>
                    <w:pStyle w:val="a3"/>
                  </w:pPr>
                </w:p>
              </w:txbxContent>
            </v:textbox>
            <w10:wrap anchorx="page"/>
          </v:shape>
        </w:pict>
      </w:r>
      <w:r w:rsidR="00ED7B1D" w:rsidRPr="00F64E81">
        <w:rPr>
          <w:spacing w:val="-5"/>
          <w:sz w:val="24"/>
          <w:lang w:val="ru-RU"/>
        </w:rPr>
        <w:t xml:space="preserve">Таблица </w:t>
      </w:r>
      <w:r w:rsidR="00ED7B1D" w:rsidRPr="00F64E81">
        <w:rPr>
          <w:sz w:val="24"/>
          <w:lang w:val="ru-RU"/>
        </w:rPr>
        <w:t xml:space="preserve">16. </w:t>
      </w:r>
      <w:r w:rsidR="00ED7B1D" w:rsidRPr="00F64E81">
        <w:rPr>
          <w:spacing w:val="-5"/>
          <w:sz w:val="24"/>
          <w:lang w:val="ru-RU"/>
        </w:rPr>
        <w:t xml:space="preserve">Балансы тепловой </w:t>
      </w:r>
      <w:r w:rsidR="00ED7B1D" w:rsidRPr="00F64E81">
        <w:rPr>
          <w:spacing w:val="-6"/>
          <w:sz w:val="24"/>
          <w:lang w:val="ru-RU"/>
        </w:rPr>
        <w:t xml:space="preserve">мощности источников </w:t>
      </w:r>
      <w:r w:rsidR="00ED7B1D" w:rsidRPr="00F64E81">
        <w:rPr>
          <w:spacing w:val="-5"/>
          <w:sz w:val="24"/>
          <w:lang w:val="ru-RU"/>
        </w:rPr>
        <w:t xml:space="preserve">тепловой </w:t>
      </w:r>
      <w:r w:rsidR="00ED7B1D" w:rsidRPr="00F64E81">
        <w:rPr>
          <w:spacing w:val="-6"/>
          <w:sz w:val="24"/>
          <w:lang w:val="ru-RU"/>
        </w:rPr>
        <w:t xml:space="preserve">энергии </w:t>
      </w:r>
      <w:r w:rsidR="00ED7B1D" w:rsidRPr="00F64E81">
        <w:rPr>
          <w:sz w:val="24"/>
          <w:lang w:val="ru-RU"/>
        </w:rPr>
        <w:t xml:space="preserve">и </w:t>
      </w:r>
      <w:r w:rsidR="00ED7B1D" w:rsidRPr="00F64E81">
        <w:rPr>
          <w:spacing w:val="-6"/>
          <w:sz w:val="24"/>
          <w:lang w:val="ru-RU"/>
        </w:rPr>
        <w:t xml:space="preserve">присоединенной </w:t>
      </w:r>
      <w:r w:rsidR="00ED7B1D" w:rsidRPr="00F64E81">
        <w:rPr>
          <w:spacing w:val="-5"/>
          <w:sz w:val="24"/>
          <w:lang w:val="ru-RU"/>
        </w:rPr>
        <w:t xml:space="preserve">тепловой </w:t>
      </w:r>
      <w:r w:rsidR="00ED7B1D" w:rsidRPr="00F64E81">
        <w:rPr>
          <w:spacing w:val="-6"/>
          <w:sz w:val="24"/>
          <w:lang w:val="ru-RU"/>
        </w:rPr>
        <w:t xml:space="preserve">нагрузки </w:t>
      </w:r>
      <w:r w:rsidR="00ED7B1D" w:rsidRPr="00F64E81">
        <w:rPr>
          <w:sz w:val="24"/>
          <w:lang w:val="ru-RU"/>
        </w:rPr>
        <w:t xml:space="preserve">в </w:t>
      </w:r>
      <w:r w:rsidR="00ED7B1D" w:rsidRPr="00F64E81">
        <w:rPr>
          <w:spacing w:val="-6"/>
          <w:sz w:val="24"/>
          <w:lang w:val="ru-RU"/>
        </w:rPr>
        <w:t xml:space="preserve">существующих </w:t>
      </w:r>
      <w:r w:rsidR="00ED7B1D" w:rsidRPr="00F64E81">
        <w:rPr>
          <w:spacing w:val="-5"/>
          <w:sz w:val="24"/>
          <w:lang w:val="ru-RU"/>
        </w:rPr>
        <w:t xml:space="preserve">зонах действия </w:t>
      </w:r>
      <w:r w:rsidR="004D7B7B">
        <w:rPr>
          <w:spacing w:val="-5"/>
          <w:sz w:val="24"/>
          <w:lang w:val="ru-RU"/>
        </w:rPr>
        <w:t>11 котельных кроме котельной по ул. Заводской</w:t>
      </w:r>
      <w:r w:rsidR="00ED7B1D" w:rsidRPr="00F64E81">
        <w:rPr>
          <w:spacing w:val="-4"/>
          <w:sz w:val="24"/>
          <w:lang w:val="ru-RU"/>
        </w:rPr>
        <w:t xml:space="preserve">(на </w:t>
      </w:r>
      <w:r w:rsidR="00ED7B1D" w:rsidRPr="00F64E81">
        <w:rPr>
          <w:spacing w:val="-5"/>
          <w:sz w:val="24"/>
          <w:lang w:val="ru-RU"/>
        </w:rPr>
        <w:t xml:space="preserve">начало </w:t>
      </w:r>
      <w:r w:rsidR="00ED7B1D" w:rsidRPr="00F64E81">
        <w:rPr>
          <w:spacing w:val="-4"/>
          <w:sz w:val="24"/>
          <w:lang w:val="ru-RU"/>
        </w:rPr>
        <w:t xml:space="preserve">2013 </w:t>
      </w:r>
      <w:r w:rsidR="00ED7B1D" w:rsidRPr="00F64E81">
        <w:rPr>
          <w:spacing w:val="-5"/>
          <w:sz w:val="24"/>
          <w:lang w:val="ru-RU"/>
        </w:rPr>
        <w:t>года),Гкал/ч</w:t>
      </w:r>
    </w:p>
    <w:p w:rsidR="00D82999" w:rsidRPr="00F64E81" w:rsidRDefault="00D82999">
      <w:pPr>
        <w:pStyle w:val="a3"/>
        <w:spacing w:before="9"/>
        <w:rPr>
          <w:sz w:val="17"/>
          <w:lang w:val="ru-RU"/>
        </w:rPr>
      </w:pPr>
    </w:p>
    <w:tbl>
      <w:tblPr>
        <w:tblStyle w:val="TableNormal"/>
        <w:tblW w:w="0" w:type="auto"/>
        <w:tblInd w:w="679" w:type="dxa"/>
        <w:tblLayout w:type="fixed"/>
        <w:tblLook w:val="01E0"/>
      </w:tblPr>
      <w:tblGrid>
        <w:gridCol w:w="1620"/>
        <w:gridCol w:w="718"/>
        <w:gridCol w:w="722"/>
        <w:gridCol w:w="540"/>
        <w:gridCol w:w="720"/>
        <w:gridCol w:w="540"/>
        <w:gridCol w:w="656"/>
        <w:gridCol w:w="720"/>
        <w:gridCol w:w="720"/>
        <w:gridCol w:w="720"/>
        <w:gridCol w:w="736"/>
        <w:gridCol w:w="704"/>
        <w:gridCol w:w="794"/>
      </w:tblGrid>
      <w:tr w:rsidR="00D82999">
        <w:trPr>
          <w:trHeight w:val="2253"/>
        </w:trPr>
        <w:tc>
          <w:tcPr>
            <w:tcW w:w="1620" w:type="dxa"/>
            <w:tcBorders>
              <w:top w:val="single" w:sz="4" w:space="0" w:color="000000"/>
              <w:bottom w:val="single" w:sz="4" w:space="0" w:color="000000"/>
            </w:tcBorders>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4" w:line="240" w:lineRule="auto"/>
              <w:jc w:val="left"/>
              <w:rPr>
                <w:sz w:val="23"/>
                <w:lang w:val="ru-RU"/>
              </w:rPr>
            </w:pPr>
          </w:p>
          <w:p w:rsidR="00D82999" w:rsidRDefault="00ED7B1D">
            <w:pPr>
              <w:pStyle w:val="TableParagraph"/>
              <w:spacing w:line="240" w:lineRule="auto"/>
              <w:ind w:left="360" w:right="195" w:hanging="252"/>
              <w:jc w:val="left"/>
              <w:rPr>
                <w:sz w:val="24"/>
              </w:rPr>
            </w:pPr>
            <w:r>
              <w:rPr>
                <w:sz w:val="24"/>
              </w:rPr>
              <w:t>Показателибалансатепловоймощности</w:t>
            </w:r>
          </w:p>
        </w:tc>
        <w:tc>
          <w:tcPr>
            <w:tcW w:w="718" w:type="dxa"/>
            <w:tcBorders>
              <w:top w:val="single" w:sz="4" w:space="0" w:color="000000"/>
              <w:bottom w:val="single" w:sz="4" w:space="0" w:color="000000"/>
            </w:tcBorders>
            <w:textDirection w:val="btLr"/>
          </w:tcPr>
          <w:p w:rsidR="00D82999" w:rsidRDefault="00ED7B1D">
            <w:pPr>
              <w:pStyle w:val="TableParagraph"/>
              <w:spacing w:before="109" w:line="240" w:lineRule="auto"/>
              <w:ind w:left="120"/>
              <w:jc w:val="left"/>
              <w:rPr>
                <w:sz w:val="24"/>
              </w:rPr>
            </w:pPr>
            <w:r>
              <w:rPr>
                <w:sz w:val="24"/>
              </w:rPr>
              <w:t>Зонакотельной № 1</w:t>
            </w:r>
          </w:p>
        </w:tc>
        <w:tc>
          <w:tcPr>
            <w:tcW w:w="722" w:type="dxa"/>
            <w:tcBorders>
              <w:top w:val="single" w:sz="4" w:space="0" w:color="000000"/>
              <w:bottom w:val="single" w:sz="4" w:space="0" w:color="000000"/>
            </w:tcBorders>
            <w:textDirection w:val="btLr"/>
          </w:tcPr>
          <w:p w:rsidR="00D82999" w:rsidRDefault="00ED7B1D">
            <w:pPr>
              <w:pStyle w:val="TableParagraph"/>
              <w:spacing w:before="109" w:line="240" w:lineRule="auto"/>
              <w:ind w:left="153"/>
              <w:jc w:val="left"/>
              <w:rPr>
                <w:sz w:val="24"/>
              </w:rPr>
            </w:pPr>
            <w:r>
              <w:rPr>
                <w:sz w:val="24"/>
              </w:rPr>
              <w:t>Зонакотельно № 2</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720" w:type="dxa"/>
            <w:tcBorders>
              <w:top w:val="single" w:sz="4" w:space="0" w:color="000000"/>
              <w:bottom w:val="single" w:sz="4" w:space="0" w:color="000000"/>
            </w:tcBorders>
            <w:textDirection w:val="btLr"/>
          </w:tcPr>
          <w:p w:rsidR="00D82999" w:rsidRDefault="00ED7B1D">
            <w:pPr>
              <w:pStyle w:val="TableParagraph"/>
              <w:spacing w:before="109" w:line="240" w:lineRule="auto"/>
              <w:ind w:left="87"/>
              <w:jc w:val="left"/>
              <w:rPr>
                <w:sz w:val="24"/>
              </w:rPr>
            </w:pPr>
            <w:r>
              <w:rPr>
                <w:sz w:val="24"/>
              </w:rPr>
              <w:t>Зонакотельной N 4</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656" w:type="dxa"/>
            <w:tcBorders>
              <w:top w:val="single" w:sz="4" w:space="0" w:color="000000"/>
              <w:bottom w:val="single" w:sz="4" w:space="0" w:color="000000"/>
            </w:tcBorders>
            <w:textDirection w:val="btLr"/>
          </w:tcPr>
          <w:p w:rsidR="00D82999" w:rsidRDefault="00ED7B1D">
            <w:pPr>
              <w:pStyle w:val="TableParagraph"/>
              <w:spacing w:before="109" w:line="240" w:lineRule="auto"/>
              <w:ind w:left="143"/>
              <w:jc w:val="left"/>
              <w:rPr>
                <w:sz w:val="24"/>
              </w:rPr>
            </w:pPr>
            <w:r>
              <w:rPr>
                <w:sz w:val="24"/>
              </w:rPr>
              <w:t>Зонакотельной « 6</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Зонакотельной № 7</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Зонакотельной № 8</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Зонакотельной № 9</w:t>
            </w:r>
          </w:p>
        </w:tc>
        <w:tc>
          <w:tcPr>
            <w:tcW w:w="736" w:type="dxa"/>
            <w:tcBorders>
              <w:top w:val="single" w:sz="4" w:space="0" w:color="000000"/>
              <w:bottom w:val="single" w:sz="4" w:space="0" w:color="000000"/>
            </w:tcBorders>
            <w:textDirection w:val="btLr"/>
          </w:tcPr>
          <w:p w:rsidR="00D82999" w:rsidRDefault="00ED7B1D">
            <w:pPr>
              <w:pStyle w:val="TableParagraph"/>
              <w:spacing w:before="113" w:line="240" w:lineRule="auto"/>
              <w:ind w:left="59"/>
              <w:jc w:val="left"/>
              <w:rPr>
                <w:sz w:val="24"/>
              </w:rPr>
            </w:pPr>
            <w:r>
              <w:rPr>
                <w:sz w:val="24"/>
              </w:rPr>
              <w:t>Зонакотельной№ 10</w:t>
            </w:r>
          </w:p>
        </w:tc>
        <w:tc>
          <w:tcPr>
            <w:tcW w:w="704" w:type="dxa"/>
            <w:tcBorders>
              <w:top w:val="single" w:sz="4" w:space="0" w:color="000000"/>
              <w:bottom w:val="single" w:sz="4" w:space="0" w:color="000000"/>
            </w:tcBorders>
            <w:textDirection w:val="btLr"/>
          </w:tcPr>
          <w:p w:rsidR="00D82999" w:rsidRDefault="00ED7B1D">
            <w:pPr>
              <w:pStyle w:val="TableParagraph"/>
              <w:spacing w:before="109" w:line="240" w:lineRule="auto"/>
              <w:ind w:left="59"/>
              <w:jc w:val="left"/>
              <w:rPr>
                <w:sz w:val="24"/>
              </w:rPr>
            </w:pPr>
            <w:r>
              <w:rPr>
                <w:sz w:val="24"/>
              </w:rPr>
              <w:t>Зонакотельной№ 11</w:t>
            </w:r>
          </w:p>
        </w:tc>
        <w:tc>
          <w:tcPr>
            <w:tcW w:w="794" w:type="dxa"/>
            <w:tcBorders>
              <w:top w:val="single" w:sz="4" w:space="0" w:color="000000"/>
              <w:bottom w:val="single" w:sz="4" w:space="0" w:color="000000"/>
            </w:tcBorders>
            <w:textDirection w:val="btLr"/>
          </w:tcPr>
          <w:p w:rsidR="00D82999" w:rsidRDefault="00ED7B1D">
            <w:pPr>
              <w:pStyle w:val="TableParagraph"/>
              <w:spacing w:before="207" w:line="240" w:lineRule="auto"/>
              <w:ind w:left="809" w:right="812"/>
              <w:rPr>
                <w:sz w:val="24"/>
              </w:rPr>
            </w:pPr>
            <w:r>
              <w:rPr>
                <w:sz w:val="24"/>
              </w:rPr>
              <w:t>Всего</w:t>
            </w:r>
          </w:p>
        </w:tc>
      </w:tr>
      <w:tr w:rsidR="00D82999">
        <w:trPr>
          <w:trHeight w:val="260"/>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УТМ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3,32</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3,43</w:t>
            </w:r>
          </w:p>
        </w:tc>
        <w:tc>
          <w:tcPr>
            <w:tcW w:w="540" w:type="dxa"/>
            <w:tcBorders>
              <w:top w:val="single" w:sz="4" w:space="0" w:color="000000"/>
              <w:bottom w:val="single" w:sz="4" w:space="0" w:color="000000"/>
            </w:tcBorders>
          </w:tcPr>
          <w:p w:rsidR="00D82999" w:rsidRDefault="00ED7B1D">
            <w:pPr>
              <w:pStyle w:val="TableParagraph"/>
              <w:ind w:right="139"/>
              <w:jc w:val="right"/>
              <w:rPr>
                <w:sz w:val="24"/>
              </w:rPr>
            </w:pPr>
            <w:r>
              <w:rPr>
                <w:sz w:val="24"/>
              </w:rPr>
              <w:t>3,1</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1,6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4,5</w:t>
            </w:r>
          </w:p>
        </w:tc>
        <w:tc>
          <w:tcPr>
            <w:tcW w:w="656" w:type="dxa"/>
            <w:tcBorders>
              <w:top w:val="single" w:sz="4" w:space="0" w:color="000000"/>
              <w:bottom w:val="single" w:sz="4" w:space="0" w:color="000000"/>
            </w:tcBorders>
          </w:tcPr>
          <w:p w:rsidR="00D82999" w:rsidRDefault="00ED7B1D">
            <w:pPr>
              <w:pStyle w:val="TableParagraph"/>
              <w:ind w:left="108"/>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2,58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1,6</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23,53</w:t>
            </w:r>
          </w:p>
        </w:tc>
      </w:tr>
      <w:tr w:rsidR="00D82999">
        <w:trPr>
          <w:trHeight w:val="276"/>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РТМ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2,16</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1,64</w:t>
            </w:r>
          </w:p>
        </w:tc>
        <w:tc>
          <w:tcPr>
            <w:tcW w:w="540" w:type="dxa"/>
            <w:tcBorders>
              <w:top w:val="single" w:sz="4" w:space="0" w:color="000000"/>
              <w:bottom w:val="single" w:sz="4" w:space="0" w:color="000000"/>
            </w:tcBorders>
          </w:tcPr>
          <w:p w:rsidR="00D82999" w:rsidRDefault="00ED7B1D">
            <w:pPr>
              <w:pStyle w:val="TableParagraph"/>
              <w:ind w:right="131"/>
              <w:jc w:val="right"/>
              <w:rPr>
                <w:sz w:val="24"/>
              </w:rPr>
            </w:pPr>
            <w:r>
              <w:rPr>
                <w:spacing w:val="-4"/>
                <w:sz w:val="24"/>
              </w:rPr>
              <w:t>1,86</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0,96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2,7</w:t>
            </w:r>
          </w:p>
        </w:tc>
        <w:tc>
          <w:tcPr>
            <w:tcW w:w="656" w:type="dxa"/>
            <w:tcBorders>
              <w:top w:val="single" w:sz="4" w:space="0" w:color="000000"/>
              <w:bottom w:val="single" w:sz="4" w:space="0" w:color="000000"/>
            </w:tcBorders>
          </w:tcPr>
          <w:p w:rsidR="00D82999" w:rsidRDefault="00ED7B1D">
            <w:pPr>
              <w:pStyle w:val="TableParagraph"/>
              <w:ind w:left="106"/>
              <w:jc w:val="left"/>
              <w:rPr>
                <w:sz w:val="24"/>
              </w:rPr>
            </w:pPr>
            <w:r>
              <w:rPr>
                <w:sz w:val="24"/>
              </w:rPr>
              <w:t>0,6</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0,65</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1,68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1,04</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0,24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14,13</w:t>
            </w:r>
          </w:p>
        </w:tc>
      </w:tr>
      <w:tr w:rsidR="00D82999">
        <w:trPr>
          <w:trHeight w:val="552"/>
        </w:trPr>
        <w:tc>
          <w:tcPr>
            <w:tcW w:w="1620" w:type="dxa"/>
            <w:tcBorders>
              <w:top w:val="single" w:sz="4" w:space="0" w:color="000000"/>
              <w:bottom w:val="single" w:sz="4" w:space="0" w:color="000000"/>
            </w:tcBorders>
          </w:tcPr>
          <w:p w:rsidR="00D82999" w:rsidRDefault="00ED7B1D">
            <w:pPr>
              <w:pStyle w:val="TableParagraph"/>
              <w:spacing w:line="240" w:lineRule="auto"/>
              <w:ind w:left="109"/>
              <w:jc w:val="left"/>
              <w:rPr>
                <w:sz w:val="24"/>
              </w:rPr>
            </w:pPr>
            <w:r>
              <w:rPr>
                <w:sz w:val="24"/>
              </w:rPr>
              <w:t>Потери УТМ,</w:t>
            </w:r>
          </w:p>
          <w:p w:rsidR="00D82999" w:rsidRDefault="00ED7B1D">
            <w:pPr>
              <w:pStyle w:val="TableParagraph"/>
              <w:ind w:left="109"/>
              <w:jc w:val="left"/>
              <w:rPr>
                <w:sz w:val="24"/>
              </w:rPr>
            </w:pPr>
            <w:r>
              <w:rPr>
                <w:sz w:val="24"/>
              </w:rPr>
              <w:t>%</w:t>
            </w:r>
          </w:p>
        </w:tc>
        <w:tc>
          <w:tcPr>
            <w:tcW w:w="718"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2"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656"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36"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04"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94"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6" w:after="1"/>
        <w:rPr>
          <w:sz w:val="23"/>
        </w:rPr>
      </w:pPr>
    </w:p>
    <w:tbl>
      <w:tblPr>
        <w:tblStyle w:val="TableNormal"/>
        <w:tblW w:w="0" w:type="auto"/>
        <w:tblInd w:w="679" w:type="dxa"/>
        <w:tblLayout w:type="fixed"/>
        <w:tblLook w:val="01E0"/>
      </w:tblPr>
      <w:tblGrid>
        <w:gridCol w:w="3588"/>
        <w:gridCol w:w="657"/>
        <w:gridCol w:w="603"/>
        <w:gridCol w:w="650"/>
        <w:gridCol w:w="686"/>
        <w:gridCol w:w="747"/>
        <w:gridCol w:w="673"/>
        <w:gridCol w:w="779"/>
        <w:gridCol w:w="683"/>
        <w:gridCol w:w="844"/>
      </w:tblGrid>
      <w:tr w:rsidR="00D82999">
        <w:trPr>
          <w:trHeight w:val="591"/>
        </w:trPr>
        <w:tc>
          <w:tcPr>
            <w:tcW w:w="3588" w:type="dxa"/>
            <w:tcBorders>
              <w:bottom w:val="single" w:sz="4" w:space="0" w:color="000000"/>
            </w:tcBorders>
          </w:tcPr>
          <w:p w:rsidR="00D82999" w:rsidRDefault="00ED7B1D">
            <w:pPr>
              <w:pStyle w:val="TableParagraph"/>
              <w:tabs>
                <w:tab w:val="left" w:pos="1728"/>
                <w:tab w:val="left" w:pos="3168"/>
              </w:tabs>
              <w:spacing w:before="40" w:line="270" w:lineRule="atLeast"/>
              <w:ind w:left="109" w:right="127"/>
              <w:jc w:val="left"/>
              <w:rPr>
                <w:sz w:val="24"/>
              </w:rPr>
            </w:pPr>
            <w:r>
              <w:rPr>
                <w:sz w:val="24"/>
              </w:rPr>
              <w:t>наятепловая</w:t>
            </w:r>
            <w:r>
              <w:rPr>
                <w:sz w:val="24"/>
              </w:rPr>
              <w:tab/>
            </w:r>
            <w:r>
              <w:rPr>
                <w:spacing w:val="-4"/>
                <w:sz w:val="24"/>
              </w:rPr>
              <w:t>1,57 1,51</w:t>
            </w:r>
            <w:r>
              <w:rPr>
                <w:spacing w:val="-4"/>
                <w:sz w:val="24"/>
              </w:rPr>
              <w:tab/>
              <w:t xml:space="preserve">1,1 </w:t>
            </w:r>
            <w:r>
              <w:rPr>
                <w:sz w:val="24"/>
              </w:rPr>
              <w:t>нагрузка</w:t>
            </w:r>
          </w:p>
        </w:tc>
        <w:tc>
          <w:tcPr>
            <w:tcW w:w="657" w:type="dxa"/>
            <w:tcBorders>
              <w:bottom w:val="single" w:sz="4" w:space="0" w:color="000000"/>
            </w:tcBorders>
          </w:tcPr>
          <w:p w:rsidR="00D82999" w:rsidRDefault="00ED7B1D">
            <w:pPr>
              <w:pStyle w:val="TableParagraph"/>
              <w:spacing w:before="40" w:line="240" w:lineRule="auto"/>
              <w:ind w:left="120"/>
              <w:jc w:val="left"/>
              <w:rPr>
                <w:sz w:val="24"/>
              </w:rPr>
            </w:pPr>
            <w:r>
              <w:rPr>
                <w:sz w:val="24"/>
              </w:rPr>
              <w:t>0,35</w:t>
            </w:r>
          </w:p>
        </w:tc>
        <w:tc>
          <w:tcPr>
            <w:tcW w:w="603" w:type="dxa"/>
            <w:tcBorders>
              <w:bottom w:val="single" w:sz="4" w:space="0" w:color="000000"/>
            </w:tcBorders>
          </w:tcPr>
          <w:p w:rsidR="00D82999" w:rsidRDefault="00ED7B1D">
            <w:pPr>
              <w:pStyle w:val="TableParagraph"/>
              <w:spacing w:before="40" w:line="240" w:lineRule="auto"/>
              <w:ind w:left="50" w:right="93"/>
              <w:rPr>
                <w:sz w:val="24"/>
              </w:rPr>
            </w:pPr>
            <w:r>
              <w:rPr>
                <w:sz w:val="24"/>
              </w:rPr>
              <w:t>1,15</w:t>
            </w:r>
          </w:p>
        </w:tc>
        <w:tc>
          <w:tcPr>
            <w:tcW w:w="650" w:type="dxa"/>
            <w:tcBorders>
              <w:bottom w:val="single" w:sz="4" w:space="0" w:color="000000"/>
            </w:tcBorders>
          </w:tcPr>
          <w:p w:rsidR="00D82999" w:rsidRDefault="00ED7B1D">
            <w:pPr>
              <w:pStyle w:val="TableParagraph"/>
              <w:spacing w:before="40" w:line="240" w:lineRule="auto"/>
              <w:ind w:left="95" w:right="95"/>
              <w:rPr>
                <w:sz w:val="24"/>
              </w:rPr>
            </w:pPr>
            <w:r>
              <w:rPr>
                <w:sz w:val="24"/>
              </w:rPr>
              <w:t>0,12</w:t>
            </w:r>
          </w:p>
        </w:tc>
        <w:tc>
          <w:tcPr>
            <w:tcW w:w="686" w:type="dxa"/>
            <w:tcBorders>
              <w:bottom w:val="single" w:sz="4" w:space="0" w:color="000000"/>
            </w:tcBorders>
          </w:tcPr>
          <w:p w:rsidR="00D82999" w:rsidRDefault="00ED7B1D">
            <w:pPr>
              <w:pStyle w:val="TableParagraph"/>
              <w:spacing w:before="40" w:line="240" w:lineRule="auto"/>
              <w:ind w:left="122"/>
              <w:jc w:val="left"/>
              <w:rPr>
                <w:sz w:val="24"/>
              </w:rPr>
            </w:pPr>
            <w:r>
              <w:rPr>
                <w:sz w:val="24"/>
              </w:rPr>
              <w:t>0,2</w:t>
            </w:r>
          </w:p>
        </w:tc>
        <w:tc>
          <w:tcPr>
            <w:tcW w:w="747" w:type="dxa"/>
            <w:tcBorders>
              <w:bottom w:val="single" w:sz="4" w:space="0" w:color="000000"/>
            </w:tcBorders>
          </w:tcPr>
          <w:p w:rsidR="00D82999" w:rsidRDefault="00ED7B1D">
            <w:pPr>
              <w:pStyle w:val="TableParagraph"/>
              <w:spacing w:before="40" w:line="240" w:lineRule="auto"/>
              <w:ind w:left="77" w:right="102"/>
              <w:rPr>
                <w:sz w:val="24"/>
              </w:rPr>
            </w:pPr>
            <w:r>
              <w:rPr>
                <w:sz w:val="24"/>
              </w:rPr>
              <w:t>0,79</w:t>
            </w:r>
          </w:p>
        </w:tc>
        <w:tc>
          <w:tcPr>
            <w:tcW w:w="673" w:type="dxa"/>
            <w:tcBorders>
              <w:bottom w:val="single" w:sz="4" w:space="0" w:color="000000"/>
            </w:tcBorders>
          </w:tcPr>
          <w:p w:rsidR="00D82999" w:rsidRDefault="00ED7B1D">
            <w:pPr>
              <w:pStyle w:val="TableParagraph"/>
              <w:spacing w:before="40" w:line="240" w:lineRule="auto"/>
              <w:ind w:left="104" w:right="109"/>
              <w:rPr>
                <w:sz w:val="24"/>
              </w:rPr>
            </w:pPr>
            <w:r>
              <w:rPr>
                <w:sz w:val="24"/>
              </w:rPr>
              <w:t>0,11</w:t>
            </w:r>
          </w:p>
        </w:tc>
        <w:tc>
          <w:tcPr>
            <w:tcW w:w="779" w:type="dxa"/>
            <w:tcBorders>
              <w:bottom w:val="single" w:sz="4" w:space="0" w:color="000000"/>
            </w:tcBorders>
          </w:tcPr>
          <w:p w:rsidR="00D82999" w:rsidRDefault="00ED7B1D">
            <w:pPr>
              <w:pStyle w:val="TableParagraph"/>
              <w:spacing w:before="40" w:line="240" w:lineRule="auto"/>
              <w:ind w:left="176"/>
              <w:jc w:val="left"/>
              <w:rPr>
                <w:sz w:val="24"/>
              </w:rPr>
            </w:pPr>
            <w:r>
              <w:rPr>
                <w:sz w:val="24"/>
              </w:rPr>
              <w:t>0,53</w:t>
            </w:r>
          </w:p>
        </w:tc>
        <w:tc>
          <w:tcPr>
            <w:tcW w:w="683" w:type="dxa"/>
            <w:tcBorders>
              <w:bottom w:val="single" w:sz="4" w:space="0" w:color="000000"/>
            </w:tcBorders>
          </w:tcPr>
          <w:p w:rsidR="00D82999" w:rsidRDefault="00ED7B1D">
            <w:pPr>
              <w:pStyle w:val="TableParagraph"/>
              <w:spacing w:before="40" w:line="240" w:lineRule="auto"/>
              <w:ind w:left="121"/>
              <w:jc w:val="left"/>
              <w:rPr>
                <w:sz w:val="24"/>
              </w:rPr>
            </w:pPr>
            <w:r>
              <w:rPr>
                <w:sz w:val="24"/>
              </w:rPr>
              <w:t>0,14</w:t>
            </w:r>
          </w:p>
        </w:tc>
        <w:tc>
          <w:tcPr>
            <w:tcW w:w="844" w:type="dxa"/>
            <w:tcBorders>
              <w:bottom w:val="single" w:sz="4" w:space="0" w:color="000000"/>
            </w:tcBorders>
          </w:tcPr>
          <w:p w:rsidR="00D82999" w:rsidRDefault="00ED7B1D">
            <w:pPr>
              <w:pStyle w:val="TableParagraph"/>
              <w:spacing w:before="40" w:line="240" w:lineRule="auto"/>
              <w:ind w:left="155"/>
              <w:jc w:val="left"/>
              <w:rPr>
                <w:sz w:val="24"/>
              </w:rPr>
            </w:pPr>
            <w:r>
              <w:rPr>
                <w:sz w:val="24"/>
              </w:rPr>
              <w:t>7,57</w:t>
            </w:r>
          </w:p>
        </w:tc>
      </w:tr>
      <w:tr w:rsidR="00D82999">
        <w:trPr>
          <w:trHeight w:val="276"/>
        </w:trPr>
        <w:tc>
          <w:tcPr>
            <w:tcW w:w="3588" w:type="dxa"/>
            <w:tcBorders>
              <w:top w:val="single" w:sz="4" w:space="0" w:color="000000"/>
              <w:bottom w:val="single" w:sz="4" w:space="0" w:color="000000"/>
            </w:tcBorders>
          </w:tcPr>
          <w:p w:rsidR="00D82999" w:rsidRDefault="00ED7B1D">
            <w:pPr>
              <w:pStyle w:val="TableParagraph"/>
              <w:tabs>
                <w:tab w:val="left" w:pos="1728"/>
                <w:tab w:val="left" w:pos="2384"/>
              </w:tabs>
              <w:ind w:left="289"/>
              <w:jc w:val="left"/>
              <w:rPr>
                <w:sz w:val="24"/>
              </w:rPr>
            </w:pPr>
            <w:r>
              <w:rPr>
                <w:b/>
                <w:sz w:val="24"/>
              </w:rPr>
              <w:t>Тоже в%</w:t>
            </w:r>
            <w:r>
              <w:rPr>
                <w:b/>
                <w:sz w:val="24"/>
              </w:rPr>
              <w:tab/>
            </w:r>
            <w:r>
              <w:rPr>
                <w:spacing w:val="-4"/>
                <w:sz w:val="24"/>
              </w:rPr>
              <w:t>55,3</w:t>
            </w:r>
            <w:r>
              <w:rPr>
                <w:spacing w:val="-4"/>
                <w:sz w:val="24"/>
              </w:rPr>
              <w:tab/>
            </w:r>
            <w:r>
              <w:rPr>
                <w:spacing w:val="-5"/>
                <w:sz w:val="24"/>
              </w:rPr>
              <w:t>45,62</w:t>
            </w:r>
            <w:r>
              <w:rPr>
                <w:spacing w:val="-4"/>
                <w:sz w:val="24"/>
              </w:rPr>
              <w:t>35,5</w:t>
            </w:r>
          </w:p>
        </w:tc>
        <w:tc>
          <w:tcPr>
            <w:tcW w:w="657" w:type="dxa"/>
            <w:tcBorders>
              <w:top w:val="single" w:sz="4" w:space="0" w:color="000000"/>
              <w:bottom w:val="single" w:sz="4" w:space="0" w:color="000000"/>
            </w:tcBorders>
          </w:tcPr>
          <w:p w:rsidR="00D82999" w:rsidRDefault="00ED7B1D">
            <w:pPr>
              <w:pStyle w:val="TableParagraph"/>
              <w:ind w:left="176"/>
              <w:jc w:val="left"/>
              <w:rPr>
                <w:sz w:val="24"/>
              </w:rPr>
            </w:pPr>
            <w:r>
              <w:rPr>
                <w:sz w:val="24"/>
              </w:rPr>
              <w:t>46,7</w:t>
            </w:r>
          </w:p>
        </w:tc>
        <w:tc>
          <w:tcPr>
            <w:tcW w:w="603" w:type="dxa"/>
            <w:tcBorders>
              <w:top w:val="single" w:sz="4" w:space="0" w:color="000000"/>
              <w:bottom w:val="single" w:sz="4" w:space="0" w:color="000000"/>
            </w:tcBorders>
          </w:tcPr>
          <w:p w:rsidR="00D82999" w:rsidRDefault="00ED7B1D">
            <w:pPr>
              <w:pStyle w:val="TableParagraph"/>
              <w:ind w:left="50" w:right="93"/>
              <w:rPr>
                <w:sz w:val="24"/>
              </w:rPr>
            </w:pPr>
            <w:r>
              <w:rPr>
                <w:sz w:val="24"/>
              </w:rPr>
              <w:t>25,6</w:t>
            </w:r>
          </w:p>
        </w:tc>
        <w:tc>
          <w:tcPr>
            <w:tcW w:w="650" w:type="dxa"/>
            <w:tcBorders>
              <w:top w:val="single" w:sz="4" w:space="0" w:color="000000"/>
              <w:bottom w:val="single" w:sz="4" w:space="0" w:color="000000"/>
            </w:tcBorders>
          </w:tcPr>
          <w:p w:rsidR="00D82999" w:rsidRDefault="00ED7B1D">
            <w:pPr>
              <w:pStyle w:val="TableParagraph"/>
              <w:ind w:left="35" w:right="95"/>
              <w:rPr>
                <w:sz w:val="24"/>
              </w:rPr>
            </w:pPr>
            <w:r>
              <w:rPr>
                <w:sz w:val="24"/>
              </w:rPr>
              <w:t>16</w:t>
            </w:r>
          </w:p>
        </w:tc>
        <w:tc>
          <w:tcPr>
            <w:tcW w:w="686" w:type="dxa"/>
            <w:tcBorders>
              <w:top w:val="single" w:sz="4" w:space="0" w:color="000000"/>
              <w:bottom w:val="single" w:sz="4" w:space="0" w:color="000000"/>
            </w:tcBorders>
          </w:tcPr>
          <w:p w:rsidR="00D82999" w:rsidRDefault="00ED7B1D">
            <w:pPr>
              <w:pStyle w:val="TableParagraph"/>
              <w:ind w:left="122"/>
              <w:jc w:val="left"/>
              <w:rPr>
                <w:sz w:val="24"/>
              </w:rPr>
            </w:pPr>
            <w:r>
              <w:rPr>
                <w:sz w:val="24"/>
              </w:rPr>
              <w:t>26,7</w:t>
            </w:r>
          </w:p>
        </w:tc>
        <w:tc>
          <w:tcPr>
            <w:tcW w:w="747" w:type="dxa"/>
            <w:tcBorders>
              <w:top w:val="single" w:sz="4" w:space="0" w:color="000000"/>
              <w:bottom w:val="single" w:sz="4" w:space="0" w:color="000000"/>
            </w:tcBorders>
          </w:tcPr>
          <w:p w:rsidR="00D82999" w:rsidRDefault="00ED7B1D">
            <w:pPr>
              <w:pStyle w:val="TableParagraph"/>
              <w:ind w:left="131" w:right="49"/>
              <w:rPr>
                <w:sz w:val="24"/>
              </w:rPr>
            </w:pPr>
            <w:r>
              <w:rPr>
                <w:sz w:val="24"/>
              </w:rPr>
              <w:t>30,6</w:t>
            </w:r>
          </w:p>
        </w:tc>
        <w:tc>
          <w:tcPr>
            <w:tcW w:w="673" w:type="dxa"/>
            <w:tcBorders>
              <w:top w:val="single" w:sz="4" w:space="0" w:color="000000"/>
              <w:bottom w:val="single" w:sz="4" w:space="0" w:color="000000"/>
            </w:tcBorders>
          </w:tcPr>
          <w:p w:rsidR="00D82999" w:rsidRDefault="00ED7B1D">
            <w:pPr>
              <w:pStyle w:val="TableParagraph"/>
              <w:ind w:left="104" w:right="62"/>
              <w:rPr>
                <w:sz w:val="24"/>
              </w:rPr>
            </w:pPr>
            <w:r>
              <w:rPr>
                <w:sz w:val="24"/>
              </w:rPr>
              <w:t>11</w:t>
            </w:r>
          </w:p>
        </w:tc>
        <w:tc>
          <w:tcPr>
            <w:tcW w:w="779" w:type="dxa"/>
            <w:tcBorders>
              <w:top w:val="single" w:sz="4" w:space="0" w:color="000000"/>
              <w:bottom w:val="single" w:sz="4" w:space="0" w:color="000000"/>
            </w:tcBorders>
          </w:tcPr>
          <w:p w:rsidR="00D82999" w:rsidRDefault="00ED7B1D">
            <w:pPr>
              <w:pStyle w:val="TableParagraph"/>
              <w:ind w:left="136"/>
              <w:jc w:val="left"/>
              <w:rPr>
                <w:sz w:val="24"/>
              </w:rPr>
            </w:pPr>
            <w:r>
              <w:rPr>
                <w:sz w:val="24"/>
              </w:rPr>
              <w:t>33,13</w:t>
            </w:r>
          </w:p>
        </w:tc>
        <w:tc>
          <w:tcPr>
            <w:tcW w:w="683" w:type="dxa"/>
            <w:tcBorders>
              <w:top w:val="single" w:sz="4" w:space="0" w:color="000000"/>
              <w:bottom w:val="single" w:sz="4" w:space="0" w:color="000000"/>
            </w:tcBorders>
          </w:tcPr>
          <w:p w:rsidR="00D82999" w:rsidRDefault="00ED7B1D">
            <w:pPr>
              <w:pStyle w:val="TableParagraph"/>
              <w:ind w:left="177"/>
              <w:jc w:val="left"/>
              <w:rPr>
                <w:sz w:val="24"/>
              </w:rPr>
            </w:pPr>
            <w:r>
              <w:rPr>
                <w:sz w:val="24"/>
              </w:rPr>
              <w:t>35</w:t>
            </w:r>
          </w:p>
        </w:tc>
        <w:tc>
          <w:tcPr>
            <w:tcW w:w="844" w:type="dxa"/>
            <w:tcBorders>
              <w:top w:val="single" w:sz="4" w:space="0" w:color="000000"/>
              <w:bottom w:val="single" w:sz="4" w:space="0" w:color="000000"/>
            </w:tcBorders>
          </w:tcPr>
          <w:p w:rsidR="00D82999" w:rsidRDefault="00ED7B1D">
            <w:pPr>
              <w:pStyle w:val="TableParagraph"/>
              <w:ind w:left="210"/>
              <w:jc w:val="left"/>
              <w:rPr>
                <w:sz w:val="24"/>
              </w:rPr>
            </w:pPr>
            <w:r>
              <w:rPr>
                <w:sz w:val="24"/>
              </w:rPr>
              <w:t>32,83</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ED7B1D">
      <w:pPr>
        <w:spacing w:before="158"/>
        <w:ind w:left="680" w:right="558"/>
        <w:jc w:val="both"/>
        <w:rPr>
          <w:sz w:val="24"/>
          <w:lang w:val="ru-RU"/>
        </w:rPr>
      </w:pPr>
      <w:r w:rsidRPr="00F64E81">
        <w:rPr>
          <w:spacing w:val="-5"/>
          <w:sz w:val="24"/>
          <w:lang w:val="ru-RU"/>
        </w:rPr>
        <w:t xml:space="preserve">Таблица </w:t>
      </w:r>
      <w:r w:rsidRPr="00F64E81">
        <w:rPr>
          <w:sz w:val="24"/>
          <w:lang w:val="ru-RU"/>
        </w:rPr>
        <w:t xml:space="preserve">17. </w:t>
      </w:r>
      <w:r w:rsidRPr="00F64E81">
        <w:rPr>
          <w:spacing w:val="-5"/>
          <w:sz w:val="24"/>
          <w:lang w:val="ru-RU"/>
        </w:rPr>
        <w:t xml:space="preserve">Балансы тепловой </w:t>
      </w:r>
      <w:r w:rsidRPr="00F64E81">
        <w:rPr>
          <w:spacing w:val="-6"/>
          <w:sz w:val="24"/>
          <w:lang w:val="ru-RU"/>
        </w:rPr>
        <w:t xml:space="preserve">мощности источников </w:t>
      </w:r>
      <w:r w:rsidRPr="00F64E81">
        <w:rPr>
          <w:spacing w:val="-5"/>
          <w:sz w:val="24"/>
          <w:lang w:val="ru-RU"/>
        </w:rPr>
        <w:t xml:space="preserve">тепловой </w:t>
      </w:r>
      <w:r w:rsidRPr="00F64E81">
        <w:rPr>
          <w:spacing w:val="-6"/>
          <w:sz w:val="24"/>
          <w:lang w:val="ru-RU"/>
        </w:rPr>
        <w:t xml:space="preserve">энергии </w:t>
      </w:r>
      <w:r w:rsidRPr="00F64E81">
        <w:rPr>
          <w:sz w:val="24"/>
          <w:lang w:val="ru-RU"/>
        </w:rPr>
        <w:t xml:space="preserve">и </w:t>
      </w:r>
      <w:r w:rsidRPr="00F64E81">
        <w:rPr>
          <w:spacing w:val="-6"/>
          <w:sz w:val="24"/>
          <w:lang w:val="ru-RU"/>
        </w:rPr>
        <w:t xml:space="preserve">присоединенной </w:t>
      </w:r>
      <w:r w:rsidRPr="00F64E81">
        <w:rPr>
          <w:spacing w:val="-5"/>
          <w:sz w:val="24"/>
          <w:lang w:val="ru-RU"/>
        </w:rPr>
        <w:t xml:space="preserve">тепловой </w:t>
      </w:r>
      <w:r w:rsidRPr="00F64E81">
        <w:rPr>
          <w:spacing w:val="-6"/>
          <w:sz w:val="24"/>
          <w:lang w:val="ru-RU"/>
        </w:rPr>
        <w:t xml:space="preserve">нагрузки </w:t>
      </w:r>
      <w:r w:rsidRPr="00F64E81">
        <w:rPr>
          <w:sz w:val="24"/>
          <w:lang w:val="ru-RU"/>
        </w:rPr>
        <w:t xml:space="preserve">в </w:t>
      </w:r>
      <w:r w:rsidRPr="00F64E81">
        <w:rPr>
          <w:spacing w:val="-6"/>
          <w:sz w:val="24"/>
          <w:lang w:val="ru-RU"/>
        </w:rPr>
        <w:t xml:space="preserve">существующих </w:t>
      </w:r>
      <w:r w:rsidR="004D7B7B">
        <w:rPr>
          <w:spacing w:val="-5"/>
          <w:sz w:val="24"/>
          <w:lang w:val="ru-RU"/>
        </w:rPr>
        <w:t xml:space="preserve">зонах действия котельной </w:t>
      </w:r>
      <w:r w:rsidR="00761065">
        <w:rPr>
          <w:spacing w:val="-5"/>
          <w:sz w:val="24"/>
          <w:lang w:val="ru-RU"/>
        </w:rPr>
        <w:t>расположенной по адресу г.Луза, ул. Заводская, 8а.</w:t>
      </w:r>
      <w:r w:rsidRPr="00F64E81">
        <w:rPr>
          <w:spacing w:val="-5"/>
          <w:sz w:val="24"/>
          <w:lang w:val="ru-RU"/>
        </w:rPr>
        <w:t>,Гкал/ч</w:t>
      </w:r>
    </w:p>
    <w:p w:rsidR="00D82999" w:rsidRPr="00F64E81" w:rsidRDefault="00D82999">
      <w:pPr>
        <w:jc w:val="both"/>
        <w:rPr>
          <w:sz w:val="24"/>
          <w:lang w:val="ru-RU"/>
        </w:rPr>
        <w:sectPr w:rsidR="00D82999" w:rsidRPr="00F64E81">
          <w:pgSz w:w="11900" w:h="16840"/>
          <w:pgMar w:top="500" w:right="0" w:bottom="460" w:left="740" w:header="0" w:footer="27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rPr>
          <w:sz w:val="20"/>
          <w:lang w:val="ru-RU"/>
        </w:rPr>
        <w:sectPr w:rsidR="00D82999" w:rsidRPr="00F64E81">
          <w:pgSz w:w="11900" w:h="16840"/>
          <w:pgMar w:top="700" w:right="0" w:bottom="460" w:left="740" w:header="0" w:footer="279" w:gutter="0"/>
          <w:cols w:space="720"/>
        </w:sectPr>
      </w:pPr>
    </w:p>
    <w:p w:rsidR="00D82999" w:rsidRPr="00F64E81" w:rsidRDefault="00D82999">
      <w:pPr>
        <w:pStyle w:val="a3"/>
        <w:spacing w:before="10"/>
        <w:rPr>
          <w:sz w:val="20"/>
          <w:lang w:val="ru-RU"/>
        </w:rPr>
      </w:pPr>
    </w:p>
    <w:p w:rsidR="00D82999" w:rsidRPr="00F64E81" w:rsidRDefault="00ED7B1D">
      <w:pPr>
        <w:ind w:left="110"/>
        <w:rPr>
          <w:sz w:val="24"/>
          <w:lang w:val="ru-RU"/>
        </w:rPr>
      </w:pPr>
      <w:r w:rsidRPr="00F64E81">
        <w:rPr>
          <w:sz w:val="24"/>
          <w:lang w:val="ru-RU"/>
        </w:rPr>
        <w:t>тоже</w:t>
      </w:r>
    </w:p>
    <w:p w:rsidR="00D82999" w:rsidRPr="00F64E81" w:rsidRDefault="00ED7B1D">
      <w:pPr>
        <w:pStyle w:val="a3"/>
        <w:rPr>
          <w:sz w:val="30"/>
          <w:lang w:val="ru-RU"/>
        </w:rPr>
      </w:pPr>
      <w:r w:rsidRPr="00F64E81">
        <w:rPr>
          <w:lang w:val="ru-RU"/>
        </w:rPr>
        <w:br w:type="column"/>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lang w:val="ru-RU"/>
        </w:rPr>
      </w:pPr>
    </w:p>
    <w:p w:rsidR="00D82999" w:rsidRPr="00F64E81" w:rsidRDefault="000F1BBE">
      <w:pPr>
        <w:pStyle w:val="110"/>
        <w:spacing w:before="1"/>
        <w:ind w:left="-27"/>
        <w:rPr>
          <w:lang w:val="ru-RU"/>
        </w:rPr>
      </w:pPr>
      <w:r w:rsidRPr="000F1BBE">
        <w:pict>
          <v:shape id="_x0000_s1031" type="#_x0000_t202" style="position:absolute;left:0;text-align:left;margin-left:72.8pt;margin-top:-223.3pt;width:492.65pt;height:215.3pt;z-index:2516510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8"/>
                    <w:gridCol w:w="3830"/>
                  </w:tblGrid>
                  <w:tr w:rsidR="009A2DAB">
                    <w:trPr>
                      <w:trHeight w:val="852"/>
                    </w:trPr>
                    <w:tc>
                      <w:tcPr>
                        <w:tcW w:w="6008" w:type="dxa"/>
                      </w:tcPr>
                      <w:p w:rsidR="009A2DAB" w:rsidRDefault="009A2DAB">
                        <w:pPr>
                          <w:pStyle w:val="TableParagraph"/>
                          <w:spacing w:before="150" w:line="240" w:lineRule="auto"/>
                          <w:ind w:left="953"/>
                          <w:jc w:val="left"/>
                          <w:rPr>
                            <w:sz w:val="24"/>
                          </w:rPr>
                        </w:pPr>
                        <w:r>
                          <w:rPr>
                            <w:sz w:val="24"/>
                          </w:rPr>
                          <w:t>Показателибалансатепловоймощности</w:t>
                        </w:r>
                      </w:p>
                    </w:tc>
                    <w:tc>
                      <w:tcPr>
                        <w:tcW w:w="3830" w:type="dxa"/>
                      </w:tcPr>
                      <w:p w:rsidR="009A2DAB" w:rsidRDefault="009A2DAB">
                        <w:pPr>
                          <w:pStyle w:val="TableParagraph"/>
                          <w:spacing w:line="240" w:lineRule="auto"/>
                          <w:jc w:val="left"/>
                          <w:rPr>
                            <w:sz w:val="25"/>
                          </w:rPr>
                        </w:pPr>
                      </w:p>
                      <w:p w:rsidR="009A2DAB" w:rsidRDefault="009A2DAB">
                        <w:pPr>
                          <w:pStyle w:val="TableParagraph"/>
                          <w:spacing w:line="240" w:lineRule="auto"/>
                          <w:ind w:left="866" w:right="855"/>
                          <w:rPr>
                            <w:sz w:val="24"/>
                          </w:rPr>
                        </w:pPr>
                        <w:r>
                          <w:rPr>
                            <w:sz w:val="24"/>
                          </w:rPr>
                          <w:t>Зонакотельной № 1</w:t>
                        </w:r>
                      </w:p>
                    </w:tc>
                  </w:tr>
                  <w:tr w:rsidR="009A2DAB">
                    <w:trPr>
                      <w:trHeight w:val="276"/>
                    </w:trPr>
                    <w:tc>
                      <w:tcPr>
                        <w:tcW w:w="6008" w:type="dxa"/>
                      </w:tcPr>
                      <w:p w:rsidR="009A2DAB" w:rsidRDefault="009A2DAB">
                        <w:pPr>
                          <w:pStyle w:val="TableParagraph"/>
                          <w:ind w:left="109"/>
                          <w:jc w:val="left"/>
                          <w:rPr>
                            <w:sz w:val="24"/>
                          </w:rPr>
                        </w:pPr>
                        <w:r>
                          <w:rPr>
                            <w:sz w:val="24"/>
                          </w:rPr>
                          <w:t>УТМ</w:t>
                        </w:r>
                      </w:p>
                    </w:tc>
                    <w:tc>
                      <w:tcPr>
                        <w:tcW w:w="3830" w:type="dxa"/>
                      </w:tcPr>
                      <w:p w:rsidR="009A2DAB" w:rsidRDefault="009A2DAB">
                        <w:pPr>
                          <w:pStyle w:val="TableParagraph"/>
                          <w:ind w:left="862" w:right="855"/>
                          <w:rPr>
                            <w:sz w:val="24"/>
                          </w:rPr>
                        </w:pPr>
                        <w:r>
                          <w:rPr>
                            <w:sz w:val="24"/>
                          </w:rPr>
                          <w:t>6,28</w:t>
                        </w:r>
                      </w:p>
                    </w:tc>
                  </w:tr>
                  <w:tr w:rsidR="009A2DAB">
                    <w:trPr>
                      <w:trHeight w:val="275"/>
                    </w:trPr>
                    <w:tc>
                      <w:tcPr>
                        <w:tcW w:w="6008" w:type="dxa"/>
                      </w:tcPr>
                      <w:p w:rsidR="009A2DAB" w:rsidRDefault="009A2DAB">
                        <w:pPr>
                          <w:pStyle w:val="TableParagraph"/>
                          <w:ind w:left="217"/>
                          <w:jc w:val="left"/>
                          <w:rPr>
                            <w:sz w:val="24"/>
                          </w:rPr>
                        </w:pPr>
                        <w:r>
                          <w:rPr>
                            <w:sz w:val="24"/>
                          </w:rPr>
                          <w:t>РТМ</w:t>
                        </w:r>
                      </w:p>
                    </w:tc>
                    <w:tc>
                      <w:tcPr>
                        <w:tcW w:w="3830" w:type="dxa"/>
                      </w:tcPr>
                      <w:p w:rsidR="009A2DAB" w:rsidRDefault="009A2DAB">
                        <w:pPr>
                          <w:pStyle w:val="TableParagraph"/>
                          <w:ind w:left="862" w:right="855"/>
                          <w:rPr>
                            <w:sz w:val="24"/>
                          </w:rPr>
                        </w:pPr>
                        <w:r>
                          <w:rPr>
                            <w:sz w:val="24"/>
                          </w:rPr>
                          <w:t>4,34</w:t>
                        </w:r>
                      </w:p>
                    </w:tc>
                  </w:tr>
                  <w:tr w:rsidR="009A2DAB">
                    <w:trPr>
                      <w:trHeight w:val="275"/>
                    </w:trPr>
                    <w:tc>
                      <w:tcPr>
                        <w:tcW w:w="6008" w:type="dxa"/>
                      </w:tcPr>
                      <w:p w:rsidR="009A2DAB" w:rsidRDefault="009A2DAB">
                        <w:pPr>
                          <w:pStyle w:val="TableParagraph"/>
                          <w:ind w:left="109"/>
                          <w:jc w:val="left"/>
                          <w:rPr>
                            <w:sz w:val="24"/>
                          </w:rPr>
                        </w:pPr>
                        <w:r>
                          <w:rPr>
                            <w:sz w:val="24"/>
                          </w:rPr>
                          <w:t>Потери УТМ, %</w:t>
                        </w:r>
                      </w:p>
                    </w:tc>
                    <w:tc>
                      <w:tcPr>
                        <w:tcW w:w="3830" w:type="dxa"/>
                      </w:tcPr>
                      <w:p w:rsidR="009A2DAB" w:rsidRDefault="009A2DAB">
                        <w:pPr>
                          <w:pStyle w:val="TableParagraph"/>
                          <w:ind w:left="5"/>
                          <w:rPr>
                            <w:sz w:val="24"/>
                          </w:rPr>
                        </w:pPr>
                        <w:r>
                          <w:rPr>
                            <w:sz w:val="24"/>
                          </w:rPr>
                          <w:t>-</w:t>
                        </w:r>
                      </w:p>
                    </w:tc>
                  </w:tr>
                  <w:tr w:rsidR="009A2DAB">
                    <w:trPr>
                      <w:trHeight w:val="276"/>
                    </w:trPr>
                    <w:tc>
                      <w:tcPr>
                        <w:tcW w:w="6008" w:type="dxa"/>
                      </w:tcPr>
                      <w:p w:rsidR="009A2DAB" w:rsidRDefault="009A2DAB">
                        <w:pPr>
                          <w:pStyle w:val="TableParagraph"/>
                          <w:ind w:left="109"/>
                          <w:jc w:val="left"/>
                          <w:rPr>
                            <w:sz w:val="24"/>
                          </w:rPr>
                        </w:pPr>
                        <w:r>
                          <w:rPr>
                            <w:sz w:val="24"/>
                          </w:rPr>
                          <w:t>Собственныенужды</w:t>
                        </w:r>
                      </w:p>
                    </w:tc>
                    <w:tc>
                      <w:tcPr>
                        <w:tcW w:w="3830" w:type="dxa"/>
                      </w:tcPr>
                      <w:p w:rsidR="009A2DAB" w:rsidRDefault="009A2DAB">
                        <w:pPr>
                          <w:pStyle w:val="TableParagraph"/>
                          <w:ind w:left="862" w:right="855"/>
                          <w:rPr>
                            <w:sz w:val="24"/>
                          </w:rPr>
                        </w:pPr>
                        <w:r>
                          <w:rPr>
                            <w:sz w:val="24"/>
                          </w:rPr>
                          <w:t>457</w:t>
                        </w:r>
                      </w:p>
                    </w:tc>
                  </w:tr>
                  <w:tr w:rsidR="009A2DAB">
                    <w:trPr>
                      <w:trHeight w:val="287"/>
                    </w:trPr>
                    <w:tc>
                      <w:tcPr>
                        <w:tcW w:w="6008" w:type="dxa"/>
                      </w:tcPr>
                      <w:p w:rsidR="009A2DAB" w:rsidRPr="00F64E81" w:rsidRDefault="009A2DAB">
                        <w:pPr>
                          <w:pStyle w:val="TableParagraph"/>
                          <w:spacing w:line="268" w:lineRule="exact"/>
                          <w:ind w:left="109"/>
                          <w:jc w:val="left"/>
                          <w:rPr>
                            <w:sz w:val="24"/>
                            <w:lang w:val="ru-RU"/>
                          </w:rPr>
                        </w:pPr>
                        <w:r w:rsidRPr="00F64E81">
                          <w:rPr>
                            <w:sz w:val="24"/>
                            <w:lang w:val="ru-RU"/>
                          </w:rPr>
                          <w:t>Потери тепловой мощности в тепловых сетях, в т.ч.:</w:t>
                        </w:r>
                      </w:p>
                    </w:tc>
                    <w:tc>
                      <w:tcPr>
                        <w:tcW w:w="3830" w:type="dxa"/>
                      </w:tcPr>
                      <w:p w:rsidR="009A2DAB" w:rsidRDefault="009A2DAB">
                        <w:pPr>
                          <w:pStyle w:val="TableParagraph"/>
                          <w:spacing w:before="6" w:line="262" w:lineRule="exact"/>
                          <w:ind w:left="862" w:right="855"/>
                          <w:rPr>
                            <w:sz w:val="24"/>
                          </w:rPr>
                        </w:pPr>
                        <w:r>
                          <w:rPr>
                            <w:sz w:val="24"/>
                          </w:rPr>
                          <w:t>0,39</w:t>
                        </w:r>
                      </w:p>
                    </w:tc>
                  </w:tr>
                  <w:tr w:rsidR="009A2DAB">
                    <w:trPr>
                      <w:trHeight w:val="275"/>
                    </w:trPr>
                    <w:tc>
                      <w:tcPr>
                        <w:tcW w:w="6008" w:type="dxa"/>
                      </w:tcPr>
                      <w:p w:rsidR="009A2DAB" w:rsidRDefault="009A2DAB">
                        <w:pPr>
                          <w:pStyle w:val="TableParagraph"/>
                          <w:ind w:left="5"/>
                          <w:jc w:val="left"/>
                          <w:rPr>
                            <w:sz w:val="24"/>
                          </w:rPr>
                        </w:pPr>
                        <w:r>
                          <w:rPr>
                            <w:sz w:val="24"/>
                          </w:rPr>
                          <w:t>в %</w:t>
                        </w:r>
                      </w:p>
                    </w:tc>
                    <w:tc>
                      <w:tcPr>
                        <w:tcW w:w="3830" w:type="dxa"/>
                      </w:tcPr>
                      <w:p w:rsidR="009A2DAB" w:rsidRDefault="009A2DAB">
                        <w:pPr>
                          <w:pStyle w:val="TableParagraph"/>
                          <w:ind w:left="6"/>
                          <w:rPr>
                            <w:sz w:val="24"/>
                          </w:rPr>
                        </w:pPr>
                        <w:r>
                          <w:rPr>
                            <w:sz w:val="24"/>
                          </w:rPr>
                          <w:t>8</w:t>
                        </w:r>
                      </w:p>
                    </w:tc>
                  </w:tr>
                  <w:tr w:rsidR="009A2DAB">
                    <w:trPr>
                      <w:trHeight w:val="276"/>
                    </w:trPr>
                    <w:tc>
                      <w:tcPr>
                        <w:tcW w:w="6008" w:type="dxa"/>
                      </w:tcPr>
                      <w:p w:rsidR="009A2DAB" w:rsidRDefault="009A2DAB">
                        <w:pPr>
                          <w:pStyle w:val="TableParagraph"/>
                          <w:ind w:left="109"/>
                          <w:jc w:val="left"/>
                          <w:rPr>
                            <w:sz w:val="24"/>
                          </w:rPr>
                        </w:pPr>
                        <w:r>
                          <w:rPr>
                            <w:sz w:val="24"/>
                          </w:rPr>
                          <w:t>Хозяйственныенужды</w:t>
                        </w:r>
                      </w:p>
                    </w:tc>
                    <w:tc>
                      <w:tcPr>
                        <w:tcW w:w="3830" w:type="dxa"/>
                      </w:tcPr>
                      <w:p w:rsidR="009A2DAB" w:rsidRDefault="009A2DAB">
                        <w:pPr>
                          <w:pStyle w:val="TableParagraph"/>
                          <w:ind w:left="862" w:right="855"/>
                          <w:rPr>
                            <w:sz w:val="24"/>
                          </w:rPr>
                        </w:pPr>
                        <w:r>
                          <w:rPr>
                            <w:sz w:val="24"/>
                          </w:rPr>
                          <w:t>0.0427-</w:t>
                        </w:r>
                      </w:p>
                    </w:tc>
                  </w:tr>
                  <w:tr w:rsidR="009A2DAB">
                    <w:trPr>
                      <w:trHeight w:val="275"/>
                    </w:trPr>
                    <w:tc>
                      <w:tcPr>
                        <w:tcW w:w="6008" w:type="dxa"/>
                      </w:tcPr>
                      <w:p w:rsidR="009A2DAB" w:rsidRDefault="009A2DAB">
                        <w:pPr>
                          <w:pStyle w:val="TableParagraph"/>
                          <w:ind w:left="109"/>
                          <w:jc w:val="left"/>
                          <w:rPr>
                            <w:sz w:val="24"/>
                          </w:rPr>
                        </w:pPr>
                        <w:r>
                          <w:rPr>
                            <w:sz w:val="24"/>
                          </w:rPr>
                          <w:t>Присоединеннаятепловаянагрузка</w:t>
                        </w:r>
                      </w:p>
                    </w:tc>
                    <w:tc>
                      <w:tcPr>
                        <w:tcW w:w="3830" w:type="dxa"/>
                      </w:tcPr>
                      <w:p w:rsidR="009A2DAB" w:rsidRDefault="009A2DAB">
                        <w:pPr>
                          <w:pStyle w:val="TableParagraph"/>
                          <w:ind w:left="862" w:right="855"/>
                          <w:rPr>
                            <w:sz w:val="24"/>
                          </w:rPr>
                        </w:pPr>
                        <w:r>
                          <w:rPr>
                            <w:sz w:val="24"/>
                          </w:rPr>
                          <w:t>2,71</w:t>
                        </w:r>
                      </w:p>
                    </w:tc>
                  </w:tr>
                  <w:tr w:rsidR="009A2DAB">
                    <w:trPr>
                      <w:trHeight w:val="276"/>
                    </w:trPr>
                    <w:tc>
                      <w:tcPr>
                        <w:tcW w:w="6008" w:type="dxa"/>
                      </w:tcPr>
                      <w:p w:rsidR="009A2DAB" w:rsidRDefault="009A2DAB">
                        <w:pPr>
                          <w:pStyle w:val="TableParagraph"/>
                          <w:ind w:left="289"/>
                          <w:jc w:val="left"/>
                          <w:rPr>
                            <w:b/>
                            <w:sz w:val="24"/>
                          </w:rPr>
                        </w:pPr>
                        <w:r>
                          <w:rPr>
                            <w:b/>
                            <w:sz w:val="24"/>
                          </w:rPr>
                          <w:t>Тоже в %</w:t>
                        </w:r>
                      </w:p>
                    </w:tc>
                    <w:tc>
                      <w:tcPr>
                        <w:tcW w:w="3830" w:type="dxa"/>
                      </w:tcPr>
                      <w:p w:rsidR="009A2DAB" w:rsidRDefault="009A2DAB">
                        <w:pPr>
                          <w:pStyle w:val="TableParagraph"/>
                          <w:ind w:left="860" w:right="855"/>
                          <w:rPr>
                            <w:sz w:val="24"/>
                          </w:rPr>
                        </w:pPr>
                        <w:r>
                          <w:rPr>
                            <w:sz w:val="24"/>
                          </w:rPr>
                          <w:t>43,15</w:t>
                        </w:r>
                      </w:p>
                    </w:tc>
                  </w:tr>
                  <w:tr w:rsidR="009A2DAB">
                    <w:trPr>
                      <w:trHeight w:val="275"/>
                    </w:trPr>
                    <w:tc>
                      <w:tcPr>
                        <w:tcW w:w="6008" w:type="dxa"/>
                      </w:tcPr>
                      <w:p w:rsidR="009A2DAB" w:rsidRPr="00F64E81" w:rsidRDefault="009A2DAB">
                        <w:pPr>
                          <w:pStyle w:val="TableParagraph"/>
                          <w:ind w:left="109"/>
                          <w:jc w:val="left"/>
                          <w:rPr>
                            <w:sz w:val="14"/>
                            <w:lang w:val="ru-RU"/>
                          </w:rPr>
                        </w:pPr>
                        <w:r w:rsidRPr="00F64E81">
                          <w:rPr>
                            <w:sz w:val="24"/>
                            <w:lang w:val="ru-RU"/>
                          </w:rPr>
                          <w:t>Материальная характеристика тепловой сети, м</w:t>
                        </w:r>
                        <w:r w:rsidRPr="00F64E81">
                          <w:rPr>
                            <w:position w:val="9"/>
                            <w:sz w:val="14"/>
                            <w:lang w:val="ru-RU"/>
                          </w:rPr>
                          <w:t>2</w:t>
                        </w:r>
                      </w:p>
                    </w:tc>
                    <w:tc>
                      <w:tcPr>
                        <w:tcW w:w="3830" w:type="dxa"/>
                      </w:tcPr>
                      <w:p w:rsidR="009A2DAB" w:rsidRDefault="009A2DAB">
                        <w:pPr>
                          <w:pStyle w:val="TableParagraph"/>
                          <w:ind w:left="862" w:right="855"/>
                          <w:rPr>
                            <w:sz w:val="24"/>
                          </w:rPr>
                        </w:pPr>
                        <w:r>
                          <w:rPr>
                            <w:sz w:val="24"/>
                          </w:rPr>
                          <w:t>1356.5</w:t>
                        </w:r>
                      </w:p>
                    </w:tc>
                  </w:tr>
                  <w:tr w:rsidR="009A2DAB">
                    <w:trPr>
                      <w:trHeight w:val="552"/>
                    </w:trPr>
                    <w:tc>
                      <w:tcPr>
                        <w:tcW w:w="6008" w:type="dxa"/>
                      </w:tcPr>
                      <w:p w:rsidR="009A2DAB" w:rsidRPr="00F64E81" w:rsidRDefault="009A2DAB">
                        <w:pPr>
                          <w:pStyle w:val="TableParagraph"/>
                          <w:spacing w:line="270" w:lineRule="atLeast"/>
                          <w:ind w:left="109"/>
                          <w:jc w:val="left"/>
                          <w:rPr>
                            <w:sz w:val="24"/>
                            <w:lang w:val="ru-RU"/>
                          </w:rPr>
                        </w:pPr>
                        <w:r w:rsidRPr="00F64E81">
                          <w:rPr>
                            <w:spacing w:val="-6"/>
                            <w:sz w:val="24"/>
                            <w:lang w:val="ru-RU"/>
                          </w:rPr>
                          <w:t xml:space="preserve">Приведенная материальная характеристика </w:t>
                        </w:r>
                        <w:r w:rsidRPr="00F64E81">
                          <w:rPr>
                            <w:spacing w:val="-5"/>
                            <w:sz w:val="24"/>
                            <w:lang w:val="ru-RU"/>
                          </w:rPr>
                          <w:t>тепловой сети, м</w:t>
                        </w:r>
                        <w:r w:rsidRPr="00F64E81">
                          <w:rPr>
                            <w:spacing w:val="-5"/>
                            <w:position w:val="9"/>
                            <w:sz w:val="14"/>
                            <w:lang w:val="ru-RU"/>
                          </w:rPr>
                          <w:t>2</w:t>
                        </w:r>
                        <w:r w:rsidRPr="00F64E81">
                          <w:rPr>
                            <w:spacing w:val="-5"/>
                            <w:sz w:val="24"/>
                            <w:lang w:val="ru-RU"/>
                          </w:rPr>
                          <w:t>/(Гкал/ч)</w:t>
                        </w:r>
                      </w:p>
                    </w:tc>
                    <w:tc>
                      <w:tcPr>
                        <w:tcW w:w="3830" w:type="dxa"/>
                      </w:tcPr>
                      <w:p w:rsidR="009A2DAB" w:rsidRDefault="009A2DAB">
                        <w:pPr>
                          <w:pStyle w:val="TableParagraph"/>
                          <w:spacing w:before="138" w:line="240" w:lineRule="auto"/>
                          <w:ind w:left="862" w:right="855"/>
                          <w:rPr>
                            <w:sz w:val="24"/>
                          </w:rPr>
                        </w:pPr>
                        <w:r>
                          <w:rPr>
                            <w:sz w:val="24"/>
                          </w:rPr>
                          <w:t>216</w:t>
                        </w:r>
                      </w:p>
                    </w:tc>
                  </w:tr>
                </w:tbl>
                <w:p w:rsidR="009A2DAB" w:rsidRDefault="009A2DAB">
                  <w:pPr>
                    <w:pStyle w:val="a3"/>
                  </w:pPr>
                </w:p>
              </w:txbxContent>
            </v:textbox>
            <w10:wrap anchorx="page"/>
          </v:shape>
        </w:pict>
      </w:r>
      <w:bookmarkStart w:id="23" w:name="_TOC_250020"/>
      <w:bookmarkEnd w:id="23"/>
      <w:r w:rsidR="00ED7B1D" w:rsidRPr="00F64E81">
        <w:rPr>
          <w:lang w:val="ru-RU"/>
        </w:rPr>
        <w:t>Общие выводы</w:t>
      </w:r>
    </w:p>
    <w:p w:rsidR="00D82999" w:rsidRPr="00F64E81" w:rsidRDefault="00D82999">
      <w:pPr>
        <w:pStyle w:val="a3"/>
        <w:spacing w:before="6"/>
        <w:rPr>
          <w:b/>
          <w:sz w:val="24"/>
          <w:lang w:val="ru-RU"/>
        </w:rPr>
      </w:pPr>
    </w:p>
    <w:p w:rsidR="00D82999" w:rsidRPr="00F64E81" w:rsidRDefault="00ED7B1D">
      <w:pPr>
        <w:ind w:left="-27"/>
        <w:rPr>
          <w:b/>
          <w:sz w:val="28"/>
          <w:lang w:val="ru-RU"/>
        </w:rPr>
      </w:pPr>
      <w:r w:rsidRPr="00F64E81">
        <w:rPr>
          <w:b/>
          <w:sz w:val="28"/>
          <w:lang w:val="ru-RU"/>
        </w:rPr>
        <w:t>Централизованное теплоснабжение</w:t>
      </w:r>
    </w:p>
    <w:p w:rsidR="00D82999" w:rsidRPr="00F64E81" w:rsidRDefault="00ED7B1D">
      <w:pPr>
        <w:pStyle w:val="a3"/>
        <w:spacing w:before="160" w:line="360" w:lineRule="auto"/>
        <w:ind w:left="-27" w:right="559"/>
        <w:jc w:val="both"/>
        <w:rPr>
          <w:lang w:val="ru-RU"/>
        </w:rPr>
      </w:pPr>
      <w:r w:rsidRPr="00F64E81">
        <w:rPr>
          <w:lang w:val="ru-RU"/>
        </w:rPr>
        <w:t>Всего в поселении в рамках централизованного теплоснабжения, в эксплуатации находится 29. котлоагрегатов, установленных в специализированных зданиях и помещениях. Большинство из этих зданий (котельных) – это отдельно стоящие здания. Установленная тепловая мощность котлоагрегатов составляет 27,86 Гкал/ч. Средняя установленная мощность на одну котельную составляет 2,32 Гкал/ч.</w:t>
      </w:r>
    </w:p>
    <w:p w:rsidR="00D82999" w:rsidRPr="00F64E81" w:rsidRDefault="00ED7B1D">
      <w:pPr>
        <w:pStyle w:val="a3"/>
        <w:spacing w:line="360" w:lineRule="auto"/>
        <w:ind w:left="-27"/>
        <w:rPr>
          <w:lang w:val="ru-RU"/>
        </w:rPr>
      </w:pPr>
      <w:r w:rsidRPr="00F64E81">
        <w:rPr>
          <w:lang w:val="ru-RU"/>
        </w:rPr>
        <w:t>В таблице 18 приведены данные об эксплуатируемых котлогрегатах, их типах, количестве и установленной тепловой мощности</w:t>
      </w:r>
    </w:p>
    <w:p w:rsidR="00D82999" w:rsidRPr="00F64E81" w:rsidRDefault="000F1BBE">
      <w:pPr>
        <w:spacing w:line="275" w:lineRule="exact"/>
        <w:ind w:left="-27"/>
        <w:rPr>
          <w:sz w:val="24"/>
          <w:lang w:val="ru-RU"/>
        </w:rPr>
      </w:pPr>
      <w:r w:rsidRPr="000F1BBE">
        <w:pict>
          <v:shape id="_x0000_s1030" type="#_x0000_t202" style="position:absolute;left:0;text-align:left;margin-left:70.7pt;margin-top:13.75pt;width:460.25pt;height:228.8pt;z-index:25165209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836"/>
                    <w:gridCol w:w="3978"/>
                  </w:tblGrid>
                  <w:tr w:rsidR="009A2DAB" w:rsidRPr="009A2DAB">
                    <w:trPr>
                      <w:trHeight w:val="552"/>
                    </w:trPr>
                    <w:tc>
                      <w:tcPr>
                        <w:tcW w:w="2376" w:type="dxa"/>
                      </w:tcPr>
                      <w:p w:rsidR="009A2DAB" w:rsidRDefault="009A2DAB">
                        <w:pPr>
                          <w:pStyle w:val="TableParagraph"/>
                          <w:spacing w:before="138" w:line="240" w:lineRule="auto"/>
                          <w:ind w:left="109"/>
                          <w:jc w:val="left"/>
                          <w:rPr>
                            <w:sz w:val="24"/>
                          </w:rPr>
                        </w:pPr>
                        <w:r>
                          <w:rPr>
                            <w:sz w:val="24"/>
                          </w:rPr>
                          <w:t>Типкотлоагрегатов</w:t>
                        </w:r>
                      </w:p>
                    </w:tc>
                    <w:tc>
                      <w:tcPr>
                        <w:tcW w:w="2836" w:type="dxa"/>
                      </w:tcPr>
                      <w:p w:rsidR="009A2DAB" w:rsidRDefault="009A2DAB">
                        <w:pPr>
                          <w:pStyle w:val="TableParagraph"/>
                          <w:spacing w:line="270" w:lineRule="atLeast"/>
                          <w:ind w:left="108" w:right="1142"/>
                          <w:jc w:val="left"/>
                          <w:rPr>
                            <w:sz w:val="24"/>
                          </w:rPr>
                        </w:pPr>
                        <w:r>
                          <w:rPr>
                            <w:sz w:val="24"/>
                          </w:rPr>
                          <w:t>Количествокотлоагрегатов</w:t>
                        </w:r>
                      </w:p>
                    </w:tc>
                    <w:tc>
                      <w:tcPr>
                        <w:tcW w:w="3978" w:type="dxa"/>
                      </w:tcPr>
                      <w:p w:rsidR="009A2DAB" w:rsidRPr="00F64E81" w:rsidRDefault="009A2DAB">
                        <w:pPr>
                          <w:pStyle w:val="TableParagraph"/>
                          <w:spacing w:line="270" w:lineRule="atLeast"/>
                          <w:ind w:left="108"/>
                          <w:jc w:val="left"/>
                          <w:rPr>
                            <w:sz w:val="24"/>
                            <w:lang w:val="ru-RU"/>
                          </w:rPr>
                        </w:pPr>
                        <w:r w:rsidRPr="00F64E81">
                          <w:rPr>
                            <w:sz w:val="24"/>
                            <w:lang w:val="ru-RU"/>
                          </w:rPr>
                          <w:t>Установленная тепловая мощность, Гкал/ч</w:t>
                        </w:r>
                      </w:p>
                    </w:tc>
                  </w:tr>
                  <w:tr w:rsidR="009A2DAB" w:rsidRPr="009A2DAB">
                    <w:trPr>
                      <w:trHeight w:val="276"/>
                    </w:trPr>
                    <w:tc>
                      <w:tcPr>
                        <w:tcW w:w="2376" w:type="dxa"/>
                      </w:tcPr>
                      <w:p w:rsidR="009A2DAB" w:rsidRPr="009A2DAB" w:rsidRDefault="009A2DAB">
                        <w:pPr>
                          <w:pStyle w:val="TableParagraph"/>
                          <w:ind w:left="109"/>
                          <w:jc w:val="left"/>
                          <w:rPr>
                            <w:sz w:val="24"/>
                          </w:rPr>
                        </w:pPr>
                        <w:r w:rsidRPr="009A2DAB">
                          <w:rPr>
                            <w:sz w:val="24"/>
                          </w:rPr>
                          <w:t>КВНПу-1</w:t>
                        </w:r>
                      </w:p>
                    </w:tc>
                    <w:tc>
                      <w:tcPr>
                        <w:tcW w:w="2836" w:type="dxa"/>
                      </w:tcPr>
                      <w:p w:rsidR="009A2DAB" w:rsidRPr="009A2DAB" w:rsidRDefault="009A2DAB">
                        <w:pPr>
                          <w:pStyle w:val="TableParagraph"/>
                          <w:ind w:left="1357"/>
                          <w:jc w:val="left"/>
                          <w:rPr>
                            <w:sz w:val="24"/>
                            <w:lang w:val="ru-RU"/>
                          </w:rPr>
                        </w:pPr>
                        <w:r w:rsidRPr="009A2DAB">
                          <w:rPr>
                            <w:sz w:val="24"/>
                            <w:lang w:val="ru-RU"/>
                          </w:rPr>
                          <w:t>1</w:t>
                        </w:r>
                      </w:p>
                    </w:tc>
                    <w:tc>
                      <w:tcPr>
                        <w:tcW w:w="3978" w:type="dxa"/>
                      </w:tcPr>
                      <w:p w:rsidR="009A2DAB" w:rsidRPr="009A2DAB" w:rsidRDefault="009A2DAB">
                        <w:pPr>
                          <w:pStyle w:val="TableParagraph"/>
                          <w:ind w:right="1833"/>
                          <w:jc w:val="right"/>
                          <w:rPr>
                            <w:sz w:val="24"/>
                          </w:rPr>
                        </w:pPr>
                        <w:r w:rsidRPr="009A2DAB">
                          <w:rPr>
                            <w:sz w:val="24"/>
                            <w:lang w:val="ru-RU"/>
                          </w:rPr>
                          <w:t>1</w:t>
                        </w:r>
                        <w:r w:rsidRPr="009A2DAB">
                          <w:rPr>
                            <w:sz w:val="24"/>
                          </w:rPr>
                          <w:t>,0</w:t>
                        </w:r>
                      </w:p>
                    </w:tc>
                  </w:tr>
                  <w:tr w:rsidR="009A2DAB" w:rsidRPr="009A2DAB">
                    <w:trPr>
                      <w:trHeight w:val="276"/>
                    </w:trPr>
                    <w:tc>
                      <w:tcPr>
                        <w:tcW w:w="2376" w:type="dxa"/>
                      </w:tcPr>
                      <w:p w:rsidR="009A2DAB" w:rsidRPr="009A2DAB" w:rsidRDefault="009A2DAB">
                        <w:pPr>
                          <w:pStyle w:val="TableParagraph"/>
                          <w:ind w:left="109"/>
                          <w:jc w:val="left"/>
                          <w:rPr>
                            <w:sz w:val="24"/>
                          </w:rPr>
                        </w:pPr>
                        <w:r w:rsidRPr="009A2DAB">
                          <w:rPr>
                            <w:sz w:val="24"/>
                          </w:rPr>
                          <w:t>КВР 0.2</w:t>
                        </w:r>
                      </w:p>
                    </w:tc>
                    <w:tc>
                      <w:tcPr>
                        <w:tcW w:w="2836" w:type="dxa"/>
                      </w:tcPr>
                      <w:p w:rsidR="009A2DAB" w:rsidRPr="009A2DAB" w:rsidRDefault="009A2DAB">
                        <w:pPr>
                          <w:pStyle w:val="TableParagraph"/>
                          <w:ind w:left="1357"/>
                          <w:jc w:val="left"/>
                          <w:rPr>
                            <w:sz w:val="24"/>
                          </w:rPr>
                        </w:pPr>
                        <w:r w:rsidRPr="009A2DAB">
                          <w:rPr>
                            <w:sz w:val="24"/>
                          </w:rPr>
                          <w:t>2</w:t>
                        </w:r>
                      </w:p>
                    </w:tc>
                    <w:tc>
                      <w:tcPr>
                        <w:tcW w:w="3978" w:type="dxa"/>
                      </w:tcPr>
                      <w:p w:rsidR="009A2DAB" w:rsidRPr="009A2DAB" w:rsidRDefault="009A2DAB">
                        <w:pPr>
                          <w:pStyle w:val="TableParagraph"/>
                          <w:ind w:right="1775"/>
                          <w:jc w:val="right"/>
                          <w:rPr>
                            <w:sz w:val="24"/>
                          </w:rPr>
                        </w:pPr>
                        <w:r w:rsidRPr="009A2DAB">
                          <w:rPr>
                            <w:sz w:val="24"/>
                          </w:rPr>
                          <w:t>0,40</w:t>
                        </w:r>
                      </w:p>
                    </w:tc>
                  </w:tr>
                  <w:tr w:rsidR="009A2DAB" w:rsidRPr="009A2DAB">
                    <w:trPr>
                      <w:trHeight w:val="275"/>
                    </w:trPr>
                    <w:tc>
                      <w:tcPr>
                        <w:tcW w:w="2376" w:type="dxa"/>
                      </w:tcPr>
                      <w:p w:rsidR="009A2DAB" w:rsidRPr="009A2DAB" w:rsidRDefault="009A2DAB">
                        <w:pPr>
                          <w:pStyle w:val="TableParagraph"/>
                          <w:ind w:left="109"/>
                          <w:jc w:val="left"/>
                          <w:rPr>
                            <w:sz w:val="24"/>
                          </w:rPr>
                        </w:pPr>
                        <w:r w:rsidRPr="009A2DAB">
                          <w:rPr>
                            <w:sz w:val="24"/>
                          </w:rPr>
                          <w:t>КВР 0.5</w:t>
                        </w:r>
                      </w:p>
                    </w:tc>
                    <w:tc>
                      <w:tcPr>
                        <w:tcW w:w="2836" w:type="dxa"/>
                      </w:tcPr>
                      <w:p w:rsidR="009A2DAB" w:rsidRPr="009A2DAB" w:rsidRDefault="009A2DAB">
                        <w:pPr>
                          <w:pStyle w:val="TableParagraph"/>
                          <w:ind w:left="1357"/>
                          <w:jc w:val="left"/>
                          <w:rPr>
                            <w:sz w:val="24"/>
                            <w:lang w:val="ru-RU"/>
                          </w:rPr>
                        </w:pPr>
                        <w:r w:rsidRPr="009A2DAB">
                          <w:rPr>
                            <w:sz w:val="24"/>
                            <w:lang w:val="ru-RU"/>
                          </w:rPr>
                          <w:t>2</w:t>
                        </w:r>
                      </w:p>
                    </w:tc>
                    <w:tc>
                      <w:tcPr>
                        <w:tcW w:w="3978" w:type="dxa"/>
                      </w:tcPr>
                      <w:p w:rsidR="009A2DAB" w:rsidRPr="009A2DAB" w:rsidRDefault="009A2DAB">
                        <w:pPr>
                          <w:pStyle w:val="TableParagraph"/>
                          <w:ind w:right="1833"/>
                          <w:jc w:val="right"/>
                          <w:rPr>
                            <w:sz w:val="24"/>
                            <w:lang w:val="ru-RU"/>
                          </w:rPr>
                        </w:pPr>
                        <w:r w:rsidRPr="009A2DAB">
                          <w:rPr>
                            <w:sz w:val="24"/>
                            <w:lang w:val="ru-RU"/>
                          </w:rPr>
                          <w:t>1</w:t>
                        </w:r>
                      </w:p>
                    </w:tc>
                  </w:tr>
                  <w:tr w:rsidR="009A2DAB" w:rsidRPr="009A2DAB">
                    <w:trPr>
                      <w:trHeight w:val="275"/>
                    </w:trPr>
                    <w:tc>
                      <w:tcPr>
                        <w:tcW w:w="2376" w:type="dxa"/>
                      </w:tcPr>
                      <w:p w:rsidR="009A2DAB" w:rsidRPr="009A2DAB" w:rsidRDefault="009A2DAB">
                        <w:pPr>
                          <w:pStyle w:val="TableParagraph"/>
                          <w:ind w:left="109"/>
                          <w:jc w:val="left"/>
                          <w:rPr>
                            <w:sz w:val="24"/>
                          </w:rPr>
                        </w:pPr>
                        <w:r w:rsidRPr="009A2DAB">
                          <w:rPr>
                            <w:sz w:val="24"/>
                          </w:rPr>
                          <w:t xml:space="preserve">КВР </w:t>
                        </w:r>
                        <w:r w:rsidRPr="009A2DAB">
                          <w:rPr>
                            <w:sz w:val="24"/>
                            <w:lang w:val="ru-RU"/>
                          </w:rPr>
                          <w:t>0.63</w:t>
                        </w:r>
                        <w:r w:rsidRPr="009A2DAB">
                          <w:rPr>
                            <w:sz w:val="24"/>
                          </w:rPr>
                          <w:t>-</w:t>
                        </w:r>
                      </w:p>
                    </w:tc>
                    <w:tc>
                      <w:tcPr>
                        <w:tcW w:w="2836" w:type="dxa"/>
                      </w:tcPr>
                      <w:p w:rsidR="009A2DAB" w:rsidRPr="009A2DAB" w:rsidRDefault="009A2DAB">
                        <w:pPr>
                          <w:pStyle w:val="TableParagraph"/>
                          <w:ind w:left="1357"/>
                          <w:jc w:val="left"/>
                          <w:rPr>
                            <w:sz w:val="24"/>
                            <w:lang w:val="ru-RU"/>
                          </w:rPr>
                        </w:pPr>
                        <w:r w:rsidRPr="009A2DAB">
                          <w:rPr>
                            <w:sz w:val="24"/>
                            <w:lang w:val="ru-RU"/>
                          </w:rPr>
                          <w:t>3</w:t>
                        </w:r>
                      </w:p>
                    </w:tc>
                    <w:tc>
                      <w:tcPr>
                        <w:tcW w:w="3978" w:type="dxa"/>
                      </w:tcPr>
                      <w:p w:rsidR="009A2DAB" w:rsidRPr="009A2DAB" w:rsidRDefault="009A2DAB">
                        <w:pPr>
                          <w:pStyle w:val="TableParagraph"/>
                          <w:ind w:right="1775"/>
                          <w:jc w:val="right"/>
                          <w:rPr>
                            <w:sz w:val="24"/>
                            <w:lang w:val="ru-RU"/>
                          </w:rPr>
                        </w:pPr>
                        <w:r w:rsidRPr="009A2DAB">
                          <w:rPr>
                            <w:sz w:val="24"/>
                            <w:lang w:val="ru-RU"/>
                          </w:rPr>
                          <w:t>1,89</w:t>
                        </w:r>
                      </w:p>
                    </w:tc>
                  </w:tr>
                  <w:tr w:rsidR="009A2DAB" w:rsidRPr="009A2DAB">
                    <w:trPr>
                      <w:trHeight w:val="276"/>
                    </w:trPr>
                    <w:tc>
                      <w:tcPr>
                        <w:tcW w:w="2376" w:type="dxa"/>
                      </w:tcPr>
                      <w:p w:rsidR="009A2DAB" w:rsidRPr="009A2DAB" w:rsidRDefault="009A2DAB">
                        <w:pPr>
                          <w:pStyle w:val="TableParagraph"/>
                          <w:ind w:left="109"/>
                          <w:jc w:val="left"/>
                          <w:rPr>
                            <w:sz w:val="24"/>
                          </w:rPr>
                        </w:pPr>
                        <w:r w:rsidRPr="009A2DAB">
                          <w:rPr>
                            <w:sz w:val="24"/>
                          </w:rPr>
                          <w:t>КВР 0.8</w:t>
                        </w:r>
                      </w:p>
                    </w:tc>
                    <w:tc>
                      <w:tcPr>
                        <w:tcW w:w="2836" w:type="dxa"/>
                      </w:tcPr>
                      <w:p w:rsidR="009A2DAB" w:rsidRPr="009A2DAB" w:rsidRDefault="009A2DAB">
                        <w:pPr>
                          <w:pStyle w:val="TableParagraph"/>
                          <w:ind w:left="1357"/>
                          <w:jc w:val="left"/>
                          <w:rPr>
                            <w:sz w:val="24"/>
                            <w:lang w:val="ru-RU"/>
                          </w:rPr>
                        </w:pPr>
                        <w:r w:rsidRPr="009A2DAB">
                          <w:rPr>
                            <w:sz w:val="24"/>
                          </w:rPr>
                          <w:t>2</w:t>
                        </w:r>
                      </w:p>
                    </w:tc>
                    <w:tc>
                      <w:tcPr>
                        <w:tcW w:w="3978" w:type="dxa"/>
                      </w:tcPr>
                      <w:p w:rsidR="009A2DAB" w:rsidRPr="009A2DAB" w:rsidRDefault="009A2DAB">
                        <w:pPr>
                          <w:pStyle w:val="TableParagraph"/>
                          <w:ind w:right="1833"/>
                          <w:jc w:val="right"/>
                          <w:rPr>
                            <w:sz w:val="24"/>
                          </w:rPr>
                        </w:pPr>
                        <w:r w:rsidRPr="009A2DAB">
                          <w:rPr>
                            <w:sz w:val="24"/>
                          </w:rPr>
                          <w:t>1,6</w:t>
                        </w:r>
                      </w:p>
                    </w:tc>
                  </w:tr>
                  <w:tr w:rsidR="009A2DAB" w:rsidRPr="009A2DAB">
                    <w:trPr>
                      <w:trHeight w:val="276"/>
                    </w:trPr>
                    <w:tc>
                      <w:tcPr>
                        <w:tcW w:w="2376" w:type="dxa"/>
                      </w:tcPr>
                      <w:p w:rsidR="009A2DAB" w:rsidRPr="009A2DAB" w:rsidRDefault="009A2DAB">
                        <w:pPr>
                          <w:pStyle w:val="TableParagraph"/>
                          <w:ind w:left="109"/>
                          <w:jc w:val="left"/>
                          <w:rPr>
                            <w:sz w:val="24"/>
                            <w:lang w:val="ru-RU"/>
                          </w:rPr>
                        </w:pPr>
                        <w:r w:rsidRPr="009A2DAB">
                          <w:rPr>
                            <w:sz w:val="24"/>
                          </w:rPr>
                          <w:t>КВР 0.93</w:t>
                        </w:r>
                      </w:p>
                    </w:tc>
                    <w:tc>
                      <w:tcPr>
                        <w:tcW w:w="2836" w:type="dxa"/>
                      </w:tcPr>
                      <w:p w:rsidR="009A2DAB" w:rsidRPr="009A2DAB" w:rsidRDefault="009A2DAB" w:rsidP="0087659C">
                        <w:pPr>
                          <w:pStyle w:val="TableParagraph"/>
                          <w:rPr>
                            <w:sz w:val="24"/>
                            <w:lang w:val="ru-RU"/>
                          </w:rPr>
                        </w:pPr>
                        <w:r w:rsidRPr="009A2DAB">
                          <w:rPr>
                            <w:sz w:val="24"/>
                            <w:lang w:val="ru-RU"/>
                          </w:rPr>
                          <w:t>4</w:t>
                        </w:r>
                      </w:p>
                    </w:tc>
                    <w:tc>
                      <w:tcPr>
                        <w:tcW w:w="3978" w:type="dxa"/>
                      </w:tcPr>
                      <w:p w:rsidR="009A2DAB" w:rsidRPr="009A2DAB" w:rsidRDefault="009A2DAB">
                        <w:pPr>
                          <w:pStyle w:val="TableParagraph"/>
                          <w:ind w:right="1775"/>
                          <w:jc w:val="right"/>
                          <w:rPr>
                            <w:sz w:val="24"/>
                            <w:lang w:val="ru-RU"/>
                          </w:rPr>
                        </w:pPr>
                        <w:r w:rsidRPr="009A2DAB">
                          <w:rPr>
                            <w:sz w:val="24"/>
                            <w:lang w:val="ru-RU"/>
                          </w:rPr>
                          <w:t>3,72</w:t>
                        </w:r>
                      </w:p>
                    </w:tc>
                  </w:tr>
                  <w:tr w:rsidR="009A2DAB" w:rsidRPr="009A2DAB">
                    <w:trPr>
                      <w:trHeight w:val="275"/>
                    </w:trPr>
                    <w:tc>
                      <w:tcPr>
                        <w:tcW w:w="2376" w:type="dxa"/>
                      </w:tcPr>
                      <w:p w:rsidR="009A2DAB" w:rsidRPr="009A2DAB" w:rsidRDefault="009A2DAB">
                        <w:pPr>
                          <w:pStyle w:val="TableParagraph"/>
                          <w:ind w:left="109"/>
                          <w:jc w:val="left"/>
                          <w:rPr>
                            <w:sz w:val="24"/>
                          </w:rPr>
                        </w:pPr>
                        <w:r w:rsidRPr="009A2DAB">
                          <w:rPr>
                            <w:sz w:val="24"/>
                          </w:rPr>
                          <w:t>КВР 1.5</w:t>
                        </w:r>
                      </w:p>
                    </w:tc>
                    <w:tc>
                      <w:tcPr>
                        <w:tcW w:w="2836" w:type="dxa"/>
                      </w:tcPr>
                      <w:p w:rsidR="009A2DAB" w:rsidRPr="009A2DAB" w:rsidRDefault="009A2DAB">
                        <w:pPr>
                          <w:pStyle w:val="TableParagraph"/>
                          <w:ind w:left="1357"/>
                          <w:jc w:val="left"/>
                          <w:rPr>
                            <w:sz w:val="24"/>
                            <w:lang w:val="ru-RU"/>
                          </w:rPr>
                        </w:pPr>
                        <w:r w:rsidRPr="009A2DAB">
                          <w:rPr>
                            <w:sz w:val="24"/>
                            <w:lang w:val="ru-RU"/>
                          </w:rPr>
                          <w:t>1</w:t>
                        </w:r>
                      </w:p>
                    </w:tc>
                    <w:tc>
                      <w:tcPr>
                        <w:tcW w:w="3978" w:type="dxa"/>
                      </w:tcPr>
                      <w:p w:rsidR="009A2DAB" w:rsidRPr="009A2DAB" w:rsidRDefault="009A2DAB">
                        <w:pPr>
                          <w:pStyle w:val="TableParagraph"/>
                          <w:ind w:right="1833"/>
                          <w:jc w:val="right"/>
                          <w:rPr>
                            <w:sz w:val="24"/>
                          </w:rPr>
                        </w:pPr>
                        <w:r w:rsidRPr="009A2DAB">
                          <w:rPr>
                            <w:sz w:val="24"/>
                            <w:lang w:val="ru-RU"/>
                          </w:rPr>
                          <w:t>1</w:t>
                        </w:r>
                        <w:r w:rsidRPr="009A2DAB">
                          <w:rPr>
                            <w:sz w:val="24"/>
                          </w:rPr>
                          <w:t>,5</w:t>
                        </w:r>
                      </w:p>
                    </w:tc>
                  </w:tr>
                  <w:tr w:rsidR="009A2DAB" w:rsidRPr="009A2DAB">
                    <w:trPr>
                      <w:trHeight w:val="276"/>
                    </w:trPr>
                    <w:tc>
                      <w:tcPr>
                        <w:tcW w:w="2376" w:type="dxa"/>
                      </w:tcPr>
                      <w:p w:rsidR="009A2DAB" w:rsidRPr="009A2DAB" w:rsidRDefault="009A2DAB">
                        <w:pPr>
                          <w:pStyle w:val="TableParagraph"/>
                          <w:ind w:left="109"/>
                          <w:jc w:val="left"/>
                          <w:rPr>
                            <w:sz w:val="24"/>
                          </w:rPr>
                        </w:pPr>
                        <w:r w:rsidRPr="009A2DAB">
                          <w:rPr>
                            <w:sz w:val="24"/>
                          </w:rPr>
                          <w:t>КВ</w:t>
                        </w:r>
                        <w:r w:rsidRPr="009A2DAB">
                          <w:rPr>
                            <w:sz w:val="24"/>
                            <w:lang w:val="ru-RU"/>
                          </w:rPr>
                          <w:t>Р</w:t>
                        </w:r>
                        <w:r w:rsidRPr="009A2DAB">
                          <w:rPr>
                            <w:sz w:val="24"/>
                          </w:rPr>
                          <w:t xml:space="preserve"> 1.16КД</w:t>
                        </w:r>
                      </w:p>
                    </w:tc>
                    <w:tc>
                      <w:tcPr>
                        <w:tcW w:w="2836" w:type="dxa"/>
                      </w:tcPr>
                      <w:p w:rsidR="009A2DAB" w:rsidRPr="009A2DAB" w:rsidRDefault="009A2DAB">
                        <w:pPr>
                          <w:pStyle w:val="TableParagraph"/>
                          <w:ind w:left="1357"/>
                          <w:jc w:val="left"/>
                          <w:rPr>
                            <w:sz w:val="24"/>
                            <w:lang w:val="ru-RU"/>
                          </w:rPr>
                        </w:pPr>
                        <w:r w:rsidRPr="009A2DAB">
                          <w:rPr>
                            <w:sz w:val="24"/>
                            <w:lang w:val="ru-RU"/>
                          </w:rPr>
                          <w:t>4</w:t>
                        </w:r>
                      </w:p>
                    </w:tc>
                    <w:tc>
                      <w:tcPr>
                        <w:tcW w:w="3978" w:type="dxa"/>
                      </w:tcPr>
                      <w:p w:rsidR="009A2DAB" w:rsidRPr="009A2DAB" w:rsidRDefault="009A2DAB">
                        <w:pPr>
                          <w:pStyle w:val="TableParagraph"/>
                          <w:ind w:right="1775"/>
                          <w:jc w:val="right"/>
                          <w:rPr>
                            <w:sz w:val="24"/>
                            <w:lang w:val="ru-RU"/>
                          </w:rPr>
                        </w:pPr>
                        <w:r w:rsidRPr="009A2DAB">
                          <w:rPr>
                            <w:sz w:val="24"/>
                            <w:lang w:val="ru-RU"/>
                          </w:rPr>
                          <w:t>4</w:t>
                        </w:r>
                      </w:p>
                    </w:tc>
                  </w:tr>
                  <w:tr w:rsidR="009A2DAB" w:rsidRPr="009A2DAB">
                    <w:trPr>
                      <w:trHeight w:val="275"/>
                    </w:trPr>
                    <w:tc>
                      <w:tcPr>
                        <w:tcW w:w="2376" w:type="dxa"/>
                      </w:tcPr>
                      <w:p w:rsidR="009A2DAB" w:rsidRPr="009A2DAB" w:rsidRDefault="009A2DAB">
                        <w:pPr>
                          <w:pStyle w:val="TableParagraph"/>
                          <w:ind w:left="109"/>
                          <w:jc w:val="left"/>
                          <w:rPr>
                            <w:sz w:val="24"/>
                          </w:rPr>
                        </w:pPr>
                        <w:r w:rsidRPr="009A2DAB">
                          <w:rPr>
                            <w:sz w:val="24"/>
                          </w:rPr>
                          <w:t>ИЖ КВ</w:t>
                        </w:r>
                        <w:r w:rsidRPr="009A2DAB">
                          <w:rPr>
                            <w:sz w:val="24"/>
                            <w:lang w:val="ru-RU"/>
                          </w:rPr>
                          <w:t>р</w:t>
                        </w:r>
                        <w:r w:rsidRPr="009A2DAB">
                          <w:rPr>
                            <w:sz w:val="24"/>
                          </w:rPr>
                          <w:t xml:space="preserve"> 1.6</w:t>
                        </w:r>
                      </w:p>
                    </w:tc>
                    <w:tc>
                      <w:tcPr>
                        <w:tcW w:w="2836" w:type="dxa"/>
                      </w:tcPr>
                      <w:p w:rsidR="009A2DAB" w:rsidRPr="009A2DAB" w:rsidRDefault="009A2DAB">
                        <w:pPr>
                          <w:pStyle w:val="TableParagraph"/>
                          <w:ind w:left="1357"/>
                          <w:jc w:val="left"/>
                          <w:rPr>
                            <w:sz w:val="24"/>
                            <w:lang w:val="ru-RU"/>
                          </w:rPr>
                        </w:pPr>
                        <w:r w:rsidRPr="009A2DAB">
                          <w:rPr>
                            <w:sz w:val="24"/>
                          </w:rPr>
                          <w:t>2</w:t>
                        </w:r>
                      </w:p>
                    </w:tc>
                    <w:tc>
                      <w:tcPr>
                        <w:tcW w:w="3978" w:type="dxa"/>
                      </w:tcPr>
                      <w:p w:rsidR="009A2DAB" w:rsidRPr="009A2DAB" w:rsidRDefault="009A2DAB">
                        <w:pPr>
                          <w:pStyle w:val="TableParagraph"/>
                          <w:ind w:right="1833"/>
                          <w:jc w:val="right"/>
                          <w:rPr>
                            <w:sz w:val="24"/>
                            <w:lang w:val="ru-RU"/>
                          </w:rPr>
                        </w:pPr>
                        <w:r w:rsidRPr="009A2DAB">
                          <w:rPr>
                            <w:sz w:val="24"/>
                            <w:lang w:val="ru-RU"/>
                          </w:rPr>
                          <w:t>2</w:t>
                        </w:r>
                      </w:p>
                    </w:tc>
                  </w:tr>
                  <w:tr w:rsidR="009A2DAB" w:rsidRPr="009A2DAB">
                    <w:trPr>
                      <w:trHeight w:val="276"/>
                    </w:trPr>
                    <w:tc>
                      <w:tcPr>
                        <w:tcW w:w="2376" w:type="dxa"/>
                      </w:tcPr>
                      <w:p w:rsidR="009A2DAB" w:rsidRPr="009A2DAB" w:rsidRDefault="009A2DAB">
                        <w:pPr>
                          <w:pStyle w:val="TableParagraph"/>
                          <w:ind w:left="109"/>
                          <w:jc w:val="left"/>
                          <w:rPr>
                            <w:sz w:val="24"/>
                            <w:lang w:val="ru-RU"/>
                          </w:rPr>
                        </w:pPr>
                        <w:r w:rsidRPr="009A2DAB">
                          <w:rPr>
                            <w:sz w:val="24"/>
                            <w:lang w:val="ru-RU"/>
                          </w:rPr>
                          <w:t>КВР-0,5Л</w:t>
                        </w:r>
                      </w:p>
                    </w:tc>
                    <w:tc>
                      <w:tcPr>
                        <w:tcW w:w="2836" w:type="dxa"/>
                      </w:tcPr>
                      <w:p w:rsidR="009A2DAB" w:rsidRPr="009A2DAB" w:rsidRDefault="009A2DAB">
                        <w:pPr>
                          <w:pStyle w:val="TableParagraph"/>
                          <w:ind w:left="1357"/>
                          <w:jc w:val="left"/>
                          <w:rPr>
                            <w:sz w:val="24"/>
                            <w:lang w:val="ru-RU"/>
                          </w:rPr>
                        </w:pPr>
                        <w:r w:rsidRPr="009A2DAB">
                          <w:rPr>
                            <w:sz w:val="24"/>
                            <w:lang w:val="ru-RU"/>
                          </w:rPr>
                          <w:t>1</w:t>
                        </w:r>
                      </w:p>
                    </w:tc>
                    <w:tc>
                      <w:tcPr>
                        <w:tcW w:w="3978" w:type="dxa"/>
                      </w:tcPr>
                      <w:p w:rsidR="009A2DAB" w:rsidRPr="009A2DAB" w:rsidRDefault="009A2DAB">
                        <w:pPr>
                          <w:pStyle w:val="TableParagraph"/>
                          <w:ind w:right="1833"/>
                          <w:jc w:val="right"/>
                          <w:rPr>
                            <w:sz w:val="24"/>
                            <w:lang w:val="ru-RU"/>
                          </w:rPr>
                        </w:pPr>
                        <w:r w:rsidRPr="009A2DAB">
                          <w:rPr>
                            <w:sz w:val="24"/>
                            <w:lang w:val="ru-RU"/>
                          </w:rPr>
                          <w:t>0,43</w:t>
                        </w:r>
                      </w:p>
                    </w:tc>
                  </w:tr>
                  <w:tr w:rsidR="009A2DAB" w:rsidRPr="009A2DAB">
                    <w:trPr>
                      <w:trHeight w:val="275"/>
                    </w:trPr>
                    <w:tc>
                      <w:tcPr>
                        <w:tcW w:w="2376" w:type="dxa"/>
                      </w:tcPr>
                      <w:p w:rsidR="009A2DAB" w:rsidRPr="009A2DAB" w:rsidRDefault="009A2DAB">
                        <w:pPr>
                          <w:pStyle w:val="TableParagraph"/>
                          <w:ind w:left="109"/>
                          <w:jc w:val="left"/>
                          <w:rPr>
                            <w:sz w:val="24"/>
                          </w:rPr>
                        </w:pPr>
                        <w:r w:rsidRPr="009A2DAB">
                          <w:rPr>
                            <w:sz w:val="24"/>
                          </w:rPr>
                          <w:t>КВМ 3,15</w:t>
                        </w:r>
                      </w:p>
                    </w:tc>
                    <w:tc>
                      <w:tcPr>
                        <w:tcW w:w="2836" w:type="dxa"/>
                      </w:tcPr>
                      <w:p w:rsidR="009A2DAB" w:rsidRPr="009A2DAB" w:rsidRDefault="009A2DAB">
                        <w:pPr>
                          <w:pStyle w:val="TableParagraph"/>
                          <w:ind w:left="1357"/>
                          <w:jc w:val="left"/>
                          <w:rPr>
                            <w:sz w:val="24"/>
                          </w:rPr>
                        </w:pPr>
                        <w:r w:rsidRPr="009A2DAB">
                          <w:rPr>
                            <w:sz w:val="24"/>
                          </w:rPr>
                          <w:t>2</w:t>
                        </w:r>
                      </w:p>
                    </w:tc>
                    <w:tc>
                      <w:tcPr>
                        <w:tcW w:w="3978" w:type="dxa"/>
                      </w:tcPr>
                      <w:p w:rsidR="009A2DAB" w:rsidRPr="009A2DAB" w:rsidRDefault="009A2DAB">
                        <w:pPr>
                          <w:pStyle w:val="TableParagraph"/>
                          <w:ind w:right="1775"/>
                          <w:jc w:val="right"/>
                          <w:rPr>
                            <w:sz w:val="24"/>
                          </w:rPr>
                        </w:pPr>
                        <w:r w:rsidRPr="009A2DAB">
                          <w:rPr>
                            <w:sz w:val="24"/>
                          </w:rPr>
                          <w:t>5,42</w:t>
                        </w:r>
                      </w:p>
                    </w:tc>
                  </w:tr>
                  <w:tr w:rsidR="009A2DAB" w:rsidRPr="009A2DAB">
                    <w:trPr>
                      <w:trHeight w:val="276"/>
                    </w:trPr>
                    <w:tc>
                      <w:tcPr>
                        <w:tcW w:w="2376" w:type="dxa"/>
                      </w:tcPr>
                      <w:p w:rsidR="009A2DAB" w:rsidRPr="009A2DAB" w:rsidRDefault="009A2DAB">
                        <w:pPr>
                          <w:pStyle w:val="TableParagraph"/>
                          <w:ind w:left="109"/>
                          <w:jc w:val="left"/>
                          <w:rPr>
                            <w:sz w:val="24"/>
                          </w:rPr>
                        </w:pPr>
                        <w:r w:rsidRPr="009A2DAB">
                          <w:rPr>
                            <w:sz w:val="24"/>
                          </w:rPr>
                          <w:t>КВМ-1</w:t>
                        </w:r>
                      </w:p>
                    </w:tc>
                    <w:tc>
                      <w:tcPr>
                        <w:tcW w:w="2836" w:type="dxa"/>
                      </w:tcPr>
                      <w:p w:rsidR="009A2DAB" w:rsidRPr="009A2DAB" w:rsidRDefault="009A2DAB">
                        <w:pPr>
                          <w:pStyle w:val="TableParagraph"/>
                          <w:ind w:left="1357"/>
                          <w:jc w:val="left"/>
                          <w:rPr>
                            <w:sz w:val="24"/>
                          </w:rPr>
                        </w:pPr>
                        <w:r w:rsidRPr="009A2DAB">
                          <w:rPr>
                            <w:sz w:val="24"/>
                          </w:rPr>
                          <w:t>1</w:t>
                        </w:r>
                      </w:p>
                    </w:tc>
                    <w:tc>
                      <w:tcPr>
                        <w:tcW w:w="3978" w:type="dxa"/>
                      </w:tcPr>
                      <w:p w:rsidR="009A2DAB" w:rsidRPr="009A2DAB" w:rsidRDefault="009A2DAB">
                        <w:pPr>
                          <w:pStyle w:val="TableParagraph"/>
                          <w:ind w:right="1775"/>
                          <w:jc w:val="right"/>
                          <w:rPr>
                            <w:sz w:val="24"/>
                          </w:rPr>
                        </w:pPr>
                        <w:r w:rsidRPr="009A2DAB">
                          <w:rPr>
                            <w:sz w:val="24"/>
                          </w:rPr>
                          <w:t>0,86</w:t>
                        </w:r>
                      </w:p>
                    </w:tc>
                  </w:tr>
                  <w:tr w:rsidR="009A2DAB">
                    <w:trPr>
                      <w:trHeight w:val="275"/>
                    </w:trPr>
                    <w:tc>
                      <w:tcPr>
                        <w:tcW w:w="2376" w:type="dxa"/>
                      </w:tcPr>
                      <w:p w:rsidR="009A2DAB" w:rsidRPr="009A2DAB" w:rsidRDefault="009A2DAB">
                        <w:pPr>
                          <w:pStyle w:val="TableParagraph"/>
                          <w:ind w:left="109"/>
                          <w:jc w:val="left"/>
                          <w:rPr>
                            <w:sz w:val="24"/>
                          </w:rPr>
                        </w:pPr>
                        <w:r w:rsidRPr="009A2DAB">
                          <w:rPr>
                            <w:sz w:val="24"/>
                          </w:rPr>
                          <w:t>Всего</w:t>
                        </w:r>
                      </w:p>
                    </w:tc>
                    <w:tc>
                      <w:tcPr>
                        <w:tcW w:w="2836" w:type="dxa"/>
                      </w:tcPr>
                      <w:p w:rsidR="009A2DAB" w:rsidRPr="009A2DAB" w:rsidRDefault="009A2DAB">
                        <w:pPr>
                          <w:pStyle w:val="TableParagraph"/>
                          <w:ind w:left="1298"/>
                          <w:jc w:val="left"/>
                          <w:rPr>
                            <w:sz w:val="24"/>
                            <w:lang w:val="ru-RU"/>
                          </w:rPr>
                        </w:pPr>
                        <w:r w:rsidRPr="009A2DAB">
                          <w:rPr>
                            <w:sz w:val="24"/>
                          </w:rPr>
                          <w:t>2</w:t>
                        </w:r>
                        <w:r w:rsidRPr="009A2DAB">
                          <w:rPr>
                            <w:sz w:val="24"/>
                            <w:lang w:val="ru-RU"/>
                          </w:rPr>
                          <w:t>5</w:t>
                        </w:r>
                      </w:p>
                    </w:tc>
                    <w:tc>
                      <w:tcPr>
                        <w:tcW w:w="3978" w:type="dxa"/>
                      </w:tcPr>
                      <w:p w:rsidR="009A2DAB" w:rsidRPr="00602907" w:rsidRDefault="009A2DAB">
                        <w:pPr>
                          <w:pStyle w:val="TableParagraph"/>
                          <w:ind w:right="1719"/>
                          <w:jc w:val="right"/>
                          <w:rPr>
                            <w:sz w:val="24"/>
                            <w:lang w:val="ru-RU"/>
                          </w:rPr>
                        </w:pPr>
                        <w:r w:rsidRPr="009A2DAB">
                          <w:rPr>
                            <w:sz w:val="24"/>
                            <w:lang w:val="ru-RU"/>
                          </w:rPr>
                          <w:t>22,67</w:t>
                        </w:r>
                      </w:p>
                    </w:tc>
                  </w:tr>
                </w:tbl>
                <w:p w:rsidR="009A2DAB" w:rsidRDefault="009A2DAB">
                  <w:pPr>
                    <w:pStyle w:val="a3"/>
                  </w:pPr>
                </w:p>
              </w:txbxContent>
            </v:textbox>
            <w10:wrap anchorx="page"/>
          </v:shape>
        </w:pict>
      </w:r>
      <w:r w:rsidR="00ED7B1D" w:rsidRPr="00F64E81">
        <w:rPr>
          <w:sz w:val="24"/>
          <w:lang w:val="ru-RU"/>
        </w:rPr>
        <w:t>Таблица 18. Котлы российского производства</w:t>
      </w: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34"/>
          <w:lang w:val="ru-RU"/>
        </w:rPr>
      </w:pPr>
    </w:p>
    <w:p w:rsidR="00D82999" w:rsidRPr="00F64E81" w:rsidRDefault="00ED7B1D">
      <w:pPr>
        <w:pStyle w:val="110"/>
        <w:ind w:left="-27"/>
        <w:rPr>
          <w:lang w:val="ru-RU"/>
        </w:rPr>
      </w:pPr>
      <w:r w:rsidRPr="00F64E81">
        <w:rPr>
          <w:lang w:val="ru-RU"/>
        </w:rPr>
        <w:t>Котлы зарубежных производителей</w:t>
      </w:r>
    </w:p>
    <w:p w:rsidR="00D82999" w:rsidRPr="00F64E81" w:rsidRDefault="00ED7B1D">
      <w:pPr>
        <w:pStyle w:val="a3"/>
        <w:tabs>
          <w:tab w:val="left" w:pos="385"/>
          <w:tab w:val="left" w:pos="1555"/>
          <w:tab w:val="left" w:pos="3743"/>
          <w:tab w:val="left" w:pos="5064"/>
          <w:tab w:val="left" w:pos="6620"/>
          <w:tab w:val="left" w:pos="8075"/>
        </w:tabs>
        <w:spacing w:before="4" w:line="480" w:lineRule="atLeast"/>
        <w:ind w:left="-27" w:right="561"/>
        <w:rPr>
          <w:lang w:val="ru-RU"/>
        </w:rPr>
      </w:pPr>
      <w:r w:rsidRPr="00F64E81">
        <w:rPr>
          <w:lang w:val="ru-RU"/>
        </w:rPr>
        <w:t>В</w:t>
      </w:r>
      <w:r w:rsidRPr="00F64E81">
        <w:rPr>
          <w:lang w:val="ru-RU"/>
        </w:rPr>
        <w:tab/>
        <w:t>системе</w:t>
      </w:r>
      <w:r w:rsidRPr="00F64E81">
        <w:rPr>
          <w:lang w:val="ru-RU"/>
        </w:rPr>
        <w:tab/>
        <w:t>теплоснабжения</w:t>
      </w:r>
      <w:r w:rsidRPr="00F64E81">
        <w:rPr>
          <w:lang w:val="ru-RU"/>
        </w:rPr>
        <w:tab/>
        <w:t>Лузского</w:t>
      </w:r>
      <w:r w:rsidRPr="00F64E81">
        <w:rPr>
          <w:lang w:val="ru-RU"/>
        </w:rPr>
        <w:tab/>
        <w:t>городского</w:t>
      </w:r>
      <w:r w:rsidRPr="00F64E81">
        <w:rPr>
          <w:lang w:val="ru-RU"/>
        </w:rPr>
        <w:tab/>
        <w:t>поселения</w:t>
      </w:r>
      <w:r w:rsidRPr="00F64E81">
        <w:rPr>
          <w:lang w:val="ru-RU"/>
        </w:rPr>
        <w:tab/>
      </w:r>
      <w:r w:rsidRPr="00F64E81">
        <w:rPr>
          <w:spacing w:val="-1"/>
          <w:lang w:val="ru-RU"/>
        </w:rPr>
        <w:t xml:space="preserve">котлоагрегатов </w:t>
      </w:r>
      <w:r w:rsidRPr="00F64E81">
        <w:rPr>
          <w:lang w:val="ru-RU"/>
        </w:rPr>
        <w:t>иностранного производстванет.</w:t>
      </w:r>
    </w:p>
    <w:p w:rsidR="00D82999" w:rsidRPr="00F64E81" w:rsidRDefault="00D82999">
      <w:pPr>
        <w:spacing w:line="480" w:lineRule="atLeast"/>
        <w:rPr>
          <w:lang w:val="ru-RU"/>
        </w:rPr>
        <w:sectPr w:rsidR="00D82999" w:rsidRPr="00F64E81">
          <w:type w:val="continuous"/>
          <w:pgSz w:w="11900" w:h="16840"/>
          <w:pgMar w:top="960" w:right="0" w:bottom="460" w:left="740" w:header="720" w:footer="720" w:gutter="0"/>
          <w:cols w:num="2" w:space="720" w:equalWidth="0">
            <w:col w:w="667" w:space="40"/>
            <w:col w:w="10453"/>
          </w:cols>
        </w:sectPr>
      </w:pPr>
    </w:p>
    <w:p w:rsidR="00D82999" w:rsidRPr="00F64E81" w:rsidRDefault="00ED7B1D">
      <w:pPr>
        <w:spacing w:before="68" w:line="360" w:lineRule="auto"/>
        <w:ind w:left="680" w:right="556"/>
        <w:rPr>
          <w:sz w:val="28"/>
          <w:lang w:val="ru-RU"/>
        </w:rPr>
      </w:pPr>
      <w:r w:rsidRPr="00F64E81">
        <w:rPr>
          <w:b/>
          <w:sz w:val="28"/>
          <w:lang w:val="ru-RU"/>
        </w:rPr>
        <w:lastRenderedPageBreak/>
        <w:t xml:space="preserve">Показатель средневзвешенного (средневзвешенного по тепловой мощности) срока службы </w:t>
      </w:r>
      <w:r w:rsidRPr="00F64E81">
        <w:rPr>
          <w:sz w:val="28"/>
          <w:lang w:val="ru-RU"/>
        </w:rPr>
        <w:t>российских котлоагрегатов составляет 10 лет.</w:t>
      </w:r>
    </w:p>
    <w:p w:rsidR="00D82999" w:rsidRPr="00F64E81" w:rsidRDefault="00ED7B1D">
      <w:pPr>
        <w:pStyle w:val="110"/>
        <w:ind w:left="680"/>
        <w:rPr>
          <w:lang w:val="ru-RU"/>
        </w:rPr>
      </w:pPr>
      <w:r w:rsidRPr="00F64E81">
        <w:rPr>
          <w:lang w:val="ru-RU"/>
        </w:rPr>
        <w:t>Деаэрация</w:t>
      </w:r>
    </w:p>
    <w:p w:rsidR="00D82999" w:rsidRPr="00F64E81" w:rsidRDefault="00ED7B1D">
      <w:pPr>
        <w:pStyle w:val="a3"/>
        <w:spacing w:before="160" w:line="360" w:lineRule="auto"/>
        <w:ind w:left="680" w:right="557"/>
        <w:jc w:val="both"/>
        <w:rPr>
          <w:lang w:val="ru-RU"/>
        </w:rPr>
      </w:pPr>
      <w:r w:rsidRPr="00F64E81">
        <w:rPr>
          <w:lang w:val="ru-RU"/>
        </w:rPr>
        <w:t>Практически во всех котельных расположенных на территории поселения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D82999" w:rsidRPr="00F64E81" w:rsidRDefault="00ED7B1D">
      <w:pPr>
        <w:pStyle w:val="110"/>
        <w:spacing w:before="1"/>
        <w:ind w:left="680"/>
        <w:rPr>
          <w:lang w:val="ru-RU"/>
        </w:rPr>
      </w:pPr>
      <w:r w:rsidRPr="00F64E81">
        <w:rPr>
          <w:lang w:val="ru-RU"/>
        </w:rPr>
        <w:t>Численность персонала (штатный коэффициент)</w:t>
      </w:r>
    </w:p>
    <w:p w:rsidR="00D82999" w:rsidRPr="00F64E81" w:rsidRDefault="00ED7B1D">
      <w:pPr>
        <w:pStyle w:val="a3"/>
        <w:spacing w:before="162"/>
        <w:ind w:left="680"/>
        <w:rPr>
          <w:lang w:val="ru-RU"/>
        </w:rPr>
      </w:pPr>
      <w:r w:rsidRPr="00F64E81">
        <w:rPr>
          <w:lang w:val="ru-RU"/>
        </w:rPr>
        <w:t>Приводятся данные о численности персонала предприятия .</w:t>
      </w:r>
    </w:p>
    <w:p w:rsidR="00D82999" w:rsidRDefault="00F32FA3">
      <w:pPr>
        <w:pStyle w:val="a3"/>
        <w:spacing w:before="160" w:line="360" w:lineRule="auto"/>
        <w:ind w:left="680" w:right="770"/>
        <w:rPr>
          <w:lang w:val="ru-RU"/>
        </w:rPr>
      </w:pPr>
      <w:r>
        <w:rPr>
          <w:lang w:val="ru-RU"/>
        </w:rPr>
        <w:t>МУП «Лузские коммунальные системы»</w:t>
      </w:r>
    </w:p>
    <w:p w:rsidR="00AF7565" w:rsidRPr="00F64E81" w:rsidRDefault="00AF7565">
      <w:pPr>
        <w:pStyle w:val="a3"/>
        <w:spacing w:before="160" w:line="360" w:lineRule="auto"/>
        <w:ind w:left="680" w:right="770"/>
        <w:rPr>
          <w:lang w:val="ru-RU"/>
        </w:rPr>
      </w:pPr>
      <w:r>
        <w:rPr>
          <w:lang w:val="ru-RU"/>
        </w:rPr>
        <w:t>Штатная численность персонала МУП «Лузские коммунальные системы на 2018 год составляет – 64 человека.</w:t>
      </w:r>
    </w:p>
    <w:p w:rsidR="00D82999" w:rsidRDefault="00D82999">
      <w:pPr>
        <w:spacing w:line="360" w:lineRule="auto"/>
        <w:rPr>
          <w:lang w:val="ru-RU"/>
        </w:rPr>
      </w:pPr>
    </w:p>
    <w:p w:rsidR="00AF7565" w:rsidRPr="00F64E81" w:rsidRDefault="00AF7565">
      <w:pPr>
        <w:spacing w:line="360" w:lineRule="auto"/>
        <w:rPr>
          <w:lang w:val="ru-RU"/>
        </w:rPr>
        <w:sectPr w:rsidR="00AF7565" w:rsidRPr="00F64E81">
          <w:pgSz w:w="11900" w:h="16840"/>
          <w:pgMar w:top="500" w:right="0" w:bottom="460" w:left="740" w:header="0" w:footer="279" w:gutter="0"/>
          <w:cols w:space="720"/>
        </w:sectPr>
      </w:pPr>
    </w:p>
    <w:p w:rsidR="00D82999" w:rsidRPr="00F64E81" w:rsidRDefault="00ED7B1D">
      <w:pPr>
        <w:pStyle w:val="110"/>
        <w:spacing w:before="68"/>
        <w:ind w:left="3884"/>
        <w:rPr>
          <w:lang w:val="ru-RU"/>
        </w:rPr>
      </w:pPr>
      <w:bookmarkStart w:id="24" w:name="_TOC_250019"/>
      <w:bookmarkEnd w:id="24"/>
      <w:r w:rsidRPr="00F64E81">
        <w:rPr>
          <w:lang w:val="ru-RU"/>
        </w:rPr>
        <w:lastRenderedPageBreak/>
        <w:t>Раздел 2.Балансы выработки, передачи и конечного потребления тепла</w:t>
      </w:r>
    </w:p>
    <w:p w:rsidR="00D82999" w:rsidRPr="00F64E81" w:rsidRDefault="00ED7B1D">
      <w:pPr>
        <w:spacing w:before="120"/>
        <w:ind w:left="1020"/>
        <w:rPr>
          <w:sz w:val="24"/>
          <w:lang w:val="ru-RU"/>
        </w:rPr>
      </w:pPr>
      <w:r w:rsidRPr="00F64E81">
        <w:rPr>
          <w:sz w:val="24"/>
          <w:lang w:val="ru-RU"/>
        </w:rPr>
        <w:t>Таблица 19. Баланс тепловой энергии и топлива по</w:t>
      </w:r>
      <w:r w:rsidR="00F32FA3">
        <w:rPr>
          <w:sz w:val="24"/>
          <w:lang w:val="ru-RU"/>
        </w:rPr>
        <w:t xml:space="preserve"> существующим зонам</w:t>
      </w:r>
      <w:r w:rsidRPr="00F64E81">
        <w:rPr>
          <w:sz w:val="24"/>
          <w:lang w:val="ru-RU"/>
        </w:rPr>
        <w:t xml:space="preserve"> на 2013 год</w:t>
      </w:r>
      <w:r w:rsidR="00250CAC">
        <w:rPr>
          <w:sz w:val="24"/>
          <w:lang w:val="ru-RU"/>
        </w:rPr>
        <w:t>, за исключением котельной по ул. Заводской,8а.</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86"/>
        <w:gridCol w:w="1018"/>
        <w:gridCol w:w="854"/>
        <w:gridCol w:w="744"/>
        <w:gridCol w:w="872"/>
        <w:gridCol w:w="722"/>
        <w:gridCol w:w="520"/>
        <w:gridCol w:w="202"/>
        <w:gridCol w:w="518"/>
        <w:gridCol w:w="202"/>
        <w:gridCol w:w="702"/>
        <w:gridCol w:w="208"/>
        <w:gridCol w:w="874"/>
        <w:gridCol w:w="82"/>
      </w:tblGrid>
      <w:tr w:rsidR="00D82999">
        <w:trPr>
          <w:trHeight w:val="2058"/>
        </w:trPr>
        <w:tc>
          <w:tcPr>
            <w:tcW w:w="4494"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154" w:line="240" w:lineRule="auto"/>
              <w:ind w:left="510"/>
              <w:jc w:val="left"/>
              <w:rPr>
                <w:sz w:val="24"/>
              </w:rPr>
            </w:pPr>
            <w:r>
              <w:rPr>
                <w:sz w:val="24"/>
              </w:rPr>
              <w:t>Составляющиебаланса</w:t>
            </w:r>
          </w:p>
        </w:tc>
        <w:tc>
          <w:tcPr>
            <w:tcW w:w="1086"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17"/>
              <w:jc w:val="left"/>
              <w:rPr>
                <w:sz w:val="24"/>
              </w:rPr>
            </w:pPr>
            <w:r>
              <w:rPr>
                <w:sz w:val="24"/>
              </w:rPr>
              <w:t>Ед. изм.</w:t>
            </w:r>
          </w:p>
        </w:tc>
        <w:tc>
          <w:tcPr>
            <w:tcW w:w="107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59"/>
              <w:jc w:val="left"/>
              <w:rPr>
                <w:sz w:val="24"/>
              </w:rPr>
            </w:pPr>
            <w:r>
              <w:rPr>
                <w:sz w:val="24"/>
              </w:rPr>
              <w:t>Зонакотельной №1</w:t>
            </w:r>
          </w:p>
        </w:tc>
        <w:tc>
          <w:tcPr>
            <w:tcW w:w="780"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9" w:lineRule="exact"/>
              <w:ind w:left="29"/>
              <w:jc w:val="left"/>
              <w:rPr>
                <w:sz w:val="24"/>
              </w:rPr>
            </w:pPr>
            <w:r>
              <w:rPr>
                <w:sz w:val="24"/>
              </w:rPr>
              <w:t>Зонакотельной №2</w:t>
            </w:r>
          </w:p>
        </w:tc>
        <w:tc>
          <w:tcPr>
            <w:tcW w:w="116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1"/>
              <w:jc w:val="left"/>
              <w:rPr>
                <w:sz w:val="24"/>
              </w:rPr>
            </w:pPr>
            <w:r>
              <w:rPr>
                <w:sz w:val="24"/>
              </w:rPr>
              <w:t>Зонакотельной №3</w:t>
            </w:r>
          </w:p>
        </w:tc>
        <w:tc>
          <w:tcPr>
            <w:tcW w:w="101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Зонакотельной №4</w:t>
            </w:r>
          </w:p>
        </w:tc>
        <w:tc>
          <w:tcPr>
            <w:tcW w:w="85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Зонакотельной №5</w:t>
            </w:r>
          </w:p>
        </w:tc>
        <w:tc>
          <w:tcPr>
            <w:tcW w:w="74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13" w:lineRule="exact"/>
              <w:ind w:left="29"/>
              <w:jc w:val="left"/>
              <w:rPr>
                <w:sz w:val="24"/>
              </w:rPr>
            </w:pPr>
            <w:r>
              <w:rPr>
                <w:sz w:val="24"/>
              </w:rPr>
              <w:t>Зонакотельной №6</w:t>
            </w:r>
          </w:p>
        </w:tc>
        <w:tc>
          <w:tcPr>
            <w:tcW w:w="872" w:type="dxa"/>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right="-15"/>
              <w:jc w:val="left"/>
              <w:rPr>
                <w:sz w:val="24"/>
              </w:rPr>
            </w:pPr>
            <w:r>
              <w:rPr>
                <w:sz w:val="24"/>
              </w:rPr>
              <w:t>Зонакотельной №7</w:t>
            </w:r>
          </w:p>
        </w:tc>
        <w:tc>
          <w:tcPr>
            <w:tcW w:w="722" w:type="dxa"/>
            <w:textDirection w:val="btLr"/>
          </w:tcPr>
          <w:p w:rsidR="00D82999" w:rsidRDefault="00D82999">
            <w:pPr>
              <w:pStyle w:val="TableParagraph"/>
              <w:spacing w:line="240" w:lineRule="auto"/>
              <w:jc w:val="left"/>
              <w:rPr>
                <w:sz w:val="26"/>
              </w:rPr>
            </w:pPr>
          </w:p>
          <w:p w:rsidR="00D82999" w:rsidRDefault="00ED7B1D">
            <w:pPr>
              <w:pStyle w:val="TableParagraph"/>
              <w:spacing w:before="186" w:line="207" w:lineRule="exact"/>
              <w:ind w:left="29"/>
              <w:jc w:val="left"/>
              <w:rPr>
                <w:sz w:val="24"/>
              </w:rPr>
            </w:pPr>
            <w:r>
              <w:rPr>
                <w:sz w:val="24"/>
              </w:rPr>
              <w:t>Зонакотельной №8</w:t>
            </w:r>
          </w:p>
        </w:tc>
        <w:tc>
          <w:tcPr>
            <w:tcW w:w="520" w:type="dxa"/>
          </w:tcPr>
          <w:p w:rsidR="00D82999" w:rsidRDefault="00D82999">
            <w:pPr>
              <w:pStyle w:val="TableParagraph"/>
              <w:spacing w:line="240" w:lineRule="auto"/>
              <w:jc w:val="left"/>
              <w:rPr>
                <w:sz w:val="24"/>
              </w:rPr>
            </w:pPr>
          </w:p>
        </w:tc>
        <w:tc>
          <w:tcPr>
            <w:tcW w:w="720" w:type="dxa"/>
            <w:gridSpan w:val="2"/>
            <w:textDirection w:val="btLr"/>
          </w:tcPr>
          <w:p w:rsidR="00D82999" w:rsidRDefault="00ED7B1D">
            <w:pPr>
              <w:pStyle w:val="TableParagraph"/>
              <w:spacing w:line="147" w:lineRule="exact"/>
              <w:ind w:left="29"/>
              <w:jc w:val="left"/>
              <w:rPr>
                <w:sz w:val="24"/>
              </w:rPr>
            </w:pPr>
            <w:r>
              <w:rPr>
                <w:sz w:val="24"/>
              </w:rPr>
              <w:t>Зона котельной№9</w:t>
            </w:r>
          </w:p>
          <w:p w:rsidR="00D82999" w:rsidRDefault="00D82999">
            <w:pPr>
              <w:pStyle w:val="TableParagraph"/>
              <w:spacing w:before="11" w:line="240" w:lineRule="auto"/>
              <w:jc w:val="left"/>
              <w:rPr>
                <w:sz w:val="30"/>
              </w:rPr>
            </w:pPr>
          </w:p>
          <w:p w:rsidR="00D82999" w:rsidRDefault="00ED7B1D">
            <w:pPr>
              <w:pStyle w:val="TableParagraph"/>
              <w:spacing w:line="187" w:lineRule="exact"/>
              <w:ind w:left="-1"/>
              <w:jc w:val="left"/>
              <w:rPr>
                <w:sz w:val="24"/>
              </w:rPr>
            </w:pPr>
            <w:r>
              <w:rPr>
                <w:sz w:val="24"/>
              </w:rPr>
              <w:t>№10Зонакотельной</w:t>
            </w:r>
          </w:p>
        </w:tc>
        <w:tc>
          <w:tcPr>
            <w:tcW w:w="90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jc w:val="left"/>
              <w:rPr>
                <w:sz w:val="24"/>
              </w:rPr>
            </w:pPr>
            <w:r>
              <w:rPr>
                <w:sz w:val="24"/>
              </w:rPr>
              <w:t>№11Зона котельной</w:t>
            </w:r>
          </w:p>
        </w:tc>
        <w:tc>
          <w:tcPr>
            <w:tcW w:w="1164" w:type="dxa"/>
            <w:gridSpan w:val="3"/>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83" w:right="742"/>
              <w:rPr>
                <w:sz w:val="24"/>
              </w:rPr>
            </w:pPr>
            <w:r>
              <w:rPr>
                <w:sz w:val="24"/>
              </w:rPr>
              <w:t>Всего</w:t>
            </w:r>
          </w:p>
        </w:tc>
      </w:tr>
      <w:tr w:rsidR="00D82999">
        <w:trPr>
          <w:trHeight w:val="276"/>
        </w:trPr>
        <w:tc>
          <w:tcPr>
            <w:tcW w:w="4494" w:type="dxa"/>
          </w:tcPr>
          <w:p w:rsidR="00D82999" w:rsidRPr="00F64E81" w:rsidRDefault="00ED7B1D">
            <w:pPr>
              <w:pStyle w:val="TableParagraph"/>
              <w:ind w:left="118"/>
              <w:jc w:val="left"/>
              <w:rPr>
                <w:sz w:val="24"/>
                <w:lang w:val="ru-RU"/>
              </w:rPr>
            </w:pPr>
            <w:r w:rsidRPr="00F64E81">
              <w:rPr>
                <w:sz w:val="24"/>
                <w:lang w:val="ru-RU"/>
              </w:rPr>
              <w:t>Всего потреблено топлива, в т.ч.:</w:t>
            </w: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D82999">
            <w:pPr>
              <w:pStyle w:val="TableParagraph"/>
              <w:spacing w:line="240" w:lineRule="auto"/>
              <w:jc w:val="left"/>
              <w:rPr>
                <w:sz w:val="20"/>
              </w:rPr>
            </w:pP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9A2DAB">
            <w:pPr>
              <w:pStyle w:val="TableParagraph"/>
              <w:spacing w:line="240" w:lineRule="auto"/>
              <w:ind w:left="1457" w:right="2287"/>
              <w:rPr>
                <w:sz w:val="24"/>
              </w:rPr>
            </w:pPr>
            <w:r>
              <w:rPr>
                <w:sz w:val="24"/>
              </w:rPr>
              <w:t>У</w:t>
            </w:r>
            <w:r w:rsidR="00ED7B1D">
              <w:rPr>
                <w:sz w:val="24"/>
              </w:rPr>
              <w:t>голь</w:t>
            </w:r>
          </w:p>
        </w:tc>
        <w:tc>
          <w:tcPr>
            <w:tcW w:w="1086" w:type="dxa"/>
          </w:tcPr>
          <w:p w:rsidR="00D82999" w:rsidRDefault="00ED7B1D">
            <w:pPr>
              <w:pStyle w:val="TableParagraph"/>
              <w:spacing w:line="270" w:lineRule="atLeast"/>
              <w:ind w:left="303" w:right="271" w:firstLine="24"/>
              <w:jc w:val="left"/>
              <w:rPr>
                <w:sz w:val="24"/>
              </w:rPr>
            </w:pPr>
            <w:r>
              <w:rPr>
                <w:sz w:val="24"/>
              </w:rPr>
              <w:t>тыс. тонн</w:t>
            </w:r>
          </w:p>
        </w:tc>
        <w:tc>
          <w:tcPr>
            <w:tcW w:w="1078" w:type="dxa"/>
          </w:tcPr>
          <w:p w:rsidR="00D82999" w:rsidRDefault="00ED7B1D">
            <w:pPr>
              <w:pStyle w:val="TableParagraph"/>
              <w:spacing w:line="240" w:lineRule="auto"/>
              <w:ind w:right="98"/>
              <w:jc w:val="right"/>
              <w:rPr>
                <w:sz w:val="24"/>
              </w:rPr>
            </w:pPr>
            <w:r>
              <w:rPr>
                <w:sz w:val="24"/>
              </w:rPr>
              <w:t>1,312</w:t>
            </w:r>
          </w:p>
        </w:tc>
        <w:tc>
          <w:tcPr>
            <w:tcW w:w="780" w:type="dxa"/>
          </w:tcPr>
          <w:p w:rsidR="00D82999" w:rsidRDefault="00ED7B1D">
            <w:pPr>
              <w:pStyle w:val="TableParagraph"/>
              <w:spacing w:line="240" w:lineRule="auto"/>
              <w:ind w:left="91" w:right="79"/>
              <w:rPr>
                <w:sz w:val="24"/>
              </w:rPr>
            </w:pPr>
            <w:r>
              <w:rPr>
                <w:sz w:val="24"/>
              </w:rPr>
              <w:t>0,308</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0,176</w:t>
            </w:r>
          </w:p>
        </w:tc>
        <w:tc>
          <w:tcPr>
            <w:tcW w:w="854" w:type="dxa"/>
          </w:tcPr>
          <w:p w:rsidR="00D82999" w:rsidRDefault="00ED7B1D">
            <w:pPr>
              <w:pStyle w:val="TableParagraph"/>
              <w:spacing w:line="240" w:lineRule="auto"/>
              <w:ind w:left="157"/>
              <w:jc w:val="left"/>
              <w:rPr>
                <w:sz w:val="24"/>
              </w:rPr>
            </w:pPr>
            <w:r>
              <w:rPr>
                <w:sz w:val="24"/>
              </w:rPr>
              <w:t>1,207</w:t>
            </w:r>
          </w:p>
        </w:tc>
        <w:tc>
          <w:tcPr>
            <w:tcW w:w="744" w:type="dxa"/>
          </w:tcPr>
          <w:p w:rsidR="00D82999" w:rsidRDefault="00D82999">
            <w:pPr>
              <w:pStyle w:val="TableParagraph"/>
              <w:spacing w:line="240" w:lineRule="auto"/>
              <w:jc w:val="left"/>
              <w:rPr>
                <w:sz w:val="24"/>
              </w:rPr>
            </w:pPr>
          </w:p>
        </w:tc>
        <w:tc>
          <w:tcPr>
            <w:tcW w:w="872" w:type="dxa"/>
          </w:tcPr>
          <w:p w:rsidR="00D82999" w:rsidRDefault="00ED7B1D">
            <w:pPr>
              <w:pStyle w:val="TableParagraph"/>
              <w:spacing w:line="240" w:lineRule="auto"/>
              <w:ind w:left="247"/>
              <w:jc w:val="left"/>
              <w:rPr>
                <w:sz w:val="24"/>
              </w:rPr>
            </w:pPr>
            <w:r>
              <w:rPr>
                <w:sz w:val="24"/>
              </w:rPr>
              <w:t>0,19</w:t>
            </w:r>
          </w:p>
        </w:tc>
        <w:tc>
          <w:tcPr>
            <w:tcW w:w="722" w:type="dxa"/>
          </w:tcPr>
          <w:p w:rsidR="00D82999" w:rsidRDefault="00ED7B1D">
            <w:pPr>
              <w:pStyle w:val="TableParagraph"/>
              <w:spacing w:line="240" w:lineRule="auto"/>
              <w:ind w:right="138"/>
              <w:jc w:val="right"/>
              <w:rPr>
                <w:sz w:val="24"/>
              </w:rPr>
            </w:pPr>
            <w:r>
              <w:rPr>
                <w:sz w:val="24"/>
              </w:rPr>
              <w:t>0,83</w:t>
            </w: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ED7B1D">
            <w:pPr>
              <w:pStyle w:val="TableParagraph"/>
              <w:spacing w:line="240" w:lineRule="auto"/>
              <w:ind w:left="186"/>
              <w:jc w:val="left"/>
              <w:rPr>
                <w:sz w:val="24"/>
              </w:rPr>
            </w:pPr>
            <w:r>
              <w:rPr>
                <w:sz w:val="24"/>
              </w:rPr>
              <w:t>0,55</w:t>
            </w:r>
          </w:p>
        </w:tc>
        <w:tc>
          <w:tcPr>
            <w:tcW w:w="910" w:type="dxa"/>
            <w:gridSpan w:val="2"/>
          </w:tcPr>
          <w:p w:rsidR="00D82999" w:rsidRDefault="00ED7B1D">
            <w:pPr>
              <w:pStyle w:val="TableParagraph"/>
              <w:spacing w:line="240" w:lineRule="auto"/>
              <w:ind w:left="298"/>
              <w:jc w:val="left"/>
              <w:rPr>
                <w:sz w:val="24"/>
              </w:rPr>
            </w:pPr>
            <w:r>
              <w:rPr>
                <w:sz w:val="24"/>
              </w:rPr>
              <w:t>0,01</w:t>
            </w:r>
          </w:p>
        </w:tc>
        <w:tc>
          <w:tcPr>
            <w:tcW w:w="874" w:type="dxa"/>
          </w:tcPr>
          <w:p w:rsidR="00D82999" w:rsidRDefault="00ED7B1D">
            <w:pPr>
              <w:pStyle w:val="TableParagraph"/>
              <w:spacing w:line="240" w:lineRule="auto"/>
              <w:ind w:right="178"/>
              <w:jc w:val="right"/>
              <w:rPr>
                <w:sz w:val="24"/>
              </w:rPr>
            </w:pPr>
            <w:r>
              <w:rPr>
                <w:sz w:val="24"/>
              </w:rPr>
              <w:t>4,58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ED7B1D">
            <w:pPr>
              <w:pStyle w:val="TableParagraph"/>
              <w:ind w:right="158"/>
              <w:jc w:val="right"/>
              <w:rPr>
                <w:sz w:val="24"/>
              </w:rPr>
            </w:pPr>
            <w:r>
              <w:rPr>
                <w:sz w:val="24"/>
              </w:rPr>
              <w:t>0,94</w:t>
            </w:r>
          </w:p>
        </w:tc>
        <w:tc>
          <w:tcPr>
            <w:tcW w:w="780" w:type="dxa"/>
          </w:tcPr>
          <w:p w:rsidR="00D82999" w:rsidRDefault="00ED7B1D">
            <w:pPr>
              <w:pStyle w:val="TableParagraph"/>
              <w:ind w:left="91" w:right="79"/>
              <w:rPr>
                <w:sz w:val="24"/>
              </w:rPr>
            </w:pPr>
            <w:r>
              <w:rPr>
                <w:sz w:val="24"/>
              </w:rPr>
              <w:t>0,22</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0,126</w:t>
            </w:r>
          </w:p>
        </w:tc>
        <w:tc>
          <w:tcPr>
            <w:tcW w:w="854" w:type="dxa"/>
          </w:tcPr>
          <w:p w:rsidR="00D82999" w:rsidRDefault="00ED7B1D">
            <w:pPr>
              <w:pStyle w:val="TableParagraph"/>
              <w:ind w:left="157"/>
              <w:jc w:val="left"/>
              <w:rPr>
                <w:sz w:val="24"/>
              </w:rPr>
            </w:pPr>
            <w:r>
              <w:rPr>
                <w:sz w:val="24"/>
              </w:rPr>
              <w:t>0,862</w:t>
            </w:r>
          </w:p>
        </w:tc>
        <w:tc>
          <w:tcPr>
            <w:tcW w:w="744" w:type="dxa"/>
          </w:tcPr>
          <w:p w:rsidR="00D82999" w:rsidRDefault="00D82999">
            <w:pPr>
              <w:pStyle w:val="TableParagraph"/>
              <w:spacing w:line="240" w:lineRule="auto"/>
              <w:jc w:val="left"/>
              <w:rPr>
                <w:sz w:val="20"/>
              </w:rPr>
            </w:pPr>
          </w:p>
        </w:tc>
        <w:tc>
          <w:tcPr>
            <w:tcW w:w="872" w:type="dxa"/>
          </w:tcPr>
          <w:p w:rsidR="00D82999" w:rsidRDefault="00ED7B1D">
            <w:pPr>
              <w:pStyle w:val="TableParagraph"/>
              <w:ind w:right="154"/>
              <w:jc w:val="right"/>
              <w:rPr>
                <w:sz w:val="24"/>
              </w:rPr>
            </w:pPr>
            <w:r>
              <w:rPr>
                <w:sz w:val="24"/>
              </w:rPr>
              <w:t>0,135</w:t>
            </w:r>
          </w:p>
        </w:tc>
        <w:tc>
          <w:tcPr>
            <w:tcW w:w="722" w:type="dxa"/>
          </w:tcPr>
          <w:p w:rsidR="00D82999" w:rsidRDefault="00ED7B1D">
            <w:pPr>
              <w:pStyle w:val="TableParagraph"/>
              <w:ind w:right="114"/>
              <w:jc w:val="right"/>
              <w:rPr>
                <w:sz w:val="24"/>
              </w:rPr>
            </w:pPr>
            <w:r>
              <w:rPr>
                <w:sz w:val="24"/>
              </w:rPr>
              <w:t>0,592</w:t>
            </w: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ED7B1D">
            <w:pPr>
              <w:pStyle w:val="TableParagraph"/>
              <w:ind w:left="55"/>
              <w:jc w:val="left"/>
              <w:rPr>
                <w:sz w:val="24"/>
              </w:rPr>
            </w:pPr>
            <w:r>
              <w:rPr>
                <w:sz w:val="24"/>
              </w:rPr>
              <w:t>0,393</w:t>
            </w:r>
          </w:p>
        </w:tc>
        <w:tc>
          <w:tcPr>
            <w:tcW w:w="910" w:type="dxa"/>
            <w:gridSpan w:val="2"/>
          </w:tcPr>
          <w:p w:rsidR="00D82999" w:rsidRDefault="00ED7B1D">
            <w:pPr>
              <w:pStyle w:val="TableParagraph"/>
              <w:ind w:left="238"/>
              <w:jc w:val="left"/>
              <w:rPr>
                <w:sz w:val="24"/>
              </w:rPr>
            </w:pPr>
            <w:r>
              <w:rPr>
                <w:sz w:val="24"/>
              </w:rPr>
              <w:t>0,005</w:t>
            </w:r>
          </w:p>
        </w:tc>
        <w:tc>
          <w:tcPr>
            <w:tcW w:w="874" w:type="dxa"/>
          </w:tcPr>
          <w:p w:rsidR="00D82999" w:rsidRDefault="00ED7B1D">
            <w:pPr>
              <w:pStyle w:val="TableParagraph"/>
              <w:ind w:left="185"/>
              <w:jc w:val="left"/>
              <w:rPr>
                <w:sz w:val="24"/>
              </w:rPr>
            </w:pPr>
            <w:r>
              <w:rPr>
                <w:sz w:val="24"/>
              </w:rPr>
              <w:t>3,27</w:t>
            </w:r>
          </w:p>
        </w:tc>
        <w:tc>
          <w:tcPr>
            <w:tcW w:w="82" w:type="dxa"/>
            <w:tcBorders>
              <w:top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9A2DAB">
            <w:pPr>
              <w:pStyle w:val="TableParagraph"/>
              <w:spacing w:line="240" w:lineRule="auto"/>
              <w:ind w:left="1461" w:right="2287"/>
              <w:rPr>
                <w:sz w:val="24"/>
              </w:rPr>
            </w:pPr>
            <w:r>
              <w:rPr>
                <w:sz w:val="24"/>
              </w:rPr>
              <w:t>Д</w:t>
            </w:r>
            <w:r w:rsidR="00ED7B1D">
              <w:rPr>
                <w:sz w:val="24"/>
              </w:rPr>
              <w:t>рова</w:t>
            </w:r>
          </w:p>
        </w:tc>
        <w:tc>
          <w:tcPr>
            <w:tcW w:w="1086" w:type="dxa"/>
          </w:tcPr>
          <w:p w:rsidR="00D82999" w:rsidRDefault="00ED7B1D">
            <w:pPr>
              <w:pStyle w:val="TableParagraph"/>
              <w:spacing w:line="274" w:lineRule="exact"/>
              <w:ind w:left="408" w:right="194"/>
              <w:rPr>
                <w:sz w:val="24"/>
              </w:rPr>
            </w:pPr>
            <w:r>
              <w:rPr>
                <w:sz w:val="24"/>
              </w:rPr>
              <w:t>тыс.</w:t>
            </w:r>
          </w:p>
          <w:p w:rsidR="00D82999" w:rsidRDefault="00ED7B1D">
            <w:pPr>
              <w:pStyle w:val="TableParagraph"/>
              <w:spacing w:line="258" w:lineRule="exact"/>
              <w:ind w:left="408" w:right="4"/>
              <w:rPr>
                <w:sz w:val="14"/>
              </w:rPr>
            </w:pPr>
            <w:r>
              <w:rPr>
                <w:position w:val="-8"/>
                <w:sz w:val="24"/>
              </w:rPr>
              <w:t>м</w:t>
            </w:r>
            <w:r>
              <w:rPr>
                <w:sz w:val="14"/>
              </w:rPr>
              <w:t>3</w:t>
            </w:r>
          </w:p>
        </w:tc>
        <w:tc>
          <w:tcPr>
            <w:tcW w:w="1078" w:type="dxa"/>
          </w:tcPr>
          <w:p w:rsidR="00D82999" w:rsidRDefault="00D82999">
            <w:pPr>
              <w:pStyle w:val="TableParagraph"/>
              <w:spacing w:line="240" w:lineRule="auto"/>
              <w:jc w:val="left"/>
              <w:rPr>
                <w:sz w:val="24"/>
              </w:rPr>
            </w:pPr>
          </w:p>
        </w:tc>
        <w:tc>
          <w:tcPr>
            <w:tcW w:w="780" w:type="dxa"/>
          </w:tcPr>
          <w:p w:rsidR="00D82999" w:rsidRDefault="00ED7B1D">
            <w:pPr>
              <w:pStyle w:val="TableParagraph"/>
              <w:spacing w:line="240" w:lineRule="auto"/>
              <w:ind w:left="91" w:right="79"/>
              <w:rPr>
                <w:sz w:val="24"/>
              </w:rPr>
            </w:pPr>
            <w:r>
              <w:rPr>
                <w:sz w:val="24"/>
              </w:rPr>
              <w:t>3,444</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0,338</w:t>
            </w:r>
          </w:p>
        </w:tc>
        <w:tc>
          <w:tcPr>
            <w:tcW w:w="854" w:type="dxa"/>
          </w:tcPr>
          <w:p w:rsidR="00D82999" w:rsidRDefault="00D82999">
            <w:pPr>
              <w:pStyle w:val="TableParagraph"/>
              <w:spacing w:line="240" w:lineRule="auto"/>
              <w:jc w:val="left"/>
              <w:rPr>
                <w:sz w:val="24"/>
              </w:rPr>
            </w:pPr>
          </w:p>
        </w:tc>
        <w:tc>
          <w:tcPr>
            <w:tcW w:w="744" w:type="dxa"/>
          </w:tcPr>
          <w:p w:rsidR="00D82999" w:rsidRDefault="00ED7B1D">
            <w:pPr>
              <w:pStyle w:val="TableParagraph"/>
              <w:spacing w:line="240" w:lineRule="auto"/>
              <w:ind w:left="47" w:right="106"/>
              <w:rPr>
                <w:sz w:val="24"/>
              </w:rPr>
            </w:pPr>
            <w:r>
              <w:rPr>
                <w:sz w:val="24"/>
              </w:rPr>
              <w:t>0,433</w:t>
            </w:r>
          </w:p>
        </w:tc>
        <w:tc>
          <w:tcPr>
            <w:tcW w:w="872" w:type="dxa"/>
          </w:tcPr>
          <w:p w:rsidR="00D82999" w:rsidRDefault="00ED7B1D">
            <w:pPr>
              <w:pStyle w:val="TableParagraph"/>
              <w:spacing w:line="240" w:lineRule="auto"/>
              <w:ind w:left="127"/>
              <w:jc w:val="left"/>
              <w:rPr>
                <w:sz w:val="24"/>
              </w:rPr>
            </w:pPr>
            <w:r>
              <w:rPr>
                <w:sz w:val="24"/>
              </w:rPr>
              <w:t>0,272</w:t>
            </w: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ED7B1D">
            <w:pPr>
              <w:pStyle w:val="TableParagraph"/>
              <w:spacing w:line="240" w:lineRule="auto"/>
              <w:ind w:left="142"/>
              <w:jc w:val="left"/>
              <w:rPr>
                <w:sz w:val="24"/>
              </w:rPr>
            </w:pPr>
            <w:r>
              <w:rPr>
                <w:sz w:val="24"/>
              </w:rPr>
              <w:t>0,36</w:t>
            </w: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ED7B1D">
            <w:pPr>
              <w:pStyle w:val="TableParagraph"/>
              <w:spacing w:line="240" w:lineRule="auto"/>
              <w:ind w:left="228"/>
              <w:jc w:val="left"/>
              <w:rPr>
                <w:sz w:val="24"/>
              </w:rPr>
            </w:pPr>
            <w:r>
              <w:rPr>
                <w:sz w:val="24"/>
              </w:rPr>
              <w:t>0,24</w:t>
            </w:r>
          </w:p>
        </w:tc>
        <w:tc>
          <w:tcPr>
            <w:tcW w:w="956" w:type="dxa"/>
            <w:gridSpan w:val="2"/>
          </w:tcPr>
          <w:p w:rsidR="00D82999" w:rsidRDefault="00ED7B1D">
            <w:pPr>
              <w:pStyle w:val="TableParagraph"/>
              <w:spacing w:line="240" w:lineRule="auto"/>
              <w:ind w:left="236"/>
              <w:jc w:val="left"/>
              <w:rPr>
                <w:sz w:val="24"/>
              </w:rPr>
            </w:pPr>
            <w:r>
              <w:rPr>
                <w:sz w:val="24"/>
              </w:rPr>
              <w:t>5,09</w:t>
            </w: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ED7B1D">
            <w:pPr>
              <w:pStyle w:val="TableParagraph"/>
              <w:ind w:left="91" w:right="79"/>
              <w:rPr>
                <w:sz w:val="24"/>
              </w:rPr>
            </w:pPr>
            <w:r>
              <w:rPr>
                <w:sz w:val="24"/>
              </w:rPr>
              <w:t>0,916</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0,089</w:t>
            </w:r>
          </w:p>
        </w:tc>
        <w:tc>
          <w:tcPr>
            <w:tcW w:w="854" w:type="dxa"/>
          </w:tcPr>
          <w:p w:rsidR="00D82999" w:rsidRDefault="00D82999">
            <w:pPr>
              <w:pStyle w:val="TableParagraph"/>
              <w:spacing w:line="240" w:lineRule="auto"/>
              <w:jc w:val="left"/>
              <w:rPr>
                <w:sz w:val="20"/>
              </w:rPr>
            </w:pPr>
          </w:p>
        </w:tc>
        <w:tc>
          <w:tcPr>
            <w:tcW w:w="744" w:type="dxa"/>
          </w:tcPr>
          <w:p w:rsidR="00D82999" w:rsidRDefault="00ED7B1D">
            <w:pPr>
              <w:pStyle w:val="TableParagraph"/>
              <w:ind w:left="47" w:right="106"/>
              <w:rPr>
                <w:sz w:val="24"/>
              </w:rPr>
            </w:pPr>
            <w:r>
              <w:rPr>
                <w:sz w:val="24"/>
              </w:rPr>
              <w:t>0,115</w:t>
            </w:r>
          </w:p>
        </w:tc>
        <w:tc>
          <w:tcPr>
            <w:tcW w:w="872" w:type="dxa"/>
          </w:tcPr>
          <w:p w:rsidR="00D82999" w:rsidRDefault="00ED7B1D">
            <w:pPr>
              <w:pStyle w:val="TableParagraph"/>
              <w:ind w:right="112"/>
              <w:jc w:val="right"/>
              <w:rPr>
                <w:sz w:val="24"/>
              </w:rPr>
            </w:pPr>
            <w:r>
              <w:rPr>
                <w:sz w:val="24"/>
              </w:rPr>
              <w:t>0,072</w:t>
            </w: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ED7B1D">
            <w:pPr>
              <w:pStyle w:val="TableParagraph"/>
              <w:ind w:left="57"/>
              <w:jc w:val="left"/>
              <w:rPr>
                <w:sz w:val="24"/>
              </w:rPr>
            </w:pPr>
            <w:r>
              <w:rPr>
                <w:sz w:val="24"/>
              </w:rPr>
              <w:t>0,096</w:t>
            </w: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ED7B1D">
            <w:pPr>
              <w:pStyle w:val="TableParagraph"/>
              <w:ind w:left="238"/>
              <w:jc w:val="left"/>
              <w:rPr>
                <w:sz w:val="24"/>
              </w:rPr>
            </w:pPr>
            <w:r>
              <w:rPr>
                <w:sz w:val="24"/>
              </w:rPr>
              <w:t>0,064</w:t>
            </w:r>
          </w:p>
        </w:tc>
        <w:tc>
          <w:tcPr>
            <w:tcW w:w="874" w:type="dxa"/>
          </w:tcPr>
          <w:p w:rsidR="00D82999" w:rsidRDefault="00ED7B1D">
            <w:pPr>
              <w:pStyle w:val="TableParagraph"/>
              <w:ind w:left="125"/>
              <w:jc w:val="left"/>
              <w:rPr>
                <w:sz w:val="24"/>
              </w:rPr>
            </w:pPr>
            <w:r>
              <w:rPr>
                <w:sz w:val="24"/>
              </w:rPr>
              <w:t>1,353</w:t>
            </w: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9A2DAB">
            <w:pPr>
              <w:pStyle w:val="TableParagraph"/>
              <w:spacing w:line="240" w:lineRule="auto"/>
              <w:ind w:left="1459" w:right="2287"/>
              <w:rPr>
                <w:sz w:val="24"/>
              </w:rPr>
            </w:pPr>
            <w:r>
              <w:rPr>
                <w:sz w:val="24"/>
              </w:rPr>
              <w:t>О</w:t>
            </w:r>
            <w:r w:rsidR="00ED7B1D">
              <w:rPr>
                <w:sz w:val="24"/>
              </w:rPr>
              <w:t>пил</w:t>
            </w:r>
          </w:p>
        </w:tc>
        <w:tc>
          <w:tcPr>
            <w:tcW w:w="1086" w:type="dxa"/>
          </w:tcPr>
          <w:p w:rsidR="00D82999" w:rsidRDefault="00ED7B1D">
            <w:pPr>
              <w:pStyle w:val="TableParagraph"/>
              <w:spacing w:line="270" w:lineRule="atLeast"/>
              <w:ind w:left="303" w:right="271" w:firstLine="24"/>
              <w:jc w:val="left"/>
              <w:rPr>
                <w:sz w:val="24"/>
              </w:rPr>
            </w:pPr>
            <w:r>
              <w:rPr>
                <w:sz w:val="24"/>
              </w:rPr>
              <w:t>тыс. тонн</w:t>
            </w:r>
          </w:p>
        </w:tc>
        <w:tc>
          <w:tcPr>
            <w:tcW w:w="1078" w:type="dxa"/>
          </w:tcPr>
          <w:p w:rsidR="00D82999" w:rsidRDefault="00D82999">
            <w:pPr>
              <w:pStyle w:val="TableParagraph"/>
              <w:spacing w:line="240" w:lineRule="auto"/>
              <w:jc w:val="left"/>
              <w:rPr>
                <w:sz w:val="24"/>
              </w:rPr>
            </w:pPr>
          </w:p>
        </w:tc>
        <w:tc>
          <w:tcPr>
            <w:tcW w:w="780" w:type="dxa"/>
          </w:tcPr>
          <w:p w:rsidR="00D82999" w:rsidRDefault="00D82999">
            <w:pPr>
              <w:pStyle w:val="TableParagraph"/>
              <w:spacing w:line="240" w:lineRule="auto"/>
              <w:jc w:val="left"/>
              <w:rPr>
                <w:sz w:val="24"/>
              </w:rPr>
            </w:pPr>
          </w:p>
        </w:tc>
        <w:tc>
          <w:tcPr>
            <w:tcW w:w="1078" w:type="dxa"/>
          </w:tcPr>
          <w:p w:rsidR="00D82999" w:rsidRDefault="00ED7B1D">
            <w:pPr>
              <w:pStyle w:val="TableParagraph"/>
              <w:spacing w:line="240" w:lineRule="auto"/>
              <w:ind w:left="311"/>
              <w:jc w:val="left"/>
              <w:rPr>
                <w:sz w:val="24"/>
              </w:rPr>
            </w:pPr>
            <w:r>
              <w:rPr>
                <w:sz w:val="24"/>
              </w:rPr>
              <w:t>3,087</w:t>
            </w:r>
          </w:p>
        </w:tc>
        <w:tc>
          <w:tcPr>
            <w:tcW w:w="1104" w:type="dxa"/>
            <w:gridSpan w:val="2"/>
          </w:tcPr>
          <w:p w:rsidR="00D82999" w:rsidRDefault="00D82999">
            <w:pPr>
              <w:pStyle w:val="TableParagraph"/>
              <w:spacing w:line="240" w:lineRule="auto"/>
              <w:jc w:val="left"/>
              <w:rPr>
                <w:sz w:val="24"/>
              </w:rPr>
            </w:pPr>
          </w:p>
        </w:tc>
        <w:tc>
          <w:tcPr>
            <w:tcW w:w="854" w:type="dxa"/>
          </w:tcPr>
          <w:p w:rsidR="00D82999" w:rsidRDefault="00D82999">
            <w:pPr>
              <w:pStyle w:val="TableParagraph"/>
              <w:spacing w:line="240" w:lineRule="auto"/>
              <w:jc w:val="left"/>
              <w:rPr>
                <w:sz w:val="24"/>
              </w:rPr>
            </w:pPr>
          </w:p>
        </w:tc>
        <w:tc>
          <w:tcPr>
            <w:tcW w:w="744" w:type="dxa"/>
          </w:tcPr>
          <w:p w:rsidR="00D82999" w:rsidRDefault="00D82999">
            <w:pPr>
              <w:pStyle w:val="TableParagraph"/>
              <w:spacing w:line="240" w:lineRule="auto"/>
              <w:jc w:val="left"/>
              <w:rPr>
                <w:sz w:val="24"/>
              </w:rPr>
            </w:pPr>
          </w:p>
        </w:tc>
        <w:tc>
          <w:tcPr>
            <w:tcW w:w="872" w:type="dxa"/>
          </w:tcPr>
          <w:p w:rsidR="00D82999" w:rsidRDefault="00D82999">
            <w:pPr>
              <w:pStyle w:val="TableParagraph"/>
              <w:spacing w:line="240" w:lineRule="auto"/>
              <w:jc w:val="left"/>
              <w:rPr>
                <w:sz w:val="24"/>
              </w:rPr>
            </w:pP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D82999">
            <w:pPr>
              <w:pStyle w:val="TableParagraph"/>
              <w:spacing w:line="240" w:lineRule="auto"/>
              <w:jc w:val="left"/>
              <w:rPr>
                <w:sz w:val="24"/>
              </w:rPr>
            </w:pPr>
          </w:p>
        </w:tc>
        <w:tc>
          <w:tcPr>
            <w:tcW w:w="874" w:type="dxa"/>
          </w:tcPr>
          <w:p w:rsidR="00D82999" w:rsidRDefault="00ED7B1D">
            <w:pPr>
              <w:pStyle w:val="TableParagraph"/>
              <w:spacing w:line="240" w:lineRule="auto"/>
              <w:ind w:left="125"/>
              <w:jc w:val="left"/>
              <w:rPr>
                <w:sz w:val="24"/>
              </w:rPr>
            </w:pPr>
            <w:r>
              <w:rPr>
                <w:sz w:val="24"/>
              </w:rPr>
              <w:t>3,087</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11"/>
              <w:jc w:val="left"/>
              <w:rPr>
                <w:sz w:val="24"/>
              </w:rPr>
            </w:pPr>
            <w:r>
              <w:rPr>
                <w:sz w:val="24"/>
              </w:rPr>
              <w:t>1,111</w:t>
            </w: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ED7B1D">
            <w:pPr>
              <w:pStyle w:val="TableParagraph"/>
              <w:ind w:left="125"/>
              <w:jc w:val="left"/>
              <w:rPr>
                <w:sz w:val="24"/>
              </w:rPr>
            </w:pPr>
            <w:r>
              <w:rPr>
                <w:sz w:val="24"/>
              </w:rPr>
              <w:t>1,111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265"/>
              <w:jc w:val="left"/>
              <w:rPr>
                <w:sz w:val="24"/>
              </w:rPr>
            </w:pPr>
            <w:r>
              <w:rPr>
                <w:sz w:val="24"/>
              </w:rPr>
              <w:t>Выработанотепловойэнергии</w:t>
            </w:r>
          </w:p>
        </w:tc>
        <w:tc>
          <w:tcPr>
            <w:tcW w:w="1086" w:type="dxa"/>
          </w:tcPr>
          <w:p w:rsidR="00D82999" w:rsidRDefault="00ED7B1D">
            <w:pPr>
              <w:pStyle w:val="TableParagraph"/>
              <w:spacing w:line="270" w:lineRule="atLeast"/>
              <w:ind w:left="303" w:right="271" w:firstLine="24"/>
              <w:jc w:val="left"/>
              <w:rPr>
                <w:sz w:val="24"/>
              </w:rPr>
            </w:pPr>
            <w:r>
              <w:rPr>
                <w:sz w:val="24"/>
              </w:rPr>
              <w:t>тыс. Гкал</w:t>
            </w:r>
          </w:p>
        </w:tc>
        <w:tc>
          <w:tcPr>
            <w:tcW w:w="1078" w:type="dxa"/>
          </w:tcPr>
          <w:p w:rsidR="00D82999" w:rsidRDefault="00ED7B1D">
            <w:pPr>
              <w:pStyle w:val="TableParagraph"/>
              <w:spacing w:line="240" w:lineRule="auto"/>
              <w:ind w:right="98"/>
              <w:jc w:val="right"/>
              <w:rPr>
                <w:sz w:val="24"/>
              </w:rPr>
            </w:pPr>
            <w:r>
              <w:rPr>
                <w:sz w:val="24"/>
              </w:rPr>
              <w:t>4,343</w:t>
            </w:r>
          </w:p>
        </w:tc>
        <w:tc>
          <w:tcPr>
            <w:tcW w:w="780" w:type="dxa"/>
          </w:tcPr>
          <w:p w:rsidR="00D82999" w:rsidRDefault="00ED7B1D">
            <w:pPr>
              <w:pStyle w:val="TableParagraph"/>
              <w:spacing w:line="240" w:lineRule="auto"/>
              <w:ind w:left="91" w:right="79"/>
              <w:rPr>
                <w:sz w:val="24"/>
              </w:rPr>
            </w:pPr>
            <w:r>
              <w:rPr>
                <w:sz w:val="24"/>
              </w:rPr>
              <w:t>3,345</w:t>
            </w:r>
          </w:p>
        </w:tc>
        <w:tc>
          <w:tcPr>
            <w:tcW w:w="1078" w:type="dxa"/>
          </w:tcPr>
          <w:p w:rsidR="00D82999" w:rsidRDefault="00ED7B1D">
            <w:pPr>
              <w:pStyle w:val="TableParagraph"/>
              <w:spacing w:line="240" w:lineRule="auto"/>
              <w:ind w:right="126"/>
              <w:jc w:val="right"/>
              <w:rPr>
                <w:sz w:val="24"/>
              </w:rPr>
            </w:pPr>
            <w:r>
              <w:rPr>
                <w:sz w:val="24"/>
              </w:rPr>
              <w:t>2,614</w:t>
            </w:r>
          </w:p>
        </w:tc>
        <w:tc>
          <w:tcPr>
            <w:tcW w:w="1104" w:type="dxa"/>
            <w:gridSpan w:val="2"/>
          </w:tcPr>
          <w:p w:rsidR="00D82999" w:rsidRDefault="00ED7B1D">
            <w:pPr>
              <w:pStyle w:val="TableParagraph"/>
              <w:spacing w:line="240" w:lineRule="auto"/>
              <w:ind w:left="415"/>
              <w:jc w:val="left"/>
              <w:rPr>
                <w:sz w:val="24"/>
              </w:rPr>
            </w:pPr>
            <w:r>
              <w:rPr>
                <w:sz w:val="24"/>
              </w:rPr>
              <w:t>0,879</w:t>
            </w:r>
          </w:p>
        </w:tc>
        <w:tc>
          <w:tcPr>
            <w:tcW w:w="854" w:type="dxa"/>
          </w:tcPr>
          <w:p w:rsidR="00D82999" w:rsidRDefault="00ED7B1D">
            <w:pPr>
              <w:pStyle w:val="TableParagraph"/>
              <w:spacing w:line="240" w:lineRule="auto"/>
              <w:ind w:left="157"/>
              <w:jc w:val="left"/>
              <w:rPr>
                <w:sz w:val="24"/>
              </w:rPr>
            </w:pPr>
            <w:r>
              <w:rPr>
                <w:sz w:val="24"/>
              </w:rPr>
              <w:t>2,546</w:t>
            </w:r>
          </w:p>
        </w:tc>
        <w:tc>
          <w:tcPr>
            <w:tcW w:w="744" w:type="dxa"/>
          </w:tcPr>
          <w:p w:rsidR="00D82999" w:rsidRDefault="00ED7B1D">
            <w:pPr>
              <w:pStyle w:val="TableParagraph"/>
              <w:spacing w:line="240" w:lineRule="auto"/>
              <w:ind w:left="47" w:right="106"/>
              <w:rPr>
                <w:sz w:val="24"/>
              </w:rPr>
            </w:pPr>
            <w:r>
              <w:rPr>
                <w:sz w:val="24"/>
              </w:rPr>
              <w:t>0,328</w:t>
            </w:r>
          </w:p>
        </w:tc>
        <w:tc>
          <w:tcPr>
            <w:tcW w:w="872" w:type="dxa"/>
          </w:tcPr>
          <w:p w:rsidR="00D82999" w:rsidRDefault="00ED7B1D">
            <w:pPr>
              <w:pStyle w:val="TableParagraph"/>
              <w:spacing w:line="240" w:lineRule="auto"/>
              <w:ind w:right="112"/>
              <w:jc w:val="right"/>
              <w:rPr>
                <w:sz w:val="24"/>
              </w:rPr>
            </w:pPr>
            <w:r>
              <w:rPr>
                <w:sz w:val="24"/>
              </w:rPr>
              <w:t>0,459</w:t>
            </w:r>
          </w:p>
        </w:tc>
        <w:tc>
          <w:tcPr>
            <w:tcW w:w="722" w:type="dxa"/>
          </w:tcPr>
          <w:p w:rsidR="00D82999" w:rsidRDefault="00ED7B1D">
            <w:pPr>
              <w:pStyle w:val="TableParagraph"/>
              <w:spacing w:line="240" w:lineRule="auto"/>
              <w:ind w:right="114"/>
              <w:jc w:val="right"/>
              <w:rPr>
                <w:sz w:val="24"/>
              </w:rPr>
            </w:pPr>
            <w:r>
              <w:rPr>
                <w:sz w:val="24"/>
              </w:rPr>
              <w:t>2,128</w:t>
            </w:r>
          </w:p>
        </w:tc>
        <w:tc>
          <w:tcPr>
            <w:tcW w:w="722" w:type="dxa"/>
            <w:gridSpan w:val="2"/>
          </w:tcPr>
          <w:p w:rsidR="00D82999" w:rsidRDefault="00ED7B1D">
            <w:pPr>
              <w:pStyle w:val="TableParagraph"/>
              <w:spacing w:line="240" w:lineRule="auto"/>
              <w:ind w:left="57"/>
              <w:jc w:val="left"/>
              <w:rPr>
                <w:sz w:val="24"/>
              </w:rPr>
            </w:pPr>
            <w:r>
              <w:rPr>
                <w:sz w:val="24"/>
              </w:rPr>
              <w:t>0,382</w:t>
            </w:r>
          </w:p>
        </w:tc>
        <w:tc>
          <w:tcPr>
            <w:tcW w:w="720" w:type="dxa"/>
            <w:gridSpan w:val="2"/>
          </w:tcPr>
          <w:p w:rsidR="00D82999" w:rsidRDefault="00ED7B1D">
            <w:pPr>
              <w:pStyle w:val="TableParagraph"/>
              <w:spacing w:line="240" w:lineRule="auto"/>
              <w:ind w:left="55"/>
              <w:jc w:val="left"/>
              <w:rPr>
                <w:sz w:val="24"/>
              </w:rPr>
            </w:pPr>
            <w:r>
              <w:rPr>
                <w:sz w:val="24"/>
              </w:rPr>
              <w:t>1,797</w:t>
            </w:r>
          </w:p>
        </w:tc>
        <w:tc>
          <w:tcPr>
            <w:tcW w:w="910" w:type="dxa"/>
            <w:gridSpan w:val="2"/>
          </w:tcPr>
          <w:p w:rsidR="00D82999" w:rsidRDefault="00ED7B1D">
            <w:pPr>
              <w:pStyle w:val="TableParagraph"/>
              <w:spacing w:line="240" w:lineRule="auto"/>
              <w:ind w:left="238"/>
              <w:jc w:val="left"/>
              <w:rPr>
                <w:sz w:val="24"/>
              </w:rPr>
            </w:pPr>
            <w:r>
              <w:rPr>
                <w:sz w:val="24"/>
              </w:rPr>
              <w:t>0,240</w:t>
            </w:r>
          </w:p>
        </w:tc>
        <w:tc>
          <w:tcPr>
            <w:tcW w:w="874" w:type="dxa"/>
          </w:tcPr>
          <w:p w:rsidR="00D82999" w:rsidRDefault="00ED7B1D">
            <w:pPr>
              <w:pStyle w:val="TableParagraph"/>
              <w:spacing w:line="240" w:lineRule="auto"/>
              <w:ind w:right="138"/>
              <w:jc w:val="right"/>
              <w:rPr>
                <w:sz w:val="24"/>
              </w:rPr>
            </w:pPr>
            <w:r>
              <w:rPr>
                <w:sz w:val="24"/>
              </w:rPr>
              <w:t>19,061</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55"/>
              <w:jc w:val="left"/>
              <w:rPr>
                <w:sz w:val="24"/>
              </w:rPr>
            </w:pPr>
            <w:r>
              <w:rPr>
                <w:sz w:val="24"/>
              </w:rPr>
              <w:t>УРУТ навыработкутепла,</w:t>
            </w:r>
          </w:p>
        </w:tc>
        <w:tc>
          <w:tcPr>
            <w:tcW w:w="1086" w:type="dxa"/>
          </w:tcPr>
          <w:p w:rsidR="00D82999" w:rsidRDefault="00ED7B1D">
            <w:pPr>
              <w:pStyle w:val="TableParagraph"/>
              <w:spacing w:line="270" w:lineRule="atLeast"/>
              <w:ind w:left="483" w:right="16" w:hanging="512"/>
              <w:jc w:val="left"/>
              <w:rPr>
                <w:sz w:val="24"/>
              </w:rPr>
            </w:pPr>
            <w:r>
              <w:rPr>
                <w:sz w:val="24"/>
              </w:rPr>
              <w:t>кг.у.т/Гка л</w:t>
            </w:r>
          </w:p>
        </w:tc>
        <w:tc>
          <w:tcPr>
            <w:tcW w:w="1078" w:type="dxa"/>
          </w:tcPr>
          <w:p w:rsidR="00D82999" w:rsidRDefault="00ED7B1D">
            <w:pPr>
              <w:pStyle w:val="TableParagraph"/>
              <w:spacing w:line="240" w:lineRule="auto"/>
              <w:ind w:left="518"/>
              <w:jc w:val="left"/>
              <w:rPr>
                <w:sz w:val="24"/>
              </w:rPr>
            </w:pPr>
            <w:r>
              <w:rPr>
                <w:sz w:val="24"/>
              </w:rPr>
              <w:t>215</w:t>
            </w:r>
          </w:p>
        </w:tc>
        <w:tc>
          <w:tcPr>
            <w:tcW w:w="780" w:type="dxa"/>
          </w:tcPr>
          <w:p w:rsidR="00D82999" w:rsidRDefault="00ED7B1D">
            <w:pPr>
              <w:pStyle w:val="TableParagraph"/>
              <w:spacing w:line="240" w:lineRule="auto"/>
              <w:ind w:left="231" w:right="79"/>
              <w:rPr>
                <w:sz w:val="24"/>
              </w:rPr>
            </w:pPr>
            <w:r>
              <w:rPr>
                <w:sz w:val="24"/>
              </w:rPr>
              <w:t>339</w:t>
            </w:r>
          </w:p>
        </w:tc>
        <w:tc>
          <w:tcPr>
            <w:tcW w:w="1078" w:type="dxa"/>
          </w:tcPr>
          <w:p w:rsidR="00D82999" w:rsidRDefault="00ED7B1D">
            <w:pPr>
              <w:pStyle w:val="TableParagraph"/>
              <w:spacing w:line="240" w:lineRule="auto"/>
              <w:ind w:right="216"/>
              <w:jc w:val="right"/>
              <w:rPr>
                <w:sz w:val="24"/>
              </w:rPr>
            </w:pPr>
            <w:r>
              <w:rPr>
                <w:sz w:val="24"/>
              </w:rPr>
              <w:t>425</w:t>
            </w:r>
          </w:p>
        </w:tc>
        <w:tc>
          <w:tcPr>
            <w:tcW w:w="1104" w:type="dxa"/>
            <w:gridSpan w:val="2"/>
          </w:tcPr>
          <w:p w:rsidR="00D82999" w:rsidRDefault="00ED7B1D">
            <w:pPr>
              <w:pStyle w:val="TableParagraph"/>
              <w:spacing w:line="240" w:lineRule="auto"/>
              <w:ind w:left="505"/>
              <w:jc w:val="left"/>
              <w:rPr>
                <w:sz w:val="24"/>
              </w:rPr>
            </w:pPr>
            <w:r>
              <w:rPr>
                <w:sz w:val="24"/>
              </w:rPr>
              <w:t>244</w:t>
            </w:r>
          </w:p>
        </w:tc>
        <w:tc>
          <w:tcPr>
            <w:tcW w:w="854" w:type="dxa"/>
          </w:tcPr>
          <w:p w:rsidR="00D82999" w:rsidRDefault="00ED7B1D">
            <w:pPr>
              <w:pStyle w:val="TableParagraph"/>
              <w:spacing w:line="240" w:lineRule="auto"/>
              <w:ind w:left="247"/>
              <w:jc w:val="left"/>
              <w:rPr>
                <w:sz w:val="24"/>
              </w:rPr>
            </w:pPr>
            <w:r>
              <w:rPr>
                <w:sz w:val="24"/>
              </w:rPr>
              <w:t>338</w:t>
            </w:r>
          </w:p>
        </w:tc>
        <w:tc>
          <w:tcPr>
            <w:tcW w:w="744" w:type="dxa"/>
          </w:tcPr>
          <w:p w:rsidR="00D82999" w:rsidRDefault="00ED7B1D">
            <w:pPr>
              <w:pStyle w:val="TableParagraph"/>
              <w:spacing w:line="240" w:lineRule="auto"/>
              <w:ind w:left="47" w:right="106"/>
              <w:rPr>
                <w:sz w:val="24"/>
              </w:rPr>
            </w:pPr>
            <w:r>
              <w:rPr>
                <w:sz w:val="24"/>
              </w:rPr>
              <w:t>350</w:t>
            </w:r>
          </w:p>
        </w:tc>
        <w:tc>
          <w:tcPr>
            <w:tcW w:w="872" w:type="dxa"/>
          </w:tcPr>
          <w:p w:rsidR="00D82999" w:rsidRDefault="00ED7B1D">
            <w:pPr>
              <w:pStyle w:val="TableParagraph"/>
              <w:spacing w:line="240" w:lineRule="auto"/>
              <w:ind w:right="112"/>
              <w:jc w:val="right"/>
              <w:rPr>
                <w:sz w:val="24"/>
              </w:rPr>
            </w:pPr>
            <w:r>
              <w:rPr>
                <w:sz w:val="24"/>
              </w:rPr>
              <w:t>450</w:t>
            </w:r>
          </w:p>
        </w:tc>
        <w:tc>
          <w:tcPr>
            <w:tcW w:w="722" w:type="dxa"/>
          </w:tcPr>
          <w:p w:rsidR="00D82999" w:rsidRDefault="00ED7B1D">
            <w:pPr>
              <w:pStyle w:val="TableParagraph"/>
              <w:spacing w:line="240" w:lineRule="auto"/>
              <w:ind w:left="147"/>
              <w:jc w:val="left"/>
              <w:rPr>
                <w:sz w:val="24"/>
              </w:rPr>
            </w:pPr>
            <w:r>
              <w:rPr>
                <w:sz w:val="24"/>
              </w:rPr>
              <w:t>278</w:t>
            </w:r>
          </w:p>
        </w:tc>
        <w:tc>
          <w:tcPr>
            <w:tcW w:w="722" w:type="dxa"/>
            <w:gridSpan w:val="2"/>
          </w:tcPr>
          <w:p w:rsidR="00D82999" w:rsidRDefault="00ED7B1D">
            <w:pPr>
              <w:pStyle w:val="TableParagraph"/>
              <w:spacing w:line="240" w:lineRule="auto"/>
              <w:ind w:left="147"/>
              <w:jc w:val="left"/>
              <w:rPr>
                <w:sz w:val="24"/>
              </w:rPr>
            </w:pPr>
            <w:r>
              <w:rPr>
                <w:sz w:val="24"/>
              </w:rPr>
              <w:t>251</w:t>
            </w:r>
          </w:p>
        </w:tc>
        <w:tc>
          <w:tcPr>
            <w:tcW w:w="720" w:type="dxa"/>
            <w:gridSpan w:val="2"/>
          </w:tcPr>
          <w:p w:rsidR="00D82999" w:rsidRDefault="00ED7B1D">
            <w:pPr>
              <w:pStyle w:val="TableParagraph"/>
              <w:spacing w:line="240" w:lineRule="auto"/>
              <w:ind w:left="145"/>
              <w:jc w:val="left"/>
              <w:rPr>
                <w:sz w:val="24"/>
              </w:rPr>
            </w:pPr>
            <w:r>
              <w:rPr>
                <w:sz w:val="24"/>
              </w:rPr>
              <w:t>219</w:t>
            </w:r>
          </w:p>
        </w:tc>
        <w:tc>
          <w:tcPr>
            <w:tcW w:w="910" w:type="dxa"/>
            <w:gridSpan w:val="2"/>
          </w:tcPr>
          <w:p w:rsidR="00D82999" w:rsidRDefault="00ED7B1D">
            <w:pPr>
              <w:pStyle w:val="TableParagraph"/>
              <w:spacing w:line="240" w:lineRule="auto"/>
              <w:ind w:left="328"/>
              <w:jc w:val="left"/>
              <w:rPr>
                <w:sz w:val="24"/>
              </w:rPr>
            </w:pPr>
            <w:r>
              <w:rPr>
                <w:sz w:val="24"/>
              </w:rPr>
              <w:t>287</w:t>
            </w:r>
          </w:p>
        </w:tc>
        <w:tc>
          <w:tcPr>
            <w:tcW w:w="874" w:type="dxa"/>
          </w:tcPr>
          <w:p w:rsidR="00D82999" w:rsidRDefault="00ED7B1D">
            <w:pPr>
              <w:pStyle w:val="TableParagraph"/>
              <w:spacing w:line="240" w:lineRule="auto"/>
              <w:ind w:left="155"/>
              <w:jc w:val="left"/>
              <w:rPr>
                <w:sz w:val="24"/>
              </w:rPr>
            </w:pPr>
            <w:r>
              <w:rPr>
                <w:sz w:val="24"/>
              </w:rPr>
              <w:t>3396</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13"/>
              <w:jc w:val="left"/>
              <w:rPr>
                <w:sz w:val="24"/>
              </w:rPr>
            </w:pPr>
            <w:r>
              <w:rPr>
                <w:sz w:val="24"/>
              </w:rPr>
              <w:t>Средневзвешенный КПД котельной</w:t>
            </w:r>
          </w:p>
        </w:tc>
        <w:tc>
          <w:tcPr>
            <w:tcW w:w="1086" w:type="dxa"/>
          </w:tcPr>
          <w:p w:rsidR="00D82999" w:rsidRDefault="00ED7B1D">
            <w:pPr>
              <w:pStyle w:val="TableParagraph"/>
              <w:ind w:left="641"/>
              <w:jc w:val="left"/>
              <w:rPr>
                <w:sz w:val="24"/>
              </w:rPr>
            </w:pPr>
            <w:r>
              <w:rPr>
                <w:sz w:val="24"/>
              </w:rPr>
              <w:t>%</w:t>
            </w:r>
          </w:p>
        </w:tc>
        <w:tc>
          <w:tcPr>
            <w:tcW w:w="1078" w:type="dxa"/>
          </w:tcPr>
          <w:p w:rsidR="00D82999" w:rsidRDefault="00ED7B1D">
            <w:pPr>
              <w:pStyle w:val="TableParagraph"/>
              <w:ind w:left="578"/>
              <w:jc w:val="left"/>
              <w:rPr>
                <w:sz w:val="24"/>
              </w:rPr>
            </w:pPr>
            <w:r>
              <w:rPr>
                <w:sz w:val="24"/>
              </w:rPr>
              <w:t>65</w:t>
            </w:r>
          </w:p>
        </w:tc>
        <w:tc>
          <w:tcPr>
            <w:tcW w:w="780" w:type="dxa"/>
          </w:tcPr>
          <w:p w:rsidR="00D82999" w:rsidRDefault="00ED7B1D">
            <w:pPr>
              <w:pStyle w:val="TableParagraph"/>
              <w:ind w:left="231" w:right="79"/>
              <w:rPr>
                <w:sz w:val="24"/>
              </w:rPr>
            </w:pPr>
            <w:r>
              <w:rPr>
                <w:sz w:val="24"/>
              </w:rPr>
              <w:t>47,8</w:t>
            </w:r>
          </w:p>
        </w:tc>
        <w:tc>
          <w:tcPr>
            <w:tcW w:w="1078" w:type="dxa"/>
          </w:tcPr>
          <w:p w:rsidR="00D82999" w:rsidRDefault="00ED7B1D">
            <w:pPr>
              <w:pStyle w:val="TableParagraph"/>
              <w:ind w:left="551"/>
              <w:jc w:val="left"/>
              <w:rPr>
                <w:sz w:val="24"/>
              </w:rPr>
            </w:pPr>
            <w:r>
              <w:rPr>
                <w:sz w:val="24"/>
              </w:rPr>
              <w:t>60</w:t>
            </w:r>
          </w:p>
        </w:tc>
        <w:tc>
          <w:tcPr>
            <w:tcW w:w="1104" w:type="dxa"/>
            <w:gridSpan w:val="2"/>
          </w:tcPr>
          <w:p w:rsidR="00D82999" w:rsidRDefault="00ED7B1D">
            <w:pPr>
              <w:pStyle w:val="TableParagraph"/>
              <w:ind w:left="565"/>
              <w:jc w:val="left"/>
              <w:rPr>
                <w:sz w:val="24"/>
              </w:rPr>
            </w:pPr>
            <w:r>
              <w:rPr>
                <w:sz w:val="24"/>
              </w:rPr>
              <w:t>60</w:t>
            </w:r>
          </w:p>
        </w:tc>
        <w:tc>
          <w:tcPr>
            <w:tcW w:w="854" w:type="dxa"/>
          </w:tcPr>
          <w:p w:rsidR="00D82999" w:rsidRDefault="00ED7B1D">
            <w:pPr>
              <w:pStyle w:val="TableParagraph"/>
              <w:ind w:left="287" w:right="277"/>
              <w:rPr>
                <w:sz w:val="24"/>
              </w:rPr>
            </w:pPr>
            <w:r>
              <w:rPr>
                <w:sz w:val="24"/>
              </w:rPr>
              <w:t>60</w:t>
            </w:r>
          </w:p>
        </w:tc>
        <w:tc>
          <w:tcPr>
            <w:tcW w:w="744" w:type="dxa"/>
          </w:tcPr>
          <w:p w:rsidR="00D82999" w:rsidRDefault="00ED7B1D">
            <w:pPr>
              <w:pStyle w:val="TableParagraph"/>
              <w:ind w:left="47" w:right="106"/>
              <w:rPr>
                <w:sz w:val="24"/>
              </w:rPr>
            </w:pPr>
            <w:r>
              <w:rPr>
                <w:sz w:val="24"/>
              </w:rPr>
              <w:t>60</w:t>
            </w:r>
          </w:p>
        </w:tc>
        <w:tc>
          <w:tcPr>
            <w:tcW w:w="872" w:type="dxa"/>
          </w:tcPr>
          <w:p w:rsidR="00D82999" w:rsidRDefault="00ED7B1D">
            <w:pPr>
              <w:pStyle w:val="TableParagraph"/>
              <w:ind w:right="106"/>
              <w:jc w:val="right"/>
              <w:rPr>
                <w:sz w:val="24"/>
              </w:rPr>
            </w:pPr>
            <w:r>
              <w:rPr>
                <w:sz w:val="24"/>
              </w:rPr>
              <w:t>65</w:t>
            </w:r>
          </w:p>
        </w:tc>
        <w:tc>
          <w:tcPr>
            <w:tcW w:w="722" w:type="dxa"/>
          </w:tcPr>
          <w:p w:rsidR="00D82999" w:rsidRDefault="00ED7B1D">
            <w:pPr>
              <w:pStyle w:val="TableParagraph"/>
              <w:ind w:left="207"/>
              <w:jc w:val="left"/>
              <w:rPr>
                <w:sz w:val="24"/>
              </w:rPr>
            </w:pPr>
            <w:r>
              <w:rPr>
                <w:sz w:val="24"/>
              </w:rPr>
              <w:t>65</w:t>
            </w:r>
          </w:p>
        </w:tc>
        <w:tc>
          <w:tcPr>
            <w:tcW w:w="722" w:type="dxa"/>
            <w:gridSpan w:val="2"/>
          </w:tcPr>
          <w:p w:rsidR="00D82999" w:rsidRDefault="00ED7B1D">
            <w:pPr>
              <w:pStyle w:val="TableParagraph"/>
              <w:ind w:left="297"/>
              <w:jc w:val="left"/>
              <w:rPr>
                <w:sz w:val="24"/>
              </w:rPr>
            </w:pPr>
            <w:r>
              <w:rPr>
                <w:sz w:val="24"/>
              </w:rPr>
              <w:t>60</w:t>
            </w:r>
          </w:p>
        </w:tc>
        <w:tc>
          <w:tcPr>
            <w:tcW w:w="720" w:type="dxa"/>
            <w:gridSpan w:val="2"/>
          </w:tcPr>
          <w:p w:rsidR="00D82999" w:rsidRDefault="00ED7B1D">
            <w:pPr>
              <w:pStyle w:val="TableParagraph"/>
              <w:ind w:left="205"/>
              <w:jc w:val="left"/>
              <w:rPr>
                <w:sz w:val="24"/>
              </w:rPr>
            </w:pPr>
            <w:r>
              <w:rPr>
                <w:sz w:val="24"/>
              </w:rPr>
              <w:t>65</w:t>
            </w:r>
          </w:p>
        </w:tc>
        <w:tc>
          <w:tcPr>
            <w:tcW w:w="910" w:type="dxa"/>
            <w:gridSpan w:val="2"/>
          </w:tcPr>
          <w:p w:rsidR="00D82999" w:rsidRDefault="00ED7B1D">
            <w:pPr>
              <w:pStyle w:val="TableParagraph"/>
              <w:ind w:left="335"/>
              <w:jc w:val="left"/>
              <w:rPr>
                <w:sz w:val="24"/>
              </w:rPr>
            </w:pPr>
            <w:r>
              <w:rPr>
                <w:sz w:val="24"/>
              </w:rPr>
              <w:t>60ё</w:t>
            </w:r>
          </w:p>
        </w:tc>
        <w:tc>
          <w:tcPr>
            <w:tcW w:w="874" w:type="dxa"/>
          </w:tcPr>
          <w:p w:rsidR="00D82999" w:rsidRDefault="00ED7B1D">
            <w:pPr>
              <w:pStyle w:val="TableParagraph"/>
              <w:ind w:right="168"/>
              <w:jc w:val="right"/>
              <w:rPr>
                <w:sz w:val="24"/>
              </w:rPr>
            </w:pPr>
            <w:r>
              <w:rPr>
                <w:sz w:val="24"/>
              </w:rPr>
              <w:t>60,7</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709"/>
              <w:jc w:val="left"/>
              <w:rPr>
                <w:sz w:val="24"/>
              </w:rPr>
            </w:pPr>
            <w:r>
              <w:rPr>
                <w:sz w:val="24"/>
              </w:rPr>
              <w:t>Собственныенужды ,</w:t>
            </w:r>
          </w:p>
        </w:tc>
        <w:tc>
          <w:tcPr>
            <w:tcW w:w="1086" w:type="dxa"/>
          </w:tcPr>
          <w:p w:rsidR="00D82999" w:rsidRDefault="00ED7B1D">
            <w:pPr>
              <w:pStyle w:val="TableParagraph"/>
              <w:spacing w:line="270" w:lineRule="atLeast"/>
              <w:ind w:left="303" w:right="271" w:firstLine="24"/>
              <w:jc w:val="left"/>
              <w:rPr>
                <w:sz w:val="24"/>
              </w:rPr>
            </w:pPr>
            <w:r>
              <w:rPr>
                <w:sz w:val="24"/>
              </w:rPr>
              <w:t>тыс. Гкал</w:t>
            </w:r>
          </w:p>
        </w:tc>
        <w:tc>
          <w:tcPr>
            <w:tcW w:w="1078" w:type="dxa"/>
          </w:tcPr>
          <w:p w:rsidR="00D82999" w:rsidRDefault="00ED7B1D">
            <w:pPr>
              <w:pStyle w:val="TableParagraph"/>
              <w:spacing w:line="240" w:lineRule="auto"/>
              <w:ind w:right="98"/>
              <w:jc w:val="right"/>
              <w:rPr>
                <w:sz w:val="24"/>
              </w:rPr>
            </w:pPr>
            <w:r>
              <w:rPr>
                <w:sz w:val="24"/>
              </w:rPr>
              <w:t>0,207</w:t>
            </w:r>
          </w:p>
        </w:tc>
        <w:tc>
          <w:tcPr>
            <w:tcW w:w="780" w:type="dxa"/>
          </w:tcPr>
          <w:p w:rsidR="00D82999" w:rsidRDefault="00ED7B1D">
            <w:pPr>
              <w:pStyle w:val="TableParagraph"/>
              <w:spacing w:line="240" w:lineRule="auto"/>
              <w:ind w:left="231" w:right="79"/>
              <w:rPr>
                <w:sz w:val="24"/>
              </w:rPr>
            </w:pPr>
            <w:r>
              <w:rPr>
                <w:sz w:val="24"/>
              </w:rPr>
              <w:t>0,16</w:t>
            </w:r>
          </w:p>
        </w:tc>
        <w:tc>
          <w:tcPr>
            <w:tcW w:w="1078" w:type="dxa"/>
          </w:tcPr>
          <w:p w:rsidR="00D82999" w:rsidRDefault="00ED7B1D">
            <w:pPr>
              <w:pStyle w:val="TableParagraph"/>
              <w:spacing w:line="240" w:lineRule="auto"/>
              <w:ind w:right="126"/>
              <w:jc w:val="right"/>
              <w:rPr>
                <w:sz w:val="24"/>
              </w:rPr>
            </w:pPr>
            <w:r>
              <w:rPr>
                <w:sz w:val="24"/>
              </w:rPr>
              <w:t>0,125</w:t>
            </w:r>
          </w:p>
        </w:tc>
        <w:tc>
          <w:tcPr>
            <w:tcW w:w="1104" w:type="dxa"/>
            <w:gridSpan w:val="2"/>
          </w:tcPr>
          <w:p w:rsidR="00D82999" w:rsidRDefault="00ED7B1D">
            <w:pPr>
              <w:pStyle w:val="TableParagraph"/>
              <w:spacing w:line="240" w:lineRule="auto"/>
              <w:ind w:left="325"/>
              <w:jc w:val="left"/>
              <w:rPr>
                <w:sz w:val="24"/>
              </w:rPr>
            </w:pPr>
            <w:r>
              <w:rPr>
                <w:sz w:val="24"/>
              </w:rPr>
              <w:t>0,042</w:t>
            </w:r>
          </w:p>
        </w:tc>
        <w:tc>
          <w:tcPr>
            <w:tcW w:w="854" w:type="dxa"/>
          </w:tcPr>
          <w:p w:rsidR="00D82999" w:rsidRDefault="00ED7B1D">
            <w:pPr>
              <w:pStyle w:val="TableParagraph"/>
              <w:spacing w:line="240" w:lineRule="auto"/>
              <w:ind w:left="187"/>
              <w:jc w:val="left"/>
              <w:rPr>
                <w:sz w:val="24"/>
              </w:rPr>
            </w:pPr>
            <w:r>
              <w:rPr>
                <w:sz w:val="24"/>
              </w:rPr>
              <w:t>0,121</w:t>
            </w:r>
          </w:p>
        </w:tc>
        <w:tc>
          <w:tcPr>
            <w:tcW w:w="744" w:type="dxa"/>
          </w:tcPr>
          <w:p w:rsidR="00D82999" w:rsidRDefault="00ED7B1D">
            <w:pPr>
              <w:pStyle w:val="TableParagraph"/>
              <w:spacing w:line="240" w:lineRule="auto"/>
              <w:ind w:left="47" w:right="106"/>
              <w:rPr>
                <w:sz w:val="24"/>
              </w:rPr>
            </w:pPr>
            <w:r>
              <w:rPr>
                <w:sz w:val="24"/>
              </w:rPr>
              <w:t>0,015</w:t>
            </w:r>
          </w:p>
        </w:tc>
        <w:tc>
          <w:tcPr>
            <w:tcW w:w="872" w:type="dxa"/>
          </w:tcPr>
          <w:p w:rsidR="00D82999" w:rsidRDefault="00ED7B1D">
            <w:pPr>
              <w:pStyle w:val="TableParagraph"/>
              <w:spacing w:line="240" w:lineRule="auto"/>
              <w:ind w:right="154"/>
              <w:jc w:val="right"/>
              <w:rPr>
                <w:sz w:val="24"/>
              </w:rPr>
            </w:pPr>
            <w:r>
              <w:rPr>
                <w:sz w:val="24"/>
              </w:rPr>
              <w:t>0,022</w:t>
            </w:r>
          </w:p>
        </w:tc>
        <w:tc>
          <w:tcPr>
            <w:tcW w:w="722" w:type="dxa"/>
          </w:tcPr>
          <w:p w:rsidR="00D82999" w:rsidRDefault="00ED7B1D">
            <w:pPr>
              <w:pStyle w:val="TableParagraph"/>
              <w:spacing w:line="240" w:lineRule="auto"/>
              <w:ind w:right="114"/>
              <w:jc w:val="right"/>
              <w:rPr>
                <w:sz w:val="24"/>
              </w:rPr>
            </w:pPr>
            <w:r>
              <w:rPr>
                <w:sz w:val="24"/>
              </w:rPr>
              <w:t>0,101</w:t>
            </w:r>
          </w:p>
        </w:tc>
        <w:tc>
          <w:tcPr>
            <w:tcW w:w="722" w:type="dxa"/>
            <w:gridSpan w:val="2"/>
          </w:tcPr>
          <w:p w:rsidR="00D82999" w:rsidRDefault="00ED7B1D">
            <w:pPr>
              <w:pStyle w:val="TableParagraph"/>
              <w:spacing w:line="240" w:lineRule="auto"/>
              <w:ind w:right="138"/>
              <w:jc w:val="right"/>
              <w:rPr>
                <w:sz w:val="24"/>
              </w:rPr>
            </w:pPr>
            <w:r>
              <w:rPr>
                <w:sz w:val="24"/>
              </w:rPr>
              <w:t>0,01</w:t>
            </w:r>
          </w:p>
          <w:p w:rsidR="00D82999" w:rsidRDefault="00ED7B1D">
            <w:pPr>
              <w:pStyle w:val="TableParagraph"/>
              <w:ind w:right="88"/>
              <w:jc w:val="right"/>
              <w:rPr>
                <w:sz w:val="24"/>
              </w:rPr>
            </w:pPr>
            <w:r>
              <w:rPr>
                <w:sz w:val="24"/>
              </w:rPr>
              <w:t>8</w:t>
            </w:r>
          </w:p>
        </w:tc>
        <w:tc>
          <w:tcPr>
            <w:tcW w:w="720" w:type="dxa"/>
            <w:gridSpan w:val="2"/>
          </w:tcPr>
          <w:p w:rsidR="00D82999" w:rsidRDefault="00ED7B1D">
            <w:pPr>
              <w:pStyle w:val="TableParagraph"/>
              <w:spacing w:line="240" w:lineRule="auto"/>
              <w:ind w:left="55"/>
              <w:jc w:val="left"/>
              <w:rPr>
                <w:sz w:val="24"/>
              </w:rPr>
            </w:pPr>
            <w:r>
              <w:rPr>
                <w:sz w:val="24"/>
              </w:rPr>
              <w:t>0,055</w:t>
            </w:r>
          </w:p>
        </w:tc>
        <w:tc>
          <w:tcPr>
            <w:tcW w:w="910" w:type="dxa"/>
            <w:gridSpan w:val="2"/>
          </w:tcPr>
          <w:p w:rsidR="00D82999" w:rsidRDefault="00ED7B1D">
            <w:pPr>
              <w:pStyle w:val="TableParagraph"/>
              <w:spacing w:line="240" w:lineRule="auto"/>
              <w:ind w:left="238"/>
              <w:jc w:val="left"/>
              <w:rPr>
                <w:sz w:val="24"/>
              </w:rPr>
            </w:pPr>
            <w:r>
              <w:rPr>
                <w:sz w:val="24"/>
              </w:rPr>
              <w:t>0,012</w:t>
            </w:r>
          </w:p>
        </w:tc>
        <w:tc>
          <w:tcPr>
            <w:tcW w:w="874" w:type="dxa"/>
          </w:tcPr>
          <w:p w:rsidR="00D82999" w:rsidRDefault="00ED7B1D">
            <w:pPr>
              <w:pStyle w:val="TableParagraph"/>
              <w:spacing w:line="240" w:lineRule="auto"/>
              <w:ind w:right="108"/>
              <w:jc w:val="right"/>
              <w:rPr>
                <w:sz w:val="24"/>
              </w:rPr>
            </w:pPr>
            <w:r>
              <w:rPr>
                <w:sz w:val="24"/>
              </w:rPr>
              <w:t>0,908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43"/>
              <w:jc w:val="left"/>
              <w:rPr>
                <w:sz w:val="24"/>
              </w:rPr>
            </w:pPr>
            <w:r>
              <w:rPr>
                <w:sz w:val="24"/>
              </w:rPr>
              <w:t>Отпущено в тепловыесети</w:t>
            </w:r>
          </w:p>
        </w:tc>
        <w:tc>
          <w:tcPr>
            <w:tcW w:w="1086" w:type="dxa"/>
          </w:tcPr>
          <w:p w:rsidR="00D82999" w:rsidRDefault="00ED7B1D">
            <w:pPr>
              <w:pStyle w:val="TableParagraph"/>
              <w:spacing w:line="240" w:lineRule="auto"/>
              <w:ind w:left="187"/>
              <w:jc w:val="left"/>
              <w:rPr>
                <w:sz w:val="24"/>
              </w:rPr>
            </w:pPr>
            <w:r>
              <w:rPr>
                <w:sz w:val="24"/>
              </w:rPr>
              <w:t>тысГка</w:t>
            </w:r>
          </w:p>
          <w:p w:rsidR="00D82999" w:rsidRDefault="00ED7B1D">
            <w:pPr>
              <w:pStyle w:val="TableParagraph"/>
              <w:ind w:left="681"/>
              <w:jc w:val="left"/>
              <w:rPr>
                <w:sz w:val="24"/>
              </w:rPr>
            </w:pPr>
            <w:r>
              <w:rPr>
                <w:sz w:val="24"/>
              </w:rPr>
              <w:t>л</w:t>
            </w:r>
          </w:p>
        </w:tc>
        <w:tc>
          <w:tcPr>
            <w:tcW w:w="1078" w:type="dxa"/>
          </w:tcPr>
          <w:p w:rsidR="00D82999" w:rsidRDefault="00ED7B1D">
            <w:pPr>
              <w:pStyle w:val="TableParagraph"/>
              <w:spacing w:line="240" w:lineRule="auto"/>
              <w:ind w:left="268"/>
              <w:jc w:val="left"/>
              <w:rPr>
                <w:sz w:val="24"/>
              </w:rPr>
            </w:pPr>
            <w:r>
              <w:rPr>
                <w:sz w:val="24"/>
              </w:rPr>
              <w:t>4,136</w:t>
            </w:r>
          </w:p>
        </w:tc>
        <w:tc>
          <w:tcPr>
            <w:tcW w:w="780" w:type="dxa"/>
          </w:tcPr>
          <w:p w:rsidR="00D82999" w:rsidRDefault="00ED7B1D">
            <w:pPr>
              <w:pStyle w:val="TableParagraph"/>
              <w:spacing w:line="240" w:lineRule="auto"/>
              <w:ind w:left="91" w:right="79"/>
              <w:rPr>
                <w:sz w:val="24"/>
              </w:rPr>
            </w:pPr>
            <w:r>
              <w:rPr>
                <w:sz w:val="24"/>
              </w:rPr>
              <w:t>3,188</w:t>
            </w:r>
          </w:p>
        </w:tc>
        <w:tc>
          <w:tcPr>
            <w:tcW w:w="1078" w:type="dxa"/>
          </w:tcPr>
          <w:p w:rsidR="00D82999" w:rsidRDefault="00ED7B1D">
            <w:pPr>
              <w:pStyle w:val="TableParagraph"/>
              <w:spacing w:line="240" w:lineRule="auto"/>
              <w:ind w:left="371"/>
              <w:jc w:val="left"/>
              <w:rPr>
                <w:sz w:val="24"/>
              </w:rPr>
            </w:pPr>
            <w:r>
              <w:rPr>
                <w:sz w:val="24"/>
              </w:rPr>
              <w:t>2,49</w:t>
            </w:r>
          </w:p>
        </w:tc>
        <w:tc>
          <w:tcPr>
            <w:tcW w:w="1104" w:type="dxa"/>
            <w:gridSpan w:val="2"/>
          </w:tcPr>
          <w:p w:rsidR="00D82999" w:rsidRDefault="00ED7B1D">
            <w:pPr>
              <w:pStyle w:val="TableParagraph"/>
              <w:spacing w:line="240" w:lineRule="auto"/>
              <w:ind w:left="385"/>
              <w:jc w:val="left"/>
              <w:rPr>
                <w:sz w:val="24"/>
              </w:rPr>
            </w:pPr>
            <w:r>
              <w:rPr>
                <w:sz w:val="24"/>
              </w:rPr>
              <w:t>0,84</w:t>
            </w:r>
          </w:p>
        </w:tc>
        <w:tc>
          <w:tcPr>
            <w:tcW w:w="854" w:type="dxa"/>
          </w:tcPr>
          <w:p w:rsidR="00D82999" w:rsidRDefault="00ED7B1D">
            <w:pPr>
              <w:pStyle w:val="TableParagraph"/>
              <w:spacing w:line="240" w:lineRule="auto"/>
              <w:ind w:left="187"/>
              <w:jc w:val="left"/>
              <w:rPr>
                <w:sz w:val="24"/>
              </w:rPr>
            </w:pPr>
            <w:r>
              <w:rPr>
                <w:sz w:val="24"/>
              </w:rPr>
              <w:t>2,424</w:t>
            </w:r>
          </w:p>
        </w:tc>
        <w:tc>
          <w:tcPr>
            <w:tcW w:w="744" w:type="dxa"/>
          </w:tcPr>
          <w:p w:rsidR="00D82999" w:rsidRDefault="00ED7B1D">
            <w:pPr>
              <w:pStyle w:val="TableParagraph"/>
              <w:spacing w:line="240" w:lineRule="auto"/>
              <w:ind w:left="47" w:right="106"/>
              <w:rPr>
                <w:sz w:val="24"/>
              </w:rPr>
            </w:pPr>
            <w:r>
              <w:rPr>
                <w:sz w:val="24"/>
              </w:rPr>
              <w:t>0,312</w:t>
            </w:r>
          </w:p>
        </w:tc>
        <w:tc>
          <w:tcPr>
            <w:tcW w:w="872" w:type="dxa"/>
          </w:tcPr>
          <w:p w:rsidR="00D82999" w:rsidRDefault="00ED7B1D">
            <w:pPr>
              <w:pStyle w:val="TableParagraph"/>
              <w:spacing w:line="240" w:lineRule="auto"/>
              <w:ind w:left="269"/>
              <w:jc w:val="left"/>
              <w:rPr>
                <w:sz w:val="24"/>
              </w:rPr>
            </w:pPr>
            <w:r>
              <w:rPr>
                <w:sz w:val="24"/>
              </w:rPr>
              <w:t>0,44</w:t>
            </w:r>
          </w:p>
        </w:tc>
        <w:tc>
          <w:tcPr>
            <w:tcW w:w="722" w:type="dxa"/>
          </w:tcPr>
          <w:p w:rsidR="00D82999" w:rsidRDefault="00ED7B1D">
            <w:pPr>
              <w:pStyle w:val="TableParagraph"/>
              <w:spacing w:line="240" w:lineRule="auto"/>
              <w:ind w:right="114"/>
              <w:jc w:val="right"/>
              <w:rPr>
                <w:sz w:val="24"/>
              </w:rPr>
            </w:pPr>
            <w:r>
              <w:rPr>
                <w:sz w:val="24"/>
              </w:rPr>
              <w:t>2,027</w:t>
            </w:r>
          </w:p>
        </w:tc>
        <w:tc>
          <w:tcPr>
            <w:tcW w:w="722" w:type="dxa"/>
            <w:gridSpan w:val="2"/>
          </w:tcPr>
          <w:p w:rsidR="00D82999" w:rsidRDefault="00ED7B1D">
            <w:pPr>
              <w:pStyle w:val="TableParagraph"/>
              <w:spacing w:line="240" w:lineRule="auto"/>
              <w:ind w:left="57"/>
              <w:jc w:val="left"/>
              <w:rPr>
                <w:sz w:val="24"/>
              </w:rPr>
            </w:pPr>
            <w:r>
              <w:rPr>
                <w:sz w:val="24"/>
              </w:rPr>
              <w:t>0,363</w:t>
            </w:r>
          </w:p>
        </w:tc>
        <w:tc>
          <w:tcPr>
            <w:tcW w:w="720" w:type="dxa"/>
            <w:gridSpan w:val="2"/>
          </w:tcPr>
          <w:p w:rsidR="00D82999" w:rsidRDefault="00ED7B1D">
            <w:pPr>
              <w:pStyle w:val="TableParagraph"/>
              <w:spacing w:line="240" w:lineRule="auto"/>
              <w:ind w:left="115"/>
              <w:jc w:val="left"/>
              <w:rPr>
                <w:sz w:val="24"/>
              </w:rPr>
            </w:pPr>
            <w:r>
              <w:rPr>
                <w:sz w:val="24"/>
              </w:rPr>
              <w:t>1,71</w:t>
            </w:r>
          </w:p>
        </w:tc>
        <w:tc>
          <w:tcPr>
            <w:tcW w:w="910" w:type="dxa"/>
            <w:gridSpan w:val="2"/>
          </w:tcPr>
          <w:p w:rsidR="00D82999" w:rsidRDefault="00ED7B1D">
            <w:pPr>
              <w:pStyle w:val="TableParagraph"/>
              <w:spacing w:line="240" w:lineRule="auto"/>
              <w:ind w:left="246"/>
              <w:jc w:val="left"/>
              <w:rPr>
                <w:sz w:val="24"/>
              </w:rPr>
            </w:pPr>
            <w:r>
              <w:rPr>
                <w:sz w:val="24"/>
              </w:rPr>
              <w:t>0,23</w:t>
            </w:r>
          </w:p>
        </w:tc>
        <w:tc>
          <w:tcPr>
            <w:tcW w:w="874" w:type="dxa"/>
          </w:tcPr>
          <w:p w:rsidR="00D82999" w:rsidRDefault="00ED7B1D">
            <w:pPr>
              <w:pStyle w:val="TableParagraph"/>
              <w:spacing w:line="240" w:lineRule="auto"/>
              <w:ind w:right="138"/>
              <w:jc w:val="right"/>
              <w:rPr>
                <w:sz w:val="24"/>
              </w:rPr>
            </w:pPr>
            <w:r>
              <w:rPr>
                <w:sz w:val="24"/>
              </w:rPr>
              <w:t>18,152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543"/>
              <w:jc w:val="left"/>
              <w:rPr>
                <w:sz w:val="24"/>
              </w:rPr>
            </w:pPr>
            <w:r>
              <w:rPr>
                <w:sz w:val="24"/>
              </w:rPr>
              <w:t>Потери в тепловыхсетях</w:t>
            </w:r>
          </w:p>
        </w:tc>
        <w:tc>
          <w:tcPr>
            <w:tcW w:w="1086" w:type="dxa"/>
          </w:tcPr>
          <w:p w:rsidR="00D82999" w:rsidRDefault="00ED7B1D">
            <w:pPr>
              <w:pStyle w:val="TableParagraph"/>
              <w:ind w:left="117"/>
              <w:jc w:val="left"/>
              <w:rPr>
                <w:sz w:val="24"/>
              </w:rPr>
            </w:pPr>
            <w:r>
              <w:rPr>
                <w:sz w:val="24"/>
              </w:rPr>
              <w:t>тысГкал</w:t>
            </w:r>
          </w:p>
        </w:tc>
        <w:tc>
          <w:tcPr>
            <w:tcW w:w="1078" w:type="dxa"/>
          </w:tcPr>
          <w:p w:rsidR="00D82999" w:rsidRDefault="00ED7B1D">
            <w:pPr>
              <w:pStyle w:val="TableParagraph"/>
              <w:ind w:left="268"/>
              <w:jc w:val="left"/>
              <w:rPr>
                <w:sz w:val="24"/>
              </w:rPr>
            </w:pPr>
            <w:r>
              <w:rPr>
                <w:sz w:val="24"/>
              </w:rPr>
              <w:t>0,485</w:t>
            </w:r>
          </w:p>
        </w:tc>
        <w:tc>
          <w:tcPr>
            <w:tcW w:w="780" w:type="dxa"/>
          </w:tcPr>
          <w:p w:rsidR="00D82999" w:rsidRDefault="00ED7B1D">
            <w:pPr>
              <w:pStyle w:val="TableParagraph"/>
              <w:ind w:left="91" w:right="79"/>
              <w:rPr>
                <w:sz w:val="24"/>
              </w:rPr>
            </w:pPr>
            <w:r>
              <w:rPr>
                <w:sz w:val="24"/>
              </w:rPr>
              <w:t>0,373</w:t>
            </w:r>
          </w:p>
        </w:tc>
        <w:tc>
          <w:tcPr>
            <w:tcW w:w="1078" w:type="dxa"/>
          </w:tcPr>
          <w:p w:rsidR="00D82999" w:rsidRDefault="00ED7B1D">
            <w:pPr>
              <w:pStyle w:val="TableParagraph"/>
              <w:ind w:left="311"/>
              <w:jc w:val="left"/>
              <w:rPr>
                <w:sz w:val="24"/>
              </w:rPr>
            </w:pPr>
            <w:r>
              <w:rPr>
                <w:sz w:val="24"/>
              </w:rPr>
              <w:t>0,292</w:t>
            </w:r>
          </w:p>
        </w:tc>
        <w:tc>
          <w:tcPr>
            <w:tcW w:w="1104" w:type="dxa"/>
            <w:gridSpan w:val="2"/>
          </w:tcPr>
          <w:p w:rsidR="00D82999" w:rsidRDefault="00ED7B1D">
            <w:pPr>
              <w:pStyle w:val="TableParagraph"/>
              <w:ind w:left="325"/>
              <w:jc w:val="left"/>
              <w:rPr>
                <w:sz w:val="24"/>
              </w:rPr>
            </w:pPr>
            <w:r>
              <w:rPr>
                <w:sz w:val="24"/>
              </w:rPr>
              <w:t>0,098</w:t>
            </w:r>
          </w:p>
        </w:tc>
        <w:tc>
          <w:tcPr>
            <w:tcW w:w="854" w:type="dxa"/>
          </w:tcPr>
          <w:p w:rsidR="00D82999" w:rsidRDefault="00ED7B1D">
            <w:pPr>
              <w:pStyle w:val="TableParagraph"/>
              <w:ind w:left="187"/>
              <w:jc w:val="left"/>
              <w:rPr>
                <w:sz w:val="24"/>
              </w:rPr>
            </w:pPr>
            <w:r>
              <w:rPr>
                <w:sz w:val="24"/>
              </w:rPr>
              <w:t>0,285</w:t>
            </w:r>
          </w:p>
        </w:tc>
        <w:tc>
          <w:tcPr>
            <w:tcW w:w="744" w:type="dxa"/>
          </w:tcPr>
          <w:p w:rsidR="00D82999" w:rsidRDefault="00ED7B1D">
            <w:pPr>
              <w:pStyle w:val="TableParagraph"/>
              <w:ind w:left="47" w:right="106"/>
              <w:rPr>
                <w:sz w:val="24"/>
              </w:rPr>
            </w:pPr>
            <w:r>
              <w:rPr>
                <w:sz w:val="24"/>
              </w:rPr>
              <w:t>0,036</w:t>
            </w:r>
          </w:p>
        </w:tc>
        <w:tc>
          <w:tcPr>
            <w:tcW w:w="872" w:type="dxa"/>
          </w:tcPr>
          <w:p w:rsidR="00D82999" w:rsidRDefault="00ED7B1D">
            <w:pPr>
              <w:pStyle w:val="TableParagraph"/>
              <w:ind w:right="112"/>
              <w:jc w:val="right"/>
              <w:rPr>
                <w:sz w:val="24"/>
              </w:rPr>
            </w:pPr>
            <w:r>
              <w:rPr>
                <w:sz w:val="24"/>
              </w:rPr>
              <w:t>0,052</w:t>
            </w:r>
          </w:p>
        </w:tc>
        <w:tc>
          <w:tcPr>
            <w:tcW w:w="722" w:type="dxa"/>
          </w:tcPr>
          <w:p w:rsidR="00D82999" w:rsidRDefault="00ED7B1D">
            <w:pPr>
              <w:pStyle w:val="TableParagraph"/>
              <w:ind w:right="114"/>
              <w:jc w:val="right"/>
              <w:rPr>
                <w:sz w:val="24"/>
              </w:rPr>
            </w:pPr>
            <w:r>
              <w:rPr>
                <w:sz w:val="24"/>
              </w:rPr>
              <w:t>0,237</w:t>
            </w:r>
          </w:p>
        </w:tc>
        <w:tc>
          <w:tcPr>
            <w:tcW w:w="722" w:type="dxa"/>
            <w:gridSpan w:val="2"/>
          </w:tcPr>
          <w:p w:rsidR="00D82999" w:rsidRDefault="00ED7B1D">
            <w:pPr>
              <w:pStyle w:val="TableParagraph"/>
              <w:ind w:left="57"/>
              <w:jc w:val="left"/>
              <w:rPr>
                <w:sz w:val="24"/>
              </w:rPr>
            </w:pPr>
            <w:r>
              <w:rPr>
                <w:sz w:val="24"/>
              </w:rPr>
              <w:t>0,043</w:t>
            </w:r>
          </w:p>
        </w:tc>
        <w:tc>
          <w:tcPr>
            <w:tcW w:w="720" w:type="dxa"/>
            <w:gridSpan w:val="2"/>
          </w:tcPr>
          <w:p w:rsidR="00D82999" w:rsidRDefault="00ED7B1D">
            <w:pPr>
              <w:pStyle w:val="TableParagraph"/>
              <w:ind w:left="55"/>
              <w:jc w:val="left"/>
              <w:rPr>
                <w:sz w:val="24"/>
              </w:rPr>
            </w:pPr>
            <w:r>
              <w:rPr>
                <w:sz w:val="24"/>
              </w:rPr>
              <w:t>0,202</w:t>
            </w:r>
          </w:p>
        </w:tc>
        <w:tc>
          <w:tcPr>
            <w:tcW w:w="910" w:type="dxa"/>
            <w:gridSpan w:val="2"/>
          </w:tcPr>
          <w:p w:rsidR="00D82999" w:rsidRDefault="00ED7B1D">
            <w:pPr>
              <w:pStyle w:val="TableParagraph"/>
              <w:ind w:left="186"/>
              <w:jc w:val="left"/>
              <w:rPr>
                <w:sz w:val="24"/>
              </w:rPr>
            </w:pPr>
            <w:r>
              <w:rPr>
                <w:sz w:val="24"/>
              </w:rPr>
              <w:t>0,026</w:t>
            </w:r>
          </w:p>
        </w:tc>
        <w:tc>
          <w:tcPr>
            <w:tcW w:w="874" w:type="dxa"/>
          </w:tcPr>
          <w:p w:rsidR="00D82999" w:rsidRDefault="00ED7B1D">
            <w:pPr>
              <w:pStyle w:val="TableParagraph"/>
              <w:ind w:left="125"/>
              <w:jc w:val="left"/>
              <w:rPr>
                <w:sz w:val="24"/>
              </w:rPr>
            </w:pPr>
            <w:r>
              <w:rPr>
                <w:sz w:val="24"/>
              </w:rPr>
              <w:t>2,129</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276"/>
        </w:trPr>
        <w:tc>
          <w:tcPr>
            <w:tcW w:w="4494" w:type="dxa"/>
          </w:tcPr>
          <w:p w:rsidR="00D82999" w:rsidRDefault="00ED7B1D">
            <w:pPr>
              <w:pStyle w:val="TableParagraph"/>
              <w:ind w:left="1331"/>
              <w:jc w:val="left"/>
              <w:rPr>
                <w:sz w:val="24"/>
              </w:rPr>
            </w:pPr>
            <w:r>
              <w:rPr>
                <w:sz w:val="24"/>
              </w:rPr>
              <w:t>тоже в %</w:t>
            </w:r>
          </w:p>
        </w:tc>
        <w:tc>
          <w:tcPr>
            <w:tcW w:w="1086"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57" w:right="347"/>
              <w:rPr>
                <w:sz w:val="24"/>
              </w:rPr>
            </w:pPr>
            <w:r>
              <w:rPr>
                <w:sz w:val="24"/>
              </w:rPr>
              <w:t>11</w:t>
            </w:r>
          </w:p>
        </w:tc>
        <w:tc>
          <w:tcPr>
            <w:tcW w:w="780" w:type="dxa"/>
          </w:tcPr>
          <w:p w:rsidR="00D82999" w:rsidRDefault="00ED7B1D">
            <w:pPr>
              <w:pStyle w:val="TableParagraph"/>
              <w:ind w:left="91" w:right="79"/>
              <w:rPr>
                <w:sz w:val="24"/>
              </w:rPr>
            </w:pPr>
            <w:r>
              <w:rPr>
                <w:sz w:val="24"/>
              </w:rPr>
              <w:t>11</w:t>
            </w:r>
          </w:p>
        </w:tc>
        <w:tc>
          <w:tcPr>
            <w:tcW w:w="1078" w:type="dxa"/>
          </w:tcPr>
          <w:p w:rsidR="00D82999" w:rsidRDefault="00ED7B1D">
            <w:pPr>
              <w:pStyle w:val="TableParagraph"/>
              <w:ind w:left="399" w:right="305"/>
              <w:rPr>
                <w:sz w:val="24"/>
              </w:rPr>
            </w:pPr>
            <w:r>
              <w:rPr>
                <w:sz w:val="24"/>
              </w:rPr>
              <w:t>11</w:t>
            </w:r>
          </w:p>
        </w:tc>
        <w:tc>
          <w:tcPr>
            <w:tcW w:w="1104" w:type="dxa"/>
            <w:gridSpan w:val="2"/>
          </w:tcPr>
          <w:p w:rsidR="00D82999" w:rsidRDefault="00ED7B1D">
            <w:pPr>
              <w:pStyle w:val="TableParagraph"/>
              <w:ind w:left="455" w:right="359"/>
              <w:rPr>
                <w:sz w:val="24"/>
              </w:rPr>
            </w:pPr>
            <w:r>
              <w:rPr>
                <w:sz w:val="24"/>
              </w:rPr>
              <w:t>11</w:t>
            </w:r>
          </w:p>
        </w:tc>
        <w:tc>
          <w:tcPr>
            <w:tcW w:w="854" w:type="dxa"/>
          </w:tcPr>
          <w:p w:rsidR="00D82999" w:rsidRDefault="00ED7B1D">
            <w:pPr>
              <w:pStyle w:val="TableParagraph"/>
              <w:ind w:right="98"/>
              <w:jc w:val="right"/>
              <w:rPr>
                <w:sz w:val="24"/>
              </w:rPr>
            </w:pPr>
            <w:r>
              <w:rPr>
                <w:sz w:val="24"/>
              </w:rPr>
              <w:t>11</w:t>
            </w:r>
          </w:p>
        </w:tc>
        <w:tc>
          <w:tcPr>
            <w:tcW w:w="744" w:type="dxa"/>
          </w:tcPr>
          <w:p w:rsidR="00D82999" w:rsidRDefault="00ED7B1D">
            <w:pPr>
              <w:pStyle w:val="TableParagraph"/>
              <w:ind w:left="47" w:right="106"/>
              <w:rPr>
                <w:sz w:val="24"/>
              </w:rPr>
            </w:pPr>
            <w:r>
              <w:rPr>
                <w:sz w:val="24"/>
              </w:rPr>
              <w:t>11</w:t>
            </w:r>
          </w:p>
        </w:tc>
        <w:tc>
          <w:tcPr>
            <w:tcW w:w="872" w:type="dxa"/>
          </w:tcPr>
          <w:p w:rsidR="00D82999" w:rsidRDefault="00ED7B1D">
            <w:pPr>
              <w:pStyle w:val="TableParagraph"/>
              <w:ind w:right="106"/>
              <w:jc w:val="right"/>
              <w:rPr>
                <w:sz w:val="24"/>
              </w:rPr>
            </w:pPr>
            <w:r>
              <w:rPr>
                <w:sz w:val="24"/>
              </w:rPr>
              <w:t>11</w:t>
            </w:r>
          </w:p>
        </w:tc>
        <w:tc>
          <w:tcPr>
            <w:tcW w:w="722" w:type="dxa"/>
          </w:tcPr>
          <w:p w:rsidR="00D82999" w:rsidRDefault="00ED7B1D">
            <w:pPr>
              <w:pStyle w:val="TableParagraph"/>
              <w:ind w:left="207"/>
              <w:jc w:val="left"/>
              <w:rPr>
                <w:sz w:val="24"/>
              </w:rPr>
            </w:pPr>
            <w:r>
              <w:rPr>
                <w:sz w:val="24"/>
              </w:rPr>
              <w:t>11</w:t>
            </w:r>
          </w:p>
        </w:tc>
        <w:tc>
          <w:tcPr>
            <w:tcW w:w="722" w:type="dxa"/>
            <w:gridSpan w:val="2"/>
          </w:tcPr>
          <w:p w:rsidR="00D82999" w:rsidRDefault="00ED7B1D">
            <w:pPr>
              <w:pStyle w:val="TableParagraph"/>
              <w:ind w:left="207"/>
              <w:jc w:val="left"/>
              <w:rPr>
                <w:sz w:val="24"/>
              </w:rPr>
            </w:pPr>
            <w:r>
              <w:rPr>
                <w:sz w:val="24"/>
              </w:rPr>
              <w:t>11</w:t>
            </w:r>
          </w:p>
        </w:tc>
        <w:tc>
          <w:tcPr>
            <w:tcW w:w="720" w:type="dxa"/>
            <w:gridSpan w:val="2"/>
          </w:tcPr>
          <w:p w:rsidR="00D82999" w:rsidRDefault="00ED7B1D">
            <w:pPr>
              <w:pStyle w:val="TableParagraph"/>
              <w:ind w:left="205"/>
              <w:jc w:val="left"/>
              <w:rPr>
                <w:sz w:val="24"/>
              </w:rPr>
            </w:pPr>
            <w:r>
              <w:rPr>
                <w:sz w:val="24"/>
              </w:rPr>
              <w:t>11</w:t>
            </w:r>
          </w:p>
        </w:tc>
        <w:tc>
          <w:tcPr>
            <w:tcW w:w="910" w:type="dxa"/>
            <w:gridSpan w:val="2"/>
          </w:tcPr>
          <w:p w:rsidR="00D82999" w:rsidRDefault="00ED7B1D">
            <w:pPr>
              <w:pStyle w:val="TableParagraph"/>
              <w:ind w:left="317" w:right="303"/>
              <w:rPr>
                <w:sz w:val="24"/>
              </w:rPr>
            </w:pPr>
            <w:r>
              <w:rPr>
                <w:sz w:val="24"/>
              </w:rPr>
              <w:t>11</w:t>
            </w:r>
          </w:p>
        </w:tc>
        <w:tc>
          <w:tcPr>
            <w:tcW w:w="874" w:type="dxa"/>
          </w:tcPr>
          <w:p w:rsidR="00D82999" w:rsidRDefault="00ED7B1D">
            <w:pPr>
              <w:pStyle w:val="TableParagraph"/>
              <w:ind w:left="275"/>
              <w:jc w:val="left"/>
              <w:rPr>
                <w:sz w:val="24"/>
              </w:rPr>
            </w:pPr>
            <w:r>
              <w:rPr>
                <w:sz w:val="24"/>
              </w:rPr>
              <w:t>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ED7B1D">
            <w:pPr>
              <w:pStyle w:val="TableParagraph"/>
              <w:spacing w:line="240" w:lineRule="auto"/>
              <w:ind w:left="657"/>
              <w:jc w:val="left"/>
              <w:rPr>
                <w:sz w:val="24"/>
              </w:rPr>
            </w:pPr>
            <w:r>
              <w:rPr>
                <w:sz w:val="24"/>
              </w:rPr>
              <w:t>Хозяйственныенужды</w:t>
            </w:r>
          </w:p>
        </w:tc>
        <w:tc>
          <w:tcPr>
            <w:tcW w:w="1086" w:type="dxa"/>
          </w:tcPr>
          <w:p w:rsidR="00D82999" w:rsidRDefault="00ED7B1D">
            <w:pPr>
              <w:pStyle w:val="TableParagraph"/>
              <w:spacing w:line="270" w:lineRule="atLeast"/>
              <w:ind w:left="251" w:right="323" w:firstLine="26"/>
              <w:jc w:val="left"/>
              <w:rPr>
                <w:sz w:val="24"/>
              </w:rPr>
            </w:pPr>
            <w:r>
              <w:rPr>
                <w:sz w:val="24"/>
              </w:rPr>
              <w:t>тыс.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gridSpan w:val="2"/>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gridSpan w:val="2"/>
          </w:tcPr>
          <w:p w:rsidR="00D82999" w:rsidRDefault="00ED7B1D">
            <w:pPr>
              <w:pStyle w:val="TableParagraph"/>
              <w:spacing w:line="240" w:lineRule="auto"/>
              <w:ind w:right="56"/>
              <w:rPr>
                <w:sz w:val="24"/>
              </w:rPr>
            </w:pPr>
            <w:r>
              <w:rPr>
                <w:sz w:val="24"/>
              </w:rPr>
              <w:t>-</w:t>
            </w:r>
          </w:p>
        </w:tc>
        <w:tc>
          <w:tcPr>
            <w:tcW w:w="720" w:type="dxa"/>
            <w:gridSpan w:val="2"/>
          </w:tcPr>
          <w:p w:rsidR="00D82999" w:rsidRDefault="00ED7B1D">
            <w:pPr>
              <w:pStyle w:val="TableParagraph"/>
              <w:spacing w:line="240" w:lineRule="auto"/>
              <w:ind w:right="58"/>
              <w:rPr>
                <w:sz w:val="24"/>
              </w:rPr>
            </w:pPr>
            <w:r>
              <w:rPr>
                <w:sz w:val="24"/>
              </w:rPr>
              <w:t>-</w:t>
            </w:r>
          </w:p>
        </w:tc>
        <w:tc>
          <w:tcPr>
            <w:tcW w:w="910" w:type="dxa"/>
            <w:gridSpan w:val="2"/>
          </w:tcPr>
          <w:p w:rsidR="00D82999" w:rsidRDefault="00ED7B1D">
            <w:pPr>
              <w:pStyle w:val="TableParagraph"/>
              <w:spacing w:line="240" w:lineRule="auto"/>
              <w:ind w:left="13"/>
              <w:rPr>
                <w:sz w:val="24"/>
              </w:rPr>
            </w:pPr>
            <w:r>
              <w:rPr>
                <w:sz w:val="24"/>
              </w:rPr>
              <w:t>-</w:t>
            </w:r>
          </w:p>
        </w:tc>
        <w:tc>
          <w:tcPr>
            <w:tcW w:w="874" w:type="dxa"/>
          </w:tcPr>
          <w:p w:rsidR="00D82999" w:rsidRDefault="00ED7B1D">
            <w:pPr>
              <w:pStyle w:val="TableParagraph"/>
              <w:spacing w:line="240" w:lineRule="auto"/>
              <w:ind w:right="72"/>
              <w:rPr>
                <w:sz w:val="24"/>
              </w:rPr>
            </w:pPr>
            <w:r>
              <w:rPr>
                <w:sz w:val="24"/>
              </w:rPr>
              <w:t>-</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rsidTr="00FC1469">
        <w:trPr>
          <w:trHeight w:val="552"/>
        </w:trPr>
        <w:tc>
          <w:tcPr>
            <w:tcW w:w="4494" w:type="dxa"/>
          </w:tcPr>
          <w:p w:rsidR="00D82999" w:rsidRPr="00F64E81" w:rsidRDefault="00ED7B1D">
            <w:pPr>
              <w:pStyle w:val="TableParagraph"/>
              <w:spacing w:line="240" w:lineRule="auto"/>
              <w:ind w:left="199"/>
              <w:jc w:val="left"/>
              <w:rPr>
                <w:sz w:val="24"/>
                <w:lang w:val="ru-RU"/>
              </w:rPr>
            </w:pPr>
            <w:r w:rsidRPr="00F64E81">
              <w:rPr>
                <w:sz w:val="24"/>
                <w:lang w:val="ru-RU"/>
              </w:rPr>
              <w:t>Отпущено потребителям в т.ч.:</w:t>
            </w:r>
          </w:p>
        </w:tc>
        <w:tc>
          <w:tcPr>
            <w:tcW w:w="1086" w:type="dxa"/>
          </w:tcPr>
          <w:p w:rsidR="00D82999" w:rsidRDefault="00ED7B1D">
            <w:pPr>
              <w:pStyle w:val="TableParagraph"/>
              <w:spacing w:line="270" w:lineRule="atLeast"/>
              <w:ind w:left="303" w:right="271" w:firstLine="24"/>
              <w:jc w:val="left"/>
              <w:rPr>
                <w:sz w:val="24"/>
              </w:rPr>
            </w:pPr>
            <w:r>
              <w:rPr>
                <w:sz w:val="24"/>
              </w:rPr>
              <w:t>тыс. Гкал</w:t>
            </w:r>
          </w:p>
        </w:tc>
        <w:tc>
          <w:tcPr>
            <w:tcW w:w="1078" w:type="dxa"/>
            <w:shd w:val="clear" w:color="auto" w:fill="FFFFFF" w:themeFill="background1"/>
          </w:tcPr>
          <w:p w:rsidR="00D82999" w:rsidRDefault="00ED7B1D">
            <w:pPr>
              <w:pStyle w:val="TableParagraph"/>
              <w:spacing w:line="240" w:lineRule="auto"/>
              <w:ind w:left="268"/>
              <w:jc w:val="left"/>
              <w:rPr>
                <w:sz w:val="24"/>
              </w:rPr>
            </w:pPr>
            <w:r>
              <w:rPr>
                <w:sz w:val="24"/>
              </w:rPr>
              <w:t>3</w:t>
            </w:r>
            <w:r w:rsidRPr="00FC1469">
              <w:rPr>
                <w:sz w:val="24"/>
                <w:highlight w:val="lightGray"/>
              </w:rPr>
              <w:t>,651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9A2DAB">
            <w:pPr>
              <w:pStyle w:val="TableParagraph"/>
              <w:spacing w:line="240" w:lineRule="auto"/>
              <w:ind w:left="1415"/>
              <w:jc w:val="left"/>
              <w:rPr>
                <w:sz w:val="24"/>
              </w:rPr>
            </w:pPr>
            <w:r>
              <w:rPr>
                <w:sz w:val="24"/>
              </w:rPr>
              <w:t>О</w:t>
            </w:r>
            <w:r w:rsidR="00ED7B1D">
              <w:rPr>
                <w:sz w:val="24"/>
              </w:rPr>
              <w:t>топление</w:t>
            </w:r>
          </w:p>
        </w:tc>
        <w:tc>
          <w:tcPr>
            <w:tcW w:w="1086" w:type="dxa"/>
          </w:tcPr>
          <w:p w:rsidR="00D82999" w:rsidRDefault="00ED7B1D">
            <w:pPr>
              <w:pStyle w:val="TableParagraph"/>
              <w:spacing w:line="270" w:lineRule="atLeast"/>
              <w:ind w:left="251" w:right="323" w:firstLine="26"/>
              <w:jc w:val="left"/>
              <w:rPr>
                <w:sz w:val="24"/>
              </w:rPr>
            </w:pPr>
            <w:r>
              <w:rPr>
                <w:sz w:val="24"/>
              </w:rPr>
              <w:t>тыс. Гкал</w:t>
            </w:r>
          </w:p>
        </w:tc>
        <w:tc>
          <w:tcPr>
            <w:tcW w:w="1078" w:type="dxa"/>
          </w:tcPr>
          <w:p w:rsidR="00D82999" w:rsidRDefault="00ED7B1D">
            <w:pPr>
              <w:pStyle w:val="TableParagraph"/>
              <w:spacing w:line="240" w:lineRule="auto"/>
              <w:ind w:left="268"/>
              <w:jc w:val="left"/>
              <w:rPr>
                <w:sz w:val="24"/>
              </w:rPr>
            </w:pPr>
            <w:r>
              <w:rPr>
                <w:sz w:val="24"/>
              </w:rPr>
              <w:t>3,651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bl>
    <w:p w:rsidR="00D82999" w:rsidRDefault="00D82999">
      <w:pPr>
        <w:rPr>
          <w:sz w:val="24"/>
        </w:rPr>
        <w:sectPr w:rsidR="00D82999">
          <w:footerReference w:type="default" r:id="rId27"/>
          <w:pgSz w:w="16840" w:h="11900" w:orient="landscape"/>
          <w:pgMar w:top="740" w:right="80" w:bottom="380" w:left="400" w:header="0" w:footer="193" w:gutter="0"/>
          <w:pgNumType w:start="5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1104"/>
        <w:gridCol w:w="854"/>
        <w:gridCol w:w="744"/>
        <w:gridCol w:w="872"/>
        <w:gridCol w:w="722"/>
        <w:gridCol w:w="722"/>
        <w:gridCol w:w="720"/>
        <w:gridCol w:w="910"/>
        <w:gridCol w:w="874"/>
      </w:tblGrid>
      <w:tr w:rsidR="00D82999">
        <w:trPr>
          <w:trHeight w:val="552"/>
        </w:trPr>
        <w:tc>
          <w:tcPr>
            <w:tcW w:w="4494" w:type="dxa"/>
          </w:tcPr>
          <w:p w:rsidR="00D82999" w:rsidRDefault="00ED7B1D">
            <w:pPr>
              <w:pStyle w:val="TableParagraph"/>
              <w:spacing w:line="240" w:lineRule="auto"/>
              <w:ind w:left="1518" w:right="2107"/>
              <w:rPr>
                <w:sz w:val="24"/>
              </w:rPr>
            </w:pPr>
            <w:r>
              <w:rPr>
                <w:sz w:val="24"/>
              </w:rPr>
              <w:lastRenderedPageBreak/>
              <w:t>ГВС</w:t>
            </w:r>
          </w:p>
        </w:tc>
        <w:tc>
          <w:tcPr>
            <w:tcW w:w="1086" w:type="dxa"/>
          </w:tcPr>
          <w:p w:rsidR="00D82999" w:rsidRDefault="00ED7B1D">
            <w:pPr>
              <w:pStyle w:val="TableParagraph"/>
              <w:spacing w:line="270" w:lineRule="atLeast"/>
              <w:ind w:left="303" w:right="271" w:firstLine="24"/>
              <w:jc w:val="left"/>
              <w:rPr>
                <w:sz w:val="24"/>
              </w:rPr>
            </w:pPr>
            <w:r>
              <w:rPr>
                <w:sz w:val="24"/>
              </w:rPr>
              <w:t>тыс.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0" w:type="dxa"/>
          </w:tcPr>
          <w:p w:rsidR="00D82999" w:rsidRDefault="00ED7B1D">
            <w:pPr>
              <w:pStyle w:val="TableParagraph"/>
              <w:spacing w:line="240" w:lineRule="auto"/>
              <w:ind w:right="58"/>
              <w:rPr>
                <w:sz w:val="24"/>
              </w:rPr>
            </w:pPr>
            <w:r>
              <w:rPr>
                <w:sz w:val="24"/>
              </w:rPr>
              <w:t>-</w:t>
            </w:r>
          </w:p>
        </w:tc>
        <w:tc>
          <w:tcPr>
            <w:tcW w:w="910" w:type="dxa"/>
          </w:tcPr>
          <w:p w:rsidR="00D82999" w:rsidRDefault="00ED7B1D">
            <w:pPr>
              <w:pStyle w:val="TableParagraph"/>
              <w:spacing w:line="240" w:lineRule="auto"/>
              <w:ind w:right="205"/>
              <w:jc w:val="right"/>
              <w:rPr>
                <w:sz w:val="24"/>
              </w:rPr>
            </w:pPr>
            <w:r>
              <w:rPr>
                <w:sz w:val="24"/>
              </w:rPr>
              <w:t>-</w:t>
            </w:r>
          </w:p>
        </w:tc>
        <w:tc>
          <w:tcPr>
            <w:tcW w:w="874" w:type="dxa"/>
          </w:tcPr>
          <w:p w:rsidR="00D82999" w:rsidRDefault="00ED7B1D">
            <w:pPr>
              <w:pStyle w:val="TableParagraph"/>
              <w:spacing w:line="240" w:lineRule="auto"/>
              <w:ind w:right="187"/>
              <w:jc w:val="right"/>
              <w:rPr>
                <w:sz w:val="24"/>
              </w:rPr>
            </w:pPr>
            <w:r>
              <w:rPr>
                <w:sz w:val="24"/>
              </w:rPr>
              <w:t>-</w:t>
            </w:r>
          </w:p>
        </w:tc>
      </w:tr>
    </w:tbl>
    <w:p w:rsidR="00D82999" w:rsidRDefault="00D82999">
      <w:pPr>
        <w:jc w:val="right"/>
        <w:rPr>
          <w:sz w:val="24"/>
        </w:rPr>
        <w:sectPr w:rsidR="00D82999">
          <w:pgSz w:w="16840" w:h="11900" w:orient="landscape"/>
          <w:pgMar w:top="560" w:right="80" w:bottom="380" w:left="400" w:header="0" w:footer="193" w:gutter="0"/>
          <w:cols w:space="720"/>
        </w:sectPr>
      </w:pPr>
    </w:p>
    <w:p w:rsidR="00D82999" w:rsidRDefault="00ED7B1D">
      <w:pPr>
        <w:spacing w:before="68"/>
        <w:ind w:left="820"/>
        <w:rPr>
          <w:sz w:val="24"/>
          <w:lang w:val="ru-RU"/>
        </w:rPr>
      </w:pPr>
      <w:r w:rsidRPr="00F64E81">
        <w:rPr>
          <w:sz w:val="24"/>
          <w:lang w:val="ru-RU"/>
        </w:rPr>
        <w:lastRenderedPageBreak/>
        <w:t>Таблица 20. Баланс тепловой энергии и топлива по существующим зонам действия котельн</w:t>
      </w:r>
      <w:r w:rsidR="00250CAC">
        <w:rPr>
          <w:sz w:val="24"/>
          <w:lang w:val="ru-RU"/>
        </w:rPr>
        <w:t xml:space="preserve">ой  </w:t>
      </w:r>
    </w:p>
    <w:p w:rsidR="00250CAC" w:rsidRPr="00F64E81" w:rsidRDefault="00250CAC">
      <w:pPr>
        <w:spacing w:before="68"/>
        <w:ind w:left="820"/>
        <w:rPr>
          <w:sz w:val="24"/>
          <w:lang w:val="ru-RU"/>
        </w:rPr>
      </w:pPr>
      <w:r>
        <w:rPr>
          <w:sz w:val="24"/>
          <w:lang w:val="ru-RU"/>
        </w:rPr>
        <w:t>ул. Заводская, 8а.</w:t>
      </w:r>
    </w:p>
    <w:p w:rsidR="00D82999" w:rsidRPr="00F64E81" w:rsidRDefault="00D82999">
      <w:pPr>
        <w:pStyle w:val="a3"/>
        <w:spacing w:before="4"/>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0"/>
        <w:gridCol w:w="2304"/>
        <w:gridCol w:w="2206"/>
      </w:tblGrid>
      <w:tr w:rsidR="00D82999">
        <w:trPr>
          <w:trHeight w:val="1400"/>
        </w:trPr>
        <w:tc>
          <w:tcPr>
            <w:tcW w:w="4860"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9" w:line="240" w:lineRule="auto"/>
              <w:jc w:val="left"/>
              <w:rPr>
                <w:lang w:val="ru-RU"/>
              </w:rPr>
            </w:pPr>
          </w:p>
          <w:p w:rsidR="00D82999" w:rsidRDefault="00ED7B1D">
            <w:pPr>
              <w:pStyle w:val="TableParagraph"/>
              <w:spacing w:before="1" w:line="240" w:lineRule="auto"/>
              <w:ind w:left="1233"/>
              <w:jc w:val="left"/>
              <w:rPr>
                <w:sz w:val="24"/>
              </w:rPr>
            </w:pPr>
            <w:r>
              <w:rPr>
                <w:sz w:val="24"/>
              </w:rPr>
              <w:t>Составляющиебаланса</w:t>
            </w:r>
          </w:p>
        </w:tc>
        <w:tc>
          <w:tcPr>
            <w:tcW w:w="2304" w:type="dxa"/>
            <w:textDirection w:val="btLr"/>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8" w:line="240" w:lineRule="auto"/>
              <w:jc w:val="left"/>
              <w:rPr>
                <w:sz w:val="34"/>
              </w:rPr>
            </w:pPr>
          </w:p>
          <w:p w:rsidR="00D82999" w:rsidRDefault="00ED7B1D">
            <w:pPr>
              <w:pStyle w:val="TableParagraph"/>
              <w:spacing w:line="240" w:lineRule="auto"/>
              <w:ind w:left="287"/>
              <w:jc w:val="left"/>
              <w:rPr>
                <w:sz w:val="24"/>
              </w:rPr>
            </w:pPr>
            <w:bookmarkStart w:id="25" w:name="2.1.Топливный_баланс"/>
            <w:bookmarkEnd w:id="25"/>
            <w:r>
              <w:rPr>
                <w:sz w:val="24"/>
              </w:rPr>
              <w:t>Ед. изм.</w:t>
            </w:r>
          </w:p>
        </w:tc>
        <w:tc>
          <w:tcPr>
            <w:tcW w:w="2206" w:type="dxa"/>
            <w:textDirection w:val="btLr"/>
          </w:tcPr>
          <w:p w:rsidR="00D82999" w:rsidRDefault="00D82999">
            <w:pPr>
              <w:pStyle w:val="TableParagraph"/>
              <w:spacing w:line="240" w:lineRule="auto"/>
              <w:jc w:val="left"/>
              <w:rPr>
                <w:sz w:val="26"/>
              </w:rPr>
            </w:pPr>
          </w:p>
          <w:p w:rsidR="00D82999" w:rsidRDefault="00D82999">
            <w:pPr>
              <w:pStyle w:val="TableParagraph"/>
              <w:spacing w:before="4" w:line="240" w:lineRule="auto"/>
              <w:jc w:val="left"/>
              <w:rPr>
                <w:sz w:val="32"/>
              </w:rPr>
            </w:pPr>
          </w:p>
          <w:p w:rsidR="00D82999" w:rsidRDefault="00ED7B1D">
            <w:pPr>
              <w:pStyle w:val="TableParagraph"/>
              <w:spacing w:line="240" w:lineRule="auto"/>
              <w:ind w:left="345" w:right="-20" w:firstLine="290"/>
              <w:jc w:val="left"/>
              <w:rPr>
                <w:sz w:val="24"/>
              </w:rPr>
            </w:pPr>
            <w:r>
              <w:rPr>
                <w:sz w:val="24"/>
              </w:rPr>
              <w:t>Зонакотельной</w:t>
            </w:r>
          </w:p>
          <w:p w:rsidR="00D82999" w:rsidRDefault="00ED7B1D">
            <w:pPr>
              <w:pStyle w:val="TableParagraph"/>
              <w:spacing w:line="240" w:lineRule="auto"/>
              <w:ind w:left="697"/>
              <w:jc w:val="left"/>
              <w:rPr>
                <w:sz w:val="24"/>
              </w:rPr>
            </w:pPr>
            <w:r>
              <w:rPr>
                <w:sz w:val="24"/>
              </w:rPr>
              <w:t>№1</w:t>
            </w:r>
          </w:p>
        </w:tc>
      </w:tr>
      <w:tr w:rsidR="00D82999">
        <w:trPr>
          <w:trHeight w:val="275"/>
        </w:trPr>
        <w:tc>
          <w:tcPr>
            <w:tcW w:w="4860" w:type="dxa"/>
          </w:tcPr>
          <w:p w:rsidR="00D82999" w:rsidRPr="00F64E81" w:rsidRDefault="00ED7B1D">
            <w:pPr>
              <w:pStyle w:val="TableParagraph"/>
              <w:ind w:left="109"/>
              <w:jc w:val="left"/>
              <w:rPr>
                <w:sz w:val="24"/>
                <w:lang w:val="ru-RU"/>
              </w:rPr>
            </w:pPr>
            <w:r w:rsidRPr="00F64E81">
              <w:rPr>
                <w:sz w:val="24"/>
                <w:lang w:val="ru-RU"/>
              </w:rPr>
              <w:t>Всего потреблено топлива, в т.ч.:</w:t>
            </w:r>
          </w:p>
        </w:tc>
        <w:tc>
          <w:tcPr>
            <w:tcW w:w="2304" w:type="dxa"/>
          </w:tcPr>
          <w:p w:rsidR="00D82999" w:rsidRDefault="00ED7B1D">
            <w:pPr>
              <w:pStyle w:val="TableParagraph"/>
              <w:ind w:left="385" w:right="414"/>
              <w:rPr>
                <w:sz w:val="24"/>
              </w:rPr>
            </w:pPr>
            <w:r>
              <w:rPr>
                <w:sz w:val="24"/>
              </w:rPr>
              <w:t>тут</w:t>
            </w:r>
          </w:p>
        </w:tc>
        <w:tc>
          <w:tcPr>
            <w:tcW w:w="2206" w:type="dxa"/>
          </w:tcPr>
          <w:p w:rsidR="00D82999" w:rsidRDefault="00ED7B1D">
            <w:pPr>
              <w:pStyle w:val="TableParagraph"/>
              <w:ind w:left="480" w:right="505"/>
              <w:rPr>
                <w:sz w:val="24"/>
              </w:rPr>
            </w:pPr>
            <w:r>
              <w:rPr>
                <w:sz w:val="24"/>
              </w:rPr>
              <w:t>11699</w:t>
            </w:r>
          </w:p>
        </w:tc>
      </w:tr>
      <w:tr w:rsidR="00D82999">
        <w:trPr>
          <w:trHeight w:val="276"/>
        </w:trPr>
        <w:tc>
          <w:tcPr>
            <w:tcW w:w="4860" w:type="dxa"/>
          </w:tcPr>
          <w:p w:rsidR="00D82999" w:rsidRDefault="00ED7B1D">
            <w:pPr>
              <w:pStyle w:val="TableParagraph"/>
              <w:ind w:left="393"/>
              <w:jc w:val="left"/>
              <w:rPr>
                <w:sz w:val="24"/>
              </w:rPr>
            </w:pPr>
            <w:r>
              <w:rPr>
                <w:sz w:val="24"/>
              </w:rPr>
              <w:t>щепа</w:t>
            </w:r>
          </w:p>
        </w:tc>
        <w:tc>
          <w:tcPr>
            <w:tcW w:w="2304" w:type="dxa"/>
          </w:tcPr>
          <w:p w:rsidR="00D82999" w:rsidRDefault="00ED7B1D">
            <w:pPr>
              <w:pStyle w:val="TableParagraph"/>
              <w:ind w:left="457" w:right="411"/>
              <w:rPr>
                <w:sz w:val="24"/>
              </w:rPr>
            </w:pPr>
            <w:r>
              <w:rPr>
                <w:sz w:val="24"/>
              </w:rPr>
              <w:t>тыс. тонн</w:t>
            </w:r>
          </w:p>
        </w:tc>
        <w:tc>
          <w:tcPr>
            <w:tcW w:w="2206" w:type="dxa"/>
          </w:tcPr>
          <w:p w:rsidR="00D82999" w:rsidRDefault="00ED7B1D">
            <w:pPr>
              <w:pStyle w:val="TableParagraph"/>
              <w:ind w:left="515" w:right="469"/>
              <w:rPr>
                <w:sz w:val="24"/>
              </w:rPr>
            </w:pPr>
            <w:r>
              <w:rPr>
                <w:sz w:val="24"/>
              </w:rPr>
              <w:t>3033</w:t>
            </w:r>
          </w:p>
        </w:tc>
      </w:tr>
      <w:tr w:rsidR="00D82999">
        <w:trPr>
          <w:trHeight w:val="275"/>
        </w:trPr>
        <w:tc>
          <w:tcPr>
            <w:tcW w:w="4860" w:type="dxa"/>
          </w:tcPr>
          <w:p w:rsidR="00D82999" w:rsidRDefault="00ED7B1D">
            <w:pPr>
              <w:pStyle w:val="TableParagraph"/>
              <w:ind w:left="393"/>
              <w:jc w:val="left"/>
              <w:rPr>
                <w:sz w:val="24"/>
              </w:rPr>
            </w:pPr>
            <w:r>
              <w:rPr>
                <w:sz w:val="24"/>
              </w:rPr>
              <w:t>уголь</w:t>
            </w:r>
          </w:p>
        </w:tc>
        <w:tc>
          <w:tcPr>
            <w:tcW w:w="2304" w:type="dxa"/>
          </w:tcPr>
          <w:p w:rsidR="00D82999" w:rsidRDefault="00ED7B1D">
            <w:pPr>
              <w:pStyle w:val="TableParagraph"/>
              <w:ind w:left="457" w:right="411"/>
              <w:rPr>
                <w:sz w:val="24"/>
              </w:rPr>
            </w:pPr>
            <w:r>
              <w:rPr>
                <w:sz w:val="24"/>
              </w:rPr>
              <w:t>тыс. тонн</w:t>
            </w:r>
          </w:p>
        </w:tc>
        <w:tc>
          <w:tcPr>
            <w:tcW w:w="2206" w:type="dxa"/>
          </w:tcPr>
          <w:p w:rsidR="00D82999" w:rsidRDefault="00ED7B1D">
            <w:pPr>
              <w:pStyle w:val="TableParagraph"/>
              <w:ind w:left="515" w:right="469"/>
              <w:rPr>
                <w:sz w:val="24"/>
              </w:rPr>
            </w:pPr>
            <w:r>
              <w:rPr>
                <w:sz w:val="24"/>
              </w:rPr>
              <w:t>562,4</w:t>
            </w:r>
          </w:p>
        </w:tc>
      </w:tr>
      <w:tr w:rsidR="00D82999">
        <w:trPr>
          <w:trHeight w:val="276"/>
        </w:trPr>
        <w:tc>
          <w:tcPr>
            <w:tcW w:w="4860" w:type="dxa"/>
          </w:tcPr>
          <w:p w:rsidR="00D82999" w:rsidRDefault="00ED7B1D">
            <w:pPr>
              <w:pStyle w:val="TableParagraph"/>
              <w:ind w:left="393"/>
              <w:jc w:val="left"/>
              <w:rPr>
                <w:sz w:val="24"/>
              </w:rPr>
            </w:pPr>
            <w:r>
              <w:rPr>
                <w:sz w:val="24"/>
              </w:rPr>
              <w:t>дрова</w:t>
            </w:r>
          </w:p>
        </w:tc>
        <w:tc>
          <w:tcPr>
            <w:tcW w:w="2304" w:type="dxa"/>
          </w:tcPr>
          <w:p w:rsidR="00D82999" w:rsidRDefault="00ED7B1D">
            <w:pPr>
              <w:pStyle w:val="TableParagraph"/>
              <w:ind w:left="457" w:right="409"/>
              <w:rPr>
                <w:sz w:val="14"/>
              </w:rPr>
            </w:pPr>
            <w:r>
              <w:rPr>
                <w:sz w:val="24"/>
              </w:rPr>
              <w:t>тыс. м</w:t>
            </w:r>
            <w:r>
              <w:rPr>
                <w:position w:val="9"/>
                <w:sz w:val="14"/>
              </w:rPr>
              <w:t>3</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Теловойэквивалентзатраченноготоплива</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Выработанотепловойэнергии</w:t>
            </w:r>
          </w:p>
        </w:tc>
        <w:tc>
          <w:tcPr>
            <w:tcW w:w="2304" w:type="dxa"/>
          </w:tcPr>
          <w:p w:rsidR="00D82999" w:rsidRDefault="00ED7B1D">
            <w:pPr>
              <w:pStyle w:val="TableParagraph"/>
              <w:ind w:left="457" w:right="414"/>
              <w:rPr>
                <w:sz w:val="24"/>
              </w:rPr>
            </w:pPr>
            <w:r>
              <w:rPr>
                <w:sz w:val="24"/>
              </w:rPr>
              <w:t>тыс. Гкал/год</w:t>
            </w:r>
          </w:p>
        </w:tc>
        <w:tc>
          <w:tcPr>
            <w:tcW w:w="2206" w:type="dxa"/>
          </w:tcPr>
          <w:p w:rsidR="00D82999" w:rsidRDefault="00ED7B1D">
            <w:pPr>
              <w:pStyle w:val="TableParagraph"/>
              <w:ind w:left="515" w:right="469"/>
              <w:rPr>
                <w:sz w:val="24"/>
              </w:rPr>
            </w:pPr>
            <w:r>
              <w:rPr>
                <w:sz w:val="24"/>
              </w:rPr>
              <w:t>6714,88</w:t>
            </w:r>
          </w:p>
        </w:tc>
      </w:tr>
      <w:tr w:rsidR="00D82999">
        <w:trPr>
          <w:trHeight w:val="276"/>
        </w:trPr>
        <w:tc>
          <w:tcPr>
            <w:tcW w:w="4860" w:type="dxa"/>
          </w:tcPr>
          <w:p w:rsidR="00D82999" w:rsidRDefault="00ED7B1D">
            <w:pPr>
              <w:pStyle w:val="TableParagraph"/>
              <w:ind w:left="109"/>
              <w:jc w:val="left"/>
              <w:rPr>
                <w:sz w:val="24"/>
              </w:rPr>
            </w:pPr>
            <w:r>
              <w:rPr>
                <w:sz w:val="24"/>
              </w:rPr>
              <w:t>УРУТ навыработкутепла,</w:t>
            </w:r>
          </w:p>
        </w:tc>
        <w:tc>
          <w:tcPr>
            <w:tcW w:w="2304" w:type="dxa"/>
          </w:tcPr>
          <w:p w:rsidR="00D82999" w:rsidRDefault="00ED7B1D">
            <w:pPr>
              <w:pStyle w:val="TableParagraph"/>
              <w:ind w:left="457" w:right="412"/>
              <w:rPr>
                <w:sz w:val="24"/>
              </w:rPr>
            </w:pPr>
            <w:r>
              <w:rPr>
                <w:sz w:val="24"/>
              </w:rPr>
              <w:t>кг.у.т/Гкал</w:t>
            </w:r>
          </w:p>
        </w:tc>
        <w:tc>
          <w:tcPr>
            <w:tcW w:w="2206" w:type="dxa"/>
          </w:tcPr>
          <w:p w:rsidR="00D82999" w:rsidRDefault="00ED7B1D">
            <w:pPr>
              <w:pStyle w:val="TableParagraph"/>
              <w:ind w:left="515" w:right="469"/>
              <w:rPr>
                <w:sz w:val="24"/>
              </w:rPr>
            </w:pPr>
            <w:r>
              <w:rPr>
                <w:sz w:val="24"/>
              </w:rPr>
              <w:t>174,23</w:t>
            </w:r>
          </w:p>
        </w:tc>
      </w:tr>
      <w:tr w:rsidR="00D82999">
        <w:trPr>
          <w:trHeight w:val="275"/>
        </w:trPr>
        <w:tc>
          <w:tcPr>
            <w:tcW w:w="4860" w:type="dxa"/>
          </w:tcPr>
          <w:p w:rsidR="00D82999" w:rsidRDefault="00ED7B1D">
            <w:pPr>
              <w:pStyle w:val="TableParagraph"/>
              <w:ind w:left="109"/>
              <w:jc w:val="left"/>
              <w:rPr>
                <w:sz w:val="24"/>
              </w:rPr>
            </w:pPr>
            <w:r>
              <w:rPr>
                <w:sz w:val="24"/>
              </w:rPr>
              <w:t>Средневзвешенный КПД котельной</w:t>
            </w:r>
          </w:p>
        </w:tc>
        <w:tc>
          <w:tcPr>
            <w:tcW w:w="2304" w:type="dxa"/>
          </w:tcPr>
          <w:p w:rsidR="00D82999" w:rsidRDefault="00ED7B1D">
            <w:pPr>
              <w:pStyle w:val="TableParagraph"/>
              <w:ind w:left="47"/>
              <w:rPr>
                <w:sz w:val="24"/>
              </w:rPr>
            </w:pPr>
            <w:r>
              <w:rPr>
                <w:sz w:val="24"/>
              </w:rPr>
              <w:t>%</w:t>
            </w:r>
          </w:p>
        </w:tc>
        <w:tc>
          <w:tcPr>
            <w:tcW w:w="2206" w:type="dxa"/>
          </w:tcPr>
          <w:p w:rsidR="00D82999" w:rsidRDefault="00ED7B1D">
            <w:pPr>
              <w:pStyle w:val="TableParagraph"/>
              <w:ind w:left="515" w:right="469"/>
              <w:rPr>
                <w:sz w:val="24"/>
              </w:rPr>
            </w:pPr>
            <w:r>
              <w:rPr>
                <w:sz w:val="24"/>
              </w:rPr>
              <w:t>82</w:t>
            </w:r>
          </w:p>
        </w:tc>
      </w:tr>
      <w:tr w:rsidR="00D82999">
        <w:trPr>
          <w:trHeight w:val="276"/>
        </w:trPr>
        <w:tc>
          <w:tcPr>
            <w:tcW w:w="4860" w:type="dxa"/>
          </w:tcPr>
          <w:p w:rsidR="00D82999" w:rsidRDefault="00ED7B1D">
            <w:pPr>
              <w:pStyle w:val="TableParagraph"/>
              <w:ind w:left="109"/>
              <w:jc w:val="left"/>
              <w:rPr>
                <w:sz w:val="24"/>
              </w:rPr>
            </w:pPr>
            <w:r>
              <w:rPr>
                <w:sz w:val="24"/>
              </w:rPr>
              <w:t>Собственныенужды ,</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452</w:t>
            </w:r>
          </w:p>
        </w:tc>
      </w:tr>
      <w:tr w:rsidR="00D82999">
        <w:trPr>
          <w:trHeight w:val="275"/>
        </w:trPr>
        <w:tc>
          <w:tcPr>
            <w:tcW w:w="4860" w:type="dxa"/>
          </w:tcPr>
          <w:p w:rsidR="00D82999" w:rsidRDefault="00ED7B1D">
            <w:pPr>
              <w:pStyle w:val="TableParagraph"/>
              <w:ind w:left="109"/>
              <w:jc w:val="left"/>
              <w:rPr>
                <w:sz w:val="24"/>
              </w:rPr>
            </w:pPr>
            <w:r>
              <w:rPr>
                <w:sz w:val="24"/>
              </w:rPr>
              <w:t>Отпущено в тепловыесети</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6258</w:t>
            </w:r>
          </w:p>
        </w:tc>
      </w:tr>
      <w:tr w:rsidR="00D82999">
        <w:trPr>
          <w:trHeight w:val="275"/>
        </w:trPr>
        <w:tc>
          <w:tcPr>
            <w:tcW w:w="4860" w:type="dxa"/>
          </w:tcPr>
          <w:p w:rsidR="00D82999" w:rsidRDefault="00ED7B1D">
            <w:pPr>
              <w:pStyle w:val="TableParagraph"/>
              <w:ind w:left="109"/>
              <w:jc w:val="left"/>
              <w:rPr>
                <w:sz w:val="24"/>
              </w:rPr>
            </w:pPr>
            <w:r>
              <w:rPr>
                <w:sz w:val="24"/>
              </w:rPr>
              <w:t>Потери в тепловыхсетях</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620</w:t>
            </w:r>
          </w:p>
        </w:tc>
      </w:tr>
      <w:tr w:rsidR="00D82999">
        <w:trPr>
          <w:trHeight w:val="276"/>
        </w:trPr>
        <w:tc>
          <w:tcPr>
            <w:tcW w:w="4860" w:type="dxa"/>
          </w:tcPr>
          <w:p w:rsidR="00D82999" w:rsidRDefault="00ED7B1D">
            <w:pPr>
              <w:pStyle w:val="TableParagraph"/>
              <w:ind w:left="109"/>
              <w:jc w:val="left"/>
              <w:rPr>
                <w:sz w:val="24"/>
              </w:rPr>
            </w:pPr>
            <w:r>
              <w:rPr>
                <w:sz w:val="24"/>
              </w:rPr>
              <w:t>тоже в %</w:t>
            </w:r>
          </w:p>
        </w:tc>
        <w:tc>
          <w:tcPr>
            <w:tcW w:w="2304" w:type="dxa"/>
          </w:tcPr>
          <w:p w:rsidR="00D82999" w:rsidRDefault="00D82999">
            <w:pPr>
              <w:pStyle w:val="TableParagraph"/>
              <w:spacing w:line="240" w:lineRule="auto"/>
              <w:jc w:val="left"/>
              <w:rPr>
                <w:sz w:val="20"/>
              </w:rPr>
            </w:pPr>
          </w:p>
        </w:tc>
        <w:tc>
          <w:tcPr>
            <w:tcW w:w="2206" w:type="dxa"/>
          </w:tcPr>
          <w:p w:rsidR="00D82999" w:rsidRDefault="00ED7B1D">
            <w:pPr>
              <w:pStyle w:val="TableParagraph"/>
              <w:ind w:left="46"/>
              <w:rPr>
                <w:sz w:val="24"/>
              </w:rPr>
            </w:pPr>
            <w:r>
              <w:rPr>
                <w:sz w:val="24"/>
              </w:rPr>
              <w:t>8</w:t>
            </w:r>
          </w:p>
        </w:tc>
      </w:tr>
      <w:tr w:rsidR="00D82999">
        <w:trPr>
          <w:trHeight w:val="275"/>
        </w:trPr>
        <w:tc>
          <w:tcPr>
            <w:tcW w:w="4860" w:type="dxa"/>
          </w:tcPr>
          <w:p w:rsidR="00D82999" w:rsidRDefault="00ED7B1D">
            <w:pPr>
              <w:pStyle w:val="TableParagraph"/>
              <w:ind w:left="109"/>
              <w:jc w:val="left"/>
              <w:rPr>
                <w:sz w:val="24"/>
              </w:rPr>
            </w:pPr>
            <w:r>
              <w:rPr>
                <w:sz w:val="24"/>
              </w:rPr>
              <w:t>Хозяйственныенужды</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0.0427</w:t>
            </w:r>
          </w:p>
        </w:tc>
      </w:tr>
      <w:tr w:rsidR="00D82999">
        <w:trPr>
          <w:trHeight w:val="276"/>
        </w:trPr>
        <w:tc>
          <w:tcPr>
            <w:tcW w:w="4860" w:type="dxa"/>
          </w:tcPr>
          <w:p w:rsidR="00D82999" w:rsidRPr="00F64E81" w:rsidRDefault="00ED7B1D">
            <w:pPr>
              <w:pStyle w:val="TableParagraph"/>
              <w:ind w:left="109"/>
              <w:jc w:val="left"/>
              <w:rPr>
                <w:sz w:val="24"/>
                <w:lang w:val="ru-RU"/>
              </w:rPr>
            </w:pPr>
            <w:r w:rsidRPr="00F64E81">
              <w:rPr>
                <w:sz w:val="24"/>
                <w:lang w:val="ru-RU"/>
              </w:rPr>
              <w:t>Отпущено потребителям в т.ч.:</w:t>
            </w:r>
          </w:p>
        </w:tc>
        <w:tc>
          <w:tcPr>
            <w:tcW w:w="2304" w:type="dxa"/>
          </w:tcPr>
          <w:p w:rsidR="00D82999" w:rsidRDefault="00ED7B1D">
            <w:pPr>
              <w:pStyle w:val="TableParagraph"/>
              <w:ind w:left="457" w:right="414"/>
              <w:rPr>
                <w:sz w:val="24"/>
              </w:rPr>
            </w:pPr>
            <w:r>
              <w:rPr>
                <w:sz w:val="24"/>
              </w:rPr>
              <w:t>Гкал</w:t>
            </w:r>
          </w:p>
        </w:tc>
        <w:tc>
          <w:tcPr>
            <w:tcW w:w="2206" w:type="dxa"/>
          </w:tcPr>
          <w:p w:rsidR="00D82999" w:rsidRDefault="00ED7B1D">
            <w:pPr>
              <w:pStyle w:val="TableParagraph"/>
              <w:ind w:left="515" w:right="469"/>
              <w:rPr>
                <w:sz w:val="24"/>
              </w:rPr>
            </w:pPr>
            <w:r>
              <w:rPr>
                <w:sz w:val="24"/>
              </w:rPr>
              <w:t>5638</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3,9</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515" w:right="469"/>
              <w:rPr>
                <w:sz w:val="24"/>
              </w:rPr>
            </w:pPr>
            <w:r>
              <w:rPr>
                <w:sz w:val="24"/>
              </w:rPr>
              <w:t>0,36</w:t>
            </w:r>
          </w:p>
        </w:tc>
      </w:tr>
      <w:tr w:rsidR="00D82999">
        <w:trPr>
          <w:trHeight w:val="276"/>
        </w:trPr>
        <w:tc>
          <w:tcPr>
            <w:tcW w:w="4860" w:type="dxa"/>
          </w:tcPr>
          <w:p w:rsidR="00D82999" w:rsidRDefault="00ED7B1D">
            <w:pPr>
              <w:pStyle w:val="TableParagraph"/>
              <w:ind w:left="109"/>
              <w:jc w:val="left"/>
              <w:rPr>
                <w:sz w:val="24"/>
              </w:rPr>
            </w:pPr>
            <w:r>
              <w:rPr>
                <w:sz w:val="24"/>
              </w:rPr>
              <w:t>ЧЧИ УМ</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ЧЧМ ТН</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5760</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8400</w:t>
            </w:r>
          </w:p>
        </w:tc>
      </w:tr>
    </w:tbl>
    <w:p w:rsidR="00D82999" w:rsidRDefault="00D82999">
      <w:pPr>
        <w:pStyle w:val="a3"/>
        <w:spacing w:before="10"/>
        <w:rPr>
          <w:sz w:val="20"/>
        </w:rPr>
      </w:pPr>
    </w:p>
    <w:p w:rsidR="00D82999" w:rsidRDefault="00ED7B1D">
      <w:pPr>
        <w:pStyle w:val="110"/>
        <w:numPr>
          <w:ilvl w:val="1"/>
          <w:numId w:val="9"/>
        </w:numPr>
        <w:tabs>
          <w:tab w:val="left" w:pos="1171"/>
        </w:tabs>
      </w:pPr>
      <w:bookmarkStart w:id="26" w:name="_TOC_250018"/>
      <w:r>
        <w:t>.Топливный</w:t>
      </w:r>
      <w:bookmarkEnd w:id="26"/>
      <w:r>
        <w:t>баланс</w:t>
      </w:r>
    </w:p>
    <w:p w:rsidR="00D82999" w:rsidRPr="00250CAC" w:rsidRDefault="00ED7B1D">
      <w:pPr>
        <w:spacing w:before="120"/>
        <w:ind w:left="820"/>
        <w:rPr>
          <w:sz w:val="24"/>
          <w:lang w:val="ru-RU"/>
        </w:rPr>
      </w:pPr>
      <w:r>
        <w:rPr>
          <w:sz w:val="24"/>
        </w:rPr>
        <w:t>Табли</w:t>
      </w:r>
      <w:r w:rsidR="00250CAC">
        <w:rPr>
          <w:sz w:val="24"/>
        </w:rPr>
        <w:t>ца 2</w:t>
      </w:r>
      <w:r w:rsidR="00250CAC">
        <w:rPr>
          <w:sz w:val="24"/>
          <w:lang w:val="ru-RU"/>
        </w:rPr>
        <w:t>1</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900"/>
        <w:gridCol w:w="1980"/>
        <w:gridCol w:w="1980"/>
        <w:gridCol w:w="1656"/>
      </w:tblGrid>
      <w:tr w:rsidR="00D82999">
        <w:trPr>
          <w:trHeight w:val="1104"/>
        </w:trPr>
        <w:tc>
          <w:tcPr>
            <w:tcW w:w="3142" w:type="dxa"/>
          </w:tcPr>
          <w:p w:rsidR="00D82999" w:rsidRDefault="00ED7B1D">
            <w:pPr>
              <w:pStyle w:val="TableParagraph"/>
              <w:spacing w:line="240" w:lineRule="auto"/>
              <w:ind w:left="109"/>
              <w:jc w:val="left"/>
              <w:rPr>
                <w:sz w:val="24"/>
              </w:rPr>
            </w:pPr>
            <w:r>
              <w:rPr>
                <w:sz w:val="24"/>
              </w:rPr>
              <w:t>Наименованиекотельной</w:t>
            </w:r>
          </w:p>
        </w:tc>
        <w:tc>
          <w:tcPr>
            <w:tcW w:w="900" w:type="dxa"/>
          </w:tcPr>
          <w:p w:rsidR="00D82999" w:rsidRDefault="00ED7B1D">
            <w:pPr>
              <w:pStyle w:val="TableParagraph"/>
              <w:spacing w:line="240" w:lineRule="auto"/>
              <w:ind w:left="151" w:right="136" w:firstLine="1"/>
              <w:rPr>
                <w:sz w:val="24"/>
              </w:rPr>
            </w:pPr>
            <w:r>
              <w:rPr>
                <w:sz w:val="24"/>
              </w:rPr>
              <w:t>Видтоплива</w:t>
            </w:r>
          </w:p>
        </w:tc>
        <w:tc>
          <w:tcPr>
            <w:tcW w:w="1980" w:type="dxa"/>
          </w:tcPr>
          <w:p w:rsidR="00D82999" w:rsidRPr="00F64E81" w:rsidRDefault="00ED7B1D">
            <w:pPr>
              <w:pStyle w:val="TableParagraph"/>
              <w:spacing w:line="270" w:lineRule="atLeast"/>
              <w:ind w:left="179" w:right="165" w:firstLine="1"/>
              <w:rPr>
                <w:sz w:val="24"/>
                <w:lang w:val="ru-RU"/>
              </w:rPr>
            </w:pPr>
            <w:r w:rsidRPr="00F64E81">
              <w:rPr>
                <w:sz w:val="24"/>
                <w:lang w:val="ru-RU"/>
              </w:rPr>
              <w:t>Годовой расход топлива в натуральных единицах (м3,т)</w:t>
            </w:r>
          </w:p>
        </w:tc>
        <w:tc>
          <w:tcPr>
            <w:tcW w:w="1980" w:type="dxa"/>
          </w:tcPr>
          <w:p w:rsidR="00D82999" w:rsidRDefault="00ED7B1D">
            <w:pPr>
              <w:pStyle w:val="TableParagraph"/>
              <w:spacing w:line="240" w:lineRule="auto"/>
              <w:ind w:left="581" w:right="200" w:hanging="348"/>
              <w:jc w:val="left"/>
              <w:rPr>
                <w:sz w:val="24"/>
              </w:rPr>
            </w:pPr>
            <w:r>
              <w:rPr>
                <w:sz w:val="24"/>
              </w:rPr>
              <w:t>Резервныйвидтоплива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Аварийныйвидтоплива</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(ул.Калинина,9а)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1312</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828"/>
        </w:trPr>
        <w:tc>
          <w:tcPr>
            <w:tcW w:w="3142" w:type="dxa"/>
          </w:tcPr>
          <w:p w:rsidR="00D82999" w:rsidRDefault="00ED7B1D">
            <w:pPr>
              <w:pStyle w:val="TableParagraph"/>
              <w:spacing w:line="240" w:lineRule="auto"/>
              <w:ind w:left="109" w:right="1114"/>
              <w:jc w:val="left"/>
              <w:rPr>
                <w:sz w:val="24"/>
              </w:rPr>
            </w:pPr>
            <w:r>
              <w:rPr>
                <w:sz w:val="24"/>
              </w:rPr>
              <w:t>Котельная (ул.Заводская,35а)</w:t>
            </w:r>
          </w:p>
        </w:tc>
        <w:tc>
          <w:tcPr>
            <w:tcW w:w="900" w:type="dxa"/>
          </w:tcPr>
          <w:p w:rsidR="00D82999" w:rsidRDefault="00ED7B1D">
            <w:pPr>
              <w:pStyle w:val="TableParagraph"/>
              <w:spacing w:line="270" w:lineRule="atLeast"/>
              <w:ind w:left="161" w:right="145" w:firstLine="6"/>
              <w:jc w:val="both"/>
              <w:rPr>
                <w:sz w:val="24"/>
              </w:rPr>
            </w:pPr>
            <w:r>
              <w:rPr>
                <w:sz w:val="24"/>
              </w:rPr>
              <w:t>угольдровадрова</w:t>
            </w:r>
          </w:p>
        </w:tc>
        <w:tc>
          <w:tcPr>
            <w:tcW w:w="1980" w:type="dxa"/>
          </w:tcPr>
          <w:p w:rsidR="00D82999" w:rsidRDefault="00ED7B1D">
            <w:pPr>
              <w:pStyle w:val="TableParagraph"/>
              <w:spacing w:line="240" w:lineRule="auto"/>
              <w:ind w:left="178" w:right="168"/>
              <w:rPr>
                <w:sz w:val="24"/>
              </w:rPr>
            </w:pPr>
            <w:r>
              <w:rPr>
                <w:sz w:val="24"/>
              </w:rPr>
              <w:t>3445м3/308тн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40" w:lineRule="auto"/>
              <w:ind w:left="108" w:right="82"/>
              <w:jc w:val="left"/>
              <w:rPr>
                <w:sz w:val="24"/>
              </w:rPr>
            </w:pPr>
            <w:r>
              <w:rPr>
                <w:sz w:val="24"/>
              </w:rPr>
              <w:t>Непредусмотрен</w:t>
            </w:r>
          </w:p>
        </w:tc>
      </w:tr>
      <w:tr w:rsidR="00D82999">
        <w:trPr>
          <w:trHeight w:val="551"/>
        </w:trPr>
        <w:tc>
          <w:tcPr>
            <w:tcW w:w="3142" w:type="dxa"/>
          </w:tcPr>
          <w:p w:rsidR="00D82999" w:rsidRDefault="00ED7B1D">
            <w:pPr>
              <w:pStyle w:val="TableParagraph"/>
              <w:tabs>
                <w:tab w:val="left" w:pos="2656"/>
              </w:tabs>
              <w:spacing w:line="240" w:lineRule="auto"/>
              <w:ind w:left="109"/>
              <w:jc w:val="left"/>
              <w:rPr>
                <w:sz w:val="24"/>
              </w:rPr>
            </w:pPr>
            <w:r>
              <w:rPr>
                <w:sz w:val="24"/>
              </w:rPr>
              <w:t>котельная</w:t>
            </w:r>
            <w:r>
              <w:rPr>
                <w:sz w:val="24"/>
              </w:rPr>
              <w:tab/>
              <w:t>(ул.</w:t>
            </w:r>
          </w:p>
          <w:p w:rsidR="00D82999" w:rsidRDefault="00ED7B1D">
            <w:pPr>
              <w:pStyle w:val="TableParagraph"/>
              <w:ind w:left="109"/>
              <w:jc w:val="left"/>
              <w:rPr>
                <w:sz w:val="24"/>
              </w:rPr>
            </w:pPr>
            <w:r>
              <w:rPr>
                <w:sz w:val="24"/>
              </w:rPr>
              <w:t>Октябрьская,3)</w:t>
            </w:r>
          </w:p>
        </w:tc>
        <w:tc>
          <w:tcPr>
            <w:tcW w:w="900" w:type="dxa"/>
          </w:tcPr>
          <w:p w:rsidR="00D82999" w:rsidRDefault="00ED7B1D">
            <w:pPr>
              <w:pStyle w:val="TableParagraph"/>
              <w:spacing w:line="240" w:lineRule="auto"/>
              <w:ind w:left="-29" w:right="189"/>
              <w:jc w:val="right"/>
              <w:rPr>
                <w:sz w:val="24"/>
              </w:rPr>
            </w:pPr>
            <w:r>
              <w:rPr>
                <w:sz w:val="24"/>
              </w:rPr>
              <w:t>опил</w:t>
            </w:r>
          </w:p>
        </w:tc>
        <w:tc>
          <w:tcPr>
            <w:tcW w:w="1980" w:type="dxa"/>
          </w:tcPr>
          <w:p w:rsidR="00D82999" w:rsidRDefault="00ED7B1D">
            <w:pPr>
              <w:pStyle w:val="TableParagraph"/>
              <w:spacing w:line="240" w:lineRule="auto"/>
              <w:ind w:left="180" w:right="168"/>
              <w:rPr>
                <w:sz w:val="24"/>
              </w:rPr>
            </w:pPr>
            <w:r>
              <w:rPr>
                <w:sz w:val="24"/>
              </w:rPr>
              <w:t>3087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765" w:right="121" w:hanging="612"/>
              <w:jc w:val="left"/>
              <w:rPr>
                <w:sz w:val="24"/>
              </w:rPr>
            </w:pPr>
            <w:r>
              <w:rPr>
                <w:sz w:val="24"/>
              </w:rPr>
              <w:t>Предусмотре 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 (ул.Рабочая,29а)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339м3/176тн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1"/>
        </w:trPr>
        <w:tc>
          <w:tcPr>
            <w:tcW w:w="3142" w:type="dxa"/>
          </w:tcPr>
          <w:p w:rsidR="00D82999" w:rsidRPr="00F64E81" w:rsidRDefault="00ED7B1D">
            <w:pPr>
              <w:pStyle w:val="TableParagraph"/>
              <w:spacing w:line="270" w:lineRule="atLeast"/>
              <w:ind w:left="109" w:right="1186"/>
              <w:jc w:val="left"/>
              <w:rPr>
                <w:sz w:val="24"/>
                <w:lang w:val="ru-RU"/>
              </w:rPr>
            </w:pPr>
            <w:r w:rsidRPr="00F64E81">
              <w:rPr>
                <w:sz w:val="24"/>
                <w:lang w:val="ru-RU"/>
              </w:rPr>
              <w:t>Котельная (ул.В.Козлова,7б)</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1207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(ул.Дорожников)</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80" w:right="168"/>
              <w:rPr>
                <w:sz w:val="24"/>
              </w:rPr>
            </w:pPr>
            <w:r>
              <w:rPr>
                <w:sz w:val="24"/>
              </w:rPr>
              <w:t>433</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1"/>
        </w:trPr>
        <w:tc>
          <w:tcPr>
            <w:tcW w:w="3142" w:type="dxa"/>
          </w:tcPr>
          <w:p w:rsidR="00D82999" w:rsidRDefault="00ED7B1D">
            <w:pPr>
              <w:pStyle w:val="TableParagraph"/>
              <w:spacing w:line="270" w:lineRule="atLeast"/>
              <w:ind w:left="109" w:right="1132"/>
              <w:jc w:val="left"/>
              <w:rPr>
                <w:sz w:val="24"/>
              </w:rPr>
            </w:pPr>
            <w:r>
              <w:rPr>
                <w:sz w:val="24"/>
              </w:rPr>
              <w:t>котельная (ул.Пролетарская)</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272м3/189тн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котельная(ул.Ленина,35а)</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829</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1"/>
        </w:trPr>
        <w:tc>
          <w:tcPr>
            <w:tcW w:w="3142" w:type="dxa"/>
          </w:tcPr>
          <w:p w:rsidR="00D82999" w:rsidRDefault="00ED7B1D">
            <w:pPr>
              <w:pStyle w:val="TableParagraph"/>
              <w:spacing w:line="270" w:lineRule="atLeast"/>
              <w:ind w:left="109" w:right="850"/>
              <w:jc w:val="left"/>
              <w:rPr>
                <w:sz w:val="24"/>
              </w:rPr>
            </w:pPr>
            <w:r>
              <w:rPr>
                <w:sz w:val="24"/>
              </w:rPr>
              <w:t>котельная (ул.Коммунальная,3)</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361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bl>
    <w:p w:rsidR="00D82999" w:rsidRDefault="00D82999">
      <w:pPr>
        <w:spacing w:line="270" w:lineRule="atLeast"/>
        <w:rPr>
          <w:sz w:val="24"/>
        </w:rPr>
        <w:sectPr w:rsidR="00D82999">
          <w:footerReference w:type="default" r:id="rId28"/>
          <w:pgSz w:w="11900" w:h="16840"/>
          <w:pgMar w:top="620" w:right="460" w:bottom="380" w:left="600" w:header="0" w:footer="199" w:gutter="0"/>
          <w:pgNumType w:start="52"/>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952"/>
        <w:gridCol w:w="900"/>
        <w:gridCol w:w="1980"/>
        <w:gridCol w:w="1980"/>
        <w:gridCol w:w="1656"/>
      </w:tblGrid>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lastRenderedPageBreak/>
              <w:t>котельная</w:t>
            </w:r>
          </w:p>
        </w:tc>
        <w:tc>
          <w:tcPr>
            <w:tcW w:w="1952" w:type="dxa"/>
            <w:tcBorders>
              <w:left w:val="nil"/>
            </w:tcBorders>
          </w:tcPr>
          <w:p w:rsidR="00D82999" w:rsidRDefault="00ED7B1D">
            <w:pPr>
              <w:pStyle w:val="TableParagraph"/>
              <w:spacing w:line="240" w:lineRule="auto"/>
              <w:ind w:left="65"/>
              <w:jc w:val="left"/>
              <w:rPr>
                <w:sz w:val="24"/>
              </w:rPr>
            </w:pPr>
            <w:r>
              <w:rPr>
                <w:sz w:val="24"/>
              </w:rPr>
              <w:t>(ул.В.Козлова,6)</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551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t>котельная</w:t>
            </w:r>
          </w:p>
        </w:tc>
        <w:tc>
          <w:tcPr>
            <w:tcW w:w="1952" w:type="dxa"/>
            <w:tcBorders>
              <w:left w:val="nil"/>
            </w:tcBorders>
          </w:tcPr>
          <w:p w:rsidR="00D82999" w:rsidRDefault="00ED7B1D">
            <w:pPr>
              <w:pStyle w:val="TableParagraph"/>
              <w:spacing w:line="240" w:lineRule="auto"/>
              <w:ind w:left="5"/>
              <w:jc w:val="left"/>
              <w:rPr>
                <w:sz w:val="24"/>
              </w:rPr>
            </w:pPr>
            <w:r>
              <w:rPr>
                <w:sz w:val="24"/>
              </w:rPr>
              <w:t>(д.Ефаново)</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78" w:right="168"/>
              <w:rPr>
                <w:sz w:val="24"/>
              </w:rPr>
            </w:pPr>
            <w:r>
              <w:rPr>
                <w:sz w:val="24"/>
              </w:rPr>
              <w:t>240м3/7тн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276"/>
        </w:trPr>
        <w:tc>
          <w:tcPr>
            <w:tcW w:w="3142" w:type="dxa"/>
            <w:gridSpan w:val="2"/>
            <w:tcBorders>
              <w:bottom w:val="nil"/>
            </w:tcBorders>
          </w:tcPr>
          <w:p w:rsidR="00D82999" w:rsidRDefault="00ED7B1D">
            <w:pPr>
              <w:pStyle w:val="TableParagraph"/>
              <w:ind w:right="94"/>
              <w:jc w:val="right"/>
              <w:rPr>
                <w:sz w:val="24"/>
              </w:rPr>
            </w:pPr>
            <w:r>
              <w:rPr>
                <w:sz w:val="24"/>
              </w:rPr>
              <w:t>Итого:</w:t>
            </w:r>
          </w:p>
        </w:tc>
        <w:tc>
          <w:tcPr>
            <w:tcW w:w="900" w:type="dxa"/>
            <w:tcBorders>
              <w:bottom w:val="nil"/>
            </w:tcBorders>
          </w:tcPr>
          <w:p w:rsidR="00D82999" w:rsidRDefault="00ED7B1D">
            <w:pPr>
              <w:pStyle w:val="TableParagraph"/>
              <w:ind w:left="-29" w:right="191"/>
              <w:jc w:val="right"/>
              <w:rPr>
                <w:sz w:val="24"/>
              </w:rPr>
            </w:pPr>
            <w:r>
              <w:rPr>
                <w:sz w:val="24"/>
              </w:rPr>
              <w:t>уголь</w:t>
            </w:r>
          </w:p>
        </w:tc>
        <w:tc>
          <w:tcPr>
            <w:tcW w:w="1980" w:type="dxa"/>
            <w:tcBorders>
              <w:bottom w:val="nil"/>
            </w:tcBorders>
          </w:tcPr>
          <w:p w:rsidR="00D82999" w:rsidRDefault="00ED7B1D">
            <w:pPr>
              <w:pStyle w:val="TableParagraph"/>
              <w:ind w:left="180" w:right="168"/>
              <w:rPr>
                <w:sz w:val="24"/>
              </w:rPr>
            </w:pPr>
            <w:r>
              <w:rPr>
                <w:sz w:val="24"/>
              </w:rPr>
              <w:t>4579</w:t>
            </w:r>
          </w:p>
        </w:tc>
        <w:tc>
          <w:tcPr>
            <w:tcW w:w="1980" w:type="dxa"/>
            <w:vMerge w:val="restart"/>
          </w:tcPr>
          <w:p w:rsidR="00D82999" w:rsidRDefault="00D82999">
            <w:pPr>
              <w:pStyle w:val="TableParagraph"/>
              <w:spacing w:line="240" w:lineRule="auto"/>
              <w:jc w:val="left"/>
            </w:pPr>
          </w:p>
        </w:tc>
        <w:tc>
          <w:tcPr>
            <w:tcW w:w="1656" w:type="dxa"/>
            <w:vMerge w:val="restart"/>
          </w:tcPr>
          <w:p w:rsidR="00D82999" w:rsidRDefault="00D82999">
            <w:pPr>
              <w:pStyle w:val="TableParagraph"/>
              <w:spacing w:line="240" w:lineRule="auto"/>
              <w:jc w:val="left"/>
            </w:pPr>
          </w:p>
        </w:tc>
      </w:tr>
      <w:tr w:rsidR="00D82999">
        <w:trPr>
          <w:trHeight w:val="265"/>
        </w:trPr>
        <w:tc>
          <w:tcPr>
            <w:tcW w:w="3142" w:type="dxa"/>
            <w:gridSpan w:val="2"/>
            <w:tcBorders>
              <w:top w:val="nil"/>
              <w:bottom w:val="nil"/>
            </w:tcBorders>
          </w:tcPr>
          <w:p w:rsidR="00D82999" w:rsidRDefault="00D82999">
            <w:pPr>
              <w:pStyle w:val="TableParagraph"/>
              <w:spacing w:line="240" w:lineRule="auto"/>
              <w:jc w:val="left"/>
              <w:rPr>
                <w:sz w:val="18"/>
              </w:rPr>
            </w:pPr>
          </w:p>
        </w:tc>
        <w:tc>
          <w:tcPr>
            <w:tcW w:w="900" w:type="dxa"/>
            <w:tcBorders>
              <w:top w:val="nil"/>
              <w:bottom w:val="nil"/>
            </w:tcBorders>
          </w:tcPr>
          <w:p w:rsidR="00D82999" w:rsidRDefault="00ED7B1D">
            <w:pPr>
              <w:pStyle w:val="TableParagraph"/>
              <w:spacing w:line="246" w:lineRule="exact"/>
              <w:ind w:left="-29" w:right="181"/>
              <w:jc w:val="right"/>
              <w:rPr>
                <w:sz w:val="24"/>
              </w:rPr>
            </w:pPr>
            <w:r>
              <w:rPr>
                <w:sz w:val="24"/>
              </w:rPr>
              <w:t>дрова</w:t>
            </w:r>
          </w:p>
        </w:tc>
        <w:tc>
          <w:tcPr>
            <w:tcW w:w="1980" w:type="dxa"/>
            <w:tcBorders>
              <w:top w:val="nil"/>
              <w:bottom w:val="nil"/>
            </w:tcBorders>
          </w:tcPr>
          <w:p w:rsidR="00D82999" w:rsidRDefault="00ED7B1D">
            <w:pPr>
              <w:pStyle w:val="TableParagraph"/>
              <w:spacing w:line="246" w:lineRule="exact"/>
              <w:ind w:left="180" w:right="168"/>
              <w:rPr>
                <w:sz w:val="24"/>
              </w:rPr>
            </w:pPr>
            <w:r>
              <w:rPr>
                <w:sz w:val="24"/>
              </w:rPr>
              <w:t>5090</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r w:rsidR="00D82999">
        <w:trPr>
          <w:trHeight w:val="265"/>
        </w:trPr>
        <w:tc>
          <w:tcPr>
            <w:tcW w:w="3142" w:type="dxa"/>
            <w:gridSpan w:val="2"/>
            <w:tcBorders>
              <w:top w:val="nil"/>
            </w:tcBorders>
          </w:tcPr>
          <w:p w:rsidR="00D82999" w:rsidRDefault="00D82999">
            <w:pPr>
              <w:pStyle w:val="TableParagraph"/>
              <w:spacing w:line="240" w:lineRule="auto"/>
              <w:jc w:val="left"/>
              <w:rPr>
                <w:sz w:val="18"/>
              </w:rPr>
            </w:pPr>
          </w:p>
        </w:tc>
        <w:tc>
          <w:tcPr>
            <w:tcW w:w="900" w:type="dxa"/>
            <w:tcBorders>
              <w:top w:val="nil"/>
            </w:tcBorders>
          </w:tcPr>
          <w:p w:rsidR="00D82999" w:rsidRDefault="00ED7B1D">
            <w:pPr>
              <w:pStyle w:val="TableParagraph"/>
              <w:spacing w:line="246" w:lineRule="exact"/>
              <w:ind w:left="-29" w:right="189"/>
              <w:jc w:val="right"/>
              <w:rPr>
                <w:sz w:val="24"/>
              </w:rPr>
            </w:pPr>
            <w:r>
              <w:rPr>
                <w:sz w:val="24"/>
              </w:rPr>
              <w:t>опил</w:t>
            </w:r>
          </w:p>
        </w:tc>
        <w:tc>
          <w:tcPr>
            <w:tcW w:w="1980" w:type="dxa"/>
            <w:tcBorders>
              <w:top w:val="nil"/>
            </w:tcBorders>
          </w:tcPr>
          <w:p w:rsidR="00D82999" w:rsidRDefault="00ED7B1D">
            <w:pPr>
              <w:pStyle w:val="TableParagraph"/>
              <w:spacing w:line="246" w:lineRule="exact"/>
              <w:ind w:left="180" w:right="168"/>
              <w:rPr>
                <w:sz w:val="24"/>
              </w:rPr>
            </w:pPr>
            <w:r>
              <w:rPr>
                <w:sz w:val="24"/>
              </w:rPr>
              <w:t>3087</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bl>
    <w:p w:rsidR="00D82999" w:rsidRDefault="00D82999">
      <w:pPr>
        <w:pStyle w:val="a3"/>
        <w:spacing w:before="10"/>
        <w:rPr>
          <w:sz w:val="16"/>
        </w:rPr>
      </w:pPr>
    </w:p>
    <w:p w:rsidR="00D82999" w:rsidRPr="00250CAC" w:rsidRDefault="00ED7B1D">
      <w:pPr>
        <w:spacing w:before="90" w:after="20"/>
        <w:ind w:left="820"/>
        <w:rPr>
          <w:sz w:val="24"/>
          <w:lang w:val="ru-RU"/>
        </w:rPr>
      </w:pPr>
      <w:r w:rsidRPr="00250CAC">
        <w:rPr>
          <w:sz w:val="24"/>
          <w:lang w:val="ru-RU"/>
        </w:rPr>
        <w:t>Таб</w:t>
      </w:r>
      <w:r w:rsidR="00250CAC">
        <w:rPr>
          <w:sz w:val="24"/>
          <w:lang w:val="ru-RU"/>
        </w:rPr>
        <w:t>лица 22.котельная ул. Заводская, 8а</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1080"/>
        <w:gridCol w:w="1980"/>
        <w:gridCol w:w="1980"/>
        <w:gridCol w:w="1656"/>
      </w:tblGrid>
      <w:tr w:rsidR="00D82999">
        <w:trPr>
          <w:trHeight w:val="1380"/>
        </w:trPr>
        <w:tc>
          <w:tcPr>
            <w:tcW w:w="2962" w:type="dxa"/>
          </w:tcPr>
          <w:p w:rsidR="00D82999" w:rsidRPr="00250CAC" w:rsidRDefault="00ED7B1D">
            <w:pPr>
              <w:pStyle w:val="TableParagraph"/>
              <w:spacing w:line="240" w:lineRule="auto"/>
              <w:ind w:left="109"/>
              <w:jc w:val="left"/>
              <w:rPr>
                <w:sz w:val="24"/>
                <w:lang w:val="ru-RU"/>
              </w:rPr>
            </w:pPr>
            <w:r w:rsidRPr="00250CAC">
              <w:rPr>
                <w:sz w:val="24"/>
                <w:lang w:val="ru-RU"/>
              </w:rPr>
              <w:t>Наименование котельной</w:t>
            </w:r>
          </w:p>
        </w:tc>
        <w:tc>
          <w:tcPr>
            <w:tcW w:w="1080" w:type="dxa"/>
          </w:tcPr>
          <w:p w:rsidR="00D82999" w:rsidRPr="00250CAC" w:rsidRDefault="00ED7B1D">
            <w:pPr>
              <w:pStyle w:val="TableParagraph"/>
              <w:spacing w:line="240" w:lineRule="auto"/>
              <w:ind w:left="131" w:right="97" w:firstLine="206"/>
              <w:jc w:val="left"/>
              <w:rPr>
                <w:sz w:val="24"/>
                <w:lang w:val="ru-RU"/>
              </w:rPr>
            </w:pPr>
            <w:r w:rsidRPr="00250CAC">
              <w:rPr>
                <w:sz w:val="24"/>
                <w:lang w:val="ru-RU"/>
              </w:rPr>
              <w:t>Вид топлива</w:t>
            </w:r>
          </w:p>
        </w:tc>
        <w:tc>
          <w:tcPr>
            <w:tcW w:w="1980" w:type="dxa"/>
          </w:tcPr>
          <w:p w:rsidR="00D82999" w:rsidRPr="00F64E81" w:rsidRDefault="00ED7B1D">
            <w:pPr>
              <w:pStyle w:val="TableParagraph"/>
              <w:spacing w:line="270" w:lineRule="atLeast"/>
              <w:ind w:left="183" w:right="168"/>
              <w:rPr>
                <w:sz w:val="24"/>
                <w:lang w:val="ru-RU"/>
              </w:rPr>
            </w:pPr>
            <w:r w:rsidRPr="00F64E81">
              <w:rPr>
                <w:sz w:val="24"/>
                <w:lang w:val="ru-RU"/>
              </w:rPr>
              <w:t>Годовой расход топлива в натуральных единицах (тыс.т.у.т/год)</w:t>
            </w:r>
          </w:p>
        </w:tc>
        <w:tc>
          <w:tcPr>
            <w:tcW w:w="1980" w:type="dxa"/>
          </w:tcPr>
          <w:p w:rsidR="00D82999" w:rsidRPr="00250CAC" w:rsidRDefault="00ED7B1D">
            <w:pPr>
              <w:pStyle w:val="TableParagraph"/>
              <w:spacing w:line="240" w:lineRule="auto"/>
              <w:ind w:left="581" w:right="200" w:hanging="348"/>
              <w:jc w:val="left"/>
              <w:rPr>
                <w:sz w:val="24"/>
                <w:lang w:val="ru-RU"/>
              </w:rPr>
            </w:pPr>
            <w:r w:rsidRPr="00250CAC">
              <w:rPr>
                <w:sz w:val="24"/>
                <w:lang w:val="ru-RU"/>
              </w:rPr>
              <w:t>Резервный вид 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Аварийныйвидтоплива</w:t>
            </w:r>
          </w:p>
        </w:tc>
      </w:tr>
      <w:tr w:rsidR="00D82999">
        <w:trPr>
          <w:trHeight w:val="552"/>
        </w:trPr>
        <w:tc>
          <w:tcPr>
            <w:tcW w:w="2962" w:type="dxa"/>
          </w:tcPr>
          <w:p w:rsidR="00D82999" w:rsidRDefault="00ED7B1D">
            <w:pPr>
              <w:pStyle w:val="TableParagraph"/>
              <w:spacing w:line="270" w:lineRule="atLeast"/>
              <w:ind w:left="109" w:right="1054"/>
              <w:jc w:val="left"/>
              <w:rPr>
                <w:sz w:val="24"/>
              </w:rPr>
            </w:pPr>
            <w:r>
              <w:rPr>
                <w:sz w:val="24"/>
              </w:rPr>
              <w:t>Котельная (ул.Заводская,8а)</w:t>
            </w:r>
          </w:p>
        </w:tc>
        <w:tc>
          <w:tcPr>
            <w:tcW w:w="1080" w:type="dxa"/>
          </w:tcPr>
          <w:p w:rsidR="00D82999" w:rsidRDefault="00D82999">
            <w:pPr>
              <w:pStyle w:val="TableParagraph"/>
              <w:spacing w:before="11" w:line="240" w:lineRule="auto"/>
              <w:jc w:val="left"/>
              <w:rPr>
                <w:sz w:val="23"/>
              </w:rPr>
            </w:pPr>
          </w:p>
          <w:p w:rsidR="00D82999" w:rsidRDefault="00ED7B1D">
            <w:pPr>
              <w:pStyle w:val="TableParagraph"/>
              <w:ind w:left="279"/>
              <w:jc w:val="left"/>
              <w:rPr>
                <w:sz w:val="24"/>
              </w:rPr>
            </w:pPr>
            <w:r>
              <w:rPr>
                <w:sz w:val="24"/>
              </w:rPr>
              <w:t>щепа</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ED7B1D">
            <w:pPr>
              <w:pStyle w:val="TableParagraph"/>
              <w:spacing w:line="240" w:lineRule="auto"/>
              <w:ind w:left="177" w:right="168"/>
              <w:rPr>
                <w:sz w:val="24"/>
              </w:rPr>
            </w:pPr>
            <w:r>
              <w:rPr>
                <w:sz w:val="24"/>
              </w:rPr>
              <w:t>уголь</w:t>
            </w:r>
          </w:p>
        </w:tc>
        <w:tc>
          <w:tcPr>
            <w:tcW w:w="1656" w:type="dxa"/>
          </w:tcPr>
          <w:p w:rsidR="00D82999" w:rsidRDefault="00ED7B1D">
            <w:pPr>
              <w:pStyle w:val="TableParagraph"/>
              <w:spacing w:line="270" w:lineRule="atLeast"/>
              <w:ind w:left="108" w:right="82"/>
              <w:jc w:val="left"/>
              <w:rPr>
                <w:sz w:val="24"/>
              </w:rPr>
            </w:pPr>
            <w:r>
              <w:rPr>
                <w:sz w:val="24"/>
              </w:rPr>
              <w:t>Непредусмотрен</w:t>
            </w:r>
          </w:p>
        </w:tc>
      </w:tr>
      <w:tr w:rsidR="00D82999">
        <w:trPr>
          <w:trHeight w:val="551"/>
        </w:trPr>
        <w:tc>
          <w:tcPr>
            <w:tcW w:w="2962" w:type="dxa"/>
          </w:tcPr>
          <w:p w:rsidR="00D82999" w:rsidRDefault="00ED7B1D">
            <w:pPr>
              <w:pStyle w:val="TableParagraph"/>
              <w:spacing w:line="240" w:lineRule="auto"/>
              <w:ind w:left="109"/>
              <w:jc w:val="left"/>
              <w:rPr>
                <w:sz w:val="24"/>
              </w:rPr>
            </w:pPr>
            <w:r>
              <w:rPr>
                <w:sz w:val="24"/>
              </w:rPr>
              <w:t>Итого</w:t>
            </w:r>
          </w:p>
        </w:tc>
        <w:tc>
          <w:tcPr>
            <w:tcW w:w="1080" w:type="dxa"/>
          </w:tcPr>
          <w:p w:rsidR="00D82999" w:rsidRDefault="00ED7B1D">
            <w:pPr>
              <w:pStyle w:val="TableParagraph"/>
              <w:spacing w:line="270" w:lineRule="atLeast"/>
              <w:ind w:left="109" w:right="357"/>
              <w:jc w:val="left"/>
              <w:rPr>
                <w:sz w:val="24"/>
              </w:rPr>
            </w:pPr>
            <w:r>
              <w:rPr>
                <w:sz w:val="24"/>
              </w:rPr>
              <w:t>Щепауголь</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D82999">
            <w:pPr>
              <w:pStyle w:val="TableParagraph"/>
              <w:spacing w:line="240" w:lineRule="auto"/>
              <w:jc w:val="left"/>
            </w:pPr>
          </w:p>
        </w:tc>
        <w:tc>
          <w:tcPr>
            <w:tcW w:w="1656" w:type="dxa"/>
          </w:tcPr>
          <w:p w:rsidR="00D82999" w:rsidRDefault="00D82999">
            <w:pPr>
              <w:pStyle w:val="TableParagraph"/>
              <w:spacing w:line="240" w:lineRule="auto"/>
              <w:jc w:val="left"/>
            </w:pPr>
          </w:p>
        </w:tc>
      </w:tr>
    </w:tbl>
    <w:p w:rsidR="00D82999" w:rsidRDefault="00D82999">
      <w:pPr>
        <w:pStyle w:val="a3"/>
        <w:spacing w:before="11"/>
        <w:rPr>
          <w:sz w:val="23"/>
        </w:rPr>
      </w:pPr>
    </w:p>
    <w:p w:rsidR="00D82999" w:rsidRPr="00250CAC" w:rsidRDefault="00ED7B1D" w:rsidP="00250CAC">
      <w:pPr>
        <w:ind w:left="820"/>
        <w:rPr>
          <w:sz w:val="24"/>
          <w:lang w:val="ru-RU"/>
        </w:rPr>
      </w:pPr>
      <w:r w:rsidRPr="00F64E81">
        <w:rPr>
          <w:sz w:val="24"/>
          <w:lang w:val="ru-RU"/>
        </w:rPr>
        <w:t>Таблица 23. Баланс тепловой энерг</w:t>
      </w:r>
      <w:r w:rsidR="00250CAC">
        <w:rPr>
          <w:sz w:val="24"/>
          <w:lang w:val="ru-RU"/>
        </w:rPr>
        <w:t xml:space="preserve">ии в системах теплоснабжения </w:t>
      </w:r>
    </w:p>
    <w:p w:rsidR="00D82999" w:rsidRPr="00250CAC"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968"/>
        <w:gridCol w:w="970"/>
        <w:gridCol w:w="970"/>
        <w:gridCol w:w="970"/>
        <w:gridCol w:w="1058"/>
        <w:gridCol w:w="1040"/>
      </w:tblGrid>
      <w:tr w:rsidR="00D82999" w:rsidTr="009A2DAB">
        <w:trPr>
          <w:trHeight w:val="587"/>
        </w:trPr>
        <w:tc>
          <w:tcPr>
            <w:tcW w:w="3394" w:type="dxa"/>
          </w:tcPr>
          <w:p w:rsidR="00D82999" w:rsidRPr="00250CAC" w:rsidRDefault="00D82999">
            <w:pPr>
              <w:pStyle w:val="TableParagraph"/>
              <w:spacing w:line="240" w:lineRule="auto"/>
              <w:jc w:val="left"/>
              <w:rPr>
                <w:lang w:val="ru-RU"/>
              </w:rPr>
            </w:pPr>
          </w:p>
        </w:tc>
        <w:tc>
          <w:tcPr>
            <w:tcW w:w="968" w:type="dxa"/>
          </w:tcPr>
          <w:p w:rsidR="00D82999" w:rsidRDefault="00ED7B1D">
            <w:pPr>
              <w:pStyle w:val="TableParagraph"/>
              <w:spacing w:before="18" w:line="240" w:lineRule="auto"/>
              <w:ind w:left="245"/>
              <w:jc w:val="left"/>
              <w:rPr>
                <w:sz w:val="24"/>
              </w:rPr>
            </w:pPr>
            <w:r>
              <w:rPr>
                <w:sz w:val="24"/>
              </w:rPr>
              <w:t>2008</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2009</w:t>
            </w:r>
          </w:p>
          <w:p w:rsidR="00D82999" w:rsidRDefault="00ED7B1D">
            <w:pPr>
              <w:pStyle w:val="TableParagraph"/>
              <w:spacing w:line="274" w:lineRule="exact"/>
              <w:ind w:left="317"/>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2010</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5"/>
              <w:jc w:val="left"/>
              <w:rPr>
                <w:sz w:val="24"/>
              </w:rPr>
            </w:pPr>
            <w:r>
              <w:rPr>
                <w:sz w:val="24"/>
              </w:rPr>
              <w:t>2011</w:t>
            </w:r>
          </w:p>
          <w:p w:rsidR="00D82999" w:rsidRDefault="00ED7B1D">
            <w:pPr>
              <w:pStyle w:val="TableParagraph"/>
              <w:spacing w:line="274" w:lineRule="exact"/>
              <w:ind w:left="315"/>
              <w:jc w:val="left"/>
              <w:rPr>
                <w:sz w:val="24"/>
              </w:rPr>
            </w:pPr>
            <w:r>
              <w:rPr>
                <w:sz w:val="24"/>
              </w:rPr>
              <w:t>год</w:t>
            </w:r>
          </w:p>
        </w:tc>
        <w:tc>
          <w:tcPr>
            <w:tcW w:w="1058" w:type="dxa"/>
            <w:shd w:val="clear" w:color="auto" w:fill="auto"/>
          </w:tcPr>
          <w:p w:rsidR="00D82999" w:rsidRDefault="00ED7B1D">
            <w:pPr>
              <w:pStyle w:val="TableParagraph"/>
              <w:tabs>
                <w:tab w:val="left" w:pos="1008"/>
              </w:tabs>
              <w:spacing w:before="18" w:line="240" w:lineRule="auto"/>
              <w:ind w:left="291" w:right="-87"/>
              <w:jc w:val="left"/>
              <w:rPr>
                <w:sz w:val="24"/>
              </w:rPr>
            </w:pPr>
            <w:r>
              <w:rPr>
                <w:sz w:val="24"/>
              </w:rPr>
              <w:t>2012</w:t>
            </w:r>
            <w:r>
              <w:rPr>
                <w:sz w:val="24"/>
              </w:rPr>
              <w:tab/>
              <w:t>2</w:t>
            </w:r>
          </w:p>
          <w:p w:rsidR="00D82999" w:rsidRDefault="00ED7B1D">
            <w:pPr>
              <w:pStyle w:val="TableParagraph"/>
              <w:spacing w:line="274" w:lineRule="exact"/>
              <w:ind w:left="359"/>
              <w:jc w:val="left"/>
              <w:rPr>
                <w:sz w:val="24"/>
              </w:rPr>
            </w:pPr>
            <w:r>
              <w:rPr>
                <w:sz w:val="24"/>
              </w:rPr>
              <w:t>год</w:t>
            </w:r>
          </w:p>
        </w:tc>
        <w:tc>
          <w:tcPr>
            <w:tcW w:w="1040" w:type="dxa"/>
          </w:tcPr>
          <w:p w:rsidR="00D82999" w:rsidRDefault="00ED7B1D">
            <w:pPr>
              <w:pStyle w:val="TableParagraph"/>
              <w:spacing w:before="18" w:line="270" w:lineRule="atLeast"/>
              <w:ind w:left="71" w:right="128"/>
              <w:jc w:val="left"/>
              <w:rPr>
                <w:sz w:val="24"/>
              </w:rPr>
            </w:pPr>
            <w:r>
              <w:rPr>
                <w:sz w:val="24"/>
              </w:rPr>
              <w:t>013 годпрогноз</w:t>
            </w:r>
          </w:p>
        </w:tc>
      </w:tr>
      <w:tr w:rsidR="00D82999" w:rsidTr="009A2DAB">
        <w:trPr>
          <w:trHeight w:val="552"/>
        </w:trPr>
        <w:tc>
          <w:tcPr>
            <w:tcW w:w="3394" w:type="dxa"/>
          </w:tcPr>
          <w:p w:rsidR="00D82999" w:rsidRDefault="00ED7B1D">
            <w:pPr>
              <w:pStyle w:val="TableParagraph"/>
              <w:spacing w:line="270" w:lineRule="atLeast"/>
              <w:ind w:left="109" w:right="735"/>
              <w:jc w:val="left"/>
              <w:rPr>
                <w:sz w:val="24"/>
              </w:rPr>
            </w:pPr>
            <w:r>
              <w:rPr>
                <w:sz w:val="24"/>
              </w:rPr>
              <w:t>Установленнаятепловаямощность</w:t>
            </w:r>
          </w:p>
        </w:tc>
        <w:tc>
          <w:tcPr>
            <w:tcW w:w="968" w:type="dxa"/>
          </w:tcPr>
          <w:p w:rsidR="00D82999" w:rsidRDefault="00ED7B1D">
            <w:pPr>
              <w:pStyle w:val="TableParagraph"/>
              <w:spacing w:before="138" w:line="240" w:lineRule="auto"/>
              <w:ind w:left="195" w:right="183"/>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3" w:right="183"/>
              <w:rPr>
                <w:sz w:val="24"/>
              </w:rPr>
            </w:pPr>
            <w:r>
              <w:rPr>
                <w:sz w:val="24"/>
              </w:rPr>
              <w:t>23,53</w:t>
            </w:r>
          </w:p>
        </w:tc>
        <w:tc>
          <w:tcPr>
            <w:tcW w:w="1058" w:type="dxa"/>
            <w:shd w:val="clear" w:color="auto" w:fill="auto"/>
          </w:tcPr>
          <w:p w:rsidR="00D82999" w:rsidRDefault="00ED7B1D">
            <w:pPr>
              <w:pStyle w:val="TableParagraph"/>
              <w:spacing w:before="138" w:line="240" w:lineRule="auto"/>
              <w:ind w:left="241" w:right="227"/>
              <w:rPr>
                <w:sz w:val="24"/>
              </w:rPr>
            </w:pPr>
            <w:r>
              <w:rPr>
                <w:sz w:val="24"/>
              </w:rPr>
              <w:t>23,53</w:t>
            </w:r>
          </w:p>
        </w:tc>
        <w:tc>
          <w:tcPr>
            <w:tcW w:w="1040" w:type="dxa"/>
          </w:tcPr>
          <w:p w:rsidR="00D82999" w:rsidRDefault="00ED7B1D">
            <w:pPr>
              <w:pStyle w:val="TableParagraph"/>
              <w:spacing w:before="138" w:line="240" w:lineRule="auto"/>
              <w:ind w:left="179"/>
              <w:jc w:val="left"/>
              <w:rPr>
                <w:sz w:val="24"/>
              </w:rPr>
            </w:pPr>
            <w:r>
              <w:rPr>
                <w:sz w:val="24"/>
              </w:rPr>
              <w:t>23,53</w:t>
            </w:r>
          </w:p>
        </w:tc>
      </w:tr>
      <w:tr w:rsidR="00D82999" w:rsidTr="009A2DAB">
        <w:trPr>
          <w:trHeight w:val="552"/>
        </w:trPr>
        <w:tc>
          <w:tcPr>
            <w:tcW w:w="3394" w:type="dxa"/>
          </w:tcPr>
          <w:p w:rsidR="00D82999" w:rsidRDefault="00ED7B1D">
            <w:pPr>
              <w:pStyle w:val="TableParagraph"/>
              <w:spacing w:line="270" w:lineRule="atLeast"/>
              <w:ind w:left="109" w:right="783"/>
              <w:jc w:val="left"/>
              <w:rPr>
                <w:sz w:val="24"/>
              </w:rPr>
            </w:pPr>
            <w:r>
              <w:rPr>
                <w:sz w:val="24"/>
              </w:rPr>
              <w:t>Располагаемаятепловаямощность</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auto"/>
          </w:tcPr>
          <w:p w:rsidR="00D82999" w:rsidRDefault="00ED7B1D">
            <w:pPr>
              <w:pStyle w:val="TableParagraph"/>
              <w:spacing w:before="138" w:line="240" w:lineRule="auto"/>
              <w:ind w:left="241" w:right="227"/>
              <w:rPr>
                <w:sz w:val="24"/>
              </w:rPr>
            </w:pPr>
            <w:r>
              <w:rPr>
                <w:sz w:val="24"/>
              </w:rPr>
              <w:t>14,13</w:t>
            </w:r>
          </w:p>
        </w:tc>
        <w:tc>
          <w:tcPr>
            <w:tcW w:w="1040" w:type="dxa"/>
          </w:tcPr>
          <w:p w:rsidR="00D82999" w:rsidRDefault="00ED7B1D">
            <w:pPr>
              <w:pStyle w:val="TableParagraph"/>
              <w:spacing w:before="138" w:line="240" w:lineRule="auto"/>
              <w:ind w:right="238"/>
              <w:jc w:val="right"/>
              <w:rPr>
                <w:sz w:val="24"/>
              </w:rPr>
            </w:pPr>
            <w:r>
              <w:rPr>
                <w:sz w:val="24"/>
              </w:rPr>
              <w:t>14,13</w:t>
            </w:r>
          </w:p>
        </w:tc>
      </w:tr>
      <w:tr w:rsidR="00D82999" w:rsidRPr="009A2DAB" w:rsidTr="009A2DAB">
        <w:trPr>
          <w:trHeight w:val="551"/>
        </w:trPr>
        <w:tc>
          <w:tcPr>
            <w:tcW w:w="3394" w:type="dxa"/>
          </w:tcPr>
          <w:p w:rsidR="00D82999" w:rsidRPr="00F64E81" w:rsidRDefault="00ED7B1D">
            <w:pPr>
              <w:pStyle w:val="TableParagraph"/>
              <w:spacing w:line="270" w:lineRule="atLeast"/>
              <w:ind w:left="109" w:right="922"/>
              <w:jc w:val="left"/>
              <w:rPr>
                <w:sz w:val="24"/>
                <w:lang w:val="ru-RU"/>
              </w:rPr>
            </w:pPr>
            <w:r w:rsidRPr="00F64E81">
              <w:rPr>
                <w:sz w:val="24"/>
                <w:lang w:val="ru-RU"/>
              </w:rPr>
              <w:t>Тепловая мощность на собственные нужды</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auto"/>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rsidRPr="009A2DAB" w:rsidTr="009A2DAB">
        <w:trPr>
          <w:trHeight w:val="552"/>
        </w:trPr>
        <w:tc>
          <w:tcPr>
            <w:tcW w:w="3394" w:type="dxa"/>
          </w:tcPr>
          <w:p w:rsidR="00D82999" w:rsidRPr="00F64E81" w:rsidRDefault="00ED7B1D">
            <w:pPr>
              <w:pStyle w:val="TableParagraph"/>
              <w:spacing w:line="270" w:lineRule="atLeast"/>
              <w:ind w:left="109" w:right="395"/>
              <w:jc w:val="left"/>
              <w:rPr>
                <w:sz w:val="24"/>
                <w:lang w:val="ru-RU"/>
              </w:rPr>
            </w:pPr>
            <w:r w:rsidRPr="00F64E81">
              <w:rPr>
                <w:sz w:val="24"/>
                <w:lang w:val="ru-RU"/>
              </w:rPr>
              <w:t>Потери тепловой мощности тепловых сетях</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auto"/>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rsidTr="009A2DAB">
        <w:trPr>
          <w:trHeight w:val="551"/>
        </w:trPr>
        <w:tc>
          <w:tcPr>
            <w:tcW w:w="3394" w:type="dxa"/>
          </w:tcPr>
          <w:p w:rsidR="00D82999" w:rsidRDefault="00ED7B1D">
            <w:pPr>
              <w:pStyle w:val="TableParagraph"/>
              <w:spacing w:line="270" w:lineRule="atLeast"/>
              <w:ind w:left="109" w:right="735"/>
              <w:jc w:val="left"/>
              <w:rPr>
                <w:sz w:val="24"/>
              </w:rPr>
            </w:pPr>
            <w:r>
              <w:rPr>
                <w:sz w:val="24"/>
              </w:rPr>
              <w:t>Тепловаямощностьхозяйственныхнужд</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auto"/>
          </w:tcPr>
          <w:p w:rsidR="00D82999" w:rsidRDefault="00D82999">
            <w:pPr>
              <w:pStyle w:val="TableParagraph"/>
              <w:spacing w:line="240" w:lineRule="auto"/>
              <w:jc w:val="left"/>
            </w:pPr>
          </w:p>
        </w:tc>
        <w:tc>
          <w:tcPr>
            <w:tcW w:w="1040" w:type="dxa"/>
          </w:tcPr>
          <w:p w:rsidR="00D82999" w:rsidRDefault="00D82999">
            <w:pPr>
              <w:pStyle w:val="TableParagraph"/>
              <w:spacing w:line="240" w:lineRule="auto"/>
              <w:jc w:val="left"/>
            </w:pPr>
          </w:p>
        </w:tc>
      </w:tr>
      <w:tr w:rsidR="00D82999" w:rsidTr="009A2DAB">
        <w:trPr>
          <w:trHeight w:val="552"/>
        </w:trPr>
        <w:tc>
          <w:tcPr>
            <w:tcW w:w="3394" w:type="dxa"/>
          </w:tcPr>
          <w:p w:rsidR="00D82999" w:rsidRPr="00F64E81" w:rsidRDefault="00ED7B1D">
            <w:pPr>
              <w:pStyle w:val="TableParagraph"/>
              <w:spacing w:line="270" w:lineRule="atLeast"/>
              <w:ind w:left="109" w:right="470"/>
              <w:jc w:val="left"/>
              <w:rPr>
                <w:sz w:val="24"/>
                <w:lang w:val="ru-RU"/>
              </w:rPr>
            </w:pPr>
            <w:r w:rsidRPr="00F64E81">
              <w:rPr>
                <w:sz w:val="24"/>
                <w:lang w:val="ru-RU"/>
              </w:rPr>
              <w:t>Присоединенная расчетная тепловая нагрузка, в т. ч.:</w:t>
            </w:r>
          </w:p>
        </w:tc>
        <w:tc>
          <w:tcPr>
            <w:tcW w:w="968" w:type="dxa"/>
          </w:tcPr>
          <w:p w:rsidR="00D82999" w:rsidRDefault="00ED7B1D">
            <w:pPr>
              <w:pStyle w:val="TableParagraph"/>
              <w:spacing w:before="138" w:line="240" w:lineRule="auto"/>
              <w:ind w:left="195" w:right="183"/>
              <w:rPr>
                <w:sz w:val="24"/>
              </w:rPr>
            </w:pPr>
            <w:r>
              <w:rPr>
                <w:sz w:val="24"/>
              </w:rPr>
              <w:t>21,06</w:t>
            </w:r>
          </w:p>
        </w:tc>
        <w:tc>
          <w:tcPr>
            <w:tcW w:w="970" w:type="dxa"/>
          </w:tcPr>
          <w:p w:rsidR="00D82999" w:rsidRDefault="00ED7B1D">
            <w:pPr>
              <w:pStyle w:val="TableParagraph"/>
              <w:spacing w:before="138" w:line="240" w:lineRule="auto"/>
              <w:ind w:left="195" w:right="181"/>
              <w:rPr>
                <w:sz w:val="24"/>
              </w:rPr>
            </w:pPr>
            <w:r>
              <w:rPr>
                <w:sz w:val="24"/>
              </w:rPr>
              <w:t>18,97</w:t>
            </w:r>
          </w:p>
        </w:tc>
        <w:tc>
          <w:tcPr>
            <w:tcW w:w="970" w:type="dxa"/>
          </w:tcPr>
          <w:p w:rsidR="00D82999" w:rsidRDefault="00ED7B1D">
            <w:pPr>
              <w:pStyle w:val="TableParagraph"/>
              <w:spacing w:before="138" w:line="240" w:lineRule="auto"/>
              <w:ind w:left="195" w:right="181"/>
              <w:rPr>
                <w:sz w:val="24"/>
              </w:rPr>
            </w:pPr>
            <w:r>
              <w:rPr>
                <w:sz w:val="24"/>
              </w:rPr>
              <w:t>18,58</w:t>
            </w:r>
          </w:p>
        </w:tc>
        <w:tc>
          <w:tcPr>
            <w:tcW w:w="970" w:type="dxa"/>
          </w:tcPr>
          <w:p w:rsidR="00D82999" w:rsidRDefault="00ED7B1D">
            <w:pPr>
              <w:pStyle w:val="TableParagraph"/>
              <w:spacing w:before="138" w:line="240" w:lineRule="auto"/>
              <w:ind w:left="193" w:right="183"/>
              <w:rPr>
                <w:sz w:val="24"/>
              </w:rPr>
            </w:pPr>
            <w:r>
              <w:rPr>
                <w:sz w:val="24"/>
              </w:rPr>
              <w:t>18,35</w:t>
            </w:r>
          </w:p>
        </w:tc>
        <w:tc>
          <w:tcPr>
            <w:tcW w:w="1058" w:type="dxa"/>
            <w:shd w:val="clear" w:color="auto" w:fill="auto"/>
          </w:tcPr>
          <w:p w:rsidR="00D82999" w:rsidRDefault="00ED7B1D">
            <w:pPr>
              <w:pStyle w:val="TableParagraph"/>
              <w:spacing w:before="138" w:line="240" w:lineRule="auto"/>
              <w:ind w:left="241" w:right="227"/>
              <w:rPr>
                <w:sz w:val="24"/>
              </w:rPr>
            </w:pPr>
            <w:r>
              <w:rPr>
                <w:sz w:val="24"/>
              </w:rPr>
              <w:t>19,06</w:t>
            </w:r>
          </w:p>
        </w:tc>
        <w:tc>
          <w:tcPr>
            <w:tcW w:w="1040" w:type="dxa"/>
          </w:tcPr>
          <w:p w:rsidR="00D82999" w:rsidRDefault="00ED7B1D">
            <w:pPr>
              <w:pStyle w:val="TableParagraph"/>
              <w:spacing w:before="138" w:line="240" w:lineRule="auto"/>
              <w:ind w:right="238"/>
              <w:jc w:val="right"/>
              <w:rPr>
                <w:sz w:val="24"/>
              </w:rPr>
            </w:pPr>
            <w:r>
              <w:rPr>
                <w:sz w:val="24"/>
              </w:rPr>
              <w:t>23,25</w:t>
            </w:r>
          </w:p>
        </w:tc>
      </w:tr>
      <w:tr w:rsidR="00D82999" w:rsidTr="009A2DAB">
        <w:trPr>
          <w:trHeight w:val="287"/>
        </w:trPr>
        <w:tc>
          <w:tcPr>
            <w:tcW w:w="3394" w:type="dxa"/>
          </w:tcPr>
          <w:p w:rsidR="00D82999" w:rsidRDefault="00ED7B1D">
            <w:pPr>
              <w:pStyle w:val="TableParagraph"/>
              <w:spacing w:before="6" w:line="262" w:lineRule="exact"/>
              <w:ind w:left="250"/>
              <w:jc w:val="left"/>
              <w:rPr>
                <w:sz w:val="24"/>
              </w:rPr>
            </w:pPr>
            <w:r>
              <w:rPr>
                <w:sz w:val="24"/>
              </w:rPr>
              <w:t>отопление</w:t>
            </w:r>
          </w:p>
        </w:tc>
        <w:tc>
          <w:tcPr>
            <w:tcW w:w="968" w:type="dxa"/>
          </w:tcPr>
          <w:p w:rsidR="00D82999" w:rsidRDefault="00ED7B1D">
            <w:pPr>
              <w:pStyle w:val="TableParagraph"/>
              <w:spacing w:before="6" w:line="262" w:lineRule="exact"/>
              <w:ind w:left="195" w:right="183"/>
              <w:rPr>
                <w:sz w:val="24"/>
              </w:rPr>
            </w:pPr>
            <w:r>
              <w:rPr>
                <w:sz w:val="24"/>
              </w:rPr>
              <w:t>21,06</w:t>
            </w:r>
          </w:p>
        </w:tc>
        <w:tc>
          <w:tcPr>
            <w:tcW w:w="970" w:type="dxa"/>
          </w:tcPr>
          <w:p w:rsidR="00D82999" w:rsidRDefault="00ED7B1D">
            <w:pPr>
              <w:pStyle w:val="TableParagraph"/>
              <w:spacing w:before="6" w:line="262" w:lineRule="exact"/>
              <w:ind w:left="195" w:right="181"/>
              <w:rPr>
                <w:sz w:val="24"/>
              </w:rPr>
            </w:pPr>
            <w:r>
              <w:rPr>
                <w:sz w:val="24"/>
              </w:rPr>
              <w:t>18,97</w:t>
            </w:r>
          </w:p>
        </w:tc>
        <w:tc>
          <w:tcPr>
            <w:tcW w:w="970" w:type="dxa"/>
          </w:tcPr>
          <w:p w:rsidR="00D82999" w:rsidRDefault="00ED7B1D">
            <w:pPr>
              <w:pStyle w:val="TableParagraph"/>
              <w:spacing w:before="6" w:line="262" w:lineRule="exact"/>
              <w:ind w:left="195" w:right="181"/>
              <w:rPr>
                <w:sz w:val="24"/>
              </w:rPr>
            </w:pPr>
            <w:r>
              <w:rPr>
                <w:sz w:val="24"/>
              </w:rPr>
              <w:t>18,58</w:t>
            </w:r>
          </w:p>
        </w:tc>
        <w:tc>
          <w:tcPr>
            <w:tcW w:w="970" w:type="dxa"/>
          </w:tcPr>
          <w:p w:rsidR="00D82999" w:rsidRDefault="00ED7B1D">
            <w:pPr>
              <w:pStyle w:val="TableParagraph"/>
              <w:spacing w:before="6" w:line="262" w:lineRule="exact"/>
              <w:ind w:left="193" w:right="183"/>
              <w:rPr>
                <w:sz w:val="24"/>
              </w:rPr>
            </w:pPr>
            <w:r>
              <w:rPr>
                <w:sz w:val="24"/>
              </w:rPr>
              <w:t>18,35</w:t>
            </w:r>
          </w:p>
        </w:tc>
        <w:tc>
          <w:tcPr>
            <w:tcW w:w="1058" w:type="dxa"/>
            <w:shd w:val="clear" w:color="auto" w:fill="auto"/>
          </w:tcPr>
          <w:p w:rsidR="00D82999" w:rsidRDefault="00ED7B1D">
            <w:pPr>
              <w:pStyle w:val="TableParagraph"/>
              <w:spacing w:before="6" w:line="262" w:lineRule="exact"/>
              <w:ind w:left="241" w:right="227"/>
              <w:rPr>
                <w:sz w:val="24"/>
              </w:rPr>
            </w:pPr>
            <w:r>
              <w:rPr>
                <w:sz w:val="24"/>
              </w:rPr>
              <w:t>19,06</w:t>
            </w:r>
          </w:p>
        </w:tc>
        <w:tc>
          <w:tcPr>
            <w:tcW w:w="1040" w:type="dxa"/>
          </w:tcPr>
          <w:p w:rsidR="00D82999" w:rsidRDefault="00ED7B1D">
            <w:pPr>
              <w:pStyle w:val="TableParagraph"/>
              <w:spacing w:before="6" w:line="262" w:lineRule="exact"/>
              <w:ind w:right="238"/>
              <w:jc w:val="right"/>
              <w:rPr>
                <w:sz w:val="24"/>
              </w:rPr>
            </w:pPr>
            <w:r>
              <w:rPr>
                <w:sz w:val="24"/>
              </w:rPr>
              <w:t>23,25</w:t>
            </w:r>
          </w:p>
        </w:tc>
      </w:tr>
      <w:tr w:rsidR="00D82999" w:rsidTr="009A2DAB">
        <w:trPr>
          <w:trHeight w:val="290"/>
        </w:trPr>
        <w:tc>
          <w:tcPr>
            <w:tcW w:w="3394" w:type="dxa"/>
          </w:tcPr>
          <w:p w:rsidR="00D82999" w:rsidRDefault="00ED7B1D">
            <w:pPr>
              <w:pStyle w:val="TableParagraph"/>
              <w:spacing w:before="6" w:line="264" w:lineRule="exact"/>
              <w:ind w:left="250"/>
              <w:jc w:val="left"/>
              <w:rPr>
                <w:sz w:val="24"/>
              </w:rPr>
            </w:pPr>
            <w:r>
              <w:rPr>
                <w:sz w:val="24"/>
              </w:rPr>
              <w:t>вентиляция</w:t>
            </w:r>
          </w:p>
        </w:tc>
        <w:tc>
          <w:tcPr>
            <w:tcW w:w="968" w:type="dxa"/>
          </w:tcPr>
          <w:p w:rsidR="00D82999" w:rsidRDefault="00ED7B1D">
            <w:pPr>
              <w:pStyle w:val="TableParagraph"/>
              <w:spacing w:before="6" w:line="264" w:lineRule="exact"/>
              <w:ind w:left="11"/>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9"/>
              <w:rPr>
                <w:sz w:val="24"/>
              </w:rPr>
            </w:pPr>
            <w:r>
              <w:rPr>
                <w:sz w:val="24"/>
              </w:rPr>
              <w:t>-</w:t>
            </w:r>
          </w:p>
        </w:tc>
        <w:tc>
          <w:tcPr>
            <w:tcW w:w="1058" w:type="dxa"/>
            <w:shd w:val="clear" w:color="auto" w:fill="auto"/>
          </w:tcPr>
          <w:p w:rsidR="00D82999" w:rsidRDefault="00ED7B1D">
            <w:pPr>
              <w:pStyle w:val="TableParagraph"/>
              <w:spacing w:before="6" w:line="264" w:lineRule="exact"/>
              <w:ind w:left="13"/>
              <w:rPr>
                <w:sz w:val="24"/>
              </w:rPr>
            </w:pPr>
            <w:r>
              <w:rPr>
                <w:sz w:val="24"/>
              </w:rPr>
              <w:t>-</w:t>
            </w:r>
          </w:p>
        </w:tc>
        <w:tc>
          <w:tcPr>
            <w:tcW w:w="1040" w:type="dxa"/>
          </w:tcPr>
          <w:p w:rsidR="00D82999" w:rsidRDefault="00ED7B1D">
            <w:pPr>
              <w:pStyle w:val="TableParagraph"/>
              <w:spacing w:before="6" w:line="264" w:lineRule="exact"/>
              <w:ind w:left="11"/>
              <w:rPr>
                <w:sz w:val="24"/>
              </w:rPr>
            </w:pPr>
            <w:r>
              <w:rPr>
                <w:sz w:val="24"/>
              </w:rPr>
              <w:t>-</w:t>
            </w:r>
          </w:p>
        </w:tc>
      </w:tr>
      <w:tr w:rsidR="00D82999" w:rsidTr="009A2DAB">
        <w:trPr>
          <w:trHeight w:val="288"/>
        </w:trPr>
        <w:tc>
          <w:tcPr>
            <w:tcW w:w="3394" w:type="dxa"/>
          </w:tcPr>
          <w:p w:rsidR="00D82999" w:rsidRDefault="00ED7B1D">
            <w:pPr>
              <w:pStyle w:val="TableParagraph"/>
              <w:spacing w:before="6" w:line="262" w:lineRule="exact"/>
              <w:ind w:left="250"/>
              <w:jc w:val="left"/>
              <w:rPr>
                <w:sz w:val="24"/>
              </w:rPr>
            </w:pPr>
            <w:r>
              <w:rPr>
                <w:sz w:val="24"/>
              </w:rPr>
              <w:t>горячееводоснабжение</w:t>
            </w:r>
          </w:p>
        </w:tc>
        <w:tc>
          <w:tcPr>
            <w:tcW w:w="968" w:type="dxa"/>
          </w:tcPr>
          <w:p w:rsidR="00D82999" w:rsidRDefault="00ED7B1D">
            <w:pPr>
              <w:pStyle w:val="TableParagraph"/>
              <w:spacing w:before="6" w:line="262" w:lineRule="exact"/>
              <w:ind w:left="11"/>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9"/>
              <w:rPr>
                <w:sz w:val="24"/>
              </w:rPr>
            </w:pPr>
            <w:r>
              <w:rPr>
                <w:sz w:val="24"/>
              </w:rPr>
              <w:t>-</w:t>
            </w:r>
          </w:p>
        </w:tc>
        <w:tc>
          <w:tcPr>
            <w:tcW w:w="1058" w:type="dxa"/>
            <w:shd w:val="clear" w:color="auto" w:fill="auto"/>
          </w:tcPr>
          <w:p w:rsidR="00D82999" w:rsidRDefault="00ED7B1D">
            <w:pPr>
              <w:pStyle w:val="TableParagraph"/>
              <w:spacing w:before="6" w:line="262" w:lineRule="exact"/>
              <w:ind w:left="13"/>
              <w:rPr>
                <w:sz w:val="24"/>
              </w:rPr>
            </w:pPr>
            <w:r>
              <w:rPr>
                <w:sz w:val="24"/>
              </w:rPr>
              <w:t>-</w:t>
            </w:r>
          </w:p>
        </w:tc>
        <w:tc>
          <w:tcPr>
            <w:tcW w:w="1040" w:type="dxa"/>
          </w:tcPr>
          <w:p w:rsidR="00D82999" w:rsidRDefault="00ED7B1D">
            <w:pPr>
              <w:pStyle w:val="TableParagraph"/>
              <w:spacing w:before="6" w:line="262" w:lineRule="exact"/>
              <w:ind w:left="11"/>
              <w:rPr>
                <w:sz w:val="24"/>
              </w:rPr>
            </w:pPr>
            <w:r>
              <w:rPr>
                <w:sz w:val="24"/>
              </w:rPr>
              <w:t>-</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4"/>
        <w:rPr>
          <w:sz w:val="35"/>
        </w:rPr>
      </w:pPr>
    </w:p>
    <w:p w:rsidR="00D82999" w:rsidRPr="00250CAC" w:rsidRDefault="00ED7B1D">
      <w:pPr>
        <w:ind w:left="820" w:right="450" w:firstLine="79"/>
        <w:rPr>
          <w:sz w:val="24"/>
          <w:lang w:val="ru-RU"/>
        </w:rPr>
      </w:pPr>
      <w:r w:rsidRPr="00F64E81">
        <w:rPr>
          <w:spacing w:val="-5"/>
          <w:sz w:val="24"/>
          <w:lang w:val="ru-RU"/>
        </w:rPr>
        <w:t xml:space="preserve">Таблица 24.Баланс тепловой энергии </w:t>
      </w:r>
      <w:r w:rsidRPr="00F64E81">
        <w:rPr>
          <w:sz w:val="24"/>
          <w:lang w:val="ru-RU"/>
        </w:rPr>
        <w:t xml:space="preserve">в </w:t>
      </w:r>
      <w:r w:rsidRPr="00F64E81">
        <w:rPr>
          <w:spacing w:val="-5"/>
          <w:sz w:val="24"/>
          <w:lang w:val="ru-RU"/>
        </w:rPr>
        <w:t xml:space="preserve">системах </w:t>
      </w:r>
      <w:r w:rsidR="00250CAC">
        <w:rPr>
          <w:spacing w:val="-6"/>
          <w:sz w:val="24"/>
          <w:lang w:val="ru-RU"/>
        </w:rPr>
        <w:t>теплоснабжения котельная ул. Заводская, 8а.</w:t>
      </w:r>
      <w:r w:rsidRPr="00F64E81">
        <w:rPr>
          <w:spacing w:val="-4"/>
          <w:sz w:val="24"/>
          <w:lang w:val="ru-RU"/>
        </w:rPr>
        <w:t xml:space="preserve">тыс. </w:t>
      </w:r>
      <w:r w:rsidRPr="00250CAC">
        <w:rPr>
          <w:spacing w:val="-5"/>
          <w:sz w:val="24"/>
          <w:lang w:val="ru-RU"/>
        </w:rPr>
        <w:t>Гкал</w:t>
      </w:r>
    </w:p>
    <w:p w:rsidR="00D82999" w:rsidRPr="00250CAC" w:rsidRDefault="00D82999">
      <w:pPr>
        <w:pStyle w:val="a3"/>
        <w:spacing w:before="5"/>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48"/>
        <w:gridCol w:w="958"/>
      </w:tblGrid>
      <w:tr w:rsidR="00D82999" w:rsidRPr="00250CAC" w:rsidTr="009A2DAB">
        <w:trPr>
          <w:trHeight w:val="587"/>
        </w:trPr>
        <w:tc>
          <w:tcPr>
            <w:tcW w:w="4140" w:type="dxa"/>
          </w:tcPr>
          <w:p w:rsidR="00D82999" w:rsidRPr="00250CAC" w:rsidRDefault="00D82999">
            <w:pPr>
              <w:pStyle w:val="TableParagraph"/>
              <w:spacing w:line="240" w:lineRule="auto"/>
              <w:jc w:val="left"/>
              <w:rPr>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Pr="00250CAC" w:rsidRDefault="00ED7B1D">
            <w:pPr>
              <w:pStyle w:val="TableParagraph"/>
              <w:spacing w:before="156" w:line="240" w:lineRule="auto"/>
              <w:ind w:left="167"/>
              <w:jc w:val="left"/>
              <w:rPr>
                <w:sz w:val="24"/>
                <w:lang w:val="ru-RU"/>
              </w:rPr>
            </w:pPr>
            <w:r w:rsidRPr="00250CAC">
              <w:rPr>
                <w:sz w:val="24"/>
                <w:lang w:val="ru-RU"/>
              </w:rPr>
              <w:t>2009</w:t>
            </w:r>
          </w:p>
        </w:tc>
        <w:tc>
          <w:tcPr>
            <w:tcW w:w="1080" w:type="dxa"/>
          </w:tcPr>
          <w:p w:rsidR="00D82999" w:rsidRPr="00250CAC" w:rsidRDefault="00ED7B1D">
            <w:pPr>
              <w:pStyle w:val="TableParagraph"/>
              <w:spacing w:before="156" w:line="240" w:lineRule="auto"/>
              <w:ind w:left="227"/>
              <w:jc w:val="left"/>
              <w:rPr>
                <w:sz w:val="24"/>
                <w:lang w:val="ru-RU"/>
              </w:rPr>
            </w:pPr>
            <w:r w:rsidRPr="00250CAC">
              <w:rPr>
                <w:sz w:val="24"/>
                <w:lang w:val="ru-RU"/>
              </w:rPr>
              <w:t>2010</w:t>
            </w:r>
          </w:p>
        </w:tc>
        <w:tc>
          <w:tcPr>
            <w:tcW w:w="720" w:type="dxa"/>
          </w:tcPr>
          <w:p w:rsidR="00D82999" w:rsidRPr="00250CAC" w:rsidRDefault="00ED7B1D">
            <w:pPr>
              <w:pStyle w:val="TableParagraph"/>
              <w:spacing w:before="156" w:line="240" w:lineRule="auto"/>
              <w:ind w:left="77"/>
              <w:jc w:val="left"/>
              <w:rPr>
                <w:sz w:val="24"/>
                <w:lang w:val="ru-RU"/>
              </w:rPr>
            </w:pPr>
            <w:r w:rsidRPr="00250CAC">
              <w:rPr>
                <w:sz w:val="24"/>
                <w:lang w:val="ru-RU"/>
              </w:rPr>
              <w:t>2011</w:t>
            </w:r>
          </w:p>
        </w:tc>
        <w:tc>
          <w:tcPr>
            <w:tcW w:w="1248" w:type="dxa"/>
            <w:shd w:val="clear" w:color="auto" w:fill="auto"/>
          </w:tcPr>
          <w:p w:rsidR="00D82999" w:rsidRPr="00250CAC" w:rsidRDefault="00ED7B1D">
            <w:pPr>
              <w:pStyle w:val="TableParagraph"/>
              <w:spacing w:before="156" w:line="240" w:lineRule="auto"/>
              <w:ind w:left="365"/>
              <w:jc w:val="left"/>
              <w:rPr>
                <w:sz w:val="24"/>
                <w:lang w:val="ru-RU"/>
              </w:rPr>
            </w:pPr>
            <w:r w:rsidRPr="00250CAC">
              <w:rPr>
                <w:sz w:val="24"/>
                <w:lang w:val="ru-RU"/>
              </w:rPr>
              <w:t>2012</w:t>
            </w:r>
          </w:p>
        </w:tc>
        <w:tc>
          <w:tcPr>
            <w:tcW w:w="958" w:type="dxa"/>
          </w:tcPr>
          <w:p w:rsidR="00D82999" w:rsidRPr="00250CAC" w:rsidRDefault="00ED7B1D">
            <w:pPr>
              <w:pStyle w:val="TableParagraph"/>
              <w:spacing w:before="18" w:line="240" w:lineRule="auto"/>
              <w:ind w:left="172" w:right="142"/>
              <w:rPr>
                <w:sz w:val="24"/>
                <w:lang w:val="ru-RU"/>
              </w:rPr>
            </w:pPr>
            <w:r w:rsidRPr="00250CAC">
              <w:rPr>
                <w:sz w:val="24"/>
                <w:lang w:val="ru-RU"/>
              </w:rPr>
              <w:t>2013</w:t>
            </w:r>
          </w:p>
          <w:p w:rsidR="00D82999" w:rsidRPr="00250CAC" w:rsidRDefault="00ED7B1D">
            <w:pPr>
              <w:pStyle w:val="TableParagraph"/>
              <w:spacing w:line="274" w:lineRule="exact"/>
              <w:ind w:left="-5" w:right="142"/>
              <w:rPr>
                <w:sz w:val="24"/>
                <w:lang w:val="ru-RU"/>
              </w:rPr>
            </w:pPr>
            <w:r w:rsidRPr="00250CAC">
              <w:rPr>
                <w:spacing w:val="-1"/>
                <w:sz w:val="24"/>
                <w:lang w:val="ru-RU"/>
              </w:rPr>
              <w:t>прогноз</w:t>
            </w:r>
          </w:p>
        </w:tc>
      </w:tr>
      <w:tr w:rsidR="00D82999" w:rsidRPr="00250CAC" w:rsidTr="009A2DAB">
        <w:trPr>
          <w:trHeight w:val="552"/>
        </w:trPr>
        <w:tc>
          <w:tcPr>
            <w:tcW w:w="4140" w:type="dxa"/>
          </w:tcPr>
          <w:p w:rsidR="00D82999" w:rsidRPr="00250CAC" w:rsidRDefault="00ED7B1D">
            <w:pPr>
              <w:pStyle w:val="TableParagraph"/>
              <w:spacing w:line="270" w:lineRule="atLeast"/>
              <w:ind w:left="1605" w:hanging="1388"/>
              <w:jc w:val="left"/>
              <w:rPr>
                <w:sz w:val="24"/>
                <w:lang w:val="ru-RU"/>
              </w:rPr>
            </w:pPr>
            <w:r w:rsidRPr="00250CAC">
              <w:rPr>
                <w:sz w:val="24"/>
                <w:lang w:val="ru-RU"/>
              </w:rPr>
              <w:t>Тепловой эквивалент затраченного топлива</w:t>
            </w:r>
          </w:p>
        </w:tc>
        <w:tc>
          <w:tcPr>
            <w:tcW w:w="720" w:type="dxa"/>
          </w:tcPr>
          <w:p w:rsidR="00D82999" w:rsidRPr="00250CAC" w:rsidRDefault="00D82999">
            <w:pPr>
              <w:pStyle w:val="TableParagraph"/>
              <w:spacing w:line="240" w:lineRule="auto"/>
              <w:jc w:val="left"/>
              <w:rPr>
                <w:lang w:val="ru-RU"/>
              </w:rPr>
            </w:pPr>
          </w:p>
        </w:tc>
        <w:tc>
          <w:tcPr>
            <w:tcW w:w="900" w:type="dxa"/>
          </w:tcPr>
          <w:p w:rsidR="00D82999" w:rsidRPr="00250CAC" w:rsidRDefault="00D82999">
            <w:pPr>
              <w:pStyle w:val="TableParagraph"/>
              <w:spacing w:line="240" w:lineRule="auto"/>
              <w:jc w:val="left"/>
              <w:rPr>
                <w:lang w:val="ru-RU"/>
              </w:rPr>
            </w:pPr>
          </w:p>
        </w:tc>
        <w:tc>
          <w:tcPr>
            <w:tcW w:w="1080" w:type="dxa"/>
          </w:tcPr>
          <w:p w:rsidR="00D82999" w:rsidRPr="00250CAC" w:rsidRDefault="00ED7B1D">
            <w:pPr>
              <w:pStyle w:val="TableParagraph"/>
              <w:spacing w:before="138" w:line="240" w:lineRule="auto"/>
              <w:ind w:left="157"/>
              <w:jc w:val="left"/>
              <w:rPr>
                <w:sz w:val="24"/>
                <w:lang w:val="ru-RU"/>
              </w:rPr>
            </w:pPr>
            <w:r w:rsidRPr="00250CAC">
              <w:rPr>
                <w:sz w:val="24"/>
                <w:lang w:val="ru-RU"/>
              </w:rPr>
              <w:t>-</w:t>
            </w:r>
          </w:p>
        </w:tc>
        <w:tc>
          <w:tcPr>
            <w:tcW w:w="720" w:type="dxa"/>
          </w:tcPr>
          <w:p w:rsidR="00D82999" w:rsidRPr="00250CAC" w:rsidRDefault="00ED7B1D">
            <w:pPr>
              <w:pStyle w:val="TableParagraph"/>
              <w:spacing w:before="138" w:line="240" w:lineRule="auto"/>
              <w:ind w:left="-23"/>
              <w:jc w:val="left"/>
              <w:rPr>
                <w:sz w:val="24"/>
                <w:lang w:val="ru-RU"/>
              </w:rPr>
            </w:pPr>
            <w:r w:rsidRPr="00250CAC">
              <w:rPr>
                <w:sz w:val="24"/>
                <w:lang w:val="ru-RU"/>
              </w:rPr>
              <w:t>-</w:t>
            </w:r>
          </w:p>
        </w:tc>
        <w:tc>
          <w:tcPr>
            <w:tcW w:w="1248" w:type="dxa"/>
            <w:shd w:val="clear" w:color="auto" w:fill="auto"/>
          </w:tcPr>
          <w:p w:rsidR="00D82999" w:rsidRPr="00250CAC" w:rsidRDefault="00ED7B1D">
            <w:pPr>
              <w:pStyle w:val="TableParagraph"/>
              <w:spacing w:before="138" w:line="240" w:lineRule="auto"/>
              <w:ind w:left="247"/>
              <w:jc w:val="left"/>
              <w:rPr>
                <w:sz w:val="24"/>
                <w:lang w:val="ru-RU"/>
              </w:rPr>
            </w:pPr>
            <w:r w:rsidRPr="00250CAC">
              <w:rPr>
                <w:sz w:val="24"/>
                <w:lang w:val="ru-RU"/>
              </w:rPr>
              <w:t>-</w:t>
            </w:r>
          </w:p>
        </w:tc>
        <w:tc>
          <w:tcPr>
            <w:tcW w:w="958" w:type="dxa"/>
          </w:tcPr>
          <w:p w:rsidR="00D82999" w:rsidRPr="00250CAC" w:rsidRDefault="00ED7B1D">
            <w:pPr>
              <w:pStyle w:val="TableParagraph"/>
              <w:spacing w:before="138" w:line="240" w:lineRule="auto"/>
              <w:ind w:left="227"/>
              <w:jc w:val="left"/>
              <w:rPr>
                <w:sz w:val="24"/>
                <w:lang w:val="ru-RU"/>
              </w:rPr>
            </w:pPr>
            <w:r w:rsidRPr="00250CAC">
              <w:rPr>
                <w:sz w:val="24"/>
                <w:lang w:val="ru-RU"/>
              </w:rPr>
              <w:t>-</w:t>
            </w:r>
          </w:p>
        </w:tc>
      </w:tr>
    </w:tbl>
    <w:p w:rsidR="00D82999" w:rsidRPr="00250CAC" w:rsidRDefault="00D82999">
      <w:pPr>
        <w:rPr>
          <w:sz w:val="24"/>
          <w:lang w:val="ru-RU"/>
        </w:rPr>
        <w:sectPr w:rsidR="00D82999" w:rsidRPr="00250CAC">
          <w:pgSz w:w="11900" w:h="16840"/>
          <w:pgMar w:top="560" w:right="460" w:bottom="460" w:left="600" w:header="0" w:footer="199" w:gutter="0"/>
          <w:cols w:space="720"/>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60"/>
        <w:gridCol w:w="946"/>
      </w:tblGrid>
      <w:tr w:rsidR="00D82999" w:rsidTr="009A2DAB">
        <w:trPr>
          <w:trHeight w:val="587"/>
        </w:trPr>
        <w:tc>
          <w:tcPr>
            <w:tcW w:w="4140" w:type="dxa"/>
          </w:tcPr>
          <w:p w:rsidR="00D82999" w:rsidRPr="00250CAC" w:rsidRDefault="00D82999">
            <w:pPr>
              <w:pStyle w:val="TableParagraph"/>
              <w:spacing w:line="240" w:lineRule="auto"/>
              <w:jc w:val="left"/>
              <w:rPr>
                <w:sz w:val="24"/>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Default="00ED7B1D">
            <w:pPr>
              <w:pStyle w:val="TableParagraph"/>
              <w:spacing w:before="156" w:line="240" w:lineRule="auto"/>
              <w:ind w:left="167"/>
              <w:jc w:val="left"/>
              <w:rPr>
                <w:sz w:val="24"/>
              </w:rPr>
            </w:pPr>
            <w:r>
              <w:rPr>
                <w:sz w:val="24"/>
              </w:rPr>
              <w:t>2009</w:t>
            </w:r>
          </w:p>
        </w:tc>
        <w:tc>
          <w:tcPr>
            <w:tcW w:w="1080" w:type="dxa"/>
          </w:tcPr>
          <w:p w:rsidR="00D82999" w:rsidRDefault="00ED7B1D">
            <w:pPr>
              <w:pStyle w:val="TableParagraph"/>
              <w:spacing w:before="156" w:line="240" w:lineRule="auto"/>
              <w:ind w:left="227"/>
              <w:jc w:val="left"/>
              <w:rPr>
                <w:sz w:val="24"/>
              </w:rPr>
            </w:pPr>
            <w:r>
              <w:rPr>
                <w:sz w:val="24"/>
              </w:rPr>
              <w:t>2010</w:t>
            </w:r>
          </w:p>
        </w:tc>
        <w:tc>
          <w:tcPr>
            <w:tcW w:w="720" w:type="dxa"/>
          </w:tcPr>
          <w:p w:rsidR="00D82999" w:rsidRDefault="00ED7B1D">
            <w:pPr>
              <w:pStyle w:val="TableParagraph"/>
              <w:spacing w:before="156" w:line="240" w:lineRule="auto"/>
              <w:ind w:right="152"/>
              <w:jc w:val="right"/>
              <w:rPr>
                <w:sz w:val="24"/>
              </w:rPr>
            </w:pPr>
            <w:r>
              <w:rPr>
                <w:sz w:val="24"/>
              </w:rPr>
              <w:t>2011</w:t>
            </w:r>
          </w:p>
        </w:tc>
        <w:tc>
          <w:tcPr>
            <w:tcW w:w="1260" w:type="dxa"/>
            <w:shd w:val="clear" w:color="auto" w:fill="auto"/>
          </w:tcPr>
          <w:p w:rsidR="00D82999" w:rsidRDefault="00ED7B1D">
            <w:pPr>
              <w:pStyle w:val="TableParagraph"/>
              <w:spacing w:before="156" w:line="240" w:lineRule="auto"/>
              <w:ind w:left="365"/>
              <w:jc w:val="left"/>
              <w:rPr>
                <w:sz w:val="24"/>
              </w:rPr>
            </w:pPr>
            <w:r>
              <w:rPr>
                <w:sz w:val="24"/>
              </w:rPr>
              <w:t>2012</w:t>
            </w:r>
          </w:p>
        </w:tc>
        <w:tc>
          <w:tcPr>
            <w:tcW w:w="946" w:type="dxa"/>
          </w:tcPr>
          <w:p w:rsidR="00D82999" w:rsidRDefault="00ED7B1D">
            <w:pPr>
              <w:pStyle w:val="TableParagraph"/>
              <w:spacing w:before="18" w:line="240" w:lineRule="auto"/>
              <w:ind w:left="160" w:right="142"/>
              <w:rPr>
                <w:sz w:val="24"/>
              </w:rPr>
            </w:pPr>
            <w:r>
              <w:rPr>
                <w:sz w:val="24"/>
              </w:rPr>
              <w:t>2013</w:t>
            </w:r>
          </w:p>
          <w:p w:rsidR="00D82999" w:rsidRDefault="00ED7B1D">
            <w:pPr>
              <w:pStyle w:val="TableParagraph"/>
              <w:spacing w:line="274" w:lineRule="exact"/>
              <w:ind w:left="-17" w:right="142"/>
              <w:rPr>
                <w:sz w:val="24"/>
              </w:rPr>
            </w:pPr>
            <w:r>
              <w:rPr>
                <w:spacing w:val="-1"/>
                <w:sz w:val="24"/>
              </w:rPr>
              <w:t>прогноз</w:t>
            </w:r>
          </w:p>
        </w:tc>
      </w:tr>
      <w:tr w:rsidR="00D82999" w:rsidTr="009A2DAB">
        <w:trPr>
          <w:trHeight w:val="288"/>
        </w:trPr>
        <w:tc>
          <w:tcPr>
            <w:tcW w:w="4140" w:type="dxa"/>
          </w:tcPr>
          <w:p w:rsidR="00D82999" w:rsidRDefault="00ED7B1D">
            <w:pPr>
              <w:pStyle w:val="TableParagraph"/>
              <w:spacing w:before="6" w:line="262" w:lineRule="exact"/>
              <w:ind w:left="180"/>
              <w:jc w:val="left"/>
              <w:rPr>
                <w:sz w:val="24"/>
              </w:rPr>
            </w:pPr>
            <w:r>
              <w:rPr>
                <w:sz w:val="24"/>
              </w:rPr>
              <w:t>Выработанотепловойэнергии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1,64</w:t>
            </w:r>
            <w:r>
              <w:rPr>
                <w:sz w:val="24"/>
              </w:rPr>
              <w:tab/>
              <w:t>4,</w:t>
            </w:r>
          </w:p>
        </w:tc>
        <w:tc>
          <w:tcPr>
            <w:tcW w:w="720" w:type="dxa"/>
          </w:tcPr>
          <w:p w:rsidR="00D82999" w:rsidRDefault="00ED7B1D">
            <w:pPr>
              <w:pStyle w:val="TableParagraph"/>
              <w:spacing w:before="6" w:line="262" w:lineRule="exact"/>
              <w:ind w:left="-13"/>
              <w:jc w:val="left"/>
              <w:rPr>
                <w:sz w:val="24"/>
              </w:rPr>
            </w:pPr>
            <w:r>
              <w:rPr>
                <w:sz w:val="24"/>
              </w:rPr>
              <w:t>89</w:t>
            </w:r>
          </w:p>
        </w:tc>
        <w:tc>
          <w:tcPr>
            <w:tcW w:w="1260" w:type="dxa"/>
            <w:shd w:val="clear" w:color="auto" w:fill="auto"/>
          </w:tcPr>
          <w:p w:rsidR="00D82999" w:rsidRDefault="00ED7B1D">
            <w:pPr>
              <w:pStyle w:val="TableParagraph"/>
              <w:spacing w:before="6" w:line="262" w:lineRule="exact"/>
              <w:ind w:left="77"/>
              <w:jc w:val="left"/>
              <w:rPr>
                <w:sz w:val="24"/>
              </w:rPr>
            </w:pPr>
            <w:r>
              <w:rPr>
                <w:sz w:val="24"/>
              </w:rPr>
              <w:t>4,86</w:t>
            </w:r>
          </w:p>
        </w:tc>
        <w:tc>
          <w:tcPr>
            <w:tcW w:w="946" w:type="dxa"/>
          </w:tcPr>
          <w:p w:rsidR="00D82999" w:rsidRDefault="00ED7B1D">
            <w:pPr>
              <w:pStyle w:val="TableParagraph"/>
              <w:spacing w:before="6" w:line="262" w:lineRule="exact"/>
              <w:ind w:left="105"/>
              <w:jc w:val="left"/>
              <w:rPr>
                <w:sz w:val="24"/>
              </w:rPr>
            </w:pPr>
            <w:r>
              <w:rPr>
                <w:sz w:val="24"/>
              </w:rPr>
              <w:t>6,5</w:t>
            </w:r>
          </w:p>
        </w:tc>
      </w:tr>
      <w:tr w:rsidR="00D82999" w:rsidTr="009A2DAB">
        <w:trPr>
          <w:trHeight w:val="551"/>
        </w:trPr>
        <w:tc>
          <w:tcPr>
            <w:tcW w:w="4140" w:type="dxa"/>
          </w:tcPr>
          <w:p w:rsidR="00D82999" w:rsidRPr="00F64E81" w:rsidRDefault="00ED7B1D">
            <w:pPr>
              <w:pStyle w:val="TableParagraph"/>
              <w:spacing w:line="270" w:lineRule="atLeast"/>
              <w:ind w:left="985" w:right="654" w:hanging="408"/>
              <w:jc w:val="left"/>
              <w:rPr>
                <w:sz w:val="24"/>
                <w:lang w:val="ru-RU"/>
              </w:rPr>
            </w:pPr>
            <w:r w:rsidRPr="00F64E81">
              <w:rPr>
                <w:sz w:val="24"/>
                <w:lang w:val="ru-RU"/>
              </w:rPr>
              <w:t>Расход тепловой энергии на собственные нужды</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0,16</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31</w:t>
            </w:r>
          </w:p>
        </w:tc>
        <w:tc>
          <w:tcPr>
            <w:tcW w:w="1260" w:type="dxa"/>
            <w:shd w:val="clear" w:color="auto" w:fill="auto"/>
          </w:tcPr>
          <w:p w:rsidR="00D82999" w:rsidRDefault="00ED7B1D">
            <w:pPr>
              <w:pStyle w:val="TableParagraph"/>
              <w:spacing w:before="138" w:line="240" w:lineRule="auto"/>
              <w:ind w:left="77"/>
              <w:jc w:val="left"/>
              <w:rPr>
                <w:sz w:val="24"/>
              </w:rPr>
            </w:pPr>
            <w:r>
              <w:rPr>
                <w:sz w:val="24"/>
              </w:rPr>
              <w:t>0,21</w:t>
            </w:r>
          </w:p>
        </w:tc>
        <w:tc>
          <w:tcPr>
            <w:tcW w:w="946" w:type="dxa"/>
          </w:tcPr>
          <w:p w:rsidR="00D82999" w:rsidRDefault="00ED7B1D">
            <w:pPr>
              <w:pStyle w:val="TableParagraph"/>
              <w:spacing w:before="138" w:line="240" w:lineRule="auto"/>
              <w:ind w:left="45"/>
              <w:jc w:val="left"/>
              <w:rPr>
                <w:sz w:val="24"/>
              </w:rPr>
            </w:pPr>
            <w:r>
              <w:rPr>
                <w:sz w:val="24"/>
              </w:rPr>
              <w:t>0,24</w:t>
            </w:r>
          </w:p>
        </w:tc>
      </w:tr>
      <w:tr w:rsidR="00D82999" w:rsidTr="009A2DAB">
        <w:trPr>
          <w:trHeight w:val="552"/>
        </w:trPr>
        <w:tc>
          <w:tcPr>
            <w:tcW w:w="4140" w:type="dxa"/>
          </w:tcPr>
          <w:p w:rsidR="00D82999" w:rsidRPr="00F64E81" w:rsidRDefault="00ED7B1D">
            <w:pPr>
              <w:pStyle w:val="TableParagraph"/>
              <w:spacing w:line="270" w:lineRule="atLeast"/>
              <w:ind w:left="550" w:right="561" w:hanging="66"/>
              <w:jc w:val="left"/>
              <w:rPr>
                <w:sz w:val="24"/>
                <w:lang w:val="ru-RU"/>
              </w:rPr>
            </w:pPr>
            <w:r w:rsidRPr="00F64E81">
              <w:rPr>
                <w:sz w:val="24"/>
                <w:lang w:val="ru-RU"/>
              </w:rPr>
              <w:t>Потери тепловой энергии при передаче по тепловым сетям</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0,09</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43</w:t>
            </w:r>
          </w:p>
        </w:tc>
        <w:tc>
          <w:tcPr>
            <w:tcW w:w="1260" w:type="dxa"/>
            <w:shd w:val="clear" w:color="auto" w:fill="auto"/>
          </w:tcPr>
          <w:p w:rsidR="00D82999" w:rsidRDefault="00ED7B1D">
            <w:pPr>
              <w:pStyle w:val="TableParagraph"/>
              <w:spacing w:before="138" w:line="240" w:lineRule="auto"/>
              <w:ind w:left="77"/>
              <w:jc w:val="left"/>
              <w:rPr>
                <w:sz w:val="24"/>
              </w:rPr>
            </w:pPr>
            <w:r>
              <w:rPr>
                <w:sz w:val="24"/>
              </w:rPr>
              <w:t>0,39</w:t>
            </w:r>
          </w:p>
        </w:tc>
        <w:tc>
          <w:tcPr>
            <w:tcW w:w="946" w:type="dxa"/>
          </w:tcPr>
          <w:p w:rsidR="00D82999" w:rsidRDefault="00ED7B1D">
            <w:pPr>
              <w:pStyle w:val="TableParagraph"/>
              <w:spacing w:before="138" w:line="240" w:lineRule="auto"/>
              <w:ind w:left="45"/>
              <w:jc w:val="left"/>
              <w:rPr>
                <w:sz w:val="24"/>
              </w:rPr>
            </w:pPr>
            <w:r>
              <w:rPr>
                <w:sz w:val="24"/>
              </w:rPr>
              <w:t>0,62</w:t>
            </w:r>
          </w:p>
        </w:tc>
      </w:tr>
      <w:tr w:rsidR="00D82999" w:rsidTr="009A2DAB">
        <w:trPr>
          <w:trHeight w:val="290"/>
        </w:trPr>
        <w:tc>
          <w:tcPr>
            <w:tcW w:w="4140" w:type="dxa"/>
          </w:tcPr>
          <w:p w:rsidR="00D82999" w:rsidRPr="00F64E81" w:rsidRDefault="00ED7B1D">
            <w:pPr>
              <w:pStyle w:val="TableParagraph"/>
              <w:spacing w:before="6" w:line="264" w:lineRule="exact"/>
              <w:ind w:left="479"/>
              <w:jc w:val="left"/>
              <w:rPr>
                <w:sz w:val="24"/>
                <w:lang w:val="ru-RU"/>
              </w:rPr>
            </w:pPr>
            <w:r w:rsidRPr="00F64E81">
              <w:rPr>
                <w:sz w:val="24"/>
                <w:lang w:val="ru-RU"/>
              </w:rPr>
              <w:t>Полезный отпуск, в т.ч.:</w:t>
            </w:r>
          </w:p>
        </w:tc>
        <w:tc>
          <w:tcPr>
            <w:tcW w:w="720" w:type="dxa"/>
          </w:tcPr>
          <w:p w:rsidR="00D82999" w:rsidRPr="00F64E81" w:rsidRDefault="00D82999">
            <w:pPr>
              <w:pStyle w:val="TableParagraph"/>
              <w:spacing w:line="240" w:lineRule="auto"/>
              <w:jc w:val="left"/>
              <w:rPr>
                <w:sz w:val="20"/>
                <w:lang w:val="ru-RU"/>
              </w:rPr>
            </w:pPr>
          </w:p>
        </w:tc>
        <w:tc>
          <w:tcPr>
            <w:tcW w:w="900" w:type="dxa"/>
          </w:tcPr>
          <w:p w:rsidR="00D82999" w:rsidRPr="00F64E81" w:rsidRDefault="00D82999">
            <w:pPr>
              <w:pStyle w:val="TableParagraph"/>
              <w:spacing w:line="240" w:lineRule="auto"/>
              <w:jc w:val="left"/>
              <w:rPr>
                <w:sz w:val="20"/>
                <w:lang w:val="ru-RU"/>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1,39</w:t>
            </w:r>
            <w:r>
              <w:rPr>
                <w:sz w:val="24"/>
              </w:rPr>
              <w:tab/>
              <w:t>4,</w:t>
            </w:r>
          </w:p>
        </w:tc>
        <w:tc>
          <w:tcPr>
            <w:tcW w:w="720" w:type="dxa"/>
          </w:tcPr>
          <w:p w:rsidR="00D82999" w:rsidRDefault="00ED7B1D">
            <w:pPr>
              <w:pStyle w:val="TableParagraph"/>
              <w:spacing w:before="6" w:line="264" w:lineRule="exact"/>
              <w:ind w:left="-13"/>
              <w:jc w:val="left"/>
              <w:rPr>
                <w:sz w:val="24"/>
              </w:rPr>
            </w:pPr>
            <w:r>
              <w:rPr>
                <w:sz w:val="24"/>
              </w:rPr>
              <w:t>15</w:t>
            </w:r>
          </w:p>
        </w:tc>
        <w:tc>
          <w:tcPr>
            <w:tcW w:w="1260" w:type="dxa"/>
            <w:shd w:val="clear" w:color="auto" w:fill="auto"/>
          </w:tcPr>
          <w:p w:rsidR="00D82999" w:rsidRDefault="00ED7B1D">
            <w:pPr>
              <w:pStyle w:val="TableParagraph"/>
              <w:spacing w:before="6" w:line="264" w:lineRule="exact"/>
              <w:ind w:left="77"/>
              <w:jc w:val="left"/>
              <w:rPr>
                <w:sz w:val="24"/>
              </w:rPr>
            </w:pPr>
            <w:r>
              <w:rPr>
                <w:sz w:val="24"/>
              </w:rPr>
              <w:t>4,26</w:t>
            </w:r>
          </w:p>
        </w:tc>
        <w:tc>
          <w:tcPr>
            <w:tcW w:w="946" w:type="dxa"/>
          </w:tcPr>
          <w:p w:rsidR="00D82999" w:rsidRDefault="00ED7B1D">
            <w:pPr>
              <w:pStyle w:val="TableParagraph"/>
              <w:spacing w:before="6" w:line="264" w:lineRule="exact"/>
              <w:ind w:left="45"/>
              <w:jc w:val="left"/>
              <w:rPr>
                <w:sz w:val="24"/>
              </w:rPr>
            </w:pPr>
            <w:r>
              <w:rPr>
                <w:sz w:val="24"/>
              </w:rPr>
              <w:t>5,64</w:t>
            </w:r>
          </w:p>
        </w:tc>
      </w:tr>
      <w:tr w:rsidR="00D82999" w:rsidTr="009A2DAB">
        <w:trPr>
          <w:trHeight w:val="287"/>
        </w:trPr>
        <w:tc>
          <w:tcPr>
            <w:tcW w:w="4140" w:type="dxa"/>
          </w:tcPr>
          <w:p w:rsidR="00D82999" w:rsidRDefault="00ED7B1D">
            <w:pPr>
              <w:pStyle w:val="TableParagraph"/>
              <w:spacing w:before="6" w:line="262" w:lineRule="exact"/>
              <w:ind w:left="413"/>
              <w:jc w:val="left"/>
              <w:rPr>
                <w:sz w:val="24"/>
              </w:rPr>
            </w:pPr>
            <w:r>
              <w:rPr>
                <w:sz w:val="24"/>
              </w:rPr>
              <w:t>Нахозяйственныенужды</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spacing w:before="6" w:line="262" w:lineRule="exact"/>
              <w:ind w:left="211"/>
              <w:jc w:val="left"/>
              <w:rPr>
                <w:sz w:val="24"/>
              </w:rPr>
            </w:pPr>
            <w:r>
              <w:rPr>
                <w:sz w:val="24"/>
              </w:rPr>
              <w:t>-</w:t>
            </w:r>
          </w:p>
        </w:tc>
        <w:tc>
          <w:tcPr>
            <w:tcW w:w="720" w:type="dxa"/>
          </w:tcPr>
          <w:p w:rsidR="00D82999" w:rsidRDefault="00ED7B1D">
            <w:pPr>
              <w:pStyle w:val="TableParagraph"/>
              <w:spacing w:before="6" w:line="262" w:lineRule="exact"/>
              <w:ind w:left="-23"/>
              <w:jc w:val="left"/>
              <w:rPr>
                <w:sz w:val="24"/>
              </w:rPr>
            </w:pPr>
            <w:r>
              <w:rPr>
                <w:sz w:val="24"/>
              </w:rPr>
              <w:t>-</w:t>
            </w:r>
          </w:p>
        </w:tc>
        <w:tc>
          <w:tcPr>
            <w:tcW w:w="1260" w:type="dxa"/>
            <w:shd w:val="clear" w:color="auto" w:fill="auto"/>
          </w:tcPr>
          <w:p w:rsidR="00D82999" w:rsidRDefault="00ED7B1D">
            <w:pPr>
              <w:pStyle w:val="TableParagraph"/>
              <w:spacing w:before="6" w:line="262" w:lineRule="exact"/>
              <w:ind w:left="247"/>
              <w:jc w:val="left"/>
              <w:rPr>
                <w:sz w:val="24"/>
              </w:rPr>
            </w:pPr>
            <w:r>
              <w:rPr>
                <w:sz w:val="24"/>
              </w:rPr>
              <w:t>-</w:t>
            </w:r>
          </w:p>
        </w:tc>
        <w:tc>
          <w:tcPr>
            <w:tcW w:w="946" w:type="dxa"/>
          </w:tcPr>
          <w:p w:rsidR="00D82999" w:rsidRDefault="00ED7B1D">
            <w:pPr>
              <w:pStyle w:val="TableParagraph"/>
              <w:spacing w:before="6" w:line="262" w:lineRule="exact"/>
              <w:ind w:left="215"/>
              <w:jc w:val="left"/>
              <w:rPr>
                <w:sz w:val="24"/>
              </w:rPr>
            </w:pPr>
            <w:r>
              <w:rPr>
                <w:sz w:val="24"/>
              </w:rPr>
              <w:t>-</w:t>
            </w:r>
          </w:p>
        </w:tc>
      </w:tr>
      <w:tr w:rsidR="00D82999" w:rsidTr="009A2DAB">
        <w:trPr>
          <w:trHeight w:val="552"/>
        </w:trPr>
        <w:tc>
          <w:tcPr>
            <w:tcW w:w="4140" w:type="dxa"/>
          </w:tcPr>
          <w:p w:rsidR="00D82999" w:rsidRPr="00F64E81" w:rsidRDefault="00ED7B1D">
            <w:pPr>
              <w:pStyle w:val="TableParagraph"/>
              <w:spacing w:line="270" w:lineRule="atLeast"/>
              <w:ind w:left="1161" w:hanging="890"/>
              <w:jc w:val="left"/>
              <w:rPr>
                <w:sz w:val="24"/>
                <w:lang w:val="ru-RU"/>
              </w:rPr>
            </w:pPr>
            <w:r w:rsidRPr="00F64E81">
              <w:rPr>
                <w:sz w:val="24"/>
                <w:lang w:val="ru-RU"/>
              </w:rPr>
              <w:t>Отпущено потребителям (товарная продукция) в т.ч.:</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spacing w:before="138" w:line="240" w:lineRule="auto"/>
              <w:ind w:left="385"/>
              <w:jc w:val="left"/>
              <w:rPr>
                <w:sz w:val="24"/>
              </w:rPr>
            </w:pPr>
            <w:r>
              <w:rPr>
                <w:sz w:val="24"/>
              </w:rPr>
              <w:t>1,39</w:t>
            </w:r>
          </w:p>
        </w:tc>
        <w:tc>
          <w:tcPr>
            <w:tcW w:w="720" w:type="dxa"/>
          </w:tcPr>
          <w:p w:rsidR="00D82999" w:rsidRDefault="00ED7B1D">
            <w:pPr>
              <w:pStyle w:val="TableParagraph"/>
              <w:spacing w:before="138" w:line="240" w:lineRule="auto"/>
              <w:ind w:right="138"/>
              <w:jc w:val="right"/>
              <w:rPr>
                <w:sz w:val="24"/>
              </w:rPr>
            </w:pPr>
            <w:r>
              <w:rPr>
                <w:sz w:val="24"/>
              </w:rPr>
              <w:t>4,15</w:t>
            </w:r>
          </w:p>
        </w:tc>
        <w:tc>
          <w:tcPr>
            <w:tcW w:w="1260" w:type="dxa"/>
            <w:shd w:val="clear" w:color="auto" w:fill="auto"/>
          </w:tcPr>
          <w:p w:rsidR="00D82999" w:rsidRDefault="00ED7B1D">
            <w:pPr>
              <w:pStyle w:val="TableParagraph"/>
              <w:spacing w:before="138" w:line="240" w:lineRule="auto"/>
              <w:ind w:left="37"/>
              <w:jc w:val="left"/>
              <w:rPr>
                <w:sz w:val="24"/>
              </w:rPr>
            </w:pPr>
            <w:r>
              <w:rPr>
                <w:sz w:val="24"/>
              </w:rPr>
              <w:t>4,26</w:t>
            </w:r>
          </w:p>
        </w:tc>
        <w:tc>
          <w:tcPr>
            <w:tcW w:w="946" w:type="dxa"/>
          </w:tcPr>
          <w:p w:rsidR="00D82999" w:rsidRDefault="00ED7B1D">
            <w:pPr>
              <w:pStyle w:val="TableParagraph"/>
              <w:spacing w:before="138" w:line="240" w:lineRule="auto"/>
              <w:ind w:left="389"/>
              <w:jc w:val="left"/>
              <w:rPr>
                <w:sz w:val="24"/>
              </w:rPr>
            </w:pPr>
            <w:r>
              <w:rPr>
                <w:sz w:val="24"/>
              </w:rPr>
              <w:t>5,64</w:t>
            </w:r>
          </w:p>
        </w:tc>
      </w:tr>
      <w:tr w:rsidR="00D82999" w:rsidTr="009A2DAB">
        <w:trPr>
          <w:trHeight w:val="290"/>
        </w:trPr>
        <w:tc>
          <w:tcPr>
            <w:tcW w:w="4140" w:type="dxa"/>
          </w:tcPr>
          <w:p w:rsidR="00D82999" w:rsidRDefault="00ED7B1D">
            <w:pPr>
              <w:pStyle w:val="TableParagraph"/>
              <w:spacing w:before="6" w:line="264" w:lineRule="exact"/>
              <w:ind w:left="861"/>
              <w:jc w:val="left"/>
              <w:rPr>
                <w:sz w:val="24"/>
              </w:rPr>
            </w:pPr>
            <w:r>
              <w:rPr>
                <w:sz w:val="24"/>
              </w:rPr>
              <w:t>жилищныйфонд</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0,83</w:t>
            </w:r>
            <w:r>
              <w:rPr>
                <w:sz w:val="24"/>
              </w:rPr>
              <w:tab/>
              <w:t>2,</w:t>
            </w:r>
          </w:p>
        </w:tc>
        <w:tc>
          <w:tcPr>
            <w:tcW w:w="720" w:type="dxa"/>
          </w:tcPr>
          <w:p w:rsidR="00D82999" w:rsidRDefault="00ED7B1D">
            <w:pPr>
              <w:pStyle w:val="TableParagraph"/>
              <w:spacing w:before="6" w:line="264" w:lineRule="exact"/>
              <w:ind w:left="-13"/>
              <w:jc w:val="left"/>
              <w:rPr>
                <w:sz w:val="24"/>
              </w:rPr>
            </w:pPr>
            <w:r>
              <w:rPr>
                <w:sz w:val="24"/>
              </w:rPr>
              <w:t>68</w:t>
            </w:r>
          </w:p>
        </w:tc>
        <w:tc>
          <w:tcPr>
            <w:tcW w:w="1260" w:type="dxa"/>
            <w:shd w:val="clear" w:color="auto" w:fill="auto"/>
          </w:tcPr>
          <w:p w:rsidR="00D82999" w:rsidRDefault="00ED7B1D">
            <w:pPr>
              <w:pStyle w:val="TableParagraph"/>
              <w:spacing w:before="6" w:line="264" w:lineRule="exact"/>
              <w:ind w:left="77"/>
              <w:jc w:val="left"/>
              <w:rPr>
                <w:sz w:val="24"/>
              </w:rPr>
            </w:pPr>
            <w:r>
              <w:rPr>
                <w:sz w:val="24"/>
              </w:rPr>
              <w:t>2,80</w:t>
            </w:r>
          </w:p>
        </w:tc>
        <w:tc>
          <w:tcPr>
            <w:tcW w:w="946" w:type="dxa"/>
          </w:tcPr>
          <w:p w:rsidR="00D82999" w:rsidRDefault="00ED7B1D">
            <w:pPr>
              <w:pStyle w:val="TableParagraph"/>
              <w:spacing w:before="6" w:line="264" w:lineRule="exact"/>
              <w:ind w:left="45"/>
              <w:jc w:val="left"/>
              <w:rPr>
                <w:sz w:val="24"/>
              </w:rPr>
            </w:pPr>
            <w:r>
              <w:rPr>
                <w:sz w:val="24"/>
              </w:rPr>
              <w:t>3,89</w:t>
            </w:r>
          </w:p>
        </w:tc>
      </w:tr>
      <w:tr w:rsidR="00D82999" w:rsidTr="009A2DAB">
        <w:trPr>
          <w:trHeight w:val="287"/>
        </w:trPr>
        <w:tc>
          <w:tcPr>
            <w:tcW w:w="4140" w:type="dxa"/>
          </w:tcPr>
          <w:p w:rsidR="00D82999" w:rsidRDefault="00ED7B1D">
            <w:pPr>
              <w:pStyle w:val="TableParagraph"/>
              <w:spacing w:before="6" w:line="262" w:lineRule="exact"/>
              <w:ind w:left="241"/>
              <w:jc w:val="left"/>
              <w:rPr>
                <w:sz w:val="24"/>
              </w:rPr>
            </w:pPr>
            <w:r>
              <w:rPr>
                <w:sz w:val="24"/>
              </w:rPr>
              <w:t>бюджетныеорганизации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0,19</w:t>
            </w:r>
            <w:r>
              <w:rPr>
                <w:sz w:val="24"/>
              </w:rPr>
              <w:tab/>
              <w:t>0,</w:t>
            </w:r>
          </w:p>
        </w:tc>
        <w:tc>
          <w:tcPr>
            <w:tcW w:w="720" w:type="dxa"/>
          </w:tcPr>
          <w:p w:rsidR="00D82999" w:rsidRDefault="00ED7B1D">
            <w:pPr>
              <w:pStyle w:val="TableParagraph"/>
              <w:spacing w:before="6" w:line="262" w:lineRule="exact"/>
              <w:ind w:left="-13"/>
              <w:jc w:val="left"/>
              <w:rPr>
                <w:sz w:val="24"/>
              </w:rPr>
            </w:pPr>
            <w:r>
              <w:rPr>
                <w:sz w:val="24"/>
              </w:rPr>
              <w:t>55</w:t>
            </w:r>
          </w:p>
        </w:tc>
        <w:tc>
          <w:tcPr>
            <w:tcW w:w="1260" w:type="dxa"/>
            <w:shd w:val="clear" w:color="auto" w:fill="auto"/>
          </w:tcPr>
          <w:p w:rsidR="00D82999" w:rsidRDefault="00ED7B1D">
            <w:pPr>
              <w:pStyle w:val="TableParagraph"/>
              <w:spacing w:before="6" w:line="262" w:lineRule="exact"/>
              <w:ind w:left="77"/>
              <w:jc w:val="left"/>
              <w:rPr>
                <w:sz w:val="24"/>
              </w:rPr>
            </w:pPr>
            <w:r>
              <w:rPr>
                <w:sz w:val="24"/>
              </w:rPr>
              <w:t>0,62</w:t>
            </w:r>
          </w:p>
        </w:tc>
        <w:tc>
          <w:tcPr>
            <w:tcW w:w="946" w:type="dxa"/>
          </w:tcPr>
          <w:p w:rsidR="00D82999" w:rsidRDefault="00ED7B1D">
            <w:pPr>
              <w:pStyle w:val="TableParagraph"/>
              <w:spacing w:before="6" w:line="262" w:lineRule="exact"/>
              <w:ind w:left="45"/>
              <w:jc w:val="left"/>
              <w:rPr>
                <w:sz w:val="24"/>
              </w:rPr>
            </w:pPr>
            <w:r>
              <w:rPr>
                <w:sz w:val="24"/>
              </w:rPr>
              <w:t>0,54</w:t>
            </w:r>
          </w:p>
        </w:tc>
      </w:tr>
      <w:tr w:rsidR="00D82999" w:rsidTr="009A2DAB">
        <w:trPr>
          <w:trHeight w:val="290"/>
        </w:trPr>
        <w:tc>
          <w:tcPr>
            <w:tcW w:w="4140" w:type="dxa"/>
          </w:tcPr>
          <w:p w:rsidR="00D82999" w:rsidRDefault="00ED7B1D">
            <w:pPr>
              <w:pStyle w:val="TableParagraph"/>
              <w:spacing w:before="6" w:line="264" w:lineRule="exact"/>
              <w:ind w:left="349"/>
              <w:jc w:val="left"/>
              <w:rPr>
                <w:sz w:val="24"/>
              </w:rPr>
            </w:pPr>
            <w:r>
              <w:rPr>
                <w:sz w:val="24"/>
              </w:rPr>
              <w:t>прочиепотребители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0,37</w:t>
            </w:r>
            <w:r>
              <w:rPr>
                <w:sz w:val="24"/>
              </w:rPr>
              <w:tab/>
              <w:t>0,</w:t>
            </w:r>
          </w:p>
        </w:tc>
        <w:tc>
          <w:tcPr>
            <w:tcW w:w="720" w:type="dxa"/>
          </w:tcPr>
          <w:p w:rsidR="00D82999" w:rsidRDefault="00ED7B1D">
            <w:pPr>
              <w:pStyle w:val="TableParagraph"/>
              <w:spacing w:before="6" w:line="264" w:lineRule="exact"/>
              <w:ind w:left="-13"/>
              <w:jc w:val="left"/>
              <w:rPr>
                <w:sz w:val="24"/>
              </w:rPr>
            </w:pPr>
            <w:r>
              <w:rPr>
                <w:sz w:val="24"/>
              </w:rPr>
              <w:t>92</w:t>
            </w:r>
          </w:p>
        </w:tc>
        <w:tc>
          <w:tcPr>
            <w:tcW w:w="1260" w:type="dxa"/>
            <w:shd w:val="clear" w:color="auto" w:fill="auto"/>
          </w:tcPr>
          <w:p w:rsidR="00D82999" w:rsidRDefault="00ED7B1D">
            <w:pPr>
              <w:pStyle w:val="TableParagraph"/>
              <w:spacing w:before="6" w:line="264" w:lineRule="exact"/>
              <w:ind w:left="77"/>
              <w:jc w:val="left"/>
              <w:rPr>
                <w:sz w:val="24"/>
              </w:rPr>
            </w:pPr>
            <w:r>
              <w:rPr>
                <w:sz w:val="24"/>
              </w:rPr>
              <w:t>0,84</w:t>
            </w:r>
          </w:p>
        </w:tc>
        <w:tc>
          <w:tcPr>
            <w:tcW w:w="946" w:type="dxa"/>
          </w:tcPr>
          <w:p w:rsidR="00D82999" w:rsidRDefault="00ED7B1D">
            <w:pPr>
              <w:pStyle w:val="TableParagraph"/>
              <w:spacing w:before="6" w:line="264" w:lineRule="exact"/>
              <w:ind w:left="45"/>
              <w:jc w:val="left"/>
              <w:rPr>
                <w:sz w:val="24"/>
              </w:rPr>
            </w:pPr>
            <w:r>
              <w:rPr>
                <w:sz w:val="24"/>
              </w:rPr>
              <w:t>1,21</w:t>
            </w:r>
          </w:p>
        </w:tc>
      </w:tr>
    </w:tbl>
    <w:p w:rsidR="00D82999" w:rsidRDefault="00D82999">
      <w:pPr>
        <w:pStyle w:val="a3"/>
        <w:rPr>
          <w:sz w:val="20"/>
        </w:rPr>
      </w:pPr>
    </w:p>
    <w:p w:rsidR="00D82999" w:rsidRDefault="00D82999">
      <w:pPr>
        <w:pStyle w:val="a3"/>
        <w:spacing w:before="8"/>
        <w:rPr>
          <w:sz w:val="24"/>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z w:val="24"/>
          <w:lang w:val="ru-RU"/>
        </w:rPr>
        <w:t xml:space="preserve">25.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системах теплоснабжения на 11 котельных за исключением котельной по ул. Заводская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8"/>
        <w:gridCol w:w="1028"/>
        <w:gridCol w:w="1030"/>
        <w:gridCol w:w="1028"/>
        <w:gridCol w:w="1028"/>
        <w:gridCol w:w="1124"/>
        <w:gridCol w:w="1250"/>
      </w:tblGrid>
      <w:tr w:rsidR="00D82999" w:rsidTr="009A2DAB">
        <w:trPr>
          <w:trHeight w:val="614"/>
        </w:trPr>
        <w:tc>
          <w:tcPr>
            <w:tcW w:w="3258"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30"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30" w:line="240" w:lineRule="auto"/>
              <w:ind w:left="276"/>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auto"/>
          </w:tcPr>
          <w:p w:rsidR="00D82999" w:rsidRDefault="00ED7B1D">
            <w:pPr>
              <w:pStyle w:val="TableParagraph"/>
              <w:spacing w:before="168" w:line="240" w:lineRule="auto"/>
              <w:ind w:left="102" w:right="90"/>
              <w:rPr>
                <w:sz w:val="24"/>
              </w:rPr>
            </w:pPr>
            <w:r>
              <w:rPr>
                <w:sz w:val="24"/>
              </w:rPr>
              <w:t>2012 год</w:t>
            </w:r>
          </w:p>
        </w:tc>
        <w:tc>
          <w:tcPr>
            <w:tcW w:w="1250" w:type="dxa"/>
          </w:tcPr>
          <w:p w:rsidR="00D82999" w:rsidRDefault="00ED7B1D">
            <w:pPr>
              <w:pStyle w:val="TableParagraph"/>
              <w:spacing w:before="30" w:line="240" w:lineRule="auto"/>
              <w:ind w:left="109" w:right="230"/>
              <w:jc w:val="left"/>
              <w:rPr>
                <w:sz w:val="24"/>
              </w:rPr>
            </w:pPr>
            <w:r>
              <w:rPr>
                <w:sz w:val="24"/>
              </w:rPr>
              <w:t>2013 годпрогноз</w:t>
            </w:r>
          </w:p>
        </w:tc>
      </w:tr>
      <w:tr w:rsidR="00D82999" w:rsidTr="009A2DAB">
        <w:trPr>
          <w:trHeight w:val="303"/>
        </w:trPr>
        <w:tc>
          <w:tcPr>
            <w:tcW w:w="3258" w:type="dxa"/>
          </w:tcPr>
          <w:p w:rsidR="00D82999" w:rsidRPr="00F64E81" w:rsidRDefault="00ED7B1D">
            <w:pPr>
              <w:pStyle w:val="TableParagraph"/>
              <w:spacing w:before="14" w:line="270"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4" w:line="270" w:lineRule="exact"/>
              <w:ind w:left="275"/>
              <w:jc w:val="left"/>
              <w:rPr>
                <w:sz w:val="24"/>
              </w:rPr>
            </w:pPr>
            <w:r>
              <w:rPr>
                <w:sz w:val="24"/>
              </w:rPr>
              <w:t>4565</w:t>
            </w:r>
          </w:p>
        </w:tc>
        <w:tc>
          <w:tcPr>
            <w:tcW w:w="1030" w:type="dxa"/>
          </w:tcPr>
          <w:p w:rsidR="00D82999" w:rsidRDefault="00ED7B1D">
            <w:pPr>
              <w:pStyle w:val="TableParagraph"/>
              <w:spacing w:before="14" w:line="270" w:lineRule="exact"/>
              <w:ind w:right="262"/>
              <w:jc w:val="right"/>
              <w:rPr>
                <w:sz w:val="24"/>
              </w:rPr>
            </w:pPr>
            <w:r>
              <w:rPr>
                <w:sz w:val="24"/>
              </w:rPr>
              <w:t>5187</w:t>
            </w:r>
          </w:p>
        </w:tc>
        <w:tc>
          <w:tcPr>
            <w:tcW w:w="1028" w:type="dxa"/>
          </w:tcPr>
          <w:p w:rsidR="00D82999" w:rsidRDefault="00ED7B1D">
            <w:pPr>
              <w:pStyle w:val="TableParagraph"/>
              <w:spacing w:before="14" w:line="270" w:lineRule="exact"/>
              <w:ind w:left="275"/>
              <w:jc w:val="left"/>
              <w:rPr>
                <w:sz w:val="24"/>
              </w:rPr>
            </w:pPr>
            <w:r>
              <w:rPr>
                <w:sz w:val="24"/>
              </w:rPr>
              <w:t>4943</w:t>
            </w:r>
          </w:p>
        </w:tc>
        <w:tc>
          <w:tcPr>
            <w:tcW w:w="1028" w:type="dxa"/>
          </w:tcPr>
          <w:p w:rsidR="00D82999" w:rsidRDefault="00ED7B1D">
            <w:pPr>
              <w:pStyle w:val="TableParagraph"/>
              <w:spacing w:before="14" w:line="270" w:lineRule="exact"/>
              <w:ind w:left="275"/>
              <w:jc w:val="left"/>
              <w:rPr>
                <w:sz w:val="24"/>
              </w:rPr>
            </w:pPr>
            <w:r>
              <w:rPr>
                <w:sz w:val="24"/>
              </w:rPr>
              <w:t>5409</w:t>
            </w:r>
          </w:p>
        </w:tc>
        <w:tc>
          <w:tcPr>
            <w:tcW w:w="1124" w:type="dxa"/>
            <w:shd w:val="clear" w:color="auto" w:fill="auto"/>
          </w:tcPr>
          <w:p w:rsidR="00D82999" w:rsidRDefault="00ED7B1D">
            <w:pPr>
              <w:pStyle w:val="TableParagraph"/>
              <w:spacing w:before="14" w:line="270" w:lineRule="exact"/>
              <w:ind w:left="102" w:right="90"/>
              <w:rPr>
                <w:sz w:val="24"/>
              </w:rPr>
            </w:pPr>
            <w:r>
              <w:rPr>
                <w:sz w:val="24"/>
              </w:rPr>
              <w:t>5737</w:t>
            </w:r>
          </w:p>
        </w:tc>
        <w:tc>
          <w:tcPr>
            <w:tcW w:w="1250" w:type="dxa"/>
          </w:tcPr>
          <w:p w:rsidR="00D82999" w:rsidRDefault="00ED7B1D">
            <w:pPr>
              <w:pStyle w:val="TableParagraph"/>
              <w:spacing w:before="14" w:line="270" w:lineRule="exact"/>
              <w:ind w:left="387"/>
              <w:jc w:val="left"/>
              <w:rPr>
                <w:sz w:val="24"/>
              </w:rPr>
            </w:pPr>
            <w:r>
              <w:rPr>
                <w:sz w:val="24"/>
              </w:rPr>
              <w:t>5132</w:t>
            </w:r>
          </w:p>
        </w:tc>
      </w:tr>
      <w:tr w:rsidR="00D82999" w:rsidTr="009A2DAB">
        <w:trPr>
          <w:trHeight w:val="301"/>
        </w:trPr>
        <w:tc>
          <w:tcPr>
            <w:tcW w:w="3258" w:type="dxa"/>
          </w:tcPr>
          <w:p w:rsidR="00D82999" w:rsidRDefault="00ED7B1D">
            <w:pPr>
              <w:pStyle w:val="TableParagraph"/>
              <w:spacing w:line="240" w:lineRule="auto"/>
              <w:ind w:left="393"/>
              <w:jc w:val="left"/>
              <w:rPr>
                <w:sz w:val="24"/>
              </w:rPr>
            </w:pPr>
            <w:r>
              <w:rPr>
                <w:sz w:val="24"/>
              </w:rPr>
              <w:t>опил</w:t>
            </w:r>
          </w:p>
        </w:tc>
        <w:tc>
          <w:tcPr>
            <w:tcW w:w="1028" w:type="dxa"/>
          </w:tcPr>
          <w:p w:rsidR="00D82999" w:rsidRDefault="00ED7B1D">
            <w:pPr>
              <w:pStyle w:val="TableParagraph"/>
              <w:spacing w:before="12" w:line="270" w:lineRule="exact"/>
              <w:ind w:left="335"/>
              <w:jc w:val="left"/>
              <w:rPr>
                <w:sz w:val="24"/>
              </w:rPr>
            </w:pPr>
            <w:r>
              <w:rPr>
                <w:sz w:val="24"/>
              </w:rPr>
              <w:t>335</w:t>
            </w:r>
          </w:p>
        </w:tc>
        <w:tc>
          <w:tcPr>
            <w:tcW w:w="1030" w:type="dxa"/>
          </w:tcPr>
          <w:p w:rsidR="00D82999" w:rsidRDefault="00ED7B1D">
            <w:pPr>
              <w:pStyle w:val="TableParagraph"/>
              <w:spacing w:before="12" w:line="270" w:lineRule="exact"/>
              <w:ind w:right="322"/>
              <w:jc w:val="right"/>
              <w:rPr>
                <w:sz w:val="24"/>
              </w:rPr>
            </w:pPr>
            <w:r>
              <w:rPr>
                <w:sz w:val="24"/>
              </w:rPr>
              <w:t>951</w:t>
            </w:r>
          </w:p>
        </w:tc>
        <w:tc>
          <w:tcPr>
            <w:tcW w:w="1028" w:type="dxa"/>
          </w:tcPr>
          <w:p w:rsidR="00D82999" w:rsidRDefault="00ED7B1D">
            <w:pPr>
              <w:pStyle w:val="TableParagraph"/>
              <w:spacing w:before="12" w:line="270" w:lineRule="exact"/>
              <w:ind w:left="275"/>
              <w:jc w:val="left"/>
              <w:rPr>
                <w:sz w:val="24"/>
              </w:rPr>
            </w:pPr>
            <w:r>
              <w:rPr>
                <w:sz w:val="24"/>
              </w:rPr>
              <w:t>1165</w:t>
            </w:r>
          </w:p>
        </w:tc>
        <w:tc>
          <w:tcPr>
            <w:tcW w:w="1028" w:type="dxa"/>
          </w:tcPr>
          <w:p w:rsidR="00D82999" w:rsidRDefault="00ED7B1D">
            <w:pPr>
              <w:pStyle w:val="TableParagraph"/>
              <w:spacing w:before="12" w:line="270" w:lineRule="exact"/>
              <w:ind w:left="275"/>
              <w:jc w:val="left"/>
              <w:rPr>
                <w:sz w:val="24"/>
              </w:rPr>
            </w:pPr>
            <w:r>
              <w:rPr>
                <w:sz w:val="24"/>
              </w:rPr>
              <w:t>1053</w:t>
            </w:r>
          </w:p>
        </w:tc>
        <w:tc>
          <w:tcPr>
            <w:tcW w:w="1124" w:type="dxa"/>
            <w:shd w:val="clear" w:color="auto" w:fill="auto"/>
          </w:tcPr>
          <w:p w:rsidR="00D82999" w:rsidRDefault="00ED7B1D">
            <w:pPr>
              <w:pStyle w:val="TableParagraph"/>
              <w:spacing w:before="12" w:line="270" w:lineRule="exact"/>
              <w:ind w:left="102" w:right="90"/>
              <w:rPr>
                <w:sz w:val="24"/>
              </w:rPr>
            </w:pPr>
            <w:r>
              <w:rPr>
                <w:sz w:val="24"/>
              </w:rPr>
              <w:t>1111</w:t>
            </w:r>
          </w:p>
        </w:tc>
        <w:tc>
          <w:tcPr>
            <w:tcW w:w="1250" w:type="dxa"/>
          </w:tcPr>
          <w:p w:rsidR="00D82999" w:rsidRDefault="00ED7B1D">
            <w:pPr>
              <w:pStyle w:val="TableParagraph"/>
              <w:spacing w:before="12" w:line="270" w:lineRule="exact"/>
              <w:ind w:left="387"/>
              <w:jc w:val="left"/>
              <w:rPr>
                <w:sz w:val="24"/>
              </w:rPr>
            </w:pPr>
            <w:r>
              <w:rPr>
                <w:sz w:val="24"/>
              </w:rPr>
              <w:t>1016</w:t>
            </w:r>
          </w:p>
        </w:tc>
      </w:tr>
      <w:tr w:rsidR="00D82999" w:rsidTr="009A2DAB">
        <w:trPr>
          <w:trHeight w:val="304"/>
        </w:trPr>
        <w:tc>
          <w:tcPr>
            <w:tcW w:w="3258" w:type="dxa"/>
          </w:tcPr>
          <w:p w:rsidR="00D82999" w:rsidRDefault="00ED7B1D">
            <w:pPr>
              <w:pStyle w:val="TableParagraph"/>
              <w:spacing w:line="240" w:lineRule="auto"/>
              <w:ind w:left="393"/>
              <w:jc w:val="left"/>
              <w:rPr>
                <w:sz w:val="24"/>
              </w:rPr>
            </w:pPr>
            <w:r>
              <w:rPr>
                <w:sz w:val="24"/>
              </w:rPr>
              <w:t>уголь</w:t>
            </w:r>
          </w:p>
        </w:tc>
        <w:tc>
          <w:tcPr>
            <w:tcW w:w="1028" w:type="dxa"/>
          </w:tcPr>
          <w:p w:rsidR="00D82999" w:rsidRDefault="00ED7B1D">
            <w:pPr>
              <w:pStyle w:val="TableParagraph"/>
              <w:spacing w:before="14" w:line="270" w:lineRule="exact"/>
              <w:ind w:left="275"/>
              <w:jc w:val="left"/>
              <w:rPr>
                <w:sz w:val="24"/>
              </w:rPr>
            </w:pPr>
            <w:r>
              <w:rPr>
                <w:sz w:val="24"/>
              </w:rPr>
              <w:t>3617</w:t>
            </w:r>
          </w:p>
        </w:tc>
        <w:tc>
          <w:tcPr>
            <w:tcW w:w="1030" w:type="dxa"/>
          </w:tcPr>
          <w:p w:rsidR="00D82999" w:rsidRDefault="00ED7B1D">
            <w:pPr>
              <w:pStyle w:val="TableParagraph"/>
              <w:spacing w:before="14" w:line="270" w:lineRule="exact"/>
              <w:ind w:right="262"/>
              <w:jc w:val="right"/>
              <w:rPr>
                <w:sz w:val="24"/>
              </w:rPr>
            </w:pPr>
            <w:r>
              <w:rPr>
                <w:sz w:val="24"/>
              </w:rPr>
              <w:t>3451</w:t>
            </w:r>
          </w:p>
        </w:tc>
        <w:tc>
          <w:tcPr>
            <w:tcW w:w="1028" w:type="dxa"/>
          </w:tcPr>
          <w:p w:rsidR="00D82999" w:rsidRDefault="00ED7B1D">
            <w:pPr>
              <w:pStyle w:val="TableParagraph"/>
              <w:spacing w:before="14" w:line="270" w:lineRule="exact"/>
              <w:ind w:left="275"/>
              <w:jc w:val="left"/>
              <w:rPr>
                <w:sz w:val="24"/>
              </w:rPr>
            </w:pPr>
            <w:r>
              <w:rPr>
                <w:sz w:val="24"/>
              </w:rPr>
              <w:t>2710</w:t>
            </w:r>
          </w:p>
        </w:tc>
        <w:tc>
          <w:tcPr>
            <w:tcW w:w="1028" w:type="dxa"/>
          </w:tcPr>
          <w:p w:rsidR="00D82999" w:rsidRDefault="00ED7B1D">
            <w:pPr>
              <w:pStyle w:val="TableParagraph"/>
              <w:spacing w:before="14" w:line="270" w:lineRule="exact"/>
              <w:ind w:left="275"/>
              <w:jc w:val="left"/>
              <w:rPr>
                <w:sz w:val="24"/>
              </w:rPr>
            </w:pPr>
            <w:r>
              <w:rPr>
                <w:sz w:val="24"/>
              </w:rPr>
              <w:t>3129</w:t>
            </w:r>
          </w:p>
        </w:tc>
        <w:tc>
          <w:tcPr>
            <w:tcW w:w="1124" w:type="dxa"/>
            <w:shd w:val="clear" w:color="auto" w:fill="auto"/>
          </w:tcPr>
          <w:p w:rsidR="00D82999" w:rsidRDefault="00ED7B1D">
            <w:pPr>
              <w:pStyle w:val="TableParagraph"/>
              <w:spacing w:before="14" w:line="270" w:lineRule="exact"/>
              <w:ind w:left="102" w:right="90"/>
              <w:rPr>
                <w:sz w:val="24"/>
              </w:rPr>
            </w:pPr>
            <w:r>
              <w:rPr>
                <w:sz w:val="24"/>
              </w:rPr>
              <w:t>3269</w:t>
            </w:r>
          </w:p>
        </w:tc>
        <w:tc>
          <w:tcPr>
            <w:tcW w:w="1250" w:type="dxa"/>
          </w:tcPr>
          <w:p w:rsidR="00D82999" w:rsidRDefault="00ED7B1D">
            <w:pPr>
              <w:pStyle w:val="TableParagraph"/>
              <w:spacing w:before="14" w:line="270" w:lineRule="exact"/>
              <w:ind w:left="387"/>
              <w:jc w:val="left"/>
              <w:rPr>
                <w:sz w:val="24"/>
              </w:rPr>
            </w:pPr>
            <w:r>
              <w:rPr>
                <w:sz w:val="24"/>
              </w:rPr>
              <w:t>3033</w:t>
            </w:r>
          </w:p>
        </w:tc>
      </w:tr>
      <w:tr w:rsidR="00D82999" w:rsidTr="009A2DAB">
        <w:trPr>
          <w:trHeight w:val="301"/>
        </w:trPr>
        <w:tc>
          <w:tcPr>
            <w:tcW w:w="3258" w:type="dxa"/>
          </w:tcPr>
          <w:p w:rsidR="00D82999" w:rsidRDefault="00ED7B1D">
            <w:pPr>
              <w:pStyle w:val="TableParagraph"/>
              <w:spacing w:line="240" w:lineRule="auto"/>
              <w:ind w:left="393"/>
              <w:jc w:val="left"/>
              <w:rPr>
                <w:sz w:val="24"/>
              </w:rPr>
            </w:pPr>
            <w:r>
              <w:rPr>
                <w:sz w:val="24"/>
              </w:rPr>
              <w:t>дрова</w:t>
            </w:r>
          </w:p>
        </w:tc>
        <w:tc>
          <w:tcPr>
            <w:tcW w:w="1028" w:type="dxa"/>
          </w:tcPr>
          <w:p w:rsidR="00D82999" w:rsidRDefault="00ED7B1D">
            <w:pPr>
              <w:pStyle w:val="TableParagraph"/>
              <w:spacing w:before="12" w:line="270" w:lineRule="exact"/>
              <w:ind w:left="335"/>
              <w:jc w:val="left"/>
              <w:rPr>
                <w:sz w:val="24"/>
              </w:rPr>
            </w:pPr>
            <w:r>
              <w:rPr>
                <w:sz w:val="24"/>
              </w:rPr>
              <w:t>613</w:t>
            </w:r>
          </w:p>
        </w:tc>
        <w:tc>
          <w:tcPr>
            <w:tcW w:w="1030" w:type="dxa"/>
          </w:tcPr>
          <w:p w:rsidR="00D82999" w:rsidRDefault="00ED7B1D">
            <w:pPr>
              <w:pStyle w:val="TableParagraph"/>
              <w:spacing w:before="12" w:line="270" w:lineRule="exact"/>
              <w:ind w:right="322"/>
              <w:jc w:val="right"/>
              <w:rPr>
                <w:sz w:val="24"/>
              </w:rPr>
            </w:pPr>
            <w:r>
              <w:rPr>
                <w:sz w:val="24"/>
              </w:rPr>
              <w:t>785</w:t>
            </w:r>
          </w:p>
        </w:tc>
        <w:tc>
          <w:tcPr>
            <w:tcW w:w="1028" w:type="dxa"/>
          </w:tcPr>
          <w:p w:rsidR="00D82999" w:rsidRDefault="00ED7B1D">
            <w:pPr>
              <w:pStyle w:val="TableParagraph"/>
              <w:spacing w:before="12" w:line="270" w:lineRule="exact"/>
              <w:ind w:left="275"/>
              <w:jc w:val="left"/>
              <w:rPr>
                <w:sz w:val="24"/>
              </w:rPr>
            </w:pPr>
            <w:r>
              <w:rPr>
                <w:sz w:val="24"/>
              </w:rPr>
              <w:t>1068</w:t>
            </w:r>
          </w:p>
        </w:tc>
        <w:tc>
          <w:tcPr>
            <w:tcW w:w="1028" w:type="dxa"/>
          </w:tcPr>
          <w:p w:rsidR="00D82999" w:rsidRDefault="00ED7B1D">
            <w:pPr>
              <w:pStyle w:val="TableParagraph"/>
              <w:spacing w:before="12" w:line="270" w:lineRule="exact"/>
              <w:ind w:left="275"/>
              <w:jc w:val="left"/>
              <w:rPr>
                <w:sz w:val="24"/>
              </w:rPr>
            </w:pPr>
            <w:r>
              <w:rPr>
                <w:sz w:val="24"/>
              </w:rPr>
              <w:t>1227</w:t>
            </w:r>
          </w:p>
        </w:tc>
        <w:tc>
          <w:tcPr>
            <w:tcW w:w="1124" w:type="dxa"/>
            <w:shd w:val="clear" w:color="auto" w:fill="auto"/>
          </w:tcPr>
          <w:p w:rsidR="00D82999" w:rsidRDefault="00ED7B1D">
            <w:pPr>
              <w:pStyle w:val="TableParagraph"/>
              <w:spacing w:before="12" w:line="270" w:lineRule="exact"/>
              <w:ind w:left="102" w:right="90"/>
              <w:rPr>
                <w:sz w:val="24"/>
              </w:rPr>
            </w:pPr>
            <w:r>
              <w:rPr>
                <w:sz w:val="24"/>
              </w:rPr>
              <w:t>1354</w:t>
            </w:r>
          </w:p>
        </w:tc>
        <w:tc>
          <w:tcPr>
            <w:tcW w:w="1250" w:type="dxa"/>
          </w:tcPr>
          <w:p w:rsidR="00D82999" w:rsidRDefault="00ED7B1D">
            <w:pPr>
              <w:pStyle w:val="TableParagraph"/>
              <w:spacing w:before="12" w:line="270" w:lineRule="exact"/>
              <w:ind w:left="387"/>
              <w:jc w:val="left"/>
              <w:rPr>
                <w:sz w:val="24"/>
              </w:rPr>
            </w:pPr>
            <w:r>
              <w:rPr>
                <w:sz w:val="24"/>
              </w:rPr>
              <w:t>1083</w:t>
            </w:r>
          </w:p>
        </w:tc>
      </w:tr>
    </w:tbl>
    <w:p w:rsidR="00D82999" w:rsidRPr="00F64E81" w:rsidRDefault="00ED7B1D">
      <w:pPr>
        <w:spacing w:before="120"/>
        <w:ind w:left="820"/>
        <w:rPr>
          <w:sz w:val="24"/>
          <w:lang w:val="ru-RU"/>
        </w:rPr>
      </w:pPr>
      <w:r w:rsidRPr="00F64E81">
        <w:rPr>
          <w:spacing w:val="-5"/>
          <w:sz w:val="24"/>
          <w:lang w:val="ru-RU"/>
        </w:rPr>
        <w:t xml:space="preserve">Таблица </w:t>
      </w:r>
      <w:r w:rsidRPr="00F64E81">
        <w:rPr>
          <w:sz w:val="24"/>
          <w:lang w:val="ru-RU"/>
        </w:rPr>
        <w:t xml:space="preserve">26.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системах теплоснабжения котелдьная ул. Заводская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1028"/>
        <w:gridCol w:w="1028"/>
        <w:gridCol w:w="1026"/>
        <w:gridCol w:w="1028"/>
        <w:gridCol w:w="1122"/>
        <w:gridCol w:w="1250"/>
      </w:tblGrid>
      <w:tr w:rsidR="00D82999" w:rsidTr="009A2DAB">
        <w:trPr>
          <w:trHeight w:val="606"/>
        </w:trPr>
        <w:tc>
          <w:tcPr>
            <w:tcW w:w="3256"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8"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6" w:type="dxa"/>
          </w:tcPr>
          <w:p w:rsidR="00D82999" w:rsidRDefault="00ED7B1D">
            <w:pPr>
              <w:pStyle w:val="TableParagraph"/>
              <w:spacing w:before="28" w:line="240" w:lineRule="auto"/>
              <w:ind w:left="275"/>
              <w:jc w:val="left"/>
              <w:rPr>
                <w:sz w:val="24"/>
              </w:rPr>
            </w:pPr>
            <w:r>
              <w:rPr>
                <w:sz w:val="24"/>
              </w:rPr>
              <w:t>2010</w:t>
            </w:r>
          </w:p>
          <w:p w:rsidR="00D82999" w:rsidRDefault="00ED7B1D">
            <w:pPr>
              <w:pStyle w:val="TableParagraph"/>
              <w:spacing w:line="240" w:lineRule="auto"/>
              <w:ind w:left="343"/>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2" w:type="dxa"/>
            <w:shd w:val="clear" w:color="auto" w:fill="auto"/>
          </w:tcPr>
          <w:p w:rsidR="00D82999" w:rsidRDefault="00ED7B1D">
            <w:pPr>
              <w:pStyle w:val="TableParagraph"/>
              <w:spacing w:before="166" w:line="240" w:lineRule="auto"/>
              <w:ind w:left="102" w:right="88"/>
              <w:rPr>
                <w:sz w:val="24"/>
              </w:rPr>
            </w:pPr>
            <w:r>
              <w:rPr>
                <w:sz w:val="24"/>
              </w:rPr>
              <w:t>2012 год</w:t>
            </w:r>
          </w:p>
        </w:tc>
        <w:tc>
          <w:tcPr>
            <w:tcW w:w="1250" w:type="dxa"/>
          </w:tcPr>
          <w:p w:rsidR="00D82999" w:rsidRDefault="00ED7B1D">
            <w:pPr>
              <w:pStyle w:val="TableParagraph"/>
              <w:spacing w:before="28" w:line="240" w:lineRule="auto"/>
              <w:ind w:left="109" w:right="230"/>
              <w:jc w:val="left"/>
              <w:rPr>
                <w:sz w:val="24"/>
              </w:rPr>
            </w:pPr>
            <w:r>
              <w:rPr>
                <w:sz w:val="24"/>
              </w:rPr>
              <w:t>2013 годпрогноз</w:t>
            </w:r>
          </w:p>
        </w:tc>
      </w:tr>
      <w:tr w:rsidR="00D82999" w:rsidTr="009A2DAB">
        <w:trPr>
          <w:trHeight w:val="297"/>
        </w:trPr>
        <w:tc>
          <w:tcPr>
            <w:tcW w:w="3256" w:type="dxa"/>
          </w:tcPr>
          <w:p w:rsidR="00D82999" w:rsidRPr="00F64E81" w:rsidRDefault="00ED7B1D">
            <w:pPr>
              <w:pStyle w:val="TableParagraph"/>
              <w:spacing w:before="12" w:line="266"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auto"/>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rsidTr="009A2DAB">
        <w:trPr>
          <w:trHeight w:val="298"/>
        </w:trPr>
        <w:tc>
          <w:tcPr>
            <w:tcW w:w="3256" w:type="dxa"/>
          </w:tcPr>
          <w:p w:rsidR="00D82999" w:rsidRDefault="00ED7B1D">
            <w:pPr>
              <w:pStyle w:val="TableParagraph"/>
              <w:spacing w:line="240" w:lineRule="auto"/>
              <w:ind w:left="109"/>
              <w:jc w:val="left"/>
              <w:rPr>
                <w:sz w:val="24"/>
              </w:rPr>
            </w:pPr>
            <w:r>
              <w:rPr>
                <w:sz w:val="24"/>
              </w:rPr>
              <w:t>котельно-печноетопливо</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auto"/>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rsidTr="009A2DAB">
        <w:trPr>
          <w:trHeight w:val="297"/>
        </w:trPr>
        <w:tc>
          <w:tcPr>
            <w:tcW w:w="3256" w:type="dxa"/>
          </w:tcPr>
          <w:p w:rsidR="00D82999" w:rsidRDefault="00ED7B1D">
            <w:pPr>
              <w:pStyle w:val="TableParagraph"/>
              <w:spacing w:line="240" w:lineRule="auto"/>
              <w:ind w:left="109"/>
              <w:jc w:val="left"/>
              <w:rPr>
                <w:sz w:val="24"/>
              </w:rPr>
            </w:pPr>
            <w:r>
              <w:rPr>
                <w:sz w:val="24"/>
              </w:rPr>
              <w:t>Уголь,тн</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508</w:t>
            </w:r>
          </w:p>
        </w:tc>
        <w:tc>
          <w:tcPr>
            <w:tcW w:w="1028" w:type="dxa"/>
          </w:tcPr>
          <w:p w:rsidR="00D82999" w:rsidRDefault="00ED7B1D">
            <w:pPr>
              <w:pStyle w:val="TableParagraph"/>
              <w:spacing w:before="12" w:line="266" w:lineRule="exact"/>
              <w:ind w:left="31" w:right="166"/>
              <w:rPr>
                <w:sz w:val="24"/>
              </w:rPr>
            </w:pPr>
            <w:r>
              <w:rPr>
                <w:sz w:val="24"/>
              </w:rPr>
              <w:t>622,7</w:t>
            </w:r>
          </w:p>
        </w:tc>
        <w:tc>
          <w:tcPr>
            <w:tcW w:w="1122" w:type="dxa"/>
            <w:shd w:val="clear" w:color="auto" w:fill="auto"/>
          </w:tcPr>
          <w:p w:rsidR="00D82999" w:rsidRDefault="00ED7B1D">
            <w:pPr>
              <w:pStyle w:val="TableParagraph"/>
              <w:spacing w:before="12" w:line="266" w:lineRule="exact"/>
              <w:ind w:left="102" w:right="88"/>
              <w:rPr>
                <w:sz w:val="24"/>
              </w:rPr>
            </w:pPr>
            <w:r>
              <w:rPr>
                <w:sz w:val="24"/>
              </w:rPr>
              <w:t>749,21</w:t>
            </w:r>
          </w:p>
        </w:tc>
        <w:tc>
          <w:tcPr>
            <w:tcW w:w="1250" w:type="dxa"/>
          </w:tcPr>
          <w:p w:rsidR="00D82999" w:rsidRDefault="00ED7B1D">
            <w:pPr>
              <w:pStyle w:val="TableParagraph"/>
              <w:spacing w:before="12" w:line="266" w:lineRule="exact"/>
              <w:ind w:left="277" w:right="263"/>
              <w:rPr>
                <w:sz w:val="24"/>
              </w:rPr>
            </w:pPr>
            <w:r>
              <w:rPr>
                <w:sz w:val="24"/>
              </w:rPr>
              <w:t>474,6</w:t>
            </w:r>
          </w:p>
        </w:tc>
      </w:tr>
      <w:tr w:rsidR="00D82999" w:rsidTr="009A2DAB">
        <w:trPr>
          <w:trHeight w:val="297"/>
        </w:trPr>
        <w:tc>
          <w:tcPr>
            <w:tcW w:w="3256" w:type="dxa"/>
          </w:tcPr>
          <w:p w:rsidR="00D82999" w:rsidRDefault="00ED7B1D">
            <w:pPr>
              <w:pStyle w:val="TableParagraph"/>
              <w:spacing w:line="240" w:lineRule="auto"/>
              <w:ind w:left="109"/>
              <w:jc w:val="left"/>
              <w:rPr>
                <w:sz w:val="24"/>
              </w:rPr>
            </w:pPr>
            <w:r>
              <w:rPr>
                <w:sz w:val="24"/>
              </w:rPr>
              <w:t>Щепа,м3</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w:t>
            </w:r>
          </w:p>
        </w:tc>
        <w:tc>
          <w:tcPr>
            <w:tcW w:w="1028" w:type="dxa"/>
          </w:tcPr>
          <w:p w:rsidR="00D82999" w:rsidRDefault="00ED7B1D">
            <w:pPr>
              <w:pStyle w:val="TableParagraph"/>
              <w:spacing w:before="12" w:line="266" w:lineRule="exact"/>
              <w:ind w:left="31" w:right="166"/>
              <w:rPr>
                <w:sz w:val="24"/>
              </w:rPr>
            </w:pPr>
            <w:r>
              <w:rPr>
                <w:sz w:val="24"/>
              </w:rPr>
              <w:t>3381,98</w:t>
            </w:r>
          </w:p>
        </w:tc>
        <w:tc>
          <w:tcPr>
            <w:tcW w:w="1122" w:type="dxa"/>
            <w:shd w:val="clear" w:color="auto" w:fill="auto"/>
          </w:tcPr>
          <w:p w:rsidR="00D82999" w:rsidRDefault="00ED7B1D">
            <w:pPr>
              <w:pStyle w:val="TableParagraph"/>
              <w:spacing w:before="12" w:line="266" w:lineRule="exact"/>
              <w:ind w:left="102" w:right="88"/>
              <w:rPr>
                <w:sz w:val="24"/>
              </w:rPr>
            </w:pPr>
            <w:r>
              <w:rPr>
                <w:sz w:val="24"/>
              </w:rPr>
              <w:t>4129,93</w:t>
            </w:r>
          </w:p>
        </w:tc>
        <w:tc>
          <w:tcPr>
            <w:tcW w:w="1250" w:type="dxa"/>
          </w:tcPr>
          <w:p w:rsidR="00D82999" w:rsidRDefault="00ED7B1D">
            <w:pPr>
              <w:pStyle w:val="TableParagraph"/>
              <w:spacing w:before="12" w:line="266" w:lineRule="exact"/>
              <w:ind w:left="277" w:right="263"/>
              <w:rPr>
                <w:sz w:val="24"/>
              </w:rPr>
            </w:pPr>
            <w:r>
              <w:rPr>
                <w:sz w:val="24"/>
              </w:rPr>
              <w:t>2936,8</w:t>
            </w:r>
          </w:p>
        </w:tc>
      </w:tr>
    </w:tbl>
    <w:p w:rsidR="00D82999" w:rsidRDefault="00D82999">
      <w:pPr>
        <w:pStyle w:val="a3"/>
        <w:rPr>
          <w:sz w:val="26"/>
        </w:rPr>
      </w:pPr>
    </w:p>
    <w:p w:rsidR="00D82999" w:rsidRPr="00F64E81" w:rsidRDefault="00ED7B1D">
      <w:pPr>
        <w:pStyle w:val="a3"/>
        <w:spacing w:before="185" w:line="360" w:lineRule="auto"/>
        <w:ind w:left="820" w:right="275" w:firstLine="708"/>
        <w:jc w:val="both"/>
        <w:rPr>
          <w:lang w:val="ru-RU"/>
        </w:rPr>
      </w:pPr>
      <w:r w:rsidRPr="00F64E81">
        <w:rPr>
          <w:lang w:val="ru-RU"/>
        </w:rPr>
        <w:t>Баланс электрической энергии (см. таблицу 27) отражает ретроспективную динамику изменения покупки электрической энергии (по видам напряжений) и ее затрат на выработку и передачу тепловой энергии с разделением затрат электроэнергии на технологические и хозяйственные нужды.</w:t>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DE7592" w:rsidRDefault="00ED7B1D" w:rsidP="00DE7592">
      <w:pPr>
        <w:tabs>
          <w:tab w:val="left" w:pos="1939"/>
          <w:tab w:val="left" w:pos="2519"/>
          <w:tab w:val="left" w:pos="3485"/>
          <w:tab w:val="left" w:pos="5497"/>
          <w:tab w:val="left" w:pos="6565"/>
          <w:tab w:val="left" w:pos="6965"/>
          <w:tab w:val="left" w:pos="8146"/>
          <w:tab w:val="left" w:pos="10051"/>
        </w:tabs>
        <w:spacing w:before="226"/>
        <w:ind w:left="820"/>
        <w:rPr>
          <w:sz w:val="24"/>
          <w:lang w:val="ru-RU"/>
        </w:rPr>
      </w:pPr>
      <w:r w:rsidRPr="00F64E81">
        <w:rPr>
          <w:spacing w:val="-5"/>
          <w:sz w:val="24"/>
          <w:lang w:val="ru-RU"/>
        </w:rPr>
        <w:t>Таблица</w:t>
      </w:r>
      <w:r w:rsidRPr="00F64E81">
        <w:rPr>
          <w:spacing w:val="-5"/>
          <w:sz w:val="24"/>
          <w:lang w:val="ru-RU"/>
        </w:rPr>
        <w:tab/>
      </w:r>
      <w:r w:rsidRPr="00F64E81">
        <w:rPr>
          <w:sz w:val="24"/>
          <w:lang w:val="ru-RU"/>
        </w:rPr>
        <w:t>27.</w:t>
      </w:r>
      <w:r w:rsidRPr="00F64E81">
        <w:rPr>
          <w:sz w:val="24"/>
          <w:lang w:val="ru-RU"/>
        </w:rPr>
        <w:tab/>
      </w:r>
      <w:r w:rsidRPr="00F64E81">
        <w:rPr>
          <w:spacing w:val="-5"/>
          <w:sz w:val="24"/>
          <w:lang w:val="ru-RU"/>
        </w:rPr>
        <w:t>Баланс</w:t>
      </w:r>
      <w:r w:rsidRPr="00F64E81">
        <w:rPr>
          <w:spacing w:val="-5"/>
          <w:sz w:val="24"/>
          <w:lang w:val="ru-RU"/>
        </w:rPr>
        <w:tab/>
      </w:r>
      <w:r w:rsidRPr="00F64E81">
        <w:rPr>
          <w:spacing w:val="-6"/>
          <w:sz w:val="24"/>
          <w:lang w:val="ru-RU"/>
        </w:rPr>
        <w:t>электрической</w:t>
      </w:r>
      <w:r w:rsidRPr="00F64E81">
        <w:rPr>
          <w:spacing w:val="-6"/>
          <w:sz w:val="24"/>
          <w:lang w:val="ru-RU"/>
        </w:rPr>
        <w:tab/>
      </w:r>
      <w:r w:rsidRPr="00F64E81">
        <w:rPr>
          <w:spacing w:val="-5"/>
          <w:sz w:val="24"/>
          <w:lang w:val="ru-RU"/>
        </w:rPr>
        <w:t>энергии</w:t>
      </w:r>
      <w:r w:rsidRPr="00F64E81">
        <w:rPr>
          <w:spacing w:val="-5"/>
          <w:sz w:val="24"/>
          <w:lang w:val="ru-RU"/>
        </w:rPr>
        <w:tab/>
      </w:r>
      <w:r w:rsidRPr="00F64E81">
        <w:rPr>
          <w:sz w:val="24"/>
          <w:lang w:val="ru-RU"/>
        </w:rPr>
        <w:t>в</w:t>
      </w:r>
      <w:r w:rsidRPr="00F64E81">
        <w:rPr>
          <w:sz w:val="24"/>
          <w:lang w:val="ru-RU"/>
        </w:rPr>
        <w:tab/>
      </w:r>
      <w:r w:rsidR="00DE7592">
        <w:rPr>
          <w:spacing w:val="-6"/>
          <w:sz w:val="24"/>
          <w:lang w:val="ru-RU"/>
        </w:rPr>
        <w:t>системах</w:t>
      </w:r>
      <w:r w:rsidR="00DE7592">
        <w:rPr>
          <w:spacing w:val="-6"/>
          <w:sz w:val="24"/>
          <w:lang w:val="ru-RU"/>
        </w:rPr>
        <w:tab/>
        <w:t>теплоснабжения на 11 котельных за исключением котельной по ул. Заводская 8а.</w:t>
      </w:r>
      <w:r w:rsidRPr="00DE7592">
        <w:rPr>
          <w:sz w:val="24"/>
          <w:lang w:val="ru-RU"/>
        </w:rPr>
        <w:t>),тыс. кВт-ч</w:t>
      </w:r>
    </w:p>
    <w:p w:rsidR="00D82999" w:rsidRPr="00DE7592" w:rsidRDefault="00D82999">
      <w:pPr>
        <w:rPr>
          <w:sz w:val="24"/>
          <w:lang w:val="ru-RU"/>
        </w:rPr>
        <w:sectPr w:rsidR="00D82999" w:rsidRPr="00DE7592">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6"/>
        <w:gridCol w:w="988"/>
        <w:gridCol w:w="990"/>
        <w:gridCol w:w="988"/>
        <w:gridCol w:w="990"/>
        <w:gridCol w:w="1080"/>
        <w:gridCol w:w="1386"/>
      </w:tblGrid>
      <w:tr w:rsidR="00D82999" w:rsidRPr="00DE7592" w:rsidTr="009A2DAB">
        <w:trPr>
          <w:trHeight w:val="590"/>
        </w:trPr>
        <w:tc>
          <w:tcPr>
            <w:tcW w:w="3136" w:type="dxa"/>
          </w:tcPr>
          <w:p w:rsidR="00D82999" w:rsidRPr="00DE7592" w:rsidRDefault="00D82999">
            <w:pPr>
              <w:pStyle w:val="TableParagraph"/>
              <w:spacing w:line="240" w:lineRule="auto"/>
              <w:jc w:val="left"/>
              <w:rPr>
                <w:sz w:val="24"/>
                <w:lang w:val="ru-RU"/>
              </w:rPr>
            </w:pP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2008</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2009</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2010</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2011</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1080" w:type="dxa"/>
            <w:shd w:val="clear" w:color="auto" w:fill="auto"/>
          </w:tcPr>
          <w:p w:rsidR="00D82999" w:rsidRPr="00DE7592" w:rsidRDefault="00ED7B1D">
            <w:pPr>
              <w:pStyle w:val="TableParagraph"/>
              <w:spacing w:before="18" w:line="240" w:lineRule="auto"/>
              <w:ind w:left="191" w:right="179"/>
              <w:rPr>
                <w:sz w:val="24"/>
                <w:lang w:val="ru-RU"/>
              </w:rPr>
            </w:pPr>
            <w:r w:rsidRPr="00DE7592">
              <w:rPr>
                <w:sz w:val="24"/>
                <w:lang w:val="ru-RU"/>
              </w:rPr>
              <w:t>2012</w:t>
            </w:r>
          </w:p>
          <w:p w:rsidR="00D82999" w:rsidRPr="00DE7592" w:rsidRDefault="00ED7B1D">
            <w:pPr>
              <w:pStyle w:val="TableParagraph"/>
              <w:spacing w:line="240" w:lineRule="auto"/>
              <w:ind w:left="191" w:right="179"/>
              <w:rPr>
                <w:sz w:val="24"/>
                <w:lang w:val="ru-RU"/>
              </w:rPr>
            </w:pPr>
            <w:r w:rsidRPr="00DE7592">
              <w:rPr>
                <w:sz w:val="24"/>
                <w:lang w:val="ru-RU"/>
              </w:rPr>
              <w:t>год</w:t>
            </w:r>
          </w:p>
        </w:tc>
        <w:tc>
          <w:tcPr>
            <w:tcW w:w="1386" w:type="dxa"/>
          </w:tcPr>
          <w:p w:rsidR="00D82999" w:rsidRPr="00DE7592" w:rsidRDefault="00ED7B1D">
            <w:pPr>
              <w:pStyle w:val="TableParagraph"/>
              <w:spacing w:before="18" w:line="240" w:lineRule="auto"/>
              <w:ind w:left="109" w:right="366"/>
              <w:jc w:val="left"/>
              <w:rPr>
                <w:sz w:val="24"/>
                <w:lang w:val="ru-RU"/>
              </w:rPr>
            </w:pPr>
            <w:r w:rsidRPr="00DE7592">
              <w:rPr>
                <w:sz w:val="24"/>
                <w:lang w:val="ru-RU"/>
              </w:rPr>
              <w:t>2013 год прогноз</w:t>
            </w:r>
          </w:p>
        </w:tc>
      </w:tr>
      <w:tr w:rsidR="00D82999" w:rsidTr="009A2DAB">
        <w:trPr>
          <w:trHeight w:val="552"/>
        </w:trPr>
        <w:tc>
          <w:tcPr>
            <w:tcW w:w="3136" w:type="dxa"/>
          </w:tcPr>
          <w:p w:rsidR="00D82999" w:rsidRPr="00F64E81" w:rsidRDefault="00ED7B1D">
            <w:pPr>
              <w:pStyle w:val="TableParagraph"/>
              <w:spacing w:line="270" w:lineRule="atLeast"/>
              <w:ind w:right="664"/>
              <w:jc w:val="left"/>
              <w:rPr>
                <w:sz w:val="24"/>
                <w:lang w:val="ru-RU"/>
              </w:rPr>
            </w:pPr>
            <w:r w:rsidRPr="00F64E81">
              <w:rPr>
                <w:sz w:val="24"/>
                <w:lang w:val="ru-RU"/>
              </w:rPr>
              <w:t>Куплено электрической энергии, в т.ч.:</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659,3</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842,9</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1504</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859,8</w:t>
            </w:r>
          </w:p>
        </w:tc>
        <w:tc>
          <w:tcPr>
            <w:tcW w:w="1080" w:type="dxa"/>
            <w:shd w:val="clear" w:color="auto" w:fill="auto"/>
          </w:tcPr>
          <w:p w:rsidR="00D82999" w:rsidRDefault="00ED7B1D">
            <w:pPr>
              <w:pStyle w:val="TableParagraph"/>
              <w:spacing w:before="138" w:line="240" w:lineRule="auto"/>
              <w:ind w:right="96"/>
              <w:jc w:val="right"/>
              <w:rPr>
                <w:sz w:val="24"/>
              </w:rPr>
            </w:pPr>
            <w:r w:rsidRPr="00DE7592">
              <w:rPr>
                <w:sz w:val="24"/>
                <w:lang w:val="ru-RU"/>
              </w:rPr>
              <w:t>8</w:t>
            </w:r>
            <w:r>
              <w:rPr>
                <w:sz w:val="24"/>
              </w:rPr>
              <w:t>50,6</w:t>
            </w:r>
          </w:p>
        </w:tc>
        <w:tc>
          <w:tcPr>
            <w:tcW w:w="1386" w:type="dxa"/>
          </w:tcPr>
          <w:p w:rsidR="00D82999" w:rsidRDefault="00ED7B1D">
            <w:pPr>
              <w:pStyle w:val="TableParagraph"/>
              <w:spacing w:before="138" w:line="240" w:lineRule="auto"/>
              <w:ind w:right="94"/>
              <w:jc w:val="right"/>
              <w:rPr>
                <w:sz w:val="24"/>
              </w:rPr>
            </w:pPr>
            <w:r>
              <w:rPr>
                <w:sz w:val="24"/>
              </w:rPr>
              <w:t>1104,9</w:t>
            </w:r>
          </w:p>
        </w:tc>
      </w:tr>
      <w:tr w:rsidR="00D82999" w:rsidTr="009A2DAB">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auto"/>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rsidTr="009A2DAB">
        <w:trPr>
          <w:trHeight w:val="290"/>
        </w:trPr>
        <w:tc>
          <w:tcPr>
            <w:tcW w:w="3136" w:type="dxa"/>
          </w:tcPr>
          <w:p w:rsidR="00D82999" w:rsidRDefault="00ED7B1D">
            <w:pPr>
              <w:pStyle w:val="TableParagraph"/>
              <w:spacing w:before="6" w:line="264" w:lineRule="exact"/>
              <w:jc w:val="left"/>
              <w:rPr>
                <w:sz w:val="24"/>
              </w:rPr>
            </w:pPr>
            <w:r>
              <w:rPr>
                <w:sz w:val="24"/>
              </w:rPr>
              <w:t>СН-II(1-20кВт)</w:t>
            </w:r>
          </w:p>
        </w:tc>
        <w:tc>
          <w:tcPr>
            <w:tcW w:w="988" w:type="dxa"/>
          </w:tcPr>
          <w:p w:rsidR="00D82999" w:rsidRDefault="00ED7B1D">
            <w:pPr>
              <w:pStyle w:val="TableParagraph"/>
              <w:spacing w:before="6" w:line="264" w:lineRule="exact"/>
              <w:ind w:left="225"/>
              <w:jc w:val="left"/>
              <w:rPr>
                <w:sz w:val="24"/>
              </w:rPr>
            </w:pPr>
            <w:r>
              <w:rPr>
                <w:sz w:val="24"/>
              </w:rPr>
              <w:t>659,3</w:t>
            </w:r>
          </w:p>
        </w:tc>
        <w:tc>
          <w:tcPr>
            <w:tcW w:w="990" w:type="dxa"/>
          </w:tcPr>
          <w:p w:rsidR="00D82999" w:rsidRDefault="00ED7B1D">
            <w:pPr>
              <w:pStyle w:val="TableParagraph"/>
              <w:spacing w:before="6" w:line="264" w:lineRule="exact"/>
              <w:ind w:left="225"/>
              <w:jc w:val="left"/>
              <w:rPr>
                <w:sz w:val="24"/>
              </w:rPr>
            </w:pPr>
            <w:r>
              <w:rPr>
                <w:sz w:val="24"/>
              </w:rPr>
              <w:t>842,9</w:t>
            </w:r>
          </w:p>
        </w:tc>
        <w:tc>
          <w:tcPr>
            <w:tcW w:w="988" w:type="dxa"/>
          </w:tcPr>
          <w:p w:rsidR="00D82999" w:rsidRDefault="00ED7B1D">
            <w:pPr>
              <w:pStyle w:val="TableParagraph"/>
              <w:spacing w:before="6" w:line="264" w:lineRule="exact"/>
              <w:ind w:left="255"/>
              <w:jc w:val="left"/>
              <w:rPr>
                <w:sz w:val="24"/>
              </w:rPr>
            </w:pPr>
            <w:r>
              <w:rPr>
                <w:sz w:val="24"/>
              </w:rPr>
              <w:t>1504</w:t>
            </w:r>
          </w:p>
        </w:tc>
        <w:tc>
          <w:tcPr>
            <w:tcW w:w="990" w:type="dxa"/>
          </w:tcPr>
          <w:p w:rsidR="00D82999" w:rsidRDefault="00ED7B1D">
            <w:pPr>
              <w:pStyle w:val="TableParagraph"/>
              <w:spacing w:before="6" w:line="264" w:lineRule="exact"/>
              <w:ind w:left="225"/>
              <w:jc w:val="left"/>
              <w:rPr>
                <w:sz w:val="24"/>
              </w:rPr>
            </w:pPr>
            <w:r>
              <w:rPr>
                <w:sz w:val="24"/>
              </w:rPr>
              <w:t>859,8</w:t>
            </w:r>
          </w:p>
        </w:tc>
        <w:tc>
          <w:tcPr>
            <w:tcW w:w="1080" w:type="dxa"/>
            <w:shd w:val="clear" w:color="auto" w:fill="auto"/>
          </w:tcPr>
          <w:p w:rsidR="00D82999" w:rsidRDefault="00ED7B1D">
            <w:pPr>
              <w:pStyle w:val="TableParagraph"/>
              <w:spacing w:before="6" w:line="264" w:lineRule="exact"/>
              <w:ind w:left="271"/>
              <w:jc w:val="left"/>
              <w:rPr>
                <w:sz w:val="24"/>
              </w:rPr>
            </w:pPr>
            <w:r>
              <w:rPr>
                <w:sz w:val="24"/>
              </w:rPr>
              <w:t>850,6</w:t>
            </w:r>
          </w:p>
        </w:tc>
        <w:tc>
          <w:tcPr>
            <w:tcW w:w="1386" w:type="dxa"/>
          </w:tcPr>
          <w:p w:rsidR="00D82999" w:rsidRDefault="00ED7B1D">
            <w:pPr>
              <w:pStyle w:val="TableParagraph"/>
              <w:spacing w:before="6" w:line="264" w:lineRule="exact"/>
              <w:ind w:left="365"/>
              <w:jc w:val="left"/>
              <w:rPr>
                <w:sz w:val="24"/>
              </w:rPr>
            </w:pPr>
            <w:r>
              <w:rPr>
                <w:sz w:val="24"/>
              </w:rPr>
              <w:t>1104,9</w:t>
            </w:r>
          </w:p>
        </w:tc>
      </w:tr>
      <w:tr w:rsidR="00D82999" w:rsidTr="009A2DAB">
        <w:trPr>
          <w:trHeight w:val="827"/>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производство тепловой энергии, в т.ч.:</w:t>
            </w:r>
          </w:p>
        </w:tc>
        <w:tc>
          <w:tcPr>
            <w:tcW w:w="98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1080" w:type="dxa"/>
            <w:shd w:val="clear" w:color="auto" w:fill="auto"/>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38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Pr>
                <w:sz w:val="24"/>
              </w:rPr>
            </w:pPr>
            <w:r>
              <w:rPr>
                <w:sz w:val="24"/>
              </w:rPr>
              <w:t>-</w:t>
            </w:r>
          </w:p>
        </w:tc>
      </w:tr>
      <w:tr w:rsidR="00D82999" w:rsidTr="009A2DAB">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auto"/>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rsidTr="009A2DAB">
        <w:trPr>
          <w:trHeight w:val="290"/>
        </w:trPr>
        <w:tc>
          <w:tcPr>
            <w:tcW w:w="3136" w:type="dxa"/>
          </w:tcPr>
          <w:p w:rsidR="00D82999" w:rsidRDefault="00ED7B1D">
            <w:pPr>
              <w:pStyle w:val="TableParagraph"/>
              <w:spacing w:before="6" w:line="264" w:lineRule="exact"/>
              <w:jc w:val="left"/>
              <w:rPr>
                <w:sz w:val="24"/>
              </w:rPr>
            </w:pPr>
            <w:r>
              <w:rPr>
                <w:sz w:val="24"/>
              </w:rPr>
              <w:t>СН-II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auto"/>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rsidTr="009A2DAB">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технологические нужды</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1080" w:type="dxa"/>
            <w:shd w:val="clear" w:color="auto" w:fill="auto"/>
          </w:tcPr>
          <w:p w:rsidR="00D82999" w:rsidRDefault="00ED7B1D">
            <w:pPr>
              <w:pStyle w:val="TableParagraph"/>
              <w:spacing w:before="138" w:line="240" w:lineRule="auto"/>
              <w:ind w:left="271"/>
              <w:jc w:val="left"/>
              <w:rPr>
                <w:sz w:val="24"/>
              </w:rPr>
            </w:pPr>
            <w:r>
              <w:rPr>
                <w:sz w:val="24"/>
              </w:rPr>
              <w:t>343,1</w:t>
            </w:r>
          </w:p>
        </w:tc>
        <w:tc>
          <w:tcPr>
            <w:tcW w:w="1386" w:type="dxa"/>
          </w:tcPr>
          <w:p w:rsidR="00D82999" w:rsidRDefault="00ED7B1D">
            <w:pPr>
              <w:pStyle w:val="TableParagraph"/>
              <w:spacing w:before="138" w:line="240" w:lineRule="auto"/>
              <w:ind w:left="13"/>
              <w:rPr>
                <w:b/>
                <w:sz w:val="24"/>
              </w:rPr>
            </w:pPr>
            <w:r>
              <w:rPr>
                <w:b/>
                <w:sz w:val="24"/>
              </w:rPr>
              <w:t>-</w:t>
            </w:r>
          </w:p>
        </w:tc>
      </w:tr>
      <w:tr w:rsidR="00D82999" w:rsidTr="009A2DAB">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хозяйственные нужды</w:t>
            </w:r>
          </w:p>
        </w:tc>
        <w:tc>
          <w:tcPr>
            <w:tcW w:w="988" w:type="dxa"/>
          </w:tcPr>
          <w:p w:rsidR="00D82999" w:rsidRDefault="00ED7B1D">
            <w:pPr>
              <w:pStyle w:val="TableParagraph"/>
              <w:spacing w:before="138" w:line="240" w:lineRule="auto"/>
              <w:ind w:right="96"/>
              <w:jc w:val="right"/>
              <w:rPr>
                <w:sz w:val="24"/>
              </w:rPr>
            </w:pPr>
            <w:r>
              <w:rPr>
                <w:sz w:val="24"/>
              </w:rPr>
              <w:t>659,3</w:t>
            </w:r>
          </w:p>
        </w:tc>
        <w:tc>
          <w:tcPr>
            <w:tcW w:w="990" w:type="dxa"/>
          </w:tcPr>
          <w:p w:rsidR="00D82999" w:rsidRDefault="00ED7B1D">
            <w:pPr>
              <w:pStyle w:val="TableParagraph"/>
              <w:spacing w:before="138" w:line="240" w:lineRule="auto"/>
              <w:ind w:right="96"/>
              <w:jc w:val="right"/>
              <w:rPr>
                <w:sz w:val="24"/>
              </w:rPr>
            </w:pPr>
            <w:r>
              <w:rPr>
                <w:sz w:val="24"/>
              </w:rPr>
              <w:t>842,9</w:t>
            </w:r>
          </w:p>
        </w:tc>
        <w:tc>
          <w:tcPr>
            <w:tcW w:w="988" w:type="dxa"/>
          </w:tcPr>
          <w:p w:rsidR="00D82999" w:rsidRDefault="00ED7B1D">
            <w:pPr>
              <w:pStyle w:val="TableParagraph"/>
              <w:spacing w:before="138" w:line="240" w:lineRule="auto"/>
              <w:ind w:right="96"/>
              <w:jc w:val="right"/>
              <w:rPr>
                <w:sz w:val="24"/>
              </w:rPr>
            </w:pPr>
            <w:r>
              <w:rPr>
                <w:sz w:val="24"/>
              </w:rPr>
              <w:t>1504</w:t>
            </w:r>
          </w:p>
        </w:tc>
        <w:tc>
          <w:tcPr>
            <w:tcW w:w="990" w:type="dxa"/>
          </w:tcPr>
          <w:p w:rsidR="00D82999" w:rsidRDefault="00ED7B1D">
            <w:pPr>
              <w:pStyle w:val="TableParagraph"/>
              <w:spacing w:before="138" w:line="240" w:lineRule="auto"/>
              <w:ind w:right="96"/>
              <w:jc w:val="right"/>
              <w:rPr>
                <w:sz w:val="24"/>
              </w:rPr>
            </w:pPr>
            <w:r>
              <w:rPr>
                <w:sz w:val="24"/>
              </w:rPr>
              <w:t>859,8</w:t>
            </w:r>
          </w:p>
        </w:tc>
        <w:tc>
          <w:tcPr>
            <w:tcW w:w="1080" w:type="dxa"/>
            <w:shd w:val="clear" w:color="auto" w:fill="auto"/>
          </w:tcPr>
          <w:p w:rsidR="00D82999" w:rsidRDefault="00ED7B1D">
            <w:pPr>
              <w:pStyle w:val="TableParagraph"/>
              <w:spacing w:before="138" w:line="240" w:lineRule="auto"/>
              <w:ind w:right="96"/>
              <w:jc w:val="right"/>
              <w:rPr>
                <w:sz w:val="24"/>
              </w:rPr>
            </w:pPr>
            <w:r>
              <w:rPr>
                <w:sz w:val="24"/>
              </w:rPr>
              <w:t>850,6</w:t>
            </w:r>
          </w:p>
        </w:tc>
        <w:tc>
          <w:tcPr>
            <w:tcW w:w="1386" w:type="dxa"/>
          </w:tcPr>
          <w:p w:rsidR="00D82999" w:rsidRDefault="00ED7B1D">
            <w:pPr>
              <w:pStyle w:val="TableParagraph"/>
              <w:spacing w:before="138" w:line="240" w:lineRule="auto"/>
              <w:ind w:right="94"/>
              <w:jc w:val="right"/>
              <w:rPr>
                <w:sz w:val="24"/>
              </w:rPr>
            </w:pPr>
            <w:r>
              <w:rPr>
                <w:sz w:val="24"/>
              </w:rPr>
              <w:t>1104,9</w:t>
            </w:r>
          </w:p>
        </w:tc>
      </w:tr>
    </w:tbl>
    <w:p w:rsidR="00D82999" w:rsidRDefault="00D82999">
      <w:pPr>
        <w:pStyle w:val="a3"/>
        <w:rPr>
          <w:sz w:val="20"/>
        </w:rPr>
      </w:pPr>
    </w:p>
    <w:p w:rsidR="00D82999" w:rsidRDefault="00D82999">
      <w:pPr>
        <w:pStyle w:val="a3"/>
        <w:rPr>
          <w:sz w:val="20"/>
        </w:rPr>
      </w:pPr>
    </w:p>
    <w:p w:rsidR="00D82999" w:rsidRDefault="00D82999">
      <w:pPr>
        <w:pStyle w:val="a3"/>
        <w:spacing w:before="8"/>
        <w:rPr>
          <w:sz w:val="20"/>
        </w:rPr>
      </w:pPr>
    </w:p>
    <w:p w:rsidR="00D82999" w:rsidRPr="00DE7592" w:rsidRDefault="00ED7B1D" w:rsidP="00DE7592">
      <w:pPr>
        <w:ind w:left="820"/>
        <w:rPr>
          <w:sz w:val="24"/>
          <w:lang w:val="ru-RU"/>
        </w:rPr>
      </w:pPr>
      <w:r w:rsidRPr="00F64E81">
        <w:rPr>
          <w:sz w:val="24"/>
          <w:lang w:val="ru-RU"/>
        </w:rPr>
        <w:t>Таблица 28. Баланс электрической энерг</w:t>
      </w:r>
      <w:r w:rsidR="00DE7592">
        <w:rPr>
          <w:sz w:val="24"/>
          <w:lang w:val="ru-RU"/>
        </w:rPr>
        <w:t>ии в системах теплоснабжения котельная по ул. Заводская 8а</w:t>
      </w:r>
      <w:r w:rsidR="00AF7565">
        <w:rPr>
          <w:sz w:val="24"/>
          <w:lang w:val="ru-RU"/>
        </w:rPr>
        <w:t>,</w:t>
      </w:r>
      <w:r w:rsidRPr="00DE7592">
        <w:rPr>
          <w:sz w:val="24"/>
          <w:lang w:val="ru-RU"/>
        </w:rPr>
        <w:t>,тыс. кВт-ч</w:t>
      </w:r>
    </w:p>
    <w:p w:rsidR="00D82999" w:rsidRPr="00DE7592" w:rsidRDefault="00D82999">
      <w:pPr>
        <w:pStyle w:val="a3"/>
        <w:rPr>
          <w:sz w:val="12"/>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5"/>
        <w:gridCol w:w="1050"/>
        <w:gridCol w:w="1050"/>
        <w:gridCol w:w="1048"/>
        <w:gridCol w:w="1050"/>
        <w:gridCol w:w="1148"/>
        <w:gridCol w:w="1089"/>
      </w:tblGrid>
      <w:tr w:rsidR="00D82999" w:rsidRPr="00DE7592" w:rsidTr="009A2DAB">
        <w:trPr>
          <w:trHeight w:val="582"/>
        </w:trPr>
        <w:tc>
          <w:tcPr>
            <w:tcW w:w="3125" w:type="dxa"/>
          </w:tcPr>
          <w:p w:rsidR="00D82999" w:rsidRPr="00DE7592" w:rsidRDefault="00D82999">
            <w:pPr>
              <w:pStyle w:val="TableParagraph"/>
              <w:spacing w:line="240" w:lineRule="auto"/>
              <w:jc w:val="left"/>
              <w:rPr>
                <w:sz w:val="24"/>
                <w:lang w:val="ru-RU"/>
              </w:rPr>
            </w:pP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2008</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2"/>
              <w:jc w:val="left"/>
              <w:rPr>
                <w:sz w:val="24"/>
                <w:lang w:val="ru-RU"/>
              </w:rPr>
            </w:pPr>
            <w:r w:rsidRPr="00DE7592">
              <w:rPr>
                <w:sz w:val="24"/>
                <w:lang w:val="ru-RU"/>
              </w:rPr>
              <w:t>2009</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48" w:type="dxa"/>
          </w:tcPr>
          <w:p w:rsidR="00D82999" w:rsidRPr="00DE7592" w:rsidRDefault="00ED7B1D">
            <w:pPr>
              <w:pStyle w:val="TableParagraph"/>
              <w:spacing w:before="14" w:line="240" w:lineRule="auto"/>
              <w:ind w:left="292"/>
              <w:jc w:val="left"/>
              <w:rPr>
                <w:sz w:val="24"/>
                <w:lang w:val="ru-RU"/>
              </w:rPr>
            </w:pPr>
            <w:r w:rsidRPr="00DE7592">
              <w:rPr>
                <w:sz w:val="24"/>
                <w:lang w:val="ru-RU"/>
              </w:rPr>
              <w:t>2010</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2011</w:t>
            </w:r>
          </w:p>
          <w:p w:rsidR="00D82999" w:rsidRPr="00DE7592" w:rsidRDefault="00ED7B1D">
            <w:pPr>
              <w:pStyle w:val="TableParagraph"/>
              <w:spacing w:line="272" w:lineRule="exact"/>
              <w:ind w:left="364"/>
              <w:jc w:val="left"/>
              <w:rPr>
                <w:sz w:val="24"/>
                <w:lang w:val="ru-RU"/>
              </w:rPr>
            </w:pPr>
            <w:r w:rsidRPr="00DE7592">
              <w:rPr>
                <w:sz w:val="24"/>
                <w:lang w:val="ru-RU"/>
              </w:rPr>
              <w:t>год</w:t>
            </w:r>
          </w:p>
        </w:tc>
        <w:tc>
          <w:tcPr>
            <w:tcW w:w="1148" w:type="dxa"/>
            <w:shd w:val="clear" w:color="auto" w:fill="auto"/>
          </w:tcPr>
          <w:p w:rsidR="00D82999" w:rsidRPr="00DE7592" w:rsidRDefault="00ED7B1D">
            <w:pPr>
              <w:pStyle w:val="TableParagraph"/>
              <w:spacing w:before="152" w:line="240" w:lineRule="auto"/>
              <w:ind w:right="113"/>
              <w:jc w:val="right"/>
              <w:rPr>
                <w:sz w:val="24"/>
                <w:lang w:val="ru-RU"/>
              </w:rPr>
            </w:pPr>
            <w:r w:rsidRPr="00DE7592">
              <w:rPr>
                <w:sz w:val="24"/>
                <w:lang w:val="ru-RU"/>
              </w:rPr>
              <w:t>2012 год</w:t>
            </w:r>
          </w:p>
        </w:tc>
        <w:tc>
          <w:tcPr>
            <w:tcW w:w="1089" w:type="dxa"/>
          </w:tcPr>
          <w:p w:rsidR="00D82999" w:rsidRPr="00DE7592" w:rsidRDefault="00ED7B1D">
            <w:pPr>
              <w:pStyle w:val="TableParagraph"/>
              <w:spacing w:before="14" w:line="270" w:lineRule="atLeast"/>
              <w:ind w:left="38" w:right="200"/>
              <w:jc w:val="left"/>
              <w:rPr>
                <w:sz w:val="24"/>
                <w:lang w:val="ru-RU"/>
              </w:rPr>
            </w:pPr>
            <w:r w:rsidRPr="00DE7592">
              <w:rPr>
                <w:sz w:val="24"/>
                <w:lang w:val="ru-RU"/>
              </w:rPr>
              <w:t>2013год прогноз</w:t>
            </w:r>
          </w:p>
        </w:tc>
      </w:tr>
      <w:tr w:rsidR="00D82999" w:rsidRPr="00DE7592" w:rsidTr="009A2DAB">
        <w:trPr>
          <w:trHeight w:val="551"/>
        </w:trPr>
        <w:tc>
          <w:tcPr>
            <w:tcW w:w="3125" w:type="dxa"/>
          </w:tcPr>
          <w:p w:rsidR="00D82999" w:rsidRPr="00F64E81" w:rsidRDefault="00ED7B1D">
            <w:pPr>
              <w:pStyle w:val="TableParagraph"/>
              <w:spacing w:line="270" w:lineRule="atLeast"/>
              <w:ind w:left="109" w:right="544"/>
              <w:jc w:val="left"/>
              <w:rPr>
                <w:sz w:val="24"/>
                <w:lang w:val="ru-RU"/>
              </w:rPr>
            </w:pPr>
            <w:r w:rsidRPr="00F64E81">
              <w:rPr>
                <w:sz w:val="24"/>
                <w:lang w:val="ru-RU"/>
              </w:rPr>
              <w:t>Куплено электрической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138" w:line="240" w:lineRule="auto"/>
              <w:ind w:left="248"/>
              <w:jc w:val="left"/>
              <w:rPr>
                <w:sz w:val="24"/>
                <w:lang w:val="ru-RU"/>
              </w:rPr>
            </w:pPr>
            <w:r w:rsidRPr="00DE7592">
              <w:rPr>
                <w:sz w:val="24"/>
                <w:lang w:val="ru-RU"/>
              </w:rPr>
              <w:t>135,6</w:t>
            </w:r>
          </w:p>
        </w:tc>
        <w:tc>
          <w:tcPr>
            <w:tcW w:w="1050" w:type="dxa"/>
          </w:tcPr>
          <w:p w:rsidR="00D82999" w:rsidRPr="00DE7592" w:rsidRDefault="00ED7B1D">
            <w:pPr>
              <w:pStyle w:val="TableParagraph"/>
              <w:spacing w:before="138" w:line="240" w:lineRule="auto"/>
              <w:ind w:left="250"/>
              <w:jc w:val="left"/>
              <w:rPr>
                <w:sz w:val="24"/>
                <w:lang w:val="ru-RU"/>
              </w:rPr>
            </w:pPr>
            <w:r w:rsidRPr="00DE7592">
              <w:rPr>
                <w:sz w:val="24"/>
                <w:lang w:val="ru-RU"/>
              </w:rPr>
              <w:t>493,2</w:t>
            </w:r>
          </w:p>
        </w:tc>
        <w:tc>
          <w:tcPr>
            <w:tcW w:w="1148" w:type="dxa"/>
            <w:shd w:val="clear" w:color="auto" w:fill="auto"/>
          </w:tcPr>
          <w:p w:rsidR="00D82999" w:rsidRPr="00DE7592" w:rsidRDefault="00ED7B1D">
            <w:pPr>
              <w:pStyle w:val="TableParagraph"/>
              <w:spacing w:before="138" w:line="240" w:lineRule="auto"/>
              <w:ind w:left="298"/>
              <w:jc w:val="left"/>
              <w:rPr>
                <w:sz w:val="24"/>
                <w:lang w:val="ru-RU"/>
              </w:rPr>
            </w:pPr>
            <w:r w:rsidRPr="00DE7592">
              <w:rPr>
                <w:sz w:val="24"/>
                <w:lang w:val="ru-RU"/>
              </w:rPr>
              <w:t>521,3</w:t>
            </w:r>
          </w:p>
        </w:tc>
        <w:tc>
          <w:tcPr>
            <w:tcW w:w="1089" w:type="dxa"/>
          </w:tcPr>
          <w:p w:rsidR="00D82999" w:rsidRPr="00DE7592" w:rsidRDefault="00ED7B1D">
            <w:pPr>
              <w:pStyle w:val="TableParagraph"/>
              <w:spacing w:before="138" w:line="240" w:lineRule="auto"/>
              <w:ind w:left="272"/>
              <w:jc w:val="left"/>
              <w:rPr>
                <w:sz w:val="24"/>
                <w:lang w:val="ru-RU"/>
              </w:rPr>
            </w:pPr>
            <w:r w:rsidRPr="00DE7592">
              <w:rPr>
                <w:sz w:val="24"/>
                <w:lang w:val="ru-RU"/>
              </w:rPr>
              <w:t>538,4</w:t>
            </w:r>
          </w:p>
        </w:tc>
      </w:tr>
      <w:tr w:rsidR="00D82999" w:rsidTr="009A2DAB">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b/>
                <w:sz w:val="24"/>
              </w:rPr>
            </w:pPr>
            <w:r>
              <w:rPr>
                <w:b/>
                <w:sz w:val="24"/>
              </w:rPr>
              <w:t>-</w:t>
            </w:r>
          </w:p>
        </w:tc>
        <w:tc>
          <w:tcPr>
            <w:tcW w:w="1050" w:type="dxa"/>
          </w:tcPr>
          <w:p w:rsidR="00D82999" w:rsidRDefault="00ED7B1D">
            <w:pPr>
              <w:pStyle w:val="TableParagraph"/>
              <w:spacing w:before="4" w:line="262" w:lineRule="exact"/>
              <w:rPr>
                <w:b/>
                <w:sz w:val="24"/>
              </w:rPr>
            </w:pPr>
            <w:r>
              <w:rPr>
                <w:b/>
                <w:sz w:val="24"/>
              </w:rPr>
              <w:t>-</w:t>
            </w:r>
          </w:p>
        </w:tc>
        <w:tc>
          <w:tcPr>
            <w:tcW w:w="1148" w:type="dxa"/>
            <w:shd w:val="clear" w:color="auto" w:fill="auto"/>
          </w:tcPr>
          <w:p w:rsidR="00D82999" w:rsidRDefault="00ED7B1D">
            <w:pPr>
              <w:pStyle w:val="TableParagraph"/>
              <w:spacing w:before="4" w:line="262" w:lineRule="exact"/>
              <w:rPr>
                <w:b/>
                <w:sz w:val="24"/>
              </w:rPr>
            </w:pPr>
            <w:r>
              <w:rPr>
                <w:b/>
                <w:sz w:val="24"/>
              </w:rPr>
              <w:t>-</w:t>
            </w:r>
          </w:p>
        </w:tc>
        <w:tc>
          <w:tcPr>
            <w:tcW w:w="1089" w:type="dxa"/>
          </w:tcPr>
          <w:p w:rsidR="00D82999" w:rsidRDefault="00ED7B1D">
            <w:pPr>
              <w:pStyle w:val="TableParagraph"/>
              <w:spacing w:before="4" w:line="262" w:lineRule="exact"/>
              <w:ind w:left="4"/>
              <w:rPr>
                <w:b/>
                <w:sz w:val="24"/>
              </w:rPr>
            </w:pPr>
            <w:r>
              <w:rPr>
                <w:b/>
                <w:sz w:val="24"/>
              </w:rPr>
              <w:t>-</w:t>
            </w:r>
          </w:p>
        </w:tc>
      </w:tr>
      <w:tr w:rsidR="00D82999" w:rsidTr="009A2DAB">
        <w:trPr>
          <w:trHeight w:val="286"/>
        </w:trPr>
        <w:tc>
          <w:tcPr>
            <w:tcW w:w="3125" w:type="dxa"/>
          </w:tcPr>
          <w:p w:rsidR="00D82999" w:rsidRDefault="00ED7B1D">
            <w:pPr>
              <w:pStyle w:val="TableParagraph"/>
              <w:spacing w:before="4" w:line="262" w:lineRule="exact"/>
              <w:ind w:left="250"/>
              <w:jc w:val="left"/>
              <w:rPr>
                <w:sz w:val="24"/>
              </w:rPr>
            </w:pPr>
            <w:r>
              <w:rPr>
                <w:sz w:val="24"/>
              </w:rPr>
              <w:t>СН-II(1-20кВт)</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135,6</w:t>
            </w:r>
          </w:p>
        </w:tc>
        <w:tc>
          <w:tcPr>
            <w:tcW w:w="1050" w:type="dxa"/>
          </w:tcPr>
          <w:p w:rsidR="00D82999" w:rsidRDefault="00ED7B1D">
            <w:pPr>
              <w:pStyle w:val="TableParagraph"/>
              <w:spacing w:before="4" w:line="262" w:lineRule="exact"/>
              <w:ind w:right="101"/>
              <w:jc w:val="right"/>
              <w:rPr>
                <w:sz w:val="24"/>
              </w:rPr>
            </w:pPr>
            <w:r>
              <w:rPr>
                <w:sz w:val="24"/>
              </w:rPr>
              <w:t>493,2</w:t>
            </w:r>
          </w:p>
        </w:tc>
        <w:tc>
          <w:tcPr>
            <w:tcW w:w="1148" w:type="dxa"/>
            <w:shd w:val="clear" w:color="auto" w:fill="auto"/>
          </w:tcPr>
          <w:p w:rsidR="00D82999" w:rsidRDefault="00ED7B1D">
            <w:pPr>
              <w:pStyle w:val="TableParagraph"/>
              <w:spacing w:before="4" w:line="262" w:lineRule="exact"/>
              <w:ind w:right="103"/>
              <w:jc w:val="right"/>
              <w:rPr>
                <w:sz w:val="24"/>
              </w:rPr>
            </w:pPr>
            <w:r>
              <w:rPr>
                <w:sz w:val="24"/>
              </w:rPr>
              <w:t>521,3</w:t>
            </w:r>
          </w:p>
        </w:tc>
        <w:tc>
          <w:tcPr>
            <w:tcW w:w="1089" w:type="dxa"/>
          </w:tcPr>
          <w:p w:rsidR="00D82999" w:rsidRDefault="00ED7B1D">
            <w:pPr>
              <w:pStyle w:val="TableParagraph"/>
              <w:spacing w:before="4" w:line="262" w:lineRule="exact"/>
              <w:ind w:right="96"/>
              <w:jc w:val="right"/>
              <w:rPr>
                <w:sz w:val="24"/>
              </w:rPr>
            </w:pPr>
            <w:r>
              <w:rPr>
                <w:sz w:val="24"/>
              </w:rPr>
              <w:t>538,4</w:t>
            </w:r>
          </w:p>
        </w:tc>
      </w:tr>
      <w:tr w:rsidR="00D82999" w:rsidTr="009A2DAB">
        <w:trPr>
          <w:trHeight w:val="827"/>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производство тепловой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101"/>
              <w:jc w:val="right"/>
              <w:rPr>
                <w:sz w:val="24"/>
              </w:rPr>
            </w:pPr>
            <w:r>
              <w:rPr>
                <w:sz w:val="24"/>
              </w:rPr>
              <w:t>90,17</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1"/>
              <w:jc w:val="right"/>
              <w:rPr>
                <w:sz w:val="24"/>
              </w:rPr>
            </w:pPr>
            <w:r>
              <w:rPr>
                <w:sz w:val="24"/>
              </w:rPr>
              <w:t>431,24</w:t>
            </w:r>
          </w:p>
        </w:tc>
        <w:tc>
          <w:tcPr>
            <w:tcW w:w="1148" w:type="dxa"/>
            <w:shd w:val="clear" w:color="auto" w:fill="auto"/>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3"/>
              <w:jc w:val="right"/>
              <w:rPr>
                <w:sz w:val="24"/>
              </w:rPr>
            </w:pPr>
            <w:r>
              <w:rPr>
                <w:sz w:val="24"/>
              </w:rPr>
              <w:t>455,9</w:t>
            </w:r>
          </w:p>
        </w:tc>
        <w:tc>
          <w:tcPr>
            <w:tcW w:w="1089"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6"/>
              <w:jc w:val="right"/>
              <w:rPr>
                <w:sz w:val="24"/>
              </w:rPr>
            </w:pPr>
            <w:r>
              <w:rPr>
                <w:sz w:val="24"/>
              </w:rPr>
              <w:t>464,7</w:t>
            </w:r>
          </w:p>
        </w:tc>
      </w:tr>
      <w:tr w:rsidR="00D82999" w:rsidTr="009A2DAB">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sz w:val="24"/>
              </w:rPr>
            </w:pPr>
            <w:r>
              <w:rPr>
                <w:sz w:val="24"/>
              </w:rPr>
              <w:t>-</w:t>
            </w:r>
          </w:p>
        </w:tc>
        <w:tc>
          <w:tcPr>
            <w:tcW w:w="1050" w:type="dxa"/>
          </w:tcPr>
          <w:p w:rsidR="00D82999" w:rsidRDefault="00ED7B1D">
            <w:pPr>
              <w:pStyle w:val="TableParagraph"/>
              <w:spacing w:before="4" w:line="262" w:lineRule="exact"/>
              <w:rPr>
                <w:sz w:val="24"/>
              </w:rPr>
            </w:pPr>
            <w:r>
              <w:rPr>
                <w:sz w:val="24"/>
              </w:rPr>
              <w:t>-</w:t>
            </w:r>
          </w:p>
        </w:tc>
        <w:tc>
          <w:tcPr>
            <w:tcW w:w="1148" w:type="dxa"/>
            <w:shd w:val="clear" w:color="auto" w:fill="auto"/>
          </w:tcPr>
          <w:p w:rsidR="00D82999" w:rsidRDefault="00ED7B1D">
            <w:pPr>
              <w:pStyle w:val="TableParagraph"/>
              <w:spacing w:before="4" w:line="262" w:lineRule="exact"/>
              <w:rPr>
                <w:sz w:val="24"/>
              </w:rPr>
            </w:pPr>
            <w:r>
              <w:rPr>
                <w:sz w:val="24"/>
              </w:rPr>
              <w:t>-</w:t>
            </w:r>
          </w:p>
        </w:tc>
        <w:tc>
          <w:tcPr>
            <w:tcW w:w="1089" w:type="dxa"/>
          </w:tcPr>
          <w:p w:rsidR="00D82999" w:rsidRDefault="00ED7B1D">
            <w:pPr>
              <w:pStyle w:val="TableParagraph"/>
              <w:spacing w:before="4" w:line="262" w:lineRule="exact"/>
              <w:ind w:left="4"/>
              <w:rPr>
                <w:sz w:val="24"/>
              </w:rPr>
            </w:pPr>
            <w:r>
              <w:rPr>
                <w:sz w:val="24"/>
              </w:rPr>
              <w:t>-</w:t>
            </w:r>
          </w:p>
        </w:tc>
      </w:tr>
      <w:tr w:rsidR="00D82999" w:rsidTr="009A2DAB">
        <w:trPr>
          <w:trHeight w:val="286"/>
        </w:trPr>
        <w:tc>
          <w:tcPr>
            <w:tcW w:w="3125" w:type="dxa"/>
          </w:tcPr>
          <w:p w:rsidR="00D82999" w:rsidRDefault="00ED7B1D">
            <w:pPr>
              <w:pStyle w:val="TableParagraph"/>
              <w:spacing w:before="4" w:line="262" w:lineRule="exact"/>
              <w:ind w:left="250"/>
              <w:jc w:val="left"/>
              <w:rPr>
                <w:sz w:val="24"/>
              </w:rPr>
            </w:pPr>
            <w:r>
              <w:rPr>
                <w:sz w:val="24"/>
              </w:rPr>
              <w:t>СН-II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90,17</w:t>
            </w:r>
          </w:p>
        </w:tc>
        <w:tc>
          <w:tcPr>
            <w:tcW w:w="1050" w:type="dxa"/>
          </w:tcPr>
          <w:p w:rsidR="00D82999" w:rsidRDefault="00ED7B1D">
            <w:pPr>
              <w:pStyle w:val="TableParagraph"/>
              <w:spacing w:before="4" w:line="262" w:lineRule="exact"/>
              <w:ind w:right="101"/>
              <w:jc w:val="right"/>
              <w:rPr>
                <w:sz w:val="24"/>
              </w:rPr>
            </w:pPr>
            <w:r>
              <w:rPr>
                <w:sz w:val="24"/>
              </w:rPr>
              <w:t>431,24</w:t>
            </w:r>
          </w:p>
        </w:tc>
        <w:tc>
          <w:tcPr>
            <w:tcW w:w="1148" w:type="dxa"/>
            <w:shd w:val="clear" w:color="auto" w:fill="auto"/>
          </w:tcPr>
          <w:p w:rsidR="00D82999" w:rsidRDefault="00ED7B1D">
            <w:pPr>
              <w:pStyle w:val="TableParagraph"/>
              <w:spacing w:before="4" w:line="262" w:lineRule="exact"/>
              <w:ind w:right="103"/>
              <w:jc w:val="right"/>
              <w:rPr>
                <w:sz w:val="24"/>
              </w:rPr>
            </w:pPr>
            <w:r>
              <w:rPr>
                <w:sz w:val="24"/>
              </w:rPr>
              <w:t>455,9</w:t>
            </w:r>
          </w:p>
        </w:tc>
        <w:tc>
          <w:tcPr>
            <w:tcW w:w="1089" w:type="dxa"/>
          </w:tcPr>
          <w:p w:rsidR="00D82999" w:rsidRDefault="00ED7B1D">
            <w:pPr>
              <w:pStyle w:val="TableParagraph"/>
              <w:spacing w:before="4" w:line="262" w:lineRule="exact"/>
              <w:ind w:right="96"/>
              <w:jc w:val="right"/>
              <w:rPr>
                <w:sz w:val="24"/>
              </w:rPr>
            </w:pPr>
            <w:r>
              <w:rPr>
                <w:sz w:val="24"/>
              </w:rPr>
              <w:t>464,7</w:t>
            </w:r>
          </w:p>
        </w:tc>
      </w:tr>
      <w:tr w:rsidR="00D82999" w:rsidRPr="009A2DAB" w:rsidTr="009A2DAB">
        <w:trPr>
          <w:trHeight w:val="551"/>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технологические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148" w:type="dxa"/>
            <w:shd w:val="clear" w:color="auto" w:fill="auto"/>
          </w:tcPr>
          <w:p w:rsidR="00D82999" w:rsidRPr="00F64E81" w:rsidRDefault="00D82999">
            <w:pPr>
              <w:pStyle w:val="TableParagraph"/>
              <w:spacing w:line="240" w:lineRule="auto"/>
              <w:jc w:val="left"/>
              <w:rPr>
                <w:sz w:val="24"/>
                <w:lang w:val="ru-RU"/>
              </w:rPr>
            </w:pPr>
          </w:p>
        </w:tc>
        <w:tc>
          <w:tcPr>
            <w:tcW w:w="1089" w:type="dxa"/>
          </w:tcPr>
          <w:p w:rsidR="00D82999" w:rsidRPr="00F64E81" w:rsidRDefault="00D82999">
            <w:pPr>
              <w:pStyle w:val="TableParagraph"/>
              <w:spacing w:line="240" w:lineRule="auto"/>
              <w:jc w:val="left"/>
              <w:rPr>
                <w:sz w:val="24"/>
                <w:lang w:val="ru-RU"/>
              </w:rPr>
            </w:pPr>
          </w:p>
        </w:tc>
      </w:tr>
      <w:tr w:rsidR="00D82999" w:rsidTr="009A2DAB">
        <w:trPr>
          <w:trHeight w:val="552"/>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хозяйственные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Default="00ED7B1D">
            <w:pPr>
              <w:pStyle w:val="TableParagraph"/>
              <w:spacing w:before="138" w:line="240" w:lineRule="auto"/>
              <w:ind w:right="101"/>
              <w:jc w:val="right"/>
              <w:rPr>
                <w:sz w:val="24"/>
              </w:rPr>
            </w:pPr>
            <w:r>
              <w:rPr>
                <w:sz w:val="24"/>
              </w:rPr>
              <w:t>45,43</w:t>
            </w:r>
          </w:p>
        </w:tc>
        <w:tc>
          <w:tcPr>
            <w:tcW w:w="1050" w:type="dxa"/>
          </w:tcPr>
          <w:p w:rsidR="00D82999" w:rsidRDefault="00ED7B1D">
            <w:pPr>
              <w:pStyle w:val="TableParagraph"/>
              <w:spacing w:before="138" w:line="240" w:lineRule="auto"/>
              <w:ind w:right="101"/>
              <w:jc w:val="right"/>
              <w:rPr>
                <w:sz w:val="24"/>
              </w:rPr>
            </w:pPr>
            <w:r>
              <w:rPr>
                <w:sz w:val="24"/>
              </w:rPr>
              <w:t>61,96</w:t>
            </w:r>
          </w:p>
        </w:tc>
        <w:tc>
          <w:tcPr>
            <w:tcW w:w="1148" w:type="dxa"/>
            <w:shd w:val="clear" w:color="auto" w:fill="auto"/>
          </w:tcPr>
          <w:p w:rsidR="00D82999" w:rsidRDefault="00ED7B1D">
            <w:pPr>
              <w:pStyle w:val="TableParagraph"/>
              <w:spacing w:before="138" w:line="240" w:lineRule="auto"/>
              <w:ind w:right="103"/>
              <w:jc w:val="right"/>
              <w:rPr>
                <w:sz w:val="24"/>
              </w:rPr>
            </w:pPr>
            <w:r>
              <w:rPr>
                <w:sz w:val="24"/>
              </w:rPr>
              <w:t>65,4</w:t>
            </w:r>
          </w:p>
        </w:tc>
        <w:tc>
          <w:tcPr>
            <w:tcW w:w="1089" w:type="dxa"/>
          </w:tcPr>
          <w:p w:rsidR="00D82999" w:rsidRDefault="00ED7B1D">
            <w:pPr>
              <w:pStyle w:val="TableParagraph"/>
              <w:spacing w:before="138" w:line="240" w:lineRule="auto"/>
              <w:ind w:right="96"/>
              <w:jc w:val="right"/>
              <w:rPr>
                <w:sz w:val="24"/>
              </w:rPr>
            </w:pPr>
            <w:r>
              <w:rPr>
                <w:sz w:val="24"/>
              </w:rPr>
              <w:t>73,7</w:t>
            </w:r>
          </w:p>
        </w:tc>
      </w:tr>
    </w:tbl>
    <w:p w:rsidR="00D82999" w:rsidRDefault="00D82999">
      <w:pPr>
        <w:pStyle w:val="a3"/>
        <w:rPr>
          <w:sz w:val="24"/>
        </w:rPr>
      </w:pPr>
    </w:p>
    <w:p w:rsidR="00D82999" w:rsidRPr="00F64E81" w:rsidRDefault="00ED7B1D">
      <w:pPr>
        <w:pStyle w:val="a3"/>
        <w:spacing w:line="360" w:lineRule="auto"/>
        <w:ind w:left="820" w:right="275" w:firstLine="708"/>
        <w:jc w:val="both"/>
        <w:rPr>
          <w:lang w:val="ru-RU"/>
        </w:rPr>
      </w:pPr>
      <w:r w:rsidRPr="00F64E81">
        <w:rPr>
          <w:lang w:val="ru-RU"/>
        </w:rPr>
        <w:t>Баланс теплоносителя (см. таблицу 29) отражает ретроспективную динамику изменения покупки (и собственного производства если имеются собственные источники водоснабжения на котельной) холодной воды, ее преобразования в теплоноситель, и расхода теплоносителя на подпитку тепловой сети, затраченного на компенсацию утечек теплоносителя за счет не плотности тепловых сетей. При этом подпитка тепловой сети для открытых систем теплоснабжения включает и необходимое, для горячего водоснабжения потребителей, количество теплоносителя, предающееся по тепловымсетям.</w:t>
      </w:r>
    </w:p>
    <w:p w:rsidR="00D82999" w:rsidRPr="00F64E81" w:rsidRDefault="00ED7B1D">
      <w:pPr>
        <w:pStyle w:val="a3"/>
        <w:spacing w:before="1" w:line="360" w:lineRule="auto"/>
        <w:ind w:left="820" w:right="277"/>
        <w:jc w:val="both"/>
        <w:rPr>
          <w:lang w:val="ru-RU"/>
        </w:rPr>
      </w:pPr>
      <w:r w:rsidRPr="00F64E81">
        <w:rPr>
          <w:lang w:val="ru-RU"/>
        </w:rPr>
        <w:t>Одновременно с расходом теплоносителя должны быть вычислен расход теплоносителя циркулирующий в тепловых сетях и обеспечивающий передачу по тепловым сетям тепловой энергии для теплоснабжения потребителей.</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spacing w:before="68" w:line="360" w:lineRule="auto"/>
        <w:ind w:left="820" w:right="450"/>
        <w:rPr>
          <w:sz w:val="24"/>
          <w:lang w:val="ru-RU"/>
        </w:rPr>
      </w:pPr>
      <w:r w:rsidRPr="00F64E81">
        <w:rPr>
          <w:sz w:val="24"/>
          <w:lang w:val="ru-RU"/>
        </w:rPr>
        <w:lastRenderedPageBreak/>
        <w:t>Таблица 29. Баланс теплоносителя в системах теплосн</w:t>
      </w:r>
      <w:r w:rsidR="00DE7592">
        <w:rPr>
          <w:sz w:val="24"/>
          <w:lang w:val="ru-RU"/>
        </w:rPr>
        <w:t>абжения на 11 котельных за исключением котельной по ул. Заводская 8а.</w:t>
      </w:r>
      <w:r w:rsidRPr="00F64E81">
        <w:rPr>
          <w:sz w:val="24"/>
          <w:lang w:val="ru-RU"/>
        </w:rPr>
        <w:t>, тыс. м3</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1048"/>
        <w:gridCol w:w="1050"/>
        <w:gridCol w:w="1048"/>
        <w:gridCol w:w="1048"/>
        <w:gridCol w:w="1146"/>
        <w:gridCol w:w="1080"/>
      </w:tblGrid>
      <w:tr w:rsidR="00D82999" w:rsidRPr="00DE7592" w:rsidTr="009A2DAB">
        <w:trPr>
          <w:trHeight w:val="596"/>
        </w:trPr>
        <w:tc>
          <w:tcPr>
            <w:tcW w:w="3322"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2008</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50" w:type="dxa"/>
          </w:tcPr>
          <w:p w:rsidR="00D82999" w:rsidRPr="00DE7592" w:rsidRDefault="00ED7B1D">
            <w:pPr>
              <w:pStyle w:val="TableParagraph"/>
              <w:spacing w:before="22" w:line="240" w:lineRule="auto"/>
              <w:ind w:left="287"/>
              <w:jc w:val="left"/>
              <w:rPr>
                <w:sz w:val="24"/>
                <w:lang w:val="ru-RU"/>
              </w:rPr>
            </w:pPr>
            <w:r w:rsidRPr="00DE7592">
              <w:rPr>
                <w:sz w:val="24"/>
                <w:lang w:val="ru-RU"/>
              </w:rPr>
              <w:t>2009</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2010</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2011</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146" w:type="dxa"/>
            <w:shd w:val="clear" w:color="auto" w:fill="auto"/>
          </w:tcPr>
          <w:p w:rsidR="00D82999" w:rsidRPr="00DE7592" w:rsidRDefault="00ED7B1D">
            <w:pPr>
              <w:pStyle w:val="TableParagraph"/>
              <w:spacing w:before="160" w:line="240" w:lineRule="auto"/>
              <w:ind w:right="120"/>
              <w:jc w:val="right"/>
              <w:rPr>
                <w:sz w:val="24"/>
                <w:lang w:val="ru-RU"/>
              </w:rPr>
            </w:pPr>
            <w:r w:rsidRPr="00DE7592">
              <w:rPr>
                <w:sz w:val="24"/>
                <w:lang w:val="ru-RU"/>
              </w:rPr>
              <w:t>2012 год</w:t>
            </w:r>
          </w:p>
        </w:tc>
        <w:tc>
          <w:tcPr>
            <w:tcW w:w="1080" w:type="dxa"/>
          </w:tcPr>
          <w:p w:rsidR="00D82999" w:rsidRPr="00DE7592" w:rsidRDefault="00ED7B1D">
            <w:pPr>
              <w:pStyle w:val="TableParagraph"/>
              <w:spacing w:before="22" w:line="240" w:lineRule="auto"/>
              <w:ind w:left="31" w:right="198"/>
              <w:jc w:val="left"/>
              <w:rPr>
                <w:sz w:val="24"/>
                <w:lang w:val="ru-RU"/>
              </w:rPr>
            </w:pPr>
            <w:r w:rsidRPr="00DE7592">
              <w:rPr>
                <w:sz w:val="24"/>
                <w:lang w:val="ru-RU"/>
              </w:rPr>
              <w:t>2013год прогноз</w:t>
            </w:r>
          </w:p>
        </w:tc>
      </w:tr>
      <w:tr w:rsidR="00D82999" w:rsidRPr="00DE7592" w:rsidTr="009A2DAB">
        <w:trPr>
          <w:trHeight w:val="293"/>
        </w:trPr>
        <w:tc>
          <w:tcPr>
            <w:tcW w:w="3322" w:type="dxa"/>
          </w:tcPr>
          <w:p w:rsidR="00D82999" w:rsidRPr="00DE7592" w:rsidRDefault="00ED7B1D">
            <w:pPr>
              <w:pStyle w:val="TableParagraph"/>
              <w:spacing w:before="8" w:line="266" w:lineRule="exact"/>
              <w:ind w:left="109"/>
              <w:jc w:val="left"/>
              <w:rPr>
                <w:sz w:val="24"/>
                <w:lang w:val="ru-RU"/>
              </w:rPr>
            </w:pPr>
            <w:r w:rsidRPr="00DE7592">
              <w:rPr>
                <w:sz w:val="24"/>
                <w:lang w:val="ru-RU"/>
              </w:rPr>
              <w:t>Куплено холодной воды</w:t>
            </w:r>
          </w:p>
        </w:tc>
        <w:tc>
          <w:tcPr>
            <w:tcW w:w="1048" w:type="dxa"/>
          </w:tcPr>
          <w:p w:rsidR="00D82999" w:rsidRPr="00DE7592" w:rsidRDefault="00ED7B1D">
            <w:pPr>
              <w:pStyle w:val="TableParagraph"/>
              <w:spacing w:before="8" w:line="266" w:lineRule="exact"/>
              <w:ind w:left="402"/>
              <w:jc w:val="left"/>
              <w:rPr>
                <w:sz w:val="24"/>
                <w:lang w:val="ru-RU"/>
              </w:rPr>
            </w:pPr>
            <w:r w:rsidRPr="00DE7592">
              <w:rPr>
                <w:sz w:val="24"/>
                <w:lang w:val="ru-RU"/>
              </w:rPr>
              <w:t>10,78</w:t>
            </w:r>
          </w:p>
        </w:tc>
        <w:tc>
          <w:tcPr>
            <w:tcW w:w="1050" w:type="dxa"/>
          </w:tcPr>
          <w:p w:rsidR="00D82999" w:rsidRPr="00DE7592" w:rsidRDefault="00ED7B1D">
            <w:pPr>
              <w:pStyle w:val="TableParagraph"/>
              <w:spacing w:before="8" w:line="266" w:lineRule="exact"/>
              <w:ind w:left="523"/>
              <w:jc w:val="left"/>
              <w:rPr>
                <w:sz w:val="24"/>
                <w:lang w:val="ru-RU"/>
              </w:rPr>
            </w:pPr>
            <w:r w:rsidRPr="00DE7592">
              <w:rPr>
                <w:sz w:val="24"/>
                <w:lang w:val="ru-RU"/>
              </w:rPr>
              <w:t>8,54</w:t>
            </w:r>
          </w:p>
        </w:tc>
        <w:tc>
          <w:tcPr>
            <w:tcW w:w="1048" w:type="dxa"/>
          </w:tcPr>
          <w:p w:rsidR="00D82999" w:rsidRPr="00DE7592" w:rsidRDefault="00ED7B1D">
            <w:pPr>
              <w:pStyle w:val="TableParagraph"/>
              <w:spacing w:before="8" w:line="266" w:lineRule="exact"/>
              <w:ind w:left="281"/>
              <w:jc w:val="left"/>
              <w:rPr>
                <w:sz w:val="24"/>
                <w:lang w:val="ru-RU"/>
              </w:rPr>
            </w:pPr>
            <w:r w:rsidRPr="00DE7592">
              <w:rPr>
                <w:sz w:val="24"/>
                <w:lang w:val="ru-RU"/>
              </w:rPr>
              <w:t>11,045</w:t>
            </w:r>
          </w:p>
        </w:tc>
        <w:tc>
          <w:tcPr>
            <w:tcW w:w="1048" w:type="dxa"/>
          </w:tcPr>
          <w:p w:rsidR="00D82999" w:rsidRPr="00DE7592" w:rsidRDefault="00ED7B1D">
            <w:pPr>
              <w:pStyle w:val="TableParagraph"/>
              <w:spacing w:before="8" w:line="266" w:lineRule="exact"/>
              <w:ind w:left="403"/>
              <w:jc w:val="left"/>
              <w:rPr>
                <w:sz w:val="24"/>
                <w:lang w:val="ru-RU"/>
              </w:rPr>
            </w:pPr>
            <w:r w:rsidRPr="00DE7592">
              <w:rPr>
                <w:sz w:val="24"/>
                <w:lang w:val="ru-RU"/>
              </w:rPr>
              <w:t>8,707</w:t>
            </w:r>
          </w:p>
        </w:tc>
        <w:tc>
          <w:tcPr>
            <w:tcW w:w="1146" w:type="dxa"/>
            <w:shd w:val="clear" w:color="auto" w:fill="auto"/>
          </w:tcPr>
          <w:p w:rsidR="00D82999" w:rsidRPr="00DE7592" w:rsidRDefault="00ED7B1D">
            <w:pPr>
              <w:pStyle w:val="TableParagraph"/>
              <w:spacing w:before="8" w:line="266" w:lineRule="exact"/>
              <w:ind w:right="96"/>
              <w:jc w:val="right"/>
              <w:rPr>
                <w:sz w:val="24"/>
                <w:lang w:val="ru-RU"/>
              </w:rPr>
            </w:pPr>
            <w:r w:rsidRPr="00DE7592">
              <w:rPr>
                <w:sz w:val="24"/>
                <w:lang w:val="ru-RU"/>
              </w:rPr>
              <w:t>4,417</w:t>
            </w:r>
          </w:p>
        </w:tc>
        <w:tc>
          <w:tcPr>
            <w:tcW w:w="1080" w:type="dxa"/>
          </w:tcPr>
          <w:p w:rsidR="00D82999" w:rsidRPr="00DE7592" w:rsidRDefault="00ED7B1D">
            <w:pPr>
              <w:pStyle w:val="TableParagraph"/>
              <w:spacing w:before="8" w:line="266" w:lineRule="exact"/>
              <w:ind w:left="313"/>
              <w:jc w:val="left"/>
              <w:rPr>
                <w:sz w:val="24"/>
                <w:lang w:val="ru-RU"/>
              </w:rPr>
            </w:pPr>
            <w:r w:rsidRPr="00DE7592">
              <w:rPr>
                <w:sz w:val="24"/>
                <w:lang w:val="ru-RU"/>
              </w:rPr>
              <w:t>12,269</w:t>
            </w:r>
          </w:p>
        </w:tc>
      </w:tr>
      <w:tr w:rsidR="00D82999" w:rsidTr="009A2DAB">
        <w:trPr>
          <w:trHeight w:val="292"/>
        </w:trPr>
        <w:tc>
          <w:tcPr>
            <w:tcW w:w="3322" w:type="dxa"/>
          </w:tcPr>
          <w:p w:rsidR="00D82999" w:rsidRDefault="00ED7B1D">
            <w:pPr>
              <w:pStyle w:val="TableParagraph"/>
              <w:spacing w:before="8" w:line="264" w:lineRule="exact"/>
              <w:ind w:left="109"/>
              <w:jc w:val="left"/>
              <w:rPr>
                <w:sz w:val="24"/>
              </w:rPr>
            </w:pPr>
            <w:r w:rsidRPr="00DE7592">
              <w:rPr>
                <w:sz w:val="24"/>
                <w:lang w:val="ru-RU"/>
              </w:rPr>
              <w:t>Подня</w:t>
            </w:r>
            <w:r>
              <w:rPr>
                <w:sz w:val="24"/>
              </w:rPr>
              <w:t>тохолоднойводы</w:t>
            </w:r>
          </w:p>
        </w:tc>
        <w:tc>
          <w:tcPr>
            <w:tcW w:w="1048" w:type="dxa"/>
          </w:tcPr>
          <w:p w:rsidR="00D82999" w:rsidRDefault="00ED7B1D">
            <w:pPr>
              <w:pStyle w:val="TableParagraph"/>
              <w:spacing w:before="8" w:line="264" w:lineRule="exact"/>
              <w:ind w:left="11"/>
              <w:rPr>
                <w:b/>
                <w:sz w:val="24"/>
              </w:rPr>
            </w:pPr>
            <w:r>
              <w:rPr>
                <w:b/>
                <w:sz w:val="24"/>
              </w:rPr>
              <w:t>-</w:t>
            </w:r>
          </w:p>
        </w:tc>
        <w:tc>
          <w:tcPr>
            <w:tcW w:w="1050" w:type="dxa"/>
          </w:tcPr>
          <w:p w:rsidR="00D82999" w:rsidRDefault="00ED7B1D">
            <w:pPr>
              <w:pStyle w:val="TableParagraph"/>
              <w:spacing w:before="8" w:line="264" w:lineRule="exact"/>
              <w:ind w:left="13"/>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146" w:type="dxa"/>
            <w:shd w:val="clear" w:color="auto" w:fill="auto"/>
          </w:tcPr>
          <w:p w:rsidR="00D82999" w:rsidRDefault="00ED7B1D">
            <w:pPr>
              <w:pStyle w:val="TableParagraph"/>
              <w:spacing w:before="8" w:line="264" w:lineRule="exact"/>
              <w:ind w:left="13"/>
              <w:rPr>
                <w:b/>
                <w:sz w:val="24"/>
              </w:rPr>
            </w:pPr>
            <w:r>
              <w:rPr>
                <w:b/>
                <w:sz w:val="24"/>
              </w:rPr>
              <w:t>-</w:t>
            </w:r>
          </w:p>
        </w:tc>
        <w:tc>
          <w:tcPr>
            <w:tcW w:w="1080" w:type="dxa"/>
          </w:tcPr>
          <w:p w:rsidR="00D82999" w:rsidRDefault="00ED7B1D">
            <w:pPr>
              <w:pStyle w:val="TableParagraph"/>
              <w:spacing w:before="8" w:line="264" w:lineRule="exact"/>
              <w:ind w:left="11"/>
              <w:rPr>
                <w:b/>
                <w:sz w:val="24"/>
              </w:rPr>
            </w:pPr>
            <w:r>
              <w:rPr>
                <w:b/>
                <w:sz w:val="24"/>
              </w:rPr>
              <w:t>-</w:t>
            </w:r>
          </w:p>
        </w:tc>
      </w:tr>
      <w:tr w:rsidR="00D82999" w:rsidTr="009A2DAB">
        <w:trPr>
          <w:trHeight w:val="552"/>
        </w:trPr>
        <w:tc>
          <w:tcPr>
            <w:tcW w:w="3322" w:type="dxa"/>
          </w:tcPr>
          <w:p w:rsidR="00D82999" w:rsidRPr="00F64E81" w:rsidRDefault="00ED7B1D">
            <w:pPr>
              <w:pStyle w:val="TableParagraph"/>
              <w:spacing w:line="270" w:lineRule="atLeast"/>
              <w:ind w:left="109" w:right="240"/>
              <w:jc w:val="left"/>
              <w:rPr>
                <w:sz w:val="24"/>
                <w:lang w:val="ru-RU"/>
              </w:rPr>
            </w:pPr>
            <w:r w:rsidRPr="00F64E81">
              <w:rPr>
                <w:sz w:val="24"/>
                <w:lang w:val="ru-RU"/>
              </w:rPr>
              <w:t>Потери холодной воды при производстве теплоносителя</w:t>
            </w:r>
          </w:p>
        </w:tc>
        <w:tc>
          <w:tcPr>
            <w:tcW w:w="1048" w:type="dxa"/>
          </w:tcPr>
          <w:p w:rsidR="00D82999" w:rsidRDefault="00ED7B1D">
            <w:pPr>
              <w:pStyle w:val="TableParagraph"/>
              <w:spacing w:before="138" w:line="240" w:lineRule="auto"/>
              <w:ind w:left="11"/>
              <w:rPr>
                <w:b/>
                <w:sz w:val="24"/>
              </w:rPr>
            </w:pPr>
            <w:r>
              <w:rPr>
                <w:b/>
                <w:sz w:val="24"/>
              </w:rPr>
              <w:t>-</w:t>
            </w:r>
          </w:p>
        </w:tc>
        <w:tc>
          <w:tcPr>
            <w:tcW w:w="1050" w:type="dxa"/>
          </w:tcPr>
          <w:p w:rsidR="00D82999" w:rsidRDefault="00ED7B1D">
            <w:pPr>
              <w:pStyle w:val="TableParagraph"/>
              <w:spacing w:before="138" w:line="240" w:lineRule="auto"/>
              <w:ind w:left="13"/>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146" w:type="dxa"/>
            <w:shd w:val="clear" w:color="auto" w:fill="auto"/>
          </w:tcPr>
          <w:p w:rsidR="00D82999" w:rsidRDefault="00ED7B1D">
            <w:pPr>
              <w:pStyle w:val="TableParagraph"/>
              <w:spacing w:before="138" w:line="240" w:lineRule="auto"/>
              <w:ind w:left="13"/>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r>
      <w:tr w:rsidR="00D82999" w:rsidTr="009A2DAB">
        <w:trPr>
          <w:trHeight w:val="827"/>
        </w:trPr>
        <w:tc>
          <w:tcPr>
            <w:tcW w:w="3322" w:type="dxa"/>
          </w:tcPr>
          <w:p w:rsidR="00D82999" w:rsidRPr="00F64E81" w:rsidRDefault="00ED7B1D">
            <w:pPr>
              <w:pStyle w:val="TableParagraph"/>
              <w:spacing w:line="270" w:lineRule="atLeast"/>
              <w:ind w:left="109" w:right="614"/>
              <w:jc w:val="left"/>
              <w:rPr>
                <w:sz w:val="24"/>
                <w:lang w:val="ru-RU"/>
              </w:rPr>
            </w:pPr>
            <w:r w:rsidRPr="00F64E81">
              <w:rPr>
                <w:sz w:val="24"/>
                <w:lang w:val="ru-RU"/>
              </w:rPr>
              <w:t>Расход теплоносителя на производство тепловой энергии</w:t>
            </w: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55"/>
              <w:jc w:val="left"/>
              <w:rPr>
                <w:sz w:val="24"/>
              </w:rPr>
            </w:pPr>
            <w:r>
              <w:rPr>
                <w:sz w:val="24"/>
              </w:rPr>
              <w:t>10,78</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17"/>
              <w:jc w:val="left"/>
              <w:rPr>
                <w:sz w:val="24"/>
              </w:rPr>
            </w:pPr>
            <w:r>
              <w:rPr>
                <w:sz w:val="24"/>
              </w:rPr>
              <w:t>8,54</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5"/>
              <w:jc w:val="left"/>
              <w:rPr>
                <w:sz w:val="24"/>
              </w:rPr>
            </w:pPr>
            <w:r>
              <w:rPr>
                <w:sz w:val="24"/>
              </w:rPr>
              <w:t>11,045</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55"/>
              <w:jc w:val="left"/>
              <w:rPr>
                <w:sz w:val="24"/>
              </w:rPr>
            </w:pPr>
            <w:r>
              <w:rPr>
                <w:sz w:val="24"/>
              </w:rPr>
              <w:t>8,707</w:t>
            </w:r>
          </w:p>
        </w:tc>
        <w:tc>
          <w:tcPr>
            <w:tcW w:w="1146" w:type="dxa"/>
            <w:shd w:val="clear" w:color="auto" w:fill="auto"/>
          </w:tcPr>
          <w:p w:rsidR="00D82999" w:rsidRDefault="00D82999">
            <w:pPr>
              <w:pStyle w:val="TableParagraph"/>
              <w:spacing w:before="11" w:line="240" w:lineRule="auto"/>
              <w:jc w:val="left"/>
              <w:rPr>
                <w:sz w:val="23"/>
              </w:rPr>
            </w:pPr>
          </w:p>
          <w:p w:rsidR="00D82999" w:rsidRDefault="00ED7B1D">
            <w:pPr>
              <w:pStyle w:val="TableParagraph"/>
              <w:spacing w:line="240" w:lineRule="auto"/>
              <w:ind w:left="305"/>
              <w:jc w:val="left"/>
              <w:rPr>
                <w:sz w:val="24"/>
              </w:rPr>
            </w:pPr>
            <w:r>
              <w:rPr>
                <w:sz w:val="24"/>
              </w:rPr>
              <w:t>4,417</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11"/>
              <w:jc w:val="left"/>
              <w:rPr>
                <w:sz w:val="24"/>
              </w:rPr>
            </w:pPr>
            <w:r>
              <w:rPr>
                <w:sz w:val="24"/>
              </w:rPr>
              <w:t>12,269</w:t>
            </w:r>
          </w:p>
        </w:tc>
      </w:tr>
    </w:tbl>
    <w:p w:rsidR="00D82999" w:rsidRDefault="00D82999">
      <w:pPr>
        <w:pStyle w:val="a3"/>
        <w:rPr>
          <w:sz w:val="22"/>
        </w:rPr>
      </w:pPr>
    </w:p>
    <w:p w:rsidR="00D82999" w:rsidRPr="00F64E81" w:rsidRDefault="00ED7B1D">
      <w:pPr>
        <w:spacing w:before="1"/>
        <w:ind w:left="820" w:right="286"/>
        <w:rPr>
          <w:sz w:val="24"/>
          <w:lang w:val="ru-RU"/>
        </w:rPr>
      </w:pPr>
      <w:r w:rsidRPr="00F64E81">
        <w:rPr>
          <w:spacing w:val="-5"/>
          <w:sz w:val="24"/>
          <w:lang w:val="ru-RU"/>
        </w:rPr>
        <w:t xml:space="preserve">Таблица </w:t>
      </w:r>
      <w:r w:rsidRPr="00F64E81">
        <w:rPr>
          <w:spacing w:val="-3"/>
          <w:sz w:val="24"/>
          <w:lang w:val="ru-RU"/>
        </w:rPr>
        <w:t>30</w:t>
      </w:r>
      <w:r w:rsidRPr="00F64E81">
        <w:rPr>
          <w:b/>
          <w:spacing w:val="-3"/>
          <w:sz w:val="24"/>
          <w:lang w:val="ru-RU"/>
        </w:rPr>
        <w:t xml:space="preserve">. </w:t>
      </w:r>
      <w:r w:rsidRPr="00F64E81">
        <w:rPr>
          <w:spacing w:val="-5"/>
          <w:sz w:val="24"/>
          <w:lang w:val="ru-RU"/>
        </w:rPr>
        <w:t xml:space="preserve">Баланс </w:t>
      </w:r>
      <w:r w:rsidRPr="00F64E81">
        <w:rPr>
          <w:spacing w:val="-6"/>
          <w:sz w:val="24"/>
          <w:lang w:val="ru-RU"/>
        </w:rPr>
        <w:t xml:space="preserve">теплоносителя </w:t>
      </w:r>
      <w:r w:rsidRPr="00F64E81">
        <w:rPr>
          <w:sz w:val="24"/>
          <w:lang w:val="ru-RU"/>
        </w:rPr>
        <w:t xml:space="preserve">в </w:t>
      </w:r>
      <w:r w:rsidRPr="00F64E81">
        <w:rPr>
          <w:spacing w:val="-5"/>
          <w:sz w:val="24"/>
          <w:lang w:val="ru-RU"/>
        </w:rPr>
        <w:t xml:space="preserve">системах </w:t>
      </w:r>
      <w:r w:rsidRPr="00F64E81">
        <w:rPr>
          <w:spacing w:val="-6"/>
          <w:sz w:val="24"/>
          <w:lang w:val="ru-RU"/>
        </w:rPr>
        <w:t xml:space="preserve">теплоснабжения </w:t>
      </w:r>
      <w:r w:rsidR="005D3E60">
        <w:rPr>
          <w:spacing w:val="-6"/>
          <w:sz w:val="24"/>
          <w:lang w:val="ru-RU"/>
        </w:rPr>
        <w:t>котельной по ул. Заводская 8а.</w:t>
      </w:r>
      <w:r w:rsidRPr="00F64E81">
        <w:rPr>
          <w:spacing w:val="-6"/>
          <w:sz w:val="24"/>
          <w:lang w:val="ru-RU"/>
        </w:rPr>
        <w:t xml:space="preserve">, </w:t>
      </w:r>
      <w:r w:rsidRPr="00F64E81">
        <w:rPr>
          <w:spacing w:val="-5"/>
          <w:sz w:val="24"/>
          <w:lang w:val="ru-RU"/>
        </w:rPr>
        <w:t xml:space="preserve">тыс. </w:t>
      </w:r>
      <w:r w:rsidRPr="00F64E81">
        <w:rPr>
          <w:sz w:val="24"/>
          <w:lang w:val="ru-RU"/>
        </w:rPr>
        <w:t>м3</w:t>
      </w:r>
    </w:p>
    <w:p w:rsidR="00D82999" w:rsidRPr="00F64E81"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028"/>
        <w:gridCol w:w="1030"/>
        <w:gridCol w:w="1028"/>
        <w:gridCol w:w="1028"/>
        <w:gridCol w:w="1124"/>
        <w:gridCol w:w="1060"/>
      </w:tblGrid>
      <w:tr w:rsidR="00D82999" w:rsidTr="009A2DAB">
        <w:trPr>
          <w:trHeight w:val="595"/>
        </w:trPr>
        <w:tc>
          <w:tcPr>
            <w:tcW w:w="326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2"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22" w:line="240" w:lineRule="auto"/>
              <w:ind w:left="277"/>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auto"/>
          </w:tcPr>
          <w:p w:rsidR="00D82999" w:rsidRDefault="00ED7B1D">
            <w:pPr>
              <w:pStyle w:val="TableParagraph"/>
              <w:spacing w:before="160" w:line="240" w:lineRule="auto"/>
              <w:ind w:right="108"/>
              <w:jc w:val="right"/>
              <w:rPr>
                <w:sz w:val="24"/>
              </w:rPr>
            </w:pPr>
            <w:r>
              <w:rPr>
                <w:sz w:val="24"/>
              </w:rPr>
              <w:t>2012 год</w:t>
            </w:r>
          </w:p>
        </w:tc>
        <w:tc>
          <w:tcPr>
            <w:tcW w:w="1060" w:type="dxa"/>
          </w:tcPr>
          <w:p w:rsidR="00D82999" w:rsidRDefault="00ED7B1D">
            <w:pPr>
              <w:pStyle w:val="TableParagraph"/>
              <w:spacing w:before="22" w:line="240" w:lineRule="auto"/>
              <w:ind w:left="61" w:right="148"/>
              <w:jc w:val="left"/>
              <w:rPr>
                <w:sz w:val="24"/>
              </w:rPr>
            </w:pPr>
            <w:r>
              <w:rPr>
                <w:sz w:val="24"/>
              </w:rPr>
              <w:t>2013год прогноз</w:t>
            </w:r>
          </w:p>
        </w:tc>
      </w:tr>
      <w:tr w:rsidR="00D82999" w:rsidTr="009A2DAB">
        <w:trPr>
          <w:trHeight w:val="294"/>
        </w:trPr>
        <w:tc>
          <w:tcPr>
            <w:tcW w:w="3260" w:type="dxa"/>
          </w:tcPr>
          <w:p w:rsidR="00D82999" w:rsidRDefault="00ED7B1D">
            <w:pPr>
              <w:pStyle w:val="TableParagraph"/>
              <w:spacing w:before="8" w:line="266" w:lineRule="exact"/>
              <w:ind w:left="109"/>
              <w:jc w:val="left"/>
              <w:rPr>
                <w:sz w:val="24"/>
              </w:rPr>
            </w:pPr>
            <w:r>
              <w:rPr>
                <w:sz w:val="24"/>
              </w:rPr>
              <w:t>Купленохолоднойводы</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ED7B1D">
            <w:pPr>
              <w:pStyle w:val="TableParagraph"/>
              <w:spacing w:before="8" w:line="266" w:lineRule="exact"/>
              <w:ind w:right="96"/>
              <w:jc w:val="right"/>
              <w:rPr>
                <w:sz w:val="24"/>
              </w:rPr>
            </w:pPr>
            <w:r>
              <w:rPr>
                <w:sz w:val="24"/>
              </w:rPr>
              <w:t>0,66</w:t>
            </w:r>
          </w:p>
        </w:tc>
        <w:tc>
          <w:tcPr>
            <w:tcW w:w="1028" w:type="dxa"/>
          </w:tcPr>
          <w:p w:rsidR="00D82999" w:rsidRDefault="00ED7B1D">
            <w:pPr>
              <w:pStyle w:val="TableParagraph"/>
              <w:spacing w:before="8" w:line="266" w:lineRule="exact"/>
              <w:ind w:right="94"/>
              <w:jc w:val="right"/>
              <w:rPr>
                <w:sz w:val="24"/>
              </w:rPr>
            </w:pPr>
            <w:r>
              <w:rPr>
                <w:sz w:val="24"/>
              </w:rPr>
              <w:t>3,70</w:t>
            </w:r>
          </w:p>
        </w:tc>
        <w:tc>
          <w:tcPr>
            <w:tcW w:w="1124" w:type="dxa"/>
            <w:shd w:val="clear" w:color="auto" w:fill="auto"/>
          </w:tcPr>
          <w:p w:rsidR="00D82999" w:rsidRDefault="00ED7B1D">
            <w:pPr>
              <w:pStyle w:val="TableParagraph"/>
              <w:spacing w:before="8" w:line="266" w:lineRule="exact"/>
              <w:ind w:right="94"/>
              <w:jc w:val="right"/>
              <w:rPr>
                <w:sz w:val="24"/>
              </w:rPr>
            </w:pPr>
            <w:r>
              <w:rPr>
                <w:sz w:val="24"/>
              </w:rPr>
              <w:t>3,45</w:t>
            </w:r>
          </w:p>
        </w:tc>
        <w:tc>
          <w:tcPr>
            <w:tcW w:w="1060" w:type="dxa"/>
          </w:tcPr>
          <w:p w:rsidR="00D82999" w:rsidRDefault="00ED7B1D">
            <w:pPr>
              <w:pStyle w:val="TableParagraph"/>
              <w:spacing w:before="8" w:line="266" w:lineRule="exact"/>
              <w:ind w:right="94"/>
              <w:jc w:val="right"/>
              <w:rPr>
                <w:sz w:val="24"/>
              </w:rPr>
            </w:pPr>
            <w:r>
              <w:rPr>
                <w:sz w:val="24"/>
              </w:rPr>
              <w:t>3,26</w:t>
            </w:r>
          </w:p>
        </w:tc>
      </w:tr>
      <w:tr w:rsidR="00D82999" w:rsidTr="009A2DAB">
        <w:trPr>
          <w:trHeight w:val="292"/>
        </w:trPr>
        <w:tc>
          <w:tcPr>
            <w:tcW w:w="3260" w:type="dxa"/>
          </w:tcPr>
          <w:p w:rsidR="00D82999" w:rsidRDefault="00ED7B1D">
            <w:pPr>
              <w:pStyle w:val="TableParagraph"/>
              <w:spacing w:before="8" w:line="264" w:lineRule="exact"/>
              <w:ind w:left="109"/>
              <w:jc w:val="left"/>
              <w:rPr>
                <w:sz w:val="24"/>
              </w:rPr>
            </w:pPr>
            <w:r>
              <w:rPr>
                <w:sz w:val="24"/>
              </w:rPr>
              <w:t>Поднятохолоднойводы</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auto"/>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r w:rsidR="00D82999" w:rsidRPr="009A2DAB" w:rsidTr="009A2DAB">
        <w:trPr>
          <w:trHeight w:val="551"/>
        </w:trPr>
        <w:tc>
          <w:tcPr>
            <w:tcW w:w="3260" w:type="dxa"/>
          </w:tcPr>
          <w:p w:rsidR="00D82999" w:rsidRPr="00F64E81" w:rsidRDefault="00ED7B1D">
            <w:pPr>
              <w:pStyle w:val="TableParagraph"/>
              <w:spacing w:line="270" w:lineRule="atLeast"/>
              <w:ind w:left="109" w:right="178"/>
              <w:jc w:val="left"/>
              <w:rPr>
                <w:sz w:val="24"/>
                <w:lang w:val="ru-RU"/>
              </w:rPr>
            </w:pPr>
            <w:r w:rsidRPr="00F64E81">
              <w:rPr>
                <w:sz w:val="24"/>
                <w:lang w:val="ru-RU"/>
              </w:rPr>
              <w:t>Потери холодной воды при производстве теплоносителя</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auto"/>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rsidTr="009A2DAB">
        <w:trPr>
          <w:trHeight w:val="828"/>
        </w:trPr>
        <w:tc>
          <w:tcPr>
            <w:tcW w:w="3260" w:type="dxa"/>
          </w:tcPr>
          <w:p w:rsidR="00D82999" w:rsidRPr="00F64E81" w:rsidRDefault="00ED7B1D">
            <w:pPr>
              <w:pStyle w:val="TableParagraph"/>
              <w:spacing w:line="270" w:lineRule="atLeast"/>
              <w:ind w:left="109" w:right="552"/>
              <w:jc w:val="left"/>
              <w:rPr>
                <w:sz w:val="24"/>
                <w:lang w:val="ru-RU"/>
              </w:rPr>
            </w:pPr>
            <w:r w:rsidRPr="00F64E81">
              <w:rPr>
                <w:sz w:val="24"/>
                <w:lang w:val="ru-RU"/>
              </w:rPr>
              <w:t>Расход теплоносителя на производство тепловой энергии</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96"/>
              <w:jc w:val="right"/>
              <w:rPr>
                <w:sz w:val="24"/>
              </w:rPr>
            </w:pPr>
            <w:r>
              <w:rPr>
                <w:sz w:val="24"/>
              </w:rPr>
              <w:t>0,66</w:t>
            </w:r>
          </w:p>
        </w:tc>
        <w:tc>
          <w:tcPr>
            <w:tcW w:w="10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3,70</w:t>
            </w:r>
          </w:p>
        </w:tc>
        <w:tc>
          <w:tcPr>
            <w:tcW w:w="1124" w:type="dxa"/>
            <w:shd w:val="clear" w:color="auto" w:fill="auto"/>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3,45</w:t>
            </w:r>
          </w:p>
        </w:tc>
        <w:tc>
          <w:tcPr>
            <w:tcW w:w="106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3,26</w:t>
            </w:r>
          </w:p>
        </w:tc>
      </w:tr>
      <w:tr w:rsidR="00D82999" w:rsidRPr="009A2DAB" w:rsidTr="009A2DAB">
        <w:trPr>
          <w:trHeight w:val="551"/>
        </w:trPr>
        <w:tc>
          <w:tcPr>
            <w:tcW w:w="3260" w:type="dxa"/>
          </w:tcPr>
          <w:p w:rsidR="00D82999" w:rsidRPr="00F64E81" w:rsidRDefault="00ED7B1D">
            <w:pPr>
              <w:pStyle w:val="TableParagraph"/>
              <w:spacing w:line="270" w:lineRule="atLeast"/>
              <w:ind w:left="180"/>
              <w:jc w:val="left"/>
              <w:rPr>
                <w:sz w:val="24"/>
                <w:lang w:val="ru-RU"/>
              </w:rPr>
            </w:pPr>
            <w:r w:rsidRPr="00F64E81">
              <w:rPr>
                <w:sz w:val="24"/>
                <w:lang w:val="ru-RU"/>
              </w:rPr>
              <w:t>Подпитка тепловой сети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auto"/>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rsidTr="009A2DAB">
        <w:trPr>
          <w:trHeight w:val="552"/>
        </w:trPr>
        <w:tc>
          <w:tcPr>
            <w:tcW w:w="3260" w:type="dxa"/>
          </w:tcPr>
          <w:p w:rsidR="00D82999" w:rsidRPr="00F64E81" w:rsidRDefault="00ED7B1D">
            <w:pPr>
              <w:pStyle w:val="TableParagraph"/>
              <w:spacing w:line="270" w:lineRule="atLeast"/>
              <w:ind w:left="109" w:right="1170" w:firstLine="142"/>
              <w:jc w:val="left"/>
              <w:rPr>
                <w:sz w:val="24"/>
                <w:lang w:val="ru-RU"/>
              </w:rPr>
            </w:pPr>
            <w:r w:rsidRPr="00F64E81">
              <w:rPr>
                <w:sz w:val="24"/>
                <w:lang w:val="ru-RU"/>
              </w:rPr>
              <w:t>установленная по нормативам,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138" w:line="240" w:lineRule="auto"/>
              <w:ind w:right="96"/>
              <w:jc w:val="right"/>
              <w:rPr>
                <w:sz w:val="24"/>
              </w:rPr>
            </w:pPr>
            <w:r>
              <w:rPr>
                <w:sz w:val="24"/>
              </w:rPr>
              <w:t>0,3</w:t>
            </w:r>
          </w:p>
        </w:tc>
        <w:tc>
          <w:tcPr>
            <w:tcW w:w="1028" w:type="dxa"/>
          </w:tcPr>
          <w:p w:rsidR="00D82999" w:rsidRDefault="00ED7B1D">
            <w:pPr>
              <w:pStyle w:val="TableParagraph"/>
              <w:spacing w:before="138" w:line="240" w:lineRule="auto"/>
              <w:ind w:right="94"/>
              <w:jc w:val="right"/>
              <w:rPr>
                <w:sz w:val="24"/>
              </w:rPr>
            </w:pPr>
            <w:r>
              <w:rPr>
                <w:sz w:val="24"/>
              </w:rPr>
              <w:t>1,8</w:t>
            </w:r>
          </w:p>
        </w:tc>
        <w:tc>
          <w:tcPr>
            <w:tcW w:w="1124" w:type="dxa"/>
            <w:shd w:val="clear" w:color="auto" w:fill="auto"/>
          </w:tcPr>
          <w:p w:rsidR="00D82999" w:rsidRDefault="00ED7B1D">
            <w:pPr>
              <w:pStyle w:val="TableParagraph"/>
              <w:spacing w:before="138" w:line="240" w:lineRule="auto"/>
              <w:ind w:right="94"/>
              <w:jc w:val="right"/>
              <w:rPr>
                <w:sz w:val="24"/>
              </w:rPr>
            </w:pPr>
            <w:r>
              <w:rPr>
                <w:sz w:val="24"/>
              </w:rPr>
              <w:t>1,8</w:t>
            </w:r>
          </w:p>
        </w:tc>
        <w:tc>
          <w:tcPr>
            <w:tcW w:w="1060" w:type="dxa"/>
          </w:tcPr>
          <w:p w:rsidR="00D82999" w:rsidRDefault="00ED7B1D">
            <w:pPr>
              <w:pStyle w:val="TableParagraph"/>
              <w:spacing w:before="138" w:line="240" w:lineRule="auto"/>
              <w:ind w:right="94"/>
              <w:jc w:val="right"/>
              <w:rPr>
                <w:sz w:val="24"/>
              </w:rPr>
            </w:pPr>
            <w:r>
              <w:rPr>
                <w:sz w:val="24"/>
              </w:rPr>
              <w:t>1,8</w:t>
            </w:r>
          </w:p>
        </w:tc>
      </w:tr>
      <w:tr w:rsidR="00D82999" w:rsidTr="009A2DAB">
        <w:trPr>
          <w:trHeight w:val="293"/>
        </w:trPr>
        <w:tc>
          <w:tcPr>
            <w:tcW w:w="3260" w:type="dxa"/>
          </w:tcPr>
          <w:p w:rsidR="00D82999" w:rsidRDefault="00ED7B1D">
            <w:pPr>
              <w:pStyle w:val="TableParagraph"/>
              <w:spacing w:before="8" w:line="266" w:lineRule="exact"/>
              <w:ind w:left="392"/>
              <w:jc w:val="left"/>
              <w:rPr>
                <w:sz w:val="24"/>
              </w:rPr>
            </w:pPr>
            <w:r>
              <w:rPr>
                <w:sz w:val="24"/>
              </w:rPr>
              <w:t>нагорячееводоснабжение</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124" w:type="dxa"/>
            <w:shd w:val="clear" w:color="auto" w:fill="auto"/>
          </w:tcPr>
          <w:p w:rsidR="00D82999" w:rsidRDefault="00D82999">
            <w:pPr>
              <w:pStyle w:val="TableParagraph"/>
              <w:spacing w:line="240" w:lineRule="auto"/>
              <w:jc w:val="left"/>
            </w:pPr>
          </w:p>
        </w:tc>
        <w:tc>
          <w:tcPr>
            <w:tcW w:w="1060" w:type="dxa"/>
          </w:tcPr>
          <w:p w:rsidR="00D82999" w:rsidRDefault="00D82999">
            <w:pPr>
              <w:pStyle w:val="TableParagraph"/>
              <w:spacing w:line="240" w:lineRule="auto"/>
              <w:jc w:val="left"/>
            </w:pPr>
          </w:p>
        </w:tc>
      </w:tr>
      <w:tr w:rsidR="00D82999" w:rsidTr="009A2DAB">
        <w:trPr>
          <w:trHeight w:val="292"/>
        </w:trPr>
        <w:tc>
          <w:tcPr>
            <w:tcW w:w="3260" w:type="dxa"/>
          </w:tcPr>
          <w:p w:rsidR="00D82999" w:rsidRDefault="00ED7B1D">
            <w:pPr>
              <w:pStyle w:val="TableParagraph"/>
              <w:spacing w:before="8" w:line="264" w:lineRule="exact"/>
              <w:ind w:left="250"/>
              <w:jc w:val="left"/>
              <w:rPr>
                <w:sz w:val="24"/>
              </w:rPr>
            </w:pPr>
            <w:r>
              <w:rPr>
                <w:sz w:val="24"/>
              </w:rPr>
              <w:t>фактическая</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auto"/>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a3"/>
        <w:spacing w:line="360" w:lineRule="auto"/>
        <w:ind w:left="820" w:right="276" w:firstLine="708"/>
        <w:jc w:val="both"/>
        <w:rPr>
          <w:lang w:val="ru-RU"/>
        </w:rPr>
      </w:pPr>
      <w:r w:rsidRPr="00F64E81">
        <w:rPr>
          <w:lang w:val="ru-RU"/>
        </w:rPr>
        <w:t>Затраты и необходимая валовая выручка теплоснабжающих предприятий, действующих на территории поселения должна быть установлена по данным тарифных дел органа регулирования. Структура затрат должна быть приведена в соответствие с методические указания по расчету цен (тарифов) в сфере теплоснабжения, утверждаемыми Федеральной службой по тарифам РФ.</w:t>
      </w:r>
    </w:p>
    <w:p w:rsidR="00D82999" w:rsidRPr="00F64E81" w:rsidRDefault="00ED7B1D">
      <w:pPr>
        <w:pStyle w:val="a3"/>
        <w:spacing w:before="2" w:line="360" w:lineRule="auto"/>
        <w:ind w:left="820" w:right="279" w:firstLine="708"/>
        <w:jc w:val="both"/>
        <w:rPr>
          <w:lang w:val="ru-RU"/>
        </w:rPr>
      </w:pPr>
      <w:r w:rsidRPr="00F64E81">
        <w:rPr>
          <w:lang w:val="ru-RU"/>
        </w:rPr>
        <w:t>Регулируемые организации обязаны вести раздельный учет объема тепловой энергии, теплоносителя, доходов и расходов, связанных с осуществлением следующих видов деятельности:</w:t>
      </w:r>
    </w:p>
    <w:p w:rsidR="00D82999" w:rsidRDefault="00ED7B1D">
      <w:pPr>
        <w:pStyle w:val="a5"/>
        <w:numPr>
          <w:ilvl w:val="2"/>
          <w:numId w:val="9"/>
        </w:numPr>
        <w:tabs>
          <w:tab w:val="left" w:pos="1833"/>
        </w:tabs>
        <w:spacing w:line="321" w:lineRule="exact"/>
        <w:ind w:firstLine="708"/>
        <w:rPr>
          <w:sz w:val="28"/>
        </w:rPr>
      </w:pPr>
      <w:r>
        <w:rPr>
          <w:sz w:val="28"/>
        </w:rPr>
        <w:t>производствотепловойэнергии;</w:t>
      </w:r>
    </w:p>
    <w:p w:rsidR="00D82999" w:rsidRDefault="00ED7B1D">
      <w:pPr>
        <w:pStyle w:val="a5"/>
        <w:numPr>
          <w:ilvl w:val="2"/>
          <w:numId w:val="9"/>
        </w:numPr>
        <w:tabs>
          <w:tab w:val="left" w:pos="1833"/>
        </w:tabs>
        <w:spacing w:before="162"/>
        <w:ind w:firstLine="708"/>
        <w:rPr>
          <w:sz w:val="28"/>
        </w:rPr>
      </w:pPr>
      <w:r>
        <w:rPr>
          <w:sz w:val="28"/>
        </w:rPr>
        <w:t>передачатепловойэнергии,теплоносителя;</w:t>
      </w:r>
    </w:p>
    <w:p w:rsidR="00D82999" w:rsidRDefault="00ED7B1D">
      <w:pPr>
        <w:pStyle w:val="a5"/>
        <w:numPr>
          <w:ilvl w:val="2"/>
          <w:numId w:val="9"/>
        </w:numPr>
        <w:tabs>
          <w:tab w:val="left" w:pos="1833"/>
        </w:tabs>
        <w:spacing w:before="160"/>
        <w:ind w:firstLine="708"/>
        <w:rPr>
          <w:sz w:val="28"/>
        </w:rPr>
      </w:pPr>
      <w:r>
        <w:rPr>
          <w:sz w:val="28"/>
        </w:rPr>
        <w:t>производствотеплоносителя;</w:t>
      </w:r>
    </w:p>
    <w:p w:rsidR="00D82999" w:rsidRDefault="00ED7B1D">
      <w:pPr>
        <w:pStyle w:val="a5"/>
        <w:numPr>
          <w:ilvl w:val="2"/>
          <w:numId w:val="9"/>
        </w:numPr>
        <w:tabs>
          <w:tab w:val="left" w:pos="1833"/>
        </w:tabs>
        <w:spacing w:before="162"/>
        <w:ind w:firstLine="708"/>
        <w:rPr>
          <w:sz w:val="28"/>
        </w:rPr>
      </w:pPr>
      <w:r>
        <w:rPr>
          <w:sz w:val="28"/>
        </w:rPr>
        <w:t>сбыттепловойэнергии, теплоносителя;</w:t>
      </w:r>
    </w:p>
    <w:p w:rsidR="00D82999" w:rsidRDefault="00ED7B1D">
      <w:pPr>
        <w:pStyle w:val="a5"/>
        <w:numPr>
          <w:ilvl w:val="2"/>
          <w:numId w:val="9"/>
        </w:numPr>
        <w:tabs>
          <w:tab w:val="left" w:pos="1833"/>
        </w:tabs>
        <w:spacing w:before="160"/>
        <w:ind w:firstLine="708"/>
        <w:rPr>
          <w:sz w:val="28"/>
        </w:rPr>
      </w:pPr>
      <w:r>
        <w:rPr>
          <w:sz w:val="28"/>
        </w:rPr>
        <w:t>подключение к системетеплоснабжения;</w:t>
      </w:r>
    </w:p>
    <w:p w:rsidR="00D82999" w:rsidRDefault="00D82999">
      <w:pPr>
        <w:rPr>
          <w:sz w:val="28"/>
        </w:rPr>
        <w:sectPr w:rsidR="00D82999">
          <w:pgSz w:w="11900" w:h="16840"/>
          <w:pgMar w:top="500" w:right="460" w:bottom="460" w:left="600" w:header="0" w:footer="199" w:gutter="0"/>
          <w:cols w:space="720"/>
        </w:sectPr>
      </w:pPr>
    </w:p>
    <w:p w:rsidR="00D82999" w:rsidRPr="00F64E81" w:rsidRDefault="00ED7B1D">
      <w:pPr>
        <w:pStyle w:val="a5"/>
        <w:numPr>
          <w:ilvl w:val="2"/>
          <w:numId w:val="9"/>
        </w:numPr>
        <w:tabs>
          <w:tab w:val="left" w:pos="2083"/>
        </w:tabs>
        <w:spacing w:before="68" w:line="360" w:lineRule="auto"/>
        <w:ind w:right="279" w:firstLine="708"/>
        <w:jc w:val="both"/>
        <w:rPr>
          <w:sz w:val="28"/>
          <w:lang w:val="ru-RU"/>
        </w:rPr>
      </w:pPr>
      <w:r w:rsidRPr="00F64E81">
        <w:rPr>
          <w:sz w:val="28"/>
          <w:lang w:val="ru-RU"/>
        </w:rPr>
        <w:lastRenderedPageBreak/>
        <w:t>поддержание резервной тепловой мощности при отсутствии потребления тепловой энергии.</w:t>
      </w:r>
    </w:p>
    <w:p w:rsidR="00D82999" w:rsidRPr="00F64E81" w:rsidRDefault="00ED7B1D">
      <w:pPr>
        <w:pStyle w:val="a3"/>
        <w:spacing w:line="360" w:lineRule="auto"/>
        <w:ind w:left="820" w:right="276" w:firstLine="708"/>
        <w:jc w:val="both"/>
        <w:rPr>
          <w:lang w:val="ru-RU"/>
        </w:rPr>
      </w:pPr>
      <w:r w:rsidRPr="00F64E81">
        <w:rPr>
          <w:lang w:val="ru-RU"/>
        </w:rPr>
        <w:t>Раздельный учет объема тепловой энергии, теплоносителя, доходов и расходов связанных с производством, передачей и со сбытом тепловой энергии, теплоносителя осуществляется в соответствии с единой системой классификации и раздельного учета затрат относительно видов деятельности теплоснабжающих организаций, теплосетевых организаций, установленной Федеральной службой потарифам.</w:t>
      </w:r>
    </w:p>
    <w:p w:rsidR="00D82999" w:rsidRPr="00F64E81" w:rsidRDefault="00ED7B1D">
      <w:pPr>
        <w:pStyle w:val="a3"/>
        <w:spacing w:before="1" w:line="360" w:lineRule="auto"/>
        <w:ind w:left="820" w:right="276" w:firstLine="708"/>
        <w:jc w:val="both"/>
        <w:rPr>
          <w:lang w:val="ru-RU"/>
        </w:rPr>
      </w:pPr>
      <w:r w:rsidRPr="00F64E81">
        <w:rPr>
          <w:lang w:val="ru-RU"/>
        </w:rPr>
        <w:t>Если в отчетных документах регулируемой организации представлена отличная от установленного в Основах ценообразования структура учета объема тепловой энергии, теплоносителя, доходов и расходов, связанных с перечисленных видов деятельности, то в данном разделе она принимается такой, какая была установлена органом регулирования цен, тарифов субъекта РФ (см. табл. 31</w:t>
      </w:r>
    </w:p>
    <w:p w:rsidR="00D82999" w:rsidRPr="00F64E81" w:rsidRDefault="00D82999">
      <w:pPr>
        <w:pStyle w:val="a3"/>
        <w:spacing w:before="4"/>
        <w:rPr>
          <w:sz w:val="34"/>
          <w:lang w:val="ru-RU"/>
        </w:rPr>
      </w:pPr>
    </w:p>
    <w:p w:rsidR="00D82999" w:rsidRPr="00F64E81" w:rsidRDefault="00ED7B1D">
      <w:pPr>
        <w:tabs>
          <w:tab w:val="left" w:pos="1875"/>
          <w:tab w:val="left" w:pos="2395"/>
          <w:tab w:val="left" w:pos="3452"/>
          <w:tab w:val="left" w:pos="3917"/>
          <w:tab w:val="left" w:pos="5540"/>
          <w:tab w:val="left" w:pos="5900"/>
          <w:tab w:val="left" w:pos="7062"/>
          <w:tab w:val="left" w:pos="8234"/>
          <w:tab w:val="left" w:pos="9279"/>
          <w:tab w:val="left" w:pos="9623"/>
        </w:tabs>
        <w:ind w:left="820" w:right="286"/>
        <w:rPr>
          <w:sz w:val="24"/>
          <w:lang w:val="ru-RU"/>
        </w:rPr>
      </w:pPr>
      <w:r w:rsidRPr="00F64E81">
        <w:rPr>
          <w:spacing w:val="-5"/>
          <w:sz w:val="24"/>
          <w:lang w:val="ru-RU"/>
        </w:rPr>
        <w:t>Таблица</w:t>
      </w:r>
      <w:r w:rsidRPr="00F64E81">
        <w:rPr>
          <w:spacing w:val="-5"/>
          <w:sz w:val="24"/>
          <w:lang w:val="ru-RU"/>
        </w:rPr>
        <w:tab/>
      </w:r>
      <w:r w:rsidRPr="00F64E81">
        <w:rPr>
          <w:sz w:val="24"/>
          <w:lang w:val="ru-RU"/>
        </w:rPr>
        <w:t>31.</w:t>
      </w:r>
      <w:r w:rsidRPr="00F64E81">
        <w:rPr>
          <w:sz w:val="24"/>
          <w:lang w:val="ru-RU"/>
        </w:rPr>
        <w:tab/>
        <w:t>Затраты</w:t>
      </w:r>
      <w:r w:rsidRPr="00F64E81">
        <w:rPr>
          <w:sz w:val="24"/>
          <w:lang w:val="ru-RU"/>
        </w:rPr>
        <w:tab/>
        <w:t>на</w:t>
      </w:r>
      <w:r w:rsidRPr="00F64E81">
        <w:rPr>
          <w:sz w:val="24"/>
          <w:lang w:val="ru-RU"/>
        </w:rPr>
        <w:tab/>
        <w:t>производство</w:t>
      </w:r>
      <w:r w:rsidRPr="00F64E81">
        <w:rPr>
          <w:sz w:val="24"/>
          <w:lang w:val="ru-RU"/>
        </w:rPr>
        <w:tab/>
        <w:t>и</w:t>
      </w:r>
      <w:r w:rsidRPr="00F64E81">
        <w:rPr>
          <w:sz w:val="24"/>
          <w:lang w:val="ru-RU"/>
        </w:rPr>
        <w:tab/>
        <w:t>передачу</w:t>
      </w:r>
      <w:r w:rsidRPr="00F64E81">
        <w:rPr>
          <w:sz w:val="24"/>
          <w:lang w:val="ru-RU"/>
        </w:rPr>
        <w:tab/>
        <w:t>тепловой</w:t>
      </w:r>
      <w:r w:rsidRPr="00F64E81">
        <w:rPr>
          <w:sz w:val="24"/>
          <w:lang w:val="ru-RU"/>
        </w:rPr>
        <w:tab/>
        <w:t>энергии</w:t>
      </w:r>
      <w:r w:rsidRPr="00F64E81">
        <w:rPr>
          <w:sz w:val="24"/>
          <w:lang w:val="ru-RU"/>
        </w:rPr>
        <w:tab/>
        <w:t>в</w:t>
      </w:r>
      <w:r w:rsidRPr="00F64E81">
        <w:rPr>
          <w:sz w:val="24"/>
          <w:lang w:val="ru-RU"/>
        </w:rPr>
        <w:tab/>
      </w:r>
      <w:r w:rsidRPr="00F64E81">
        <w:rPr>
          <w:spacing w:val="-1"/>
          <w:sz w:val="24"/>
          <w:lang w:val="ru-RU"/>
        </w:rPr>
        <w:t xml:space="preserve">системах </w:t>
      </w:r>
      <w:r w:rsidRPr="00F64E81">
        <w:rPr>
          <w:sz w:val="24"/>
          <w:lang w:val="ru-RU"/>
        </w:rPr>
        <w:t xml:space="preserve">теплоснабжения </w:t>
      </w:r>
      <w:r w:rsidR="00DE7592">
        <w:rPr>
          <w:spacing w:val="-4"/>
          <w:sz w:val="24"/>
          <w:lang w:val="ru-RU"/>
        </w:rPr>
        <w:t>на 11 котельных за исключением котельной по ул. Заводская 8а.</w:t>
      </w:r>
    </w:p>
    <w:p w:rsidR="00D82999" w:rsidRPr="00F64E81" w:rsidRDefault="00D82999">
      <w:pPr>
        <w:pStyle w:val="a3"/>
        <w:spacing w:before="5"/>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276"/>
        </w:trPr>
        <w:tc>
          <w:tcPr>
            <w:tcW w:w="3024" w:type="dxa"/>
          </w:tcPr>
          <w:p w:rsidR="00D82999" w:rsidRPr="00F64E81" w:rsidRDefault="00D82999">
            <w:pPr>
              <w:pStyle w:val="TableParagraph"/>
              <w:spacing w:line="240" w:lineRule="auto"/>
              <w:jc w:val="left"/>
              <w:rPr>
                <w:sz w:val="20"/>
                <w:lang w:val="ru-RU"/>
              </w:rPr>
            </w:pPr>
          </w:p>
        </w:tc>
        <w:tc>
          <w:tcPr>
            <w:tcW w:w="836" w:type="dxa"/>
          </w:tcPr>
          <w:p w:rsidR="00D82999" w:rsidRDefault="00ED7B1D">
            <w:pPr>
              <w:pStyle w:val="TableParagraph"/>
              <w:ind w:left="27"/>
              <w:jc w:val="left"/>
              <w:rPr>
                <w:sz w:val="24"/>
              </w:rPr>
            </w:pPr>
            <w:r>
              <w:rPr>
                <w:sz w:val="24"/>
              </w:rPr>
              <w:t>ед. изм.</w:t>
            </w:r>
          </w:p>
        </w:tc>
        <w:tc>
          <w:tcPr>
            <w:tcW w:w="928" w:type="dxa"/>
          </w:tcPr>
          <w:p w:rsidR="00D82999" w:rsidRDefault="00ED7B1D">
            <w:pPr>
              <w:pStyle w:val="TableParagraph"/>
              <w:ind w:left="135"/>
              <w:jc w:val="left"/>
              <w:rPr>
                <w:sz w:val="24"/>
              </w:rPr>
            </w:pPr>
            <w:r>
              <w:rPr>
                <w:sz w:val="24"/>
              </w:rPr>
              <w:t>2008</w:t>
            </w:r>
          </w:p>
        </w:tc>
        <w:tc>
          <w:tcPr>
            <w:tcW w:w="900" w:type="dxa"/>
          </w:tcPr>
          <w:p w:rsidR="00D82999" w:rsidRDefault="00ED7B1D">
            <w:pPr>
              <w:pStyle w:val="TableParagraph"/>
              <w:ind w:left="61"/>
              <w:jc w:val="left"/>
              <w:rPr>
                <w:sz w:val="24"/>
              </w:rPr>
            </w:pPr>
            <w:r>
              <w:rPr>
                <w:sz w:val="24"/>
              </w:rPr>
              <w:t>2009</w:t>
            </w:r>
          </w:p>
        </w:tc>
        <w:tc>
          <w:tcPr>
            <w:tcW w:w="900" w:type="dxa"/>
          </w:tcPr>
          <w:p w:rsidR="00D82999" w:rsidRDefault="00ED7B1D">
            <w:pPr>
              <w:pStyle w:val="TableParagraph"/>
              <w:ind w:left="151"/>
              <w:jc w:val="left"/>
              <w:rPr>
                <w:sz w:val="24"/>
              </w:rPr>
            </w:pPr>
            <w:r>
              <w:rPr>
                <w:sz w:val="24"/>
              </w:rPr>
              <w:t>2010</w:t>
            </w:r>
          </w:p>
        </w:tc>
        <w:tc>
          <w:tcPr>
            <w:tcW w:w="1080" w:type="dxa"/>
          </w:tcPr>
          <w:p w:rsidR="00D82999" w:rsidRDefault="00ED7B1D">
            <w:pPr>
              <w:pStyle w:val="TableParagraph"/>
              <w:ind w:left="151"/>
              <w:jc w:val="left"/>
              <w:rPr>
                <w:sz w:val="24"/>
              </w:rPr>
            </w:pPr>
            <w:r>
              <w:rPr>
                <w:sz w:val="24"/>
              </w:rPr>
              <w:t>2011</w:t>
            </w:r>
          </w:p>
        </w:tc>
        <w:tc>
          <w:tcPr>
            <w:tcW w:w="988" w:type="dxa"/>
          </w:tcPr>
          <w:p w:rsidR="00D82999" w:rsidRDefault="00ED7B1D">
            <w:pPr>
              <w:pStyle w:val="TableParagraph"/>
              <w:ind w:left="75"/>
              <w:jc w:val="left"/>
              <w:rPr>
                <w:sz w:val="24"/>
              </w:rPr>
            </w:pPr>
            <w:r>
              <w:rPr>
                <w:sz w:val="24"/>
              </w:rPr>
              <w:t>2012</w:t>
            </w:r>
          </w:p>
        </w:tc>
        <w:tc>
          <w:tcPr>
            <w:tcW w:w="1002" w:type="dxa"/>
          </w:tcPr>
          <w:p w:rsidR="00D82999" w:rsidRDefault="00ED7B1D">
            <w:pPr>
              <w:pStyle w:val="TableParagraph"/>
              <w:ind w:left="171"/>
              <w:jc w:val="left"/>
              <w:rPr>
                <w:sz w:val="24"/>
              </w:rPr>
            </w:pPr>
            <w:r>
              <w:rPr>
                <w:sz w:val="24"/>
              </w:rPr>
              <w:t>2013</w:t>
            </w:r>
          </w:p>
        </w:tc>
      </w:tr>
      <w:tr w:rsidR="00D82999">
        <w:trPr>
          <w:trHeight w:val="552"/>
        </w:trPr>
        <w:tc>
          <w:tcPr>
            <w:tcW w:w="3024" w:type="dxa"/>
          </w:tcPr>
          <w:p w:rsidR="00D82999" w:rsidRDefault="00ED7B1D">
            <w:pPr>
              <w:pStyle w:val="TableParagraph"/>
              <w:spacing w:line="240" w:lineRule="auto"/>
              <w:ind w:left="61"/>
              <w:jc w:val="left"/>
              <w:rPr>
                <w:sz w:val="24"/>
              </w:rPr>
            </w:pPr>
            <w:r>
              <w:rPr>
                <w:sz w:val="24"/>
              </w:rPr>
              <w:t>Тпливонатехнологические</w:t>
            </w:r>
          </w:p>
          <w:p w:rsidR="00D82999" w:rsidRDefault="00ED7B1D">
            <w:pPr>
              <w:pStyle w:val="TableParagraph"/>
              <w:ind w:left="316" w:right="126"/>
              <w:rPr>
                <w:sz w:val="24"/>
              </w:rPr>
            </w:pPr>
            <w:r>
              <w:rPr>
                <w:sz w:val="24"/>
              </w:rPr>
              <w:t>цели</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right="116"/>
              <w:jc w:val="right"/>
              <w:rPr>
                <w:sz w:val="24"/>
              </w:rPr>
            </w:pPr>
            <w:r>
              <w:rPr>
                <w:sz w:val="24"/>
              </w:rPr>
              <w:t>11109,4</w:t>
            </w:r>
          </w:p>
        </w:tc>
        <w:tc>
          <w:tcPr>
            <w:tcW w:w="900" w:type="dxa"/>
          </w:tcPr>
          <w:p w:rsidR="00D82999" w:rsidRDefault="00ED7B1D">
            <w:pPr>
              <w:pStyle w:val="TableParagraph"/>
              <w:spacing w:before="138" w:line="240" w:lineRule="auto"/>
              <w:ind w:left="-21"/>
              <w:jc w:val="left"/>
              <w:rPr>
                <w:sz w:val="24"/>
              </w:rPr>
            </w:pPr>
            <w:r>
              <w:rPr>
                <w:sz w:val="24"/>
              </w:rPr>
              <w:t>10978,9</w:t>
            </w:r>
          </w:p>
        </w:tc>
        <w:tc>
          <w:tcPr>
            <w:tcW w:w="900" w:type="dxa"/>
          </w:tcPr>
          <w:p w:rsidR="00D82999" w:rsidRDefault="00ED7B1D">
            <w:pPr>
              <w:pStyle w:val="TableParagraph"/>
              <w:spacing w:before="138" w:line="240" w:lineRule="auto"/>
              <w:ind w:left="151"/>
              <w:jc w:val="left"/>
              <w:rPr>
                <w:sz w:val="24"/>
              </w:rPr>
            </w:pPr>
            <w:r>
              <w:rPr>
                <w:sz w:val="24"/>
              </w:rPr>
              <w:t>11343</w:t>
            </w:r>
          </w:p>
        </w:tc>
        <w:tc>
          <w:tcPr>
            <w:tcW w:w="1080" w:type="dxa"/>
          </w:tcPr>
          <w:p w:rsidR="00D82999" w:rsidRDefault="00ED7B1D">
            <w:pPr>
              <w:pStyle w:val="TableParagraph"/>
              <w:spacing w:before="138" w:line="240" w:lineRule="auto"/>
              <w:ind w:right="168"/>
              <w:jc w:val="right"/>
              <w:rPr>
                <w:sz w:val="24"/>
              </w:rPr>
            </w:pPr>
            <w:r>
              <w:rPr>
                <w:sz w:val="24"/>
              </w:rPr>
              <w:t>14276,8</w:t>
            </w:r>
          </w:p>
        </w:tc>
        <w:tc>
          <w:tcPr>
            <w:tcW w:w="988" w:type="dxa"/>
          </w:tcPr>
          <w:p w:rsidR="00D82999" w:rsidRDefault="00ED7B1D">
            <w:pPr>
              <w:pStyle w:val="TableParagraph"/>
              <w:spacing w:before="138" w:line="240" w:lineRule="auto"/>
              <w:ind w:right="182"/>
              <w:jc w:val="right"/>
              <w:rPr>
                <w:sz w:val="24"/>
              </w:rPr>
            </w:pPr>
            <w:r>
              <w:rPr>
                <w:sz w:val="24"/>
              </w:rPr>
              <w:t>16277</w:t>
            </w:r>
          </w:p>
        </w:tc>
        <w:tc>
          <w:tcPr>
            <w:tcW w:w="1002" w:type="dxa"/>
          </w:tcPr>
          <w:p w:rsidR="00D82999" w:rsidRDefault="00D82999">
            <w:pPr>
              <w:pStyle w:val="TableParagraph"/>
              <w:spacing w:line="240" w:lineRule="auto"/>
              <w:jc w:val="left"/>
              <w:rPr>
                <w:sz w:val="26"/>
              </w:rPr>
            </w:pPr>
          </w:p>
        </w:tc>
      </w:tr>
      <w:tr w:rsidR="00D82999">
        <w:trPr>
          <w:trHeight w:val="551"/>
        </w:trPr>
        <w:tc>
          <w:tcPr>
            <w:tcW w:w="3024" w:type="dxa"/>
          </w:tcPr>
          <w:p w:rsidR="00D82999" w:rsidRDefault="00ED7B1D">
            <w:pPr>
              <w:pStyle w:val="TableParagraph"/>
              <w:spacing w:line="270" w:lineRule="atLeast"/>
              <w:ind w:left="1271" w:right="183" w:hanging="1056"/>
              <w:jc w:val="left"/>
              <w:rPr>
                <w:sz w:val="24"/>
              </w:rPr>
            </w:pPr>
            <w:r>
              <w:rPr>
                <w:sz w:val="24"/>
              </w:rPr>
              <w:t>Воданатехнологическиецели</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7" w:right="614"/>
              <w:rPr>
                <w:sz w:val="24"/>
              </w:rPr>
            </w:pPr>
            <w:r>
              <w:rPr>
                <w:sz w:val="24"/>
              </w:rPr>
              <w:t>Электроэнергия</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right="122"/>
              <w:jc w:val="right"/>
              <w:rPr>
                <w:sz w:val="24"/>
              </w:rPr>
            </w:pPr>
            <w:r>
              <w:rPr>
                <w:sz w:val="24"/>
              </w:rPr>
              <w:t>1711,4</w:t>
            </w:r>
          </w:p>
        </w:tc>
        <w:tc>
          <w:tcPr>
            <w:tcW w:w="900" w:type="dxa"/>
          </w:tcPr>
          <w:p w:rsidR="00D82999" w:rsidRDefault="00ED7B1D">
            <w:pPr>
              <w:pStyle w:val="TableParagraph"/>
              <w:spacing w:before="138" w:line="240" w:lineRule="auto"/>
              <w:ind w:left="121"/>
              <w:jc w:val="left"/>
              <w:rPr>
                <w:sz w:val="24"/>
              </w:rPr>
            </w:pPr>
            <w:r>
              <w:rPr>
                <w:sz w:val="24"/>
              </w:rPr>
              <w:t>2540,4</w:t>
            </w:r>
          </w:p>
        </w:tc>
        <w:tc>
          <w:tcPr>
            <w:tcW w:w="900" w:type="dxa"/>
          </w:tcPr>
          <w:p w:rsidR="00D82999" w:rsidRDefault="00ED7B1D">
            <w:pPr>
              <w:pStyle w:val="TableParagraph"/>
              <w:spacing w:before="138" w:line="240" w:lineRule="auto"/>
              <w:ind w:left="211"/>
              <w:jc w:val="left"/>
              <w:rPr>
                <w:sz w:val="24"/>
              </w:rPr>
            </w:pPr>
            <w:r>
              <w:rPr>
                <w:sz w:val="24"/>
              </w:rPr>
              <w:t>4903</w:t>
            </w:r>
          </w:p>
        </w:tc>
        <w:tc>
          <w:tcPr>
            <w:tcW w:w="1080" w:type="dxa"/>
          </w:tcPr>
          <w:p w:rsidR="00D82999" w:rsidRDefault="00ED7B1D">
            <w:pPr>
              <w:pStyle w:val="TableParagraph"/>
              <w:spacing w:before="138" w:line="240" w:lineRule="auto"/>
              <w:ind w:right="198"/>
              <w:jc w:val="right"/>
              <w:rPr>
                <w:sz w:val="24"/>
              </w:rPr>
            </w:pPr>
            <w:r>
              <w:rPr>
                <w:sz w:val="24"/>
              </w:rPr>
              <w:t>3402,7</w:t>
            </w:r>
          </w:p>
        </w:tc>
        <w:tc>
          <w:tcPr>
            <w:tcW w:w="988" w:type="dxa"/>
          </w:tcPr>
          <w:p w:rsidR="00D82999" w:rsidRDefault="00ED7B1D">
            <w:pPr>
              <w:pStyle w:val="TableParagraph"/>
              <w:spacing w:before="138" w:line="240" w:lineRule="auto"/>
              <w:ind w:right="152"/>
              <w:jc w:val="right"/>
              <w:rPr>
                <w:sz w:val="24"/>
              </w:rPr>
            </w:pPr>
            <w:r>
              <w:rPr>
                <w:sz w:val="24"/>
              </w:rPr>
              <w:t>3434,4</w:t>
            </w:r>
          </w:p>
        </w:tc>
        <w:tc>
          <w:tcPr>
            <w:tcW w:w="1002" w:type="dxa"/>
          </w:tcPr>
          <w:p w:rsidR="00D82999" w:rsidRDefault="00D82999">
            <w:pPr>
              <w:pStyle w:val="TableParagraph"/>
              <w:spacing w:line="240" w:lineRule="auto"/>
              <w:jc w:val="left"/>
              <w:rPr>
                <w:sz w:val="26"/>
              </w:rPr>
            </w:pPr>
          </w:p>
        </w:tc>
      </w:tr>
      <w:tr w:rsidR="00D82999">
        <w:trPr>
          <w:trHeight w:val="827"/>
        </w:trPr>
        <w:tc>
          <w:tcPr>
            <w:tcW w:w="3024" w:type="dxa"/>
          </w:tcPr>
          <w:p w:rsidR="00D82999" w:rsidRPr="00F64E81" w:rsidRDefault="00ED7B1D">
            <w:pPr>
              <w:pStyle w:val="TableParagraph"/>
              <w:spacing w:line="240" w:lineRule="auto"/>
              <w:ind w:left="555" w:hanging="388"/>
              <w:jc w:val="left"/>
              <w:rPr>
                <w:sz w:val="24"/>
                <w:lang w:val="ru-RU"/>
              </w:rPr>
            </w:pPr>
            <w:r w:rsidRPr="00F64E81">
              <w:rPr>
                <w:sz w:val="24"/>
                <w:lang w:val="ru-RU"/>
              </w:rPr>
              <w:t>Затраты на оплату труда производственных</w:t>
            </w:r>
          </w:p>
          <w:p w:rsidR="00D82999" w:rsidRPr="00F64E81" w:rsidRDefault="00ED7B1D">
            <w:pPr>
              <w:pStyle w:val="TableParagraph"/>
              <w:ind w:left="316" w:right="305"/>
              <w:rPr>
                <w:sz w:val="24"/>
                <w:lang w:val="ru-RU"/>
              </w:rPr>
            </w:pPr>
            <w:r w:rsidRPr="00F64E81">
              <w:rPr>
                <w:sz w:val="24"/>
                <w:lang w:val="ru-RU"/>
              </w:rPr>
              <w:t>рабочих</w:t>
            </w:r>
          </w:p>
        </w:tc>
        <w:tc>
          <w:tcPr>
            <w:tcW w:w="836" w:type="dxa"/>
          </w:tcPr>
          <w:p w:rsidR="00D82999" w:rsidRDefault="00ED7B1D">
            <w:pPr>
              <w:pStyle w:val="TableParagraph"/>
              <w:spacing w:before="138" w:line="240" w:lineRule="auto"/>
              <w:ind w:left="209" w:hanging="78"/>
              <w:jc w:val="left"/>
              <w:rPr>
                <w:sz w:val="24"/>
              </w:rPr>
            </w:pPr>
            <w:r>
              <w:rPr>
                <w:sz w:val="24"/>
              </w:rPr>
              <w:t>тыс. руб.</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98"/>
              <w:jc w:val="right"/>
              <w:rPr>
                <w:sz w:val="24"/>
              </w:rPr>
            </w:pPr>
            <w:r>
              <w:rPr>
                <w:sz w:val="24"/>
              </w:rPr>
              <w:t>5212,7</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52"/>
              <w:jc w:val="right"/>
              <w:rPr>
                <w:sz w:val="24"/>
              </w:rPr>
            </w:pPr>
            <w:r>
              <w:rPr>
                <w:sz w:val="24"/>
              </w:rPr>
              <w:t>5479,7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62"/>
              <w:jc w:val="right"/>
              <w:rPr>
                <w:sz w:val="24"/>
              </w:rPr>
            </w:pPr>
            <w:r>
              <w:rPr>
                <w:sz w:val="24"/>
              </w:rPr>
              <w:t>5843,2</w:t>
            </w:r>
          </w:p>
        </w:tc>
      </w:tr>
      <w:tr w:rsidR="00D82999">
        <w:trPr>
          <w:trHeight w:val="552"/>
        </w:trPr>
        <w:tc>
          <w:tcPr>
            <w:tcW w:w="3024" w:type="dxa"/>
          </w:tcPr>
          <w:p w:rsidR="00D82999" w:rsidRDefault="00ED7B1D">
            <w:pPr>
              <w:pStyle w:val="TableParagraph"/>
              <w:spacing w:line="270" w:lineRule="atLeast"/>
              <w:ind w:left="1165" w:right="81" w:hanging="1050"/>
              <w:jc w:val="left"/>
              <w:rPr>
                <w:sz w:val="24"/>
              </w:rPr>
            </w:pPr>
            <w:r>
              <w:rPr>
                <w:sz w:val="24"/>
              </w:rPr>
              <w:t>Отчислениянасоциальныенужды</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1574,2</w:t>
            </w:r>
          </w:p>
        </w:tc>
        <w:tc>
          <w:tcPr>
            <w:tcW w:w="988" w:type="dxa"/>
          </w:tcPr>
          <w:p w:rsidR="00D82999" w:rsidRDefault="00ED7B1D">
            <w:pPr>
              <w:pStyle w:val="TableParagraph"/>
              <w:spacing w:before="138" w:line="240" w:lineRule="auto"/>
              <w:ind w:right="152"/>
              <w:jc w:val="right"/>
              <w:rPr>
                <w:sz w:val="24"/>
              </w:rPr>
            </w:pPr>
            <w:r>
              <w:rPr>
                <w:sz w:val="24"/>
              </w:rPr>
              <w:t>16541,9</w:t>
            </w:r>
          </w:p>
        </w:tc>
        <w:tc>
          <w:tcPr>
            <w:tcW w:w="1002" w:type="dxa"/>
          </w:tcPr>
          <w:p w:rsidR="00D82999" w:rsidRDefault="00ED7B1D">
            <w:pPr>
              <w:pStyle w:val="TableParagraph"/>
              <w:spacing w:before="138" w:line="240" w:lineRule="auto"/>
              <w:ind w:right="258"/>
              <w:jc w:val="right"/>
              <w:rPr>
                <w:sz w:val="24"/>
              </w:rPr>
            </w:pPr>
            <w:r>
              <w:rPr>
                <w:sz w:val="24"/>
              </w:rPr>
              <w:t>1764,7</w:t>
            </w:r>
          </w:p>
        </w:tc>
      </w:tr>
      <w:tr w:rsidR="00D82999">
        <w:trPr>
          <w:trHeight w:val="828"/>
        </w:trPr>
        <w:tc>
          <w:tcPr>
            <w:tcW w:w="3024" w:type="dxa"/>
          </w:tcPr>
          <w:p w:rsidR="00D82999" w:rsidRDefault="00ED7B1D">
            <w:pPr>
              <w:pStyle w:val="TableParagraph"/>
              <w:spacing w:line="240" w:lineRule="auto"/>
              <w:ind w:left="257" w:right="780" w:firstLine="302"/>
              <w:jc w:val="left"/>
              <w:rPr>
                <w:sz w:val="24"/>
              </w:rPr>
            </w:pPr>
            <w:r>
              <w:rPr>
                <w:sz w:val="24"/>
              </w:rPr>
              <w:t>Амортизация</w:t>
            </w:r>
            <w:r>
              <w:rPr>
                <w:spacing w:val="-1"/>
                <w:sz w:val="24"/>
              </w:rPr>
              <w:t>производственного</w:t>
            </w:r>
          </w:p>
          <w:p w:rsidR="00D82999" w:rsidRDefault="00ED7B1D">
            <w:pPr>
              <w:pStyle w:val="TableParagraph"/>
              <w:ind w:left="797"/>
              <w:jc w:val="left"/>
              <w:rPr>
                <w:sz w:val="24"/>
              </w:rPr>
            </w:pPr>
            <w:r>
              <w:rPr>
                <w:sz w:val="24"/>
              </w:rPr>
              <w:t>оборудования</w:t>
            </w:r>
          </w:p>
        </w:tc>
        <w:tc>
          <w:tcPr>
            <w:tcW w:w="836" w:type="dxa"/>
          </w:tcPr>
          <w:p w:rsidR="00D82999" w:rsidRDefault="00ED7B1D">
            <w:pPr>
              <w:pStyle w:val="TableParagraph"/>
              <w:spacing w:before="138" w:line="240" w:lineRule="auto"/>
              <w:ind w:left="209" w:hanging="78"/>
              <w:jc w:val="left"/>
              <w:rPr>
                <w:sz w:val="24"/>
              </w:rPr>
            </w:pPr>
            <w:r>
              <w:rPr>
                <w:sz w:val="24"/>
              </w:rPr>
              <w:t>тыс. руб.</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6" w:right="614"/>
              <w:rPr>
                <w:sz w:val="24"/>
              </w:rPr>
            </w:pPr>
            <w:r>
              <w:rPr>
                <w:sz w:val="24"/>
              </w:rPr>
              <w:t>Материалы</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8" w:right="614"/>
              <w:rPr>
                <w:sz w:val="24"/>
              </w:rPr>
            </w:pPr>
            <w:r>
              <w:rPr>
                <w:sz w:val="24"/>
              </w:rPr>
              <w:t>Прочиерасходы</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5593,8</w:t>
            </w:r>
          </w:p>
        </w:tc>
        <w:tc>
          <w:tcPr>
            <w:tcW w:w="988" w:type="dxa"/>
          </w:tcPr>
          <w:p w:rsidR="00D82999" w:rsidRDefault="00ED7B1D">
            <w:pPr>
              <w:pStyle w:val="TableParagraph"/>
              <w:spacing w:before="138" w:line="240" w:lineRule="auto"/>
              <w:ind w:right="152"/>
              <w:jc w:val="right"/>
              <w:rPr>
                <w:sz w:val="24"/>
              </w:rPr>
            </w:pPr>
            <w:r>
              <w:rPr>
                <w:sz w:val="24"/>
              </w:rPr>
              <w:t>5866,5</w:t>
            </w:r>
          </w:p>
        </w:tc>
        <w:tc>
          <w:tcPr>
            <w:tcW w:w="1002" w:type="dxa"/>
          </w:tcPr>
          <w:p w:rsidR="00D82999" w:rsidRDefault="00ED7B1D">
            <w:pPr>
              <w:pStyle w:val="TableParagraph"/>
              <w:spacing w:before="138" w:line="240" w:lineRule="auto"/>
              <w:ind w:right="222"/>
              <w:jc w:val="right"/>
              <w:rPr>
                <w:sz w:val="24"/>
              </w:rPr>
            </w:pPr>
            <w:r>
              <w:rPr>
                <w:sz w:val="24"/>
              </w:rPr>
              <w:t>6523,9</w:t>
            </w:r>
          </w:p>
        </w:tc>
      </w:tr>
      <w:tr w:rsidR="00D82999">
        <w:trPr>
          <w:trHeight w:val="552"/>
        </w:trPr>
        <w:tc>
          <w:tcPr>
            <w:tcW w:w="3024" w:type="dxa"/>
          </w:tcPr>
          <w:p w:rsidR="00D82999" w:rsidRDefault="00ED7B1D">
            <w:pPr>
              <w:pStyle w:val="TableParagraph"/>
              <w:spacing w:line="270" w:lineRule="atLeast"/>
              <w:ind w:left="767" w:firstLine="6"/>
              <w:jc w:val="left"/>
              <w:rPr>
                <w:sz w:val="24"/>
              </w:rPr>
            </w:pPr>
            <w:r>
              <w:rPr>
                <w:sz w:val="24"/>
              </w:rPr>
              <w:t>Итогоцеховаясебестоимость</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1273" w:right="278" w:hanging="1142"/>
              <w:jc w:val="left"/>
              <w:rPr>
                <w:sz w:val="24"/>
              </w:rPr>
            </w:pPr>
            <w:r>
              <w:rPr>
                <w:sz w:val="24"/>
              </w:rPr>
              <w:t>Цеховаясебестоимость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руб./Гкал</w:t>
            </w:r>
          </w:p>
        </w:tc>
        <w:tc>
          <w:tcPr>
            <w:tcW w:w="928"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1002" w:type="dxa"/>
          </w:tcPr>
          <w:p w:rsidR="00D82999" w:rsidRDefault="00ED7B1D">
            <w:pPr>
              <w:pStyle w:val="TableParagraph"/>
              <w:spacing w:before="138" w:line="240" w:lineRule="auto"/>
              <w:ind w:left="191"/>
              <w:jc w:val="left"/>
              <w:rPr>
                <w:b/>
                <w:sz w:val="24"/>
              </w:rPr>
            </w:pPr>
            <w:r>
              <w:rPr>
                <w:b/>
                <w:sz w:val="24"/>
              </w:rPr>
              <w:t>-</w:t>
            </w:r>
          </w:p>
        </w:tc>
      </w:tr>
      <w:tr w:rsidR="00D82999">
        <w:trPr>
          <w:trHeight w:val="552"/>
        </w:trPr>
        <w:tc>
          <w:tcPr>
            <w:tcW w:w="3024" w:type="dxa"/>
          </w:tcPr>
          <w:p w:rsidR="00D82999" w:rsidRDefault="00ED7B1D">
            <w:pPr>
              <w:pStyle w:val="TableParagraph"/>
              <w:spacing w:line="270" w:lineRule="atLeast"/>
              <w:ind w:left="619" w:hanging="578"/>
              <w:jc w:val="left"/>
              <w:rPr>
                <w:sz w:val="24"/>
              </w:rPr>
            </w:pPr>
            <w:r>
              <w:rPr>
                <w:sz w:val="24"/>
              </w:rPr>
              <w:t>Цеховаясебестоимостьтоварногоотпуск</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Pr="00F64E81" w:rsidRDefault="00ED7B1D">
            <w:pPr>
              <w:pStyle w:val="TableParagraph"/>
              <w:spacing w:line="270" w:lineRule="atLeast"/>
              <w:ind w:left="801" w:right="770" w:hanging="456"/>
              <w:jc w:val="left"/>
              <w:rPr>
                <w:sz w:val="24"/>
                <w:lang w:val="ru-RU"/>
              </w:rPr>
            </w:pPr>
            <w:r w:rsidRPr="00F64E81">
              <w:rPr>
                <w:sz w:val="24"/>
                <w:lang w:val="ru-RU"/>
              </w:rPr>
              <w:t>Расходы по АДС, относимые на</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1080" w:type="dxa"/>
          </w:tcPr>
          <w:p w:rsidR="00D82999" w:rsidRDefault="00ED7B1D">
            <w:pPr>
              <w:pStyle w:val="TableParagraph"/>
              <w:spacing w:line="240" w:lineRule="auto"/>
              <w:ind w:left="11"/>
              <w:rPr>
                <w:sz w:val="24"/>
              </w:rPr>
            </w:pPr>
            <w:r>
              <w:rPr>
                <w:sz w:val="24"/>
              </w:rPr>
              <w:t>-</w:t>
            </w:r>
          </w:p>
        </w:tc>
        <w:tc>
          <w:tcPr>
            <w:tcW w:w="988" w:type="dxa"/>
          </w:tcPr>
          <w:p w:rsidR="00D82999" w:rsidRDefault="00ED7B1D">
            <w:pPr>
              <w:pStyle w:val="TableParagraph"/>
              <w:spacing w:line="240" w:lineRule="auto"/>
              <w:ind w:left="11"/>
              <w:rPr>
                <w:sz w:val="24"/>
              </w:rPr>
            </w:pPr>
            <w:r>
              <w:rPr>
                <w:sz w:val="24"/>
              </w:rPr>
              <w:t>-</w:t>
            </w:r>
          </w:p>
        </w:tc>
        <w:tc>
          <w:tcPr>
            <w:tcW w:w="1002" w:type="dxa"/>
          </w:tcPr>
          <w:p w:rsidR="00D82999" w:rsidRDefault="00ED7B1D">
            <w:pPr>
              <w:pStyle w:val="TableParagraph"/>
              <w:spacing w:line="240" w:lineRule="auto"/>
              <w:ind w:left="191"/>
              <w:jc w:val="left"/>
              <w:rPr>
                <w:sz w:val="24"/>
              </w:rPr>
            </w:pPr>
            <w:r>
              <w:rPr>
                <w:sz w:val="24"/>
              </w:rPr>
              <w:t>-</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552"/>
        </w:trPr>
        <w:tc>
          <w:tcPr>
            <w:tcW w:w="3024" w:type="dxa"/>
          </w:tcPr>
          <w:p w:rsidR="00D82999" w:rsidRDefault="00ED7B1D">
            <w:pPr>
              <w:pStyle w:val="TableParagraph"/>
              <w:spacing w:line="270" w:lineRule="atLeast"/>
              <w:ind w:left="817" w:right="784"/>
              <w:jc w:val="left"/>
              <w:rPr>
                <w:sz w:val="24"/>
              </w:rPr>
            </w:pPr>
            <w:r>
              <w:rPr>
                <w:sz w:val="24"/>
              </w:rPr>
              <w:lastRenderedPageBreak/>
              <w:t>производствотеплоэнергии</w:t>
            </w:r>
          </w:p>
        </w:tc>
        <w:tc>
          <w:tcPr>
            <w:tcW w:w="836" w:type="dxa"/>
          </w:tcPr>
          <w:p w:rsidR="00D82999" w:rsidRDefault="00D82999">
            <w:pPr>
              <w:pStyle w:val="TableParagraph"/>
              <w:spacing w:line="240" w:lineRule="auto"/>
              <w:jc w:val="left"/>
            </w:pPr>
          </w:p>
        </w:tc>
        <w:tc>
          <w:tcPr>
            <w:tcW w:w="92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80" w:type="dxa"/>
          </w:tcPr>
          <w:p w:rsidR="00D82999" w:rsidRDefault="00D82999">
            <w:pPr>
              <w:pStyle w:val="TableParagraph"/>
              <w:spacing w:line="240" w:lineRule="auto"/>
              <w:jc w:val="left"/>
            </w:pPr>
          </w:p>
        </w:tc>
        <w:tc>
          <w:tcPr>
            <w:tcW w:w="988" w:type="dxa"/>
          </w:tcPr>
          <w:p w:rsidR="00D82999" w:rsidRDefault="00D82999">
            <w:pPr>
              <w:pStyle w:val="TableParagraph"/>
              <w:spacing w:line="240" w:lineRule="auto"/>
              <w:jc w:val="left"/>
            </w:pPr>
          </w:p>
        </w:tc>
        <w:tc>
          <w:tcPr>
            <w:tcW w:w="1002" w:type="dxa"/>
          </w:tcPr>
          <w:p w:rsidR="00D82999" w:rsidRDefault="00D82999">
            <w:pPr>
              <w:pStyle w:val="TableParagraph"/>
              <w:spacing w:line="240" w:lineRule="auto"/>
              <w:jc w:val="left"/>
            </w:pPr>
          </w:p>
        </w:tc>
      </w:tr>
      <w:tr w:rsidR="00D82999">
        <w:trPr>
          <w:trHeight w:val="1380"/>
        </w:trPr>
        <w:tc>
          <w:tcPr>
            <w:tcW w:w="3024" w:type="dxa"/>
          </w:tcPr>
          <w:p w:rsidR="00D82999" w:rsidRPr="00F64E81" w:rsidRDefault="00ED7B1D">
            <w:pPr>
              <w:pStyle w:val="TableParagraph"/>
              <w:spacing w:line="240" w:lineRule="auto"/>
              <w:ind w:left="-1"/>
              <w:jc w:val="left"/>
              <w:rPr>
                <w:sz w:val="24"/>
                <w:lang w:val="ru-RU"/>
              </w:rPr>
            </w:pPr>
            <w:r w:rsidRPr="00F64E81">
              <w:rPr>
                <w:sz w:val="24"/>
                <w:lang w:val="ru-RU"/>
              </w:rPr>
              <w:t>Общепроизводственные</w:t>
            </w:r>
          </w:p>
          <w:p w:rsidR="00D82999" w:rsidRPr="00F64E81" w:rsidRDefault="00ED7B1D">
            <w:pPr>
              <w:pStyle w:val="TableParagraph"/>
              <w:spacing w:line="240" w:lineRule="auto"/>
              <w:ind w:left="801" w:right="788" w:firstLine="2"/>
              <w:rPr>
                <w:sz w:val="24"/>
                <w:lang w:val="ru-RU"/>
              </w:rPr>
            </w:pPr>
            <w:r w:rsidRPr="00F64E81">
              <w:rPr>
                <w:sz w:val="24"/>
                <w:lang w:val="ru-RU"/>
              </w:rPr>
              <w:t>расходы, относимые на</w:t>
            </w:r>
          </w:p>
          <w:p w:rsidR="00D82999" w:rsidRPr="00F64E81" w:rsidRDefault="00ED7B1D">
            <w:pPr>
              <w:pStyle w:val="TableParagraph"/>
              <w:spacing w:line="270" w:lineRule="atLeast"/>
              <w:ind w:left="316" w:right="302"/>
              <w:rPr>
                <w:sz w:val="24"/>
                <w:lang w:val="ru-RU"/>
              </w:rPr>
            </w:pPr>
            <w:r w:rsidRPr="00F64E81">
              <w:rPr>
                <w:sz w:val="24"/>
                <w:lang w:val="ru-RU"/>
              </w:rPr>
              <w:t>производство тепловой энергии</w:t>
            </w:r>
          </w:p>
        </w:tc>
        <w:tc>
          <w:tcPr>
            <w:tcW w:w="836" w:type="dxa"/>
          </w:tcPr>
          <w:p w:rsidR="00D82999" w:rsidRPr="00F64E81" w:rsidRDefault="00D82999">
            <w:pPr>
              <w:pStyle w:val="TableParagraph"/>
              <w:spacing w:before="11" w:line="240" w:lineRule="auto"/>
              <w:jc w:val="left"/>
              <w:rPr>
                <w:sz w:val="35"/>
                <w:lang w:val="ru-RU"/>
              </w:rPr>
            </w:pPr>
          </w:p>
          <w:p w:rsidR="00D82999" w:rsidRDefault="00ED7B1D">
            <w:pPr>
              <w:pStyle w:val="TableParagraph"/>
              <w:spacing w:line="240" w:lineRule="auto"/>
              <w:ind w:left="209" w:hanging="78"/>
              <w:jc w:val="left"/>
              <w:rPr>
                <w:sz w:val="24"/>
              </w:rPr>
            </w:pPr>
            <w:r>
              <w:rPr>
                <w:sz w:val="24"/>
              </w:rPr>
              <w:t>тыс. руб.</w:t>
            </w:r>
          </w:p>
        </w:tc>
        <w:tc>
          <w:tcPr>
            <w:tcW w:w="92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91"/>
              <w:jc w:val="left"/>
              <w:rPr>
                <w:sz w:val="24"/>
              </w:rPr>
            </w:pPr>
            <w:r>
              <w:rPr>
                <w:sz w:val="24"/>
              </w:rPr>
              <w:t>-</w:t>
            </w:r>
          </w:p>
        </w:tc>
      </w:tr>
      <w:tr w:rsidR="00D82999">
        <w:trPr>
          <w:trHeight w:val="1104"/>
        </w:trPr>
        <w:tc>
          <w:tcPr>
            <w:tcW w:w="3024" w:type="dxa"/>
          </w:tcPr>
          <w:p w:rsidR="00D82999" w:rsidRPr="00F64E81" w:rsidRDefault="00ED7B1D">
            <w:pPr>
              <w:pStyle w:val="TableParagraph"/>
              <w:spacing w:line="270" w:lineRule="atLeast"/>
              <w:ind w:left="313" w:right="297" w:hanging="3"/>
              <w:rPr>
                <w:sz w:val="24"/>
                <w:lang w:val="ru-RU"/>
              </w:rPr>
            </w:pPr>
            <w:r w:rsidRPr="00F64E81">
              <w:rPr>
                <w:sz w:val="24"/>
                <w:lang w:val="ru-RU"/>
              </w:rPr>
              <w:t>Общехозяйственные расходы, относимые на производство тепловой энергии</w:t>
            </w:r>
          </w:p>
        </w:tc>
        <w:tc>
          <w:tcPr>
            <w:tcW w:w="83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09" w:hanging="78"/>
              <w:jc w:val="left"/>
              <w:rPr>
                <w:sz w:val="24"/>
              </w:rPr>
            </w:pPr>
            <w:r>
              <w:rPr>
                <w:sz w:val="24"/>
              </w:rPr>
              <w:t>тыс. руб.</w:t>
            </w:r>
          </w:p>
        </w:tc>
        <w:tc>
          <w:tcPr>
            <w:tcW w:w="92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91" w:right="179"/>
              <w:rPr>
                <w:sz w:val="24"/>
              </w:rPr>
            </w:pPr>
            <w:r>
              <w:rPr>
                <w:sz w:val="24"/>
              </w:rPr>
              <w:t>3874,7</w:t>
            </w:r>
          </w:p>
        </w:tc>
        <w:tc>
          <w:tcPr>
            <w:tcW w:w="98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45" w:right="133"/>
              <w:rPr>
                <w:sz w:val="24"/>
              </w:rPr>
            </w:pPr>
            <w:r>
              <w:rPr>
                <w:sz w:val="24"/>
              </w:rPr>
              <w:t>3964,3</w:t>
            </w:r>
          </w:p>
        </w:tc>
        <w:tc>
          <w:tcPr>
            <w:tcW w:w="1002"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1"/>
              <w:jc w:val="left"/>
              <w:rPr>
                <w:sz w:val="24"/>
              </w:rPr>
            </w:pPr>
            <w:r>
              <w:rPr>
                <w:sz w:val="24"/>
              </w:rPr>
              <w:t>4066,3</w:t>
            </w:r>
          </w:p>
        </w:tc>
      </w:tr>
      <w:tr w:rsidR="00D82999">
        <w:trPr>
          <w:trHeight w:val="551"/>
        </w:trPr>
        <w:tc>
          <w:tcPr>
            <w:tcW w:w="3024" w:type="dxa"/>
          </w:tcPr>
          <w:p w:rsidR="00D82999" w:rsidRDefault="00ED7B1D">
            <w:pPr>
              <w:pStyle w:val="TableParagraph"/>
              <w:spacing w:line="270" w:lineRule="atLeast"/>
              <w:ind w:left="1085" w:right="531" w:hanging="702"/>
              <w:jc w:val="left"/>
              <w:rPr>
                <w:sz w:val="24"/>
              </w:rPr>
            </w:pPr>
            <w:r>
              <w:rPr>
                <w:sz w:val="24"/>
              </w:rPr>
              <w:t>Внереализационныерасходы</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line="240" w:lineRule="auto"/>
              <w:ind w:left="43"/>
              <w:jc w:val="left"/>
              <w:rPr>
                <w:sz w:val="24"/>
              </w:rPr>
            </w:pPr>
            <w:r>
              <w:rPr>
                <w:sz w:val="24"/>
              </w:rPr>
              <w:t>Себестоимостьтоварного</w:t>
            </w:r>
          </w:p>
          <w:p w:rsidR="00D82999" w:rsidRDefault="00ED7B1D">
            <w:pPr>
              <w:pStyle w:val="TableParagraph"/>
              <w:ind w:left="316" w:right="310"/>
              <w:rPr>
                <w:sz w:val="24"/>
              </w:rPr>
            </w:pPr>
            <w:r>
              <w:rPr>
                <w:sz w:val="24"/>
              </w:rPr>
              <w:t>отпуска</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4"/>
              <w:rPr>
                <w:sz w:val="24"/>
              </w:rPr>
            </w:pPr>
            <w:r>
              <w:rPr>
                <w:sz w:val="24"/>
              </w:rPr>
              <w:t>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руб./Гкал</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right="159"/>
              <w:jc w:val="right"/>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8" w:right="614"/>
              <w:rPr>
                <w:sz w:val="24"/>
              </w:rPr>
            </w:pPr>
            <w:r>
              <w:rPr>
                <w:sz w:val="24"/>
              </w:rPr>
              <w:t>Прибыль</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3"/>
              <w:rPr>
                <w:sz w:val="24"/>
              </w:rPr>
            </w:pPr>
            <w:r>
              <w:rPr>
                <w:sz w:val="24"/>
              </w:rPr>
              <w:t>Убыткипрошлыхлет</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809" w:right="381" w:hanging="394"/>
              <w:jc w:val="left"/>
              <w:rPr>
                <w:sz w:val="24"/>
              </w:rPr>
            </w:pPr>
            <w:r>
              <w:rPr>
                <w:sz w:val="24"/>
              </w:rPr>
              <w:t>Стоимостьтоварногоотпускавсего</w:t>
            </w:r>
          </w:p>
        </w:tc>
        <w:tc>
          <w:tcPr>
            <w:tcW w:w="836" w:type="dxa"/>
          </w:tcPr>
          <w:p w:rsidR="00D82999" w:rsidRDefault="00ED7B1D">
            <w:pPr>
              <w:pStyle w:val="TableParagraph"/>
              <w:spacing w:line="270" w:lineRule="atLeast"/>
              <w:ind w:left="209" w:hanging="78"/>
              <w:jc w:val="left"/>
              <w:rPr>
                <w:sz w:val="24"/>
              </w:rPr>
            </w:pPr>
            <w:r>
              <w:rPr>
                <w:sz w:val="24"/>
              </w:rPr>
              <w:t>тыс. руб.</w:t>
            </w:r>
          </w:p>
        </w:tc>
        <w:tc>
          <w:tcPr>
            <w:tcW w:w="928" w:type="dxa"/>
          </w:tcPr>
          <w:p w:rsidR="00D82999" w:rsidRDefault="00ED7B1D">
            <w:pPr>
              <w:pStyle w:val="TableParagraph"/>
              <w:spacing w:before="138" w:line="240" w:lineRule="auto"/>
              <w:ind w:right="192"/>
              <w:jc w:val="right"/>
              <w:rPr>
                <w:sz w:val="24"/>
              </w:rPr>
            </w:pPr>
            <w:r>
              <w:rPr>
                <w:sz w:val="24"/>
              </w:rPr>
              <w:t>26912</w:t>
            </w:r>
          </w:p>
        </w:tc>
        <w:tc>
          <w:tcPr>
            <w:tcW w:w="900" w:type="dxa"/>
          </w:tcPr>
          <w:p w:rsidR="00D82999" w:rsidRDefault="00ED7B1D">
            <w:pPr>
              <w:pStyle w:val="TableParagraph"/>
              <w:spacing w:before="138" w:line="240" w:lineRule="auto"/>
              <w:ind w:left="89" w:right="77"/>
              <w:rPr>
                <w:sz w:val="24"/>
              </w:rPr>
            </w:pPr>
            <w:r>
              <w:rPr>
                <w:sz w:val="24"/>
              </w:rPr>
              <w:t>31267</w:t>
            </w:r>
          </w:p>
        </w:tc>
        <w:tc>
          <w:tcPr>
            <w:tcW w:w="900" w:type="dxa"/>
          </w:tcPr>
          <w:p w:rsidR="00D82999" w:rsidRDefault="00ED7B1D">
            <w:pPr>
              <w:pStyle w:val="TableParagraph"/>
              <w:spacing w:before="138" w:line="240" w:lineRule="auto"/>
              <w:ind w:left="-29" w:right="138"/>
              <w:jc w:val="right"/>
              <w:rPr>
                <w:sz w:val="24"/>
              </w:rPr>
            </w:pPr>
            <w:r>
              <w:rPr>
                <w:sz w:val="24"/>
              </w:rPr>
              <w:t>30981</w:t>
            </w:r>
          </w:p>
        </w:tc>
        <w:tc>
          <w:tcPr>
            <w:tcW w:w="1080" w:type="dxa"/>
          </w:tcPr>
          <w:p w:rsidR="00D82999" w:rsidRDefault="00ED7B1D">
            <w:pPr>
              <w:pStyle w:val="TableParagraph"/>
              <w:spacing w:before="138" w:line="240" w:lineRule="auto"/>
              <w:ind w:left="191" w:right="179"/>
              <w:rPr>
                <w:sz w:val="24"/>
              </w:rPr>
            </w:pPr>
            <w:r>
              <w:rPr>
                <w:sz w:val="24"/>
              </w:rPr>
              <w:t>37422</w:t>
            </w:r>
          </w:p>
        </w:tc>
        <w:tc>
          <w:tcPr>
            <w:tcW w:w="988" w:type="dxa"/>
          </w:tcPr>
          <w:p w:rsidR="00D82999" w:rsidRDefault="00ED7B1D">
            <w:pPr>
              <w:pStyle w:val="TableParagraph"/>
              <w:spacing w:before="138" w:line="240" w:lineRule="auto"/>
              <w:ind w:left="145" w:right="133"/>
              <w:rPr>
                <w:sz w:val="24"/>
              </w:rPr>
            </w:pPr>
            <w:r>
              <w:rPr>
                <w:sz w:val="24"/>
              </w:rPr>
              <w:t>40268</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827"/>
        </w:trPr>
        <w:tc>
          <w:tcPr>
            <w:tcW w:w="3024" w:type="dxa"/>
          </w:tcPr>
          <w:p w:rsidR="00D82999" w:rsidRPr="00F64E81" w:rsidRDefault="00ED7B1D">
            <w:pPr>
              <w:pStyle w:val="TableParagraph"/>
              <w:spacing w:line="240" w:lineRule="auto"/>
              <w:ind w:left="141" w:right="106" w:firstLine="550"/>
              <w:jc w:val="left"/>
              <w:rPr>
                <w:sz w:val="24"/>
                <w:lang w:val="ru-RU"/>
              </w:rPr>
            </w:pPr>
            <w:r w:rsidRPr="00F64E81">
              <w:rPr>
                <w:sz w:val="24"/>
                <w:lang w:val="ru-RU"/>
              </w:rPr>
              <w:t>Стоимость производства и передачи 1</w:t>
            </w:r>
          </w:p>
          <w:p w:rsidR="00D82999" w:rsidRPr="00F64E81" w:rsidRDefault="00ED7B1D">
            <w:pPr>
              <w:pStyle w:val="TableParagraph"/>
              <w:ind w:left="316" w:right="305"/>
              <w:rPr>
                <w:sz w:val="24"/>
                <w:lang w:val="ru-RU"/>
              </w:rPr>
            </w:pPr>
            <w:r w:rsidRPr="00F64E81">
              <w:rPr>
                <w:sz w:val="24"/>
                <w:lang w:val="ru-RU"/>
              </w:rPr>
              <w:t>Гкал</w:t>
            </w:r>
          </w:p>
        </w:tc>
        <w:tc>
          <w:tcPr>
            <w:tcW w:w="836" w:type="dxa"/>
          </w:tcPr>
          <w:p w:rsidR="00D82999" w:rsidRDefault="00ED7B1D">
            <w:pPr>
              <w:pStyle w:val="TableParagraph"/>
              <w:spacing w:before="138" w:line="240" w:lineRule="auto"/>
              <w:ind w:left="307" w:right="86" w:hanging="332"/>
              <w:jc w:val="left"/>
              <w:rPr>
                <w:sz w:val="24"/>
              </w:rPr>
            </w:pPr>
            <w:r>
              <w:rPr>
                <w:sz w:val="24"/>
              </w:rPr>
              <w:t>руб./Гкал</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228"/>
              <w:jc w:val="right"/>
              <w:rPr>
                <w:sz w:val="24"/>
              </w:rPr>
            </w:pPr>
            <w:r>
              <w:rPr>
                <w:sz w:val="24"/>
              </w:rPr>
              <w:t>1763,5</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89" w:right="100"/>
              <w:rPr>
                <w:sz w:val="24"/>
              </w:rPr>
            </w:pPr>
            <w:r>
              <w:rPr>
                <w:sz w:val="24"/>
              </w:rPr>
              <w:t>2091,3</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9" w:right="138"/>
              <w:jc w:val="right"/>
              <w:rPr>
                <w:sz w:val="24"/>
              </w:rPr>
            </w:pPr>
            <w:r>
              <w:rPr>
                <w:sz w:val="24"/>
              </w:rPr>
              <w:t>2119,11</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right="179"/>
              <w:rPr>
                <w:sz w:val="24"/>
              </w:rPr>
            </w:pPr>
            <w:r>
              <w:rPr>
                <w:sz w:val="24"/>
              </w:rPr>
              <w:t>2514,8</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45" w:right="133"/>
              <w:rPr>
                <w:sz w:val="24"/>
              </w:rPr>
            </w:pPr>
            <w:r>
              <w:rPr>
                <w:sz w:val="24"/>
              </w:rPr>
              <w:t>2488,7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bl>
    <w:p w:rsidR="00D82999" w:rsidRDefault="00D82999">
      <w:pPr>
        <w:pStyle w:val="a3"/>
        <w:spacing w:before="10"/>
        <w:rPr>
          <w:sz w:val="16"/>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pacing w:val="-4"/>
          <w:sz w:val="24"/>
          <w:lang w:val="ru-RU"/>
        </w:rPr>
        <w:t xml:space="preserve">32. </w:t>
      </w:r>
      <w:r w:rsidRPr="00F64E81">
        <w:rPr>
          <w:spacing w:val="-6"/>
          <w:sz w:val="24"/>
          <w:lang w:val="ru-RU"/>
        </w:rPr>
        <w:t xml:space="preserve">Затраты </w:t>
      </w:r>
      <w:r w:rsidRPr="00F64E81">
        <w:rPr>
          <w:spacing w:val="-4"/>
          <w:sz w:val="24"/>
          <w:lang w:val="ru-RU"/>
        </w:rPr>
        <w:t xml:space="preserve">на </w:t>
      </w:r>
      <w:r w:rsidRPr="00F64E81">
        <w:rPr>
          <w:spacing w:val="-6"/>
          <w:sz w:val="24"/>
          <w:lang w:val="ru-RU"/>
        </w:rPr>
        <w:t xml:space="preserve">производство </w:t>
      </w:r>
      <w:r w:rsidRPr="00F64E81">
        <w:rPr>
          <w:sz w:val="24"/>
          <w:lang w:val="ru-RU"/>
        </w:rPr>
        <w:t xml:space="preserve">и </w:t>
      </w:r>
      <w:r w:rsidRPr="00F64E81">
        <w:rPr>
          <w:spacing w:val="-5"/>
          <w:sz w:val="24"/>
          <w:lang w:val="ru-RU"/>
        </w:rPr>
        <w:t xml:space="preserve">передачу тепловой </w:t>
      </w:r>
      <w:r w:rsidRPr="00F64E81">
        <w:rPr>
          <w:spacing w:val="-6"/>
          <w:sz w:val="24"/>
          <w:lang w:val="ru-RU"/>
        </w:rPr>
        <w:t xml:space="preserve">энергии </w:t>
      </w:r>
      <w:r w:rsidRPr="00F64E81">
        <w:rPr>
          <w:sz w:val="24"/>
          <w:lang w:val="ru-RU"/>
        </w:rPr>
        <w:t xml:space="preserve">в </w:t>
      </w:r>
      <w:r w:rsidRPr="00F64E81">
        <w:rPr>
          <w:spacing w:val="-5"/>
          <w:sz w:val="24"/>
          <w:lang w:val="ru-RU"/>
        </w:rPr>
        <w:t xml:space="preserve">системах </w:t>
      </w:r>
      <w:r w:rsidRPr="00F64E81">
        <w:rPr>
          <w:spacing w:val="-6"/>
          <w:sz w:val="24"/>
          <w:lang w:val="ru-RU"/>
        </w:rPr>
        <w:t>теплосн</w:t>
      </w:r>
      <w:r w:rsidR="00DE7592">
        <w:rPr>
          <w:spacing w:val="-6"/>
          <w:sz w:val="24"/>
          <w:lang w:val="ru-RU"/>
        </w:rPr>
        <w:t>абжения котельная ул. Заводская 8а.</w:t>
      </w:r>
    </w:p>
    <w:p w:rsidR="00D82999" w:rsidRPr="00F64E81" w:rsidRDefault="00D82999">
      <w:pPr>
        <w:pStyle w:val="a3"/>
        <w:spacing w:before="10"/>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552"/>
        </w:trPr>
        <w:tc>
          <w:tcPr>
            <w:tcW w:w="2700" w:type="dxa"/>
          </w:tcPr>
          <w:p w:rsidR="00D82999" w:rsidRPr="00F64E81" w:rsidRDefault="00D82999">
            <w:pPr>
              <w:pStyle w:val="TableParagraph"/>
              <w:spacing w:line="240" w:lineRule="auto"/>
              <w:jc w:val="left"/>
              <w:rPr>
                <w:lang w:val="ru-RU"/>
              </w:rPr>
            </w:pPr>
          </w:p>
        </w:tc>
        <w:tc>
          <w:tcPr>
            <w:tcW w:w="1080" w:type="dxa"/>
          </w:tcPr>
          <w:p w:rsidR="00D82999" w:rsidRDefault="00ED7B1D">
            <w:pPr>
              <w:pStyle w:val="TableParagraph"/>
              <w:spacing w:line="270" w:lineRule="atLeast"/>
              <w:ind w:left="301" w:right="217" w:hanging="54"/>
              <w:jc w:val="left"/>
              <w:rPr>
                <w:sz w:val="24"/>
              </w:rPr>
            </w:pPr>
            <w:r>
              <w:rPr>
                <w:sz w:val="24"/>
              </w:rPr>
              <w:t>Един. Изм.</w:t>
            </w:r>
          </w:p>
        </w:tc>
        <w:tc>
          <w:tcPr>
            <w:tcW w:w="1008" w:type="dxa"/>
          </w:tcPr>
          <w:p w:rsidR="00D82999" w:rsidRDefault="00ED7B1D">
            <w:pPr>
              <w:pStyle w:val="TableParagraph"/>
              <w:spacing w:line="240" w:lineRule="auto"/>
              <w:ind w:left="265"/>
              <w:jc w:val="left"/>
              <w:rPr>
                <w:sz w:val="24"/>
              </w:rPr>
            </w:pPr>
            <w:r>
              <w:rPr>
                <w:sz w:val="24"/>
              </w:rPr>
              <w:t>2008</w:t>
            </w:r>
          </w:p>
          <w:p w:rsidR="00D82999" w:rsidRDefault="00ED7B1D">
            <w:pPr>
              <w:pStyle w:val="TableParagraph"/>
              <w:ind w:left="335"/>
              <w:jc w:val="left"/>
              <w:rPr>
                <w:sz w:val="24"/>
              </w:rPr>
            </w:pPr>
            <w:r>
              <w:rPr>
                <w:sz w:val="24"/>
              </w:rPr>
              <w:t>год</w:t>
            </w:r>
          </w:p>
        </w:tc>
        <w:tc>
          <w:tcPr>
            <w:tcW w:w="900" w:type="dxa"/>
          </w:tcPr>
          <w:p w:rsidR="00D82999" w:rsidRDefault="00ED7B1D">
            <w:pPr>
              <w:pStyle w:val="TableParagraph"/>
              <w:spacing w:line="240" w:lineRule="auto"/>
              <w:ind w:left="211"/>
              <w:jc w:val="left"/>
              <w:rPr>
                <w:sz w:val="24"/>
              </w:rPr>
            </w:pPr>
            <w:r>
              <w:rPr>
                <w:sz w:val="24"/>
              </w:rPr>
              <w:t>2009</w:t>
            </w:r>
          </w:p>
          <w:p w:rsidR="00D82999" w:rsidRDefault="00ED7B1D">
            <w:pPr>
              <w:pStyle w:val="TableParagraph"/>
              <w:ind w:left="281"/>
              <w:jc w:val="left"/>
              <w:rPr>
                <w:sz w:val="24"/>
              </w:rPr>
            </w:pPr>
            <w:r>
              <w:rPr>
                <w:sz w:val="24"/>
              </w:rPr>
              <w:t>год</w:t>
            </w:r>
          </w:p>
        </w:tc>
        <w:tc>
          <w:tcPr>
            <w:tcW w:w="900" w:type="dxa"/>
          </w:tcPr>
          <w:p w:rsidR="00D82999" w:rsidRDefault="00ED7B1D">
            <w:pPr>
              <w:pStyle w:val="TableParagraph"/>
              <w:spacing w:line="240" w:lineRule="auto"/>
              <w:ind w:left="89" w:right="77"/>
              <w:rPr>
                <w:sz w:val="24"/>
              </w:rPr>
            </w:pPr>
            <w:r>
              <w:rPr>
                <w:sz w:val="24"/>
              </w:rPr>
              <w:t>2010</w:t>
            </w:r>
          </w:p>
          <w:p w:rsidR="00D82999" w:rsidRDefault="00ED7B1D">
            <w:pPr>
              <w:pStyle w:val="TableParagraph"/>
              <w:ind w:left="89" w:right="17"/>
              <w:rPr>
                <w:sz w:val="24"/>
              </w:rPr>
            </w:pPr>
            <w:r>
              <w:rPr>
                <w:sz w:val="24"/>
              </w:rPr>
              <w:t>год</w:t>
            </w:r>
          </w:p>
        </w:tc>
        <w:tc>
          <w:tcPr>
            <w:tcW w:w="1024" w:type="dxa"/>
          </w:tcPr>
          <w:p w:rsidR="00D82999" w:rsidRDefault="00ED7B1D">
            <w:pPr>
              <w:pStyle w:val="TableParagraph"/>
              <w:spacing w:line="240" w:lineRule="auto"/>
              <w:ind w:left="253" w:right="241"/>
              <w:rPr>
                <w:sz w:val="24"/>
              </w:rPr>
            </w:pPr>
            <w:r>
              <w:rPr>
                <w:sz w:val="24"/>
              </w:rPr>
              <w:t>2011</w:t>
            </w:r>
          </w:p>
          <w:p w:rsidR="00D82999" w:rsidRDefault="009A2DAB">
            <w:pPr>
              <w:pStyle w:val="TableParagraph"/>
              <w:ind w:left="253" w:right="181"/>
              <w:rPr>
                <w:sz w:val="24"/>
              </w:rPr>
            </w:pPr>
            <w:r>
              <w:rPr>
                <w:sz w:val="24"/>
              </w:rPr>
              <w:t>Г</w:t>
            </w:r>
            <w:r w:rsidR="00ED7B1D">
              <w:rPr>
                <w:sz w:val="24"/>
              </w:rPr>
              <w:t>од</w:t>
            </w:r>
          </w:p>
        </w:tc>
        <w:tc>
          <w:tcPr>
            <w:tcW w:w="956" w:type="dxa"/>
          </w:tcPr>
          <w:p w:rsidR="00D82999" w:rsidRDefault="00ED7B1D">
            <w:pPr>
              <w:pStyle w:val="TableParagraph"/>
              <w:spacing w:line="240" w:lineRule="auto"/>
              <w:ind w:left="238"/>
              <w:jc w:val="left"/>
              <w:rPr>
                <w:sz w:val="24"/>
              </w:rPr>
            </w:pPr>
            <w:r>
              <w:rPr>
                <w:sz w:val="24"/>
              </w:rPr>
              <w:t>2012</w:t>
            </w:r>
          </w:p>
          <w:p w:rsidR="00D82999" w:rsidRDefault="00ED7B1D">
            <w:pPr>
              <w:pStyle w:val="TableParagraph"/>
              <w:ind w:left="308"/>
              <w:jc w:val="left"/>
              <w:rPr>
                <w:sz w:val="24"/>
              </w:rPr>
            </w:pPr>
            <w:r>
              <w:rPr>
                <w:sz w:val="24"/>
              </w:rPr>
              <w:t>год</w:t>
            </w:r>
          </w:p>
        </w:tc>
        <w:tc>
          <w:tcPr>
            <w:tcW w:w="1034" w:type="dxa"/>
          </w:tcPr>
          <w:p w:rsidR="00D82999" w:rsidRDefault="00ED7B1D">
            <w:pPr>
              <w:pStyle w:val="TableParagraph"/>
              <w:spacing w:line="240" w:lineRule="auto"/>
              <w:ind w:left="108"/>
              <w:jc w:val="left"/>
              <w:rPr>
                <w:sz w:val="24"/>
              </w:rPr>
            </w:pPr>
            <w:r>
              <w:rPr>
                <w:sz w:val="24"/>
              </w:rPr>
              <w:t>2013</w:t>
            </w:r>
          </w:p>
          <w:p w:rsidR="00D82999" w:rsidRDefault="00ED7B1D">
            <w:pPr>
              <w:pStyle w:val="TableParagraph"/>
              <w:ind w:left="108"/>
              <w:jc w:val="left"/>
              <w:rPr>
                <w:sz w:val="24"/>
              </w:rPr>
            </w:pPr>
            <w:r>
              <w:rPr>
                <w:sz w:val="24"/>
              </w:rPr>
              <w:t>год</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Топливонатехнологическиецели</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11"/>
              <w:jc w:val="left"/>
              <w:rPr>
                <w:sz w:val="24"/>
              </w:rPr>
            </w:pPr>
            <w:r>
              <w:rPr>
                <w:sz w:val="24"/>
              </w:rPr>
              <w:t>1575</w:t>
            </w:r>
          </w:p>
        </w:tc>
        <w:tc>
          <w:tcPr>
            <w:tcW w:w="1024" w:type="dxa"/>
          </w:tcPr>
          <w:p w:rsidR="00D82999" w:rsidRDefault="00ED7B1D">
            <w:pPr>
              <w:pStyle w:val="TableParagraph"/>
              <w:spacing w:before="138" w:line="240" w:lineRule="auto"/>
              <w:ind w:left="272"/>
              <w:jc w:val="left"/>
              <w:rPr>
                <w:sz w:val="24"/>
              </w:rPr>
            </w:pPr>
            <w:r>
              <w:rPr>
                <w:sz w:val="24"/>
              </w:rPr>
              <w:t>3272</w:t>
            </w:r>
          </w:p>
        </w:tc>
        <w:tc>
          <w:tcPr>
            <w:tcW w:w="956" w:type="dxa"/>
          </w:tcPr>
          <w:p w:rsidR="00D82999" w:rsidRDefault="00ED7B1D">
            <w:pPr>
              <w:pStyle w:val="TableParagraph"/>
              <w:spacing w:before="138" w:line="240" w:lineRule="auto"/>
              <w:ind w:left="238"/>
              <w:jc w:val="left"/>
              <w:rPr>
                <w:sz w:val="24"/>
              </w:rPr>
            </w:pPr>
            <w:r>
              <w:rPr>
                <w:sz w:val="24"/>
              </w:rPr>
              <w:t>4275</w:t>
            </w:r>
          </w:p>
        </w:tc>
        <w:tc>
          <w:tcPr>
            <w:tcW w:w="1034" w:type="dxa"/>
          </w:tcPr>
          <w:p w:rsidR="00D82999" w:rsidRDefault="00ED7B1D">
            <w:pPr>
              <w:pStyle w:val="TableParagraph"/>
              <w:spacing w:before="138" w:line="240" w:lineRule="auto"/>
              <w:ind w:left="107" w:right="97"/>
              <w:rPr>
                <w:sz w:val="24"/>
              </w:rPr>
            </w:pPr>
            <w:r>
              <w:rPr>
                <w:sz w:val="24"/>
              </w:rPr>
              <w:t>3175,8</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Воданатехнологическиецели</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17</w:t>
            </w:r>
          </w:p>
        </w:tc>
        <w:tc>
          <w:tcPr>
            <w:tcW w:w="1024" w:type="dxa"/>
          </w:tcPr>
          <w:p w:rsidR="00D82999" w:rsidRDefault="00ED7B1D">
            <w:pPr>
              <w:pStyle w:val="TableParagraph"/>
              <w:spacing w:before="138" w:line="240" w:lineRule="auto"/>
              <w:ind w:left="242"/>
              <w:jc w:val="left"/>
              <w:rPr>
                <w:sz w:val="24"/>
              </w:rPr>
            </w:pPr>
            <w:r>
              <w:rPr>
                <w:sz w:val="24"/>
              </w:rPr>
              <w:t>180,4</w:t>
            </w:r>
          </w:p>
        </w:tc>
        <w:tc>
          <w:tcPr>
            <w:tcW w:w="956" w:type="dxa"/>
          </w:tcPr>
          <w:p w:rsidR="00D82999" w:rsidRDefault="00ED7B1D">
            <w:pPr>
              <w:pStyle w:val="TableParagraph"/>
              <w:spacing w:before="138" w:line="240" w:lineRule="auto"/>
              <w:ind w:right="136"/>
              <w:jc w:val="right"/>
              <w:rPr>
                <w:sz w:val="24"/>
              </w:rPr>
            </w:pPr>
            <w:r>
              <w:rPr>
                <w:sz w:val="24"/>
              </w:rPr>
              <w:t>179,51</w:t>
            </w:r>
          </w:p>
        </w:tc>
        <w:tc>
          <w:tcPr>
            <w:tcW w:w="1034" w:type="dxa"/>
          </w:tcPr>
          <w:p w:rsidR="00D82999" w:rsidRDefault="00ED7B1D">
            <w:pPr>
              <w:pStyle w:val="TableParagraph"/>
              <w:spacing w:before="138" w:line="240" w:lineRule="auto"/>
              <w:ind w:left="107" w:right="97"/>
              <w:rPr>
                <w:sz w:val="24"/>
              </w:rPr>
            </w:pPr>
            <w:r>
              <w:rPr>
                <w:sz w:val="24"/>
              </w:rPr>
              <w:t>247,5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Электроэнергия</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71"/>
              <w:jc w:val="left"/>
              <w:rPr>
                <w:sz w:val="24"/>
              </w:rPr>
            </w:pPr>
            <w:r>
              <w:rPr>
                <w:sz w:val="24"/>
              </w:rPr>
              <w:t>471</w:t>
            </w:r>
          </w:p>
        </w:tc>
        <w:tc>
          <w:tcPr>
            <w:tcW w:w="1024" w:type="dxa"/>
          </w:tcPr>
          <w:p w:rsidR="00D82999" w:rsidRDefault="00ED7B1D">
            <w:pPr>
              <w:pStyle w:val="TableParagraph"/>
              <w:spacing w:before="138" w:line="240" w:lineRule="auto"/>
              <w:ind w:left="182"/>
              <w:jc w:val="left"/>
              <w:rPr>
                <w:sz w:val="24"/>
              </w:rPr>
            </w:pPr>
            <w:r>
              <w:rPr>
                <w:sz w:val="24"/>
              </w:rPr>
              <w:t>1817,7</w:t>
            </w:r>
          </w:p>
        </w:tc>
        <w:tc>
          <w:tcPr>
            <w:tcW w:w="956" w:type="dxa"/>
          </w:tcPr>
          <w:p w:rsidR="00D82999" w:rsidRDefault="00ED7B1D">
            <w:pPr>
              <w:pStyle w:val="TableParagraph"/>
              <w:spacing w:line="240" w:lineRule="auto"/>
              <w:ind w:left="13" w:right="1"/>
              <w:rPr>
                <w:sz w:val="24"/>
              </w:rPr>
            </w:pPr>
            <w:r>
              <w:rPr>
                <w:sz w:val="24"/>
              </w:rPr>
              <w:t>1956,9</w:t>
            </w:r>
          </w:p>
          <w:p w:rsidR="00D82999" w:rsidRDefault="00ED7B1D">
            <w:pPr>
              <w:pStyle w:val="TableParagraph"/>
              <w:ind w:left="12"/>
              <w:rPr>
                <w:sz w:val="24"/>
              </w:rPr>
            </w:pPr>
            <w:r>
              <w:rPr>
                <w:sz w:val="24"/>
              </w:rPr>
              <w:t>5</w:t>
            </w:r>
          </w:p>
        </w:tc>
        <w:tc>
          <w:tcPr>
            <w:tcW w:w="1034" w:type="dxa"/>
          </w:tcPr>
          <w:p w:rsidR="00D82999" w:rsidRDefault="00ED7B1D">
            <w:pPr>
              <w:pStyle w:val="TableParagraph"/>
              <w:spacing w:before="138" w:line="240" w:lineRule="auto"/>
              <w:ind w:left="107" w:right="97"/>
              <w:rPr>
                <w:sz w:val="24"/>
              </w:rPr>
            </w:pPr>
            <w:r>
              <w:rPr>
                <w:sz w:val="24"/>
              </w:rPr>
              <w:t>2392,8</w:t>
            </w:r>
          </w:p>
        </w:tc>
      </w:tr>
      <w:tr w:rsidR="00D82999">
        <w:trPr>
          <w:trHeight w:val="1103"/>
        </w:trPr>
        <w:tc>
          <w:tcPr>
            <w:tcW w:w="2700" w:type="dxa"/>
          </w:tcPr>
          <w:p w:rsidR="00D82999" w:rsidRPr="00F64E81" w:rsidRDefault="00ED7B1D">
            <w:pPr>
              <w:pStyle w:val="TableParagraph"/>
              <w:spacing w:line="270" w:lineRule="atLeast"/>
              <w:ind w:left="109" w:right="644"/>
              <w:jc w:val="left"/>
              <w:rPr>
                <w:sz w:val="24"/>
                <w:lang w:val="ru-RU"/>
              </w:rPr>
            </w:pPr>
            <w:r w:rsidRPr="00F64E81">
              <w:rPr>
                <w:sz w:val="24"/>
                <w:lang w:val="ru-RU"/>
              </w:rPr>
              <w:t>Затраты на оплату труда производственных рабочих</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291</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1575,7</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1"/>
              <w:rPr>
                <w:sz w:val="24"/>
              </w:rPr>
            </w:pPr>
            <w:r>
              <w:rPr>
                <w:sz w:val="24"/>
              </w:rPr>
              <w:t>2088,8</w:t>
            </w:r>
          </w:p>
          <w:p w:rsidR="00D82999" w:rsidRDefault="00ED7B1D">
            <w:pPr>
              <w:pStyle w:val="TableParagraph"/>
              <w:spacing w:line="240" w:lineRule="auto"/>
              <w:ind w:left="12"/>
              <w:rPr>
                <w:sz w:val="24"/>
              </w:rPr>
            </w:pPr>
            <w:r>
              <w:rPr>
                <w:sz w:val="24"/>
              </w:rPr>
              <w:t>4</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1230,9</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Отчислениянасоциальныенужды</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41</w:t>
            </w:r>
          </w:p>
        </w:tc>
        <w:tc>
          <w:tcPr>
            <w:tcW w:w="1024" w:type="dxa"/>
          </w:tcPr>
          <w:p w:rsidR="00D82999" w:rsidRDefault="00ED7B1D">
            <w:pPr>
              <w:pStyle w:val="TableParagraph"/>
              <w:spacing w:before="138" w:line="240" w:lineRule="auto"/>
              <w:ind w:left="242"/>
              <w:jc w:val="left"/>
              <w:rPr>
                <w:sz w:val="24"/>
              </w:rPr>
            </w:pPr>
            <w:r>
              <w:rPr>
                <w:sz w:val="24"/>
              </w:rPr>
              <w:t>538,9</w:t>
            </w:r>
          </w:p>
        </w:tc>
        <w:tc>
          <w:tcPr>
            <w:tcW w:w="956" w:type="dxa"/>
          </w:tcPr>
          <w:p w:rsidR="00D82999" w:rsidRDefault="00ED7B1D">
            <w:pPr>
              <w:pStyle w:val="TableParagraph"/>
              <w:spacing w:before="138" w:line="240" w:lineRule="auto"/>
              <w:ind w:right="136"/>
              <w:jc w:val="right"/>
              <w:rPr>
                <w:sz w:val="24"/>
              </w:rPr>
            </w:pPr>
            <w:r>
              <w:rPr>
                <w:sz w:val="24"/>
              </w:rPr>
              <w:t>632,77</w:t>
            </w:r>
          </w:p>
        </w:tc>
        <w:tc>
          <w:tcPr>
            <w:tcW w:w="1034" w:type="dxa"/>
          </w:tcPr>
          <w:p w:rsidR="00D82999" w:rsidRDefault="00ED7B1D">
            <w:pPr>
              <w:pStyle w:val="TableParagraph"/>
              <w:spacing w:before="138" w:line="240" w:lineRule="auto"/>
              <w:ind w:left="107" w:right="97"/>
              <w:rPr>
                <w:sz w:val="24"/>
              </w:rPr>
            </w:pPr>
            <w:r>
              <w:rPr>
                <w:sz w:val="24"/>
              </w:rPr>
              <w:t>371,8</w:t>
            </w:r>
          </w:p>
        </w:tc>
      </w:tr>
      <w:tr w:rsidR="00D82999">
        <w:trPr>
          <w:trHeight w:val="828"/>
        </w:trPr>
        <w:tc>
          <w:tcPr>
            <w:tcW w:w="2700" w:type="dxa"/>
          </w:tcPr>
          <w:p w:rsidR="00D82999" w:rsidRDefault="00ED7B1D">
            <w:pPr>
              <w:pStyle w:val="TableParagraph"/>
              <w:spacing w:line="270" w:lineRule="atLeast"/>
              <w:ind w:left="109" w:right="286"/>
              <w:jc w:val="left"/>
              <w:rPr>
                <w:sz w:val="24"/>
              </w:rPr>
            </w:pPr>
            <w:r>
              <w:rPr>
                <w:sz w:val="24"/>
              </w:rPr>
              <w:t>Амортизацияпроизводственногооборудования</w:t>
            </w:r>
          </w:p>
        </w:tc>
        <w:tc>
          <w:tcPr>
            <w:tcW w:w="1080" w:type="dxa"/>
          </w:tcPr>
          <w:p w:rsidR="00D82999" w:rsidRDefault="00ED7B1D">
            <w:pPr>
              <w:pStyle w:val="TableParagraph"/>
              <w:spacing w:before="138" w:line="240" w:lineRule="auto"/>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24" w:type="dxa"/>
          </w:tcPr>
          <w:p w:rsidR="00D82999" w:rsidRDefault="00D82999">
            <w:pPr>
              <w:pStyle w:val="TableParagraph"/>
              <w:spacing w:line="240" w:lineRule="auto"/>
              <w:jc w:val="left"/>
            </w:pPr>
          </w:p>
        </w:tc>
        <w:tc>
          <w:tcPr>
            <w:tcW w:w="956" w:type="dxa"/>
          </w:tcPr>
          <w:p w:rsidR="00D82999" w:rsidRDefault="00D82999">
            <w:pPr>
              <w:pStyle w:val="TableParagraph"/>
              <w:spacing w:line="240" w:lineRule="auto"/>
              <w:jc w:val="left"/>
            </w:pPr>
          </w:p>
        </w:tc>
        <w:tc>
          <w:tcPr>
            <w:tcW w:w="1034" w:type="dxa"/>
          </w:tcPr>
          <w:p w:rsidR="00D82999" w:rsidRDefault="00D82999">
            <w:pPr>
              <w:pStyle w:val="TableParagraph"/>
              <w:spacing w:line="240" w:lineRule="auto"/>
              <w:jc w:val="left"/>
            </w:pPr>
          </w:p>
        </w:tc>
      </w:tr>
      <w:tr w:rsidR="00D82999">
        <w:trPr>
          <w:trHeight w:val="551"/>
        </w:trPr>
        <w:tc>
          <w:tcPr>
            <w:tcW w:w="2700" w:type="dxa"/>
          </w:tcPr>
          <w:p w:rsidR="00D82999" w:rsidRDefault="00ED7B1D">
            <w:pPr>
              <w:pStyle w:val="TableParagraph"/>
              <w:spacing w:before="138" w:line="240" w:lineRule="auto"/>
              <w:ind w:left="109"/>
              <w:jc w:val="left"/>
              <w:rPr>
                <w:sz w:val="24"/>
              </w:rPr>
            </w:pPr>
            <w:r>
              <w:rPr>
                <w:sz w:val="24"/>
              </w:rPr>
              <w:t>Материалы</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42</w:t>
            </w:r>
          </w:p>
        </w:tc>
        <w:tc>
          <w:tcPr>
            <w:tcW w:w="1024" w:type="dxa"/>
          </w:tcPr>
          <w:p w:rsidR="00D82999" w:rsidRDefault="00ED7B1D">
            <w:pPr>
              <w:pStyle w:val="TableParagraph"/>
              <w:spacing w:before="138" w:line="240" w:lineRule="auto"/>
              <w:ind w:left="242"/>
              <w:jc w:val="left"/>
              <w:rPr>
                <w:sz w:val="24"/>
              </w:rPr>
            </w:pPr>
            <w:r>
              <w:rPr>
                <w:sz w:val="24"/>
              </w:rPr>
              <w:t>273,4</w:t>
            </w:r>
          </w:p>
        </w:tc>
        <w:tc>
          <w:tcPr>
            <w:tcW w:w="956" w:type="dxa"/>
          </w:tcPr>
          <w:p w:rsidR="00D82999" w:rsidRDefault="00ED7B1D">
            <w:pPr>
              <w:pStyle w:val="TableParagraph"/>
              <w:spacing w:before="138" w:line="240" w:lineRule="auto"/>
              <w:ind w:left="33"/>
              <w:jc w:val="left"/>
              <w:rPr>
                <w:sz w:val="24"/>
              </w:rPr>
            </w:pPr>
            <w:r>
              <w:rPr>
                <w:sz w:val="24"/>
              </w:rPr>
              <w:t>106,51</w:t>
            </w:r>
          </w:p>
        </w:tc>
        <w:tc>
          <w:tcPr>
            <w:tcW w:w="1034" w:type="dxa"/>
          </w:tcPr>
          <w:p w:rsidR="00D82999" w:rsidRDefault="00ED7B1D">
            <w:pPr>
              <w:pStyle w:val="TableParagraph"/>
              <w:spacing w:before="138" w:line="240" w:lineRule="auto"/>
              <w:ind w:left="107" w:right="97"/>
              <w:rPr>
                <w:sz w:val="24"/>
              </w:rPr>
            </w:pPr>
            <w:r>
              <w:rPr>
                <w:sz w:val="24"/>
              </w:rPr>
              <w:t>158,1</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Прочиерасходы</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181"/>
              <w:jc w:val="left"/>
              <w:rPr>
                <w:sz w:val="24"/>
              </w:rPr>
            </w:pPr>
            <w:r>
              <w:rPr>
                <w:sz w:val="24"/>
              </w:rPr>
              <w:t>374,8</w:t>
            </w:r>
          </w:p>
        </w:tc>
        <w:tc>
          <w:tcPr>
            <w:tcW w:w="1024" w:type="dxa"/>
          </w:tcPr>
          <w:p w:rsidR="00D82999" w:rsidRDefault="00ED7B1D">
            <w:pPr>
              <w:pStyle w:val="TableParagraph"/>
              <w:spacing w:before="138" w:line="240" w:lineRule="auto"/>
              <w:ind w:left="182"/>
              <w:jc w:val="left"/>
              <w:rPr>
                <w:sz w:val="24"/>
              </w:rPr>
            </w:pPr>
            <w:r>
              <w:rPr>
                <w:sz w:val="24"/>
              </w:rPr>
              <w:t>1543,8</w:t>
            </w:r>
          </w:p>
        </w:tc>
        <w:tc>
          <w:tcPr>
            <w:tcW w:w="956" w:type="dxa"/>
          </w:tcPr>
          <w:p w:rsidR="00D82999" w:rsidRDefault="00ED7B1D">
            <w:pPr>
              <w:pStyle w:val="TableParagraph"/>
              <w:spacing w:before="138" w:line="240" w:lineRule="auto"/>
              <w:ind w:left="33"/>
              <w:jc w:val="left"/>
              <w:rPr>
                <w:sz w:val="24"/>
              </w:rPr>
            </w:pPr>
            <w:r>
              <w:rPr>
                <w:sz w:val="24"/>
              </w:rPr>
              <w:t>822,36</w:t>
            </w:r>
          </w:p>
        </w:tc>
        <w:tc>
          <w:tcPr>
            <w:tcW w:w="1034" w:type="dxa"/>
          </w:tcPr>
          <w:p w:rsidR="00D82999" w:rsidRDefault="00ED7B1D">
            <w:pPr>
              <w:pStyle w:val="TableParagraph"/>
              <w:spacing w:before="138" w:line="240" w:lineRule="auto"/>
              <w:ind w:left="107" w:right="97"/>
              <w:rPr>
                <w:sz w:val="24"/>
              </w:rPr>
            </w:pPr>
            <w:r>
              <w:rPr>
                <w:sz w:val="24"/>
              </w:rPr>
              <w:t>2984,7</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Итогоцеховаясебестоимость</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8"/>
              <w:jc w:val="right"/>
              <w:rPr>
                <w:sz w:val="24"/>
              </w:rPr>
            </w:pPr>
            <w:r>
              <w:rPr>
                <w:sz w:val="24"/>
              </w:rPr>
              <w:t>2811,8</w:t>
            </w:r>
          </w:p>
        </w:tc>
        <w:tc>
          <w:tcPr>
            <w:tcW w:w="1024" w:type="dxa"/>
          </w:tcPr>
          <w:p w:rsidR="00D82999" w:rsidRDefault="00ED7B1D">
            <w:pPr>
              <w:pStyle w:val="TableParagraph"/>
              <w:spacing w:before="138" w:line="240" w:lineRule="auto"/>
              <w:ind w:left="182" w:right="-44"/>
              <w:jc w:val="left"/>
              <w:rPr>
                <w:sz w:val="24"/>
              </w:rPr>
            </w:pPr>
            <w:r>
              <w:rPr>
                <w:sz w:val="24"/>
              </w:rPr>
              <w:t>9201,91</w:t>
            </w:r>
          </w:p>
        </w:tc>
        <w:tc>
          <w:tcPr>
            <w:tcW w:w="956" w:type="dxa"/>
          </w:tcPr>
          <w:p w:rsidR="00D82999" w:rsidRDefault="00ED7B1D">
            <w:pPr>
              <w:pStyle w:val="TableParagraph"/>
              <w:spacing w:before="138" w:line="240" w:lineRule="auto"/>
              <w:ind w:left="33"/>
              <w:jc w:val="left"/>
              <w:rPr>
                <w:sz w:val="24"/>
              </w:rPr>
            </w:pPr>
            <w:r>
              <w:rPr>
                <w:sz w:val="24"/>
              </w:rPr>
              <w:t>0061,94</w:t>
            </w:r>
          </w:p>
        </w:tc>
        <w:tc>
          <w:tcPr>
            <w:tcW w:w="1034" w:type="dxa"/>
          </w:tcPr>
          <w:p w:rsidR="00D82999" w:rsidRDefault="00ED7B1D">
            <w:pPr>
              <w:pStyle w:val="TableParagraph"/>
              <w:spacing w:before="138" w:line="240" w:lineRule="auto"/>
              <w:ind w:left="107" w:right="97"/>
              <w:rPr>
                <w:sz w:val="24"/>
              </w:rPr>
            </w:pPr>
            <w:r>
              <w:rPr>
                <w:sz w:val="24"/>
              </w:rPr>
              <w:t>10561,6</w:t>
            </w:r>
          </w:p>
        </w:tc>
      </w:tr>
      <w:tr w:rsidR="00D82999">
        <w:trPr>
          <w:trHeight w:val="552"/>
        </w:trPr>
        <w:tc>
          <w:tcPr>
            <w:tcW w:w="2700" w:type="dxa"/>
          </w:tcPr>
          <w:p w:rsidR="00D82999" w:rsidRDefault="00ED7B1D">
            <w:pPr>
              <w:pStyle w:val="TableParagraph"/>
              <w:spacing w:line="270" w:lineRule="atLeast"/>
              <w:ind w:left="109" w:right="110"/>
              <w:jc w:val="left"/>
              <w:rPr>
                <w:sz w:val="24"/>
              </w:rPr>
            </w:pPr>
            <w:r>
              <w:rPr>
                <w:sz w:val="24"/>
              </w:rPr>
              <w:t>Цеховаясебестоимость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2"/>
              <w:jc w:val="right"/>
              <w:rPr>
                <w:sz w:val="24"/>
              </w:rPr>
            </w:pPr>
            <w:r>
              <w:rPr>
                <w:sz w:val="24"/>
              </w:rPr>
              <w:t>2012,74</w:t>
            </w:r>
          </w:p>
        </w:tc>
        <w:tc>
          <w:tcPr>
            <w:tcW w:w="1024" w:type="dxa"/>
          </w:tcPr>
          <w:p w:rsidR="00D82999" w:rsidRDefault="00ED7B1D">
            <w:pPr>
              <w:pStyle w:val="TableParagraph"/>
              <w:spacing w:before="138" w:line="240" w:lineRule="auto"/>
              <w:ind w:left="122"/>
              <w:jc w:val="left"/>
              <w:rPr>
                <w:sz w:val="24"/>
              </w:rPr>
            </w:pPr>
            <w:r>
              <w:rPr>
                <w:sz w:val="24"/>
              </w:rPr>
              <w:t>2219,89</w:t>
            </w:r>
          </w:p>
        </w:tc>
        <w:tc>
          <w:tcPr>
            <w:tcW w:w="956" w:type="dxa"/>
          </w:tcPr>
          <w:p w:rsidR="00D82999" w:rsidRDefault="00ED7B1D">
            <w:pPr>
              <w:pStyle w:val="TableParagraph"/>
              <w:spacing w:before="138" w:line="240" w:lineRule="auto"/>
              <w:ind w:left="-27"/>
              <w:jc w:val="left"/>
              <w:rPr>
                <w:sz w:val="24"/>
              </w:rPr>
            </w:pPr>
            <w:r>
              <w:rPr>
                <w:sz w:val="24"/>
              </w:rPr>
              <w:t>2363,12</w:t>
            </w:r>
          </w:p>
        </w:tc>
        <w:tc>
          <w:tcPr>
            <w:tcW w:w="1034" w:type="dxa"/>
          </w:tcPr>
          <w:p w:rsidR="00D82999" w:rsidRDefault="00ED7B1D">
            <w:pPr>
              <w:pStyle w:val="TableParagraph"/>
              <w:spacing w:before="138" w:line="240" w:lineRule="auto"/>
              <w:ind w:left="107" w:right="97"/>
              <w:rPr>
                <w:sz w:val="24"/>
              </w:rPr>
            </w:pPr>
            <w:r>
              <w:rPr>
                <w:sz w:val="24"/>
              </w:rPr>
              <w:t>1873,32</w:t>
            </w:r>
          </w:p>
        </w:tc>
      </w:tr>
      <w:tr w:rsidR="00D82999">
        <w:trPr>
          <w:trHeight w:val="276"/>
        </w:trPr>
        <w:tc>
          <w:tcPr>
            <w:tcW w:w="2700" w:type="dxa"/>
          </w:tcPr>
          <w:p w:rsidR="00D82999" w:rsidRDefault="00ED7B1D">
            <w:pPr>
              <w:pStyle w:val="TableParagraph"/>
              <w:ind w:left="109"/>
              <w:jc w:val="left"/>
              <w:rPr>
                <w:sz w:val="24"/>
              </w:rPr>
            </w:pPr>
            <w:r>
              <w:rPr>
                <w:sz w:val="24"/>
              </w:rPr>
              <w:t>Цеховаясебестоимость</w:t>
            </w:r>
          </w:p>
        </w:tc>
        <w:tc>
          <w:tcPr>
            <w:tcW w:w="1080" w:type="dxa"/>
          </w:tcPr>
          <w:p w:rsidR="00D82999" w:rsidRDefault="00ED7B1D">
            <w:pPr>
              <w:pStyle w:val="TableParagraph"/>
              <w:ind w:left="325"/>
              <w:jc w:val="left"/>
              <w:rPr>
                <w:sz w:val="24"/>
              </w:rPr>
            </w:pPr>
            <w:r>
              <w:rPr>
                <w:sz w:val="24"/>
              </w:rPr>
              <w:t>тыс.</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ED7B1D">
            <w:pPr>
              <w:pStyle w:val="TableParagraph"/>
              <w:ind w:left="271"/>
              <w:jc w:val="left"/>
              <w:rPr>
                <w:sz w:val="24"/>
              </w:rPr>
            </w:pPr>
            <w:r>
              <w:rPr>
                <w:sz w:val="24"/>
              </w:rPr>
              <w:t>148</w:t>
            </w:r>
          </w:p>
        </w:tc>
        <w:tc>
          <w:tcPr>
            <w:tcW w:w="1024" w:type="dxa"/>
          </w:tcPr>
          <w:p w:rsidR="00D82999" w:rsidRDefault="00ED7B1D">
            <w:pPr>
              <w:pStyle w:val="TableParagraph"/>
              <w:ind w:left="332"/>
              <w:jc w:val="left"/>
              <w:rPr>
                <w:sz w:val="24"/>
              </w:rPr>
            </w:pPr>
            <w:r>
              <w:rPr>
                <w:sz w:val="24"/>
              </w:rPr>
              <w:t>640</w:t>
            </w:r>
          </w:p>
        </w:tc>
        <w:tc>
          <w:tcPr>
            <w:tcW w:w="956" w:type="dxa"/>
          </w:tcPr>
          <w:p w:rsidR="00D82999" w:rsidRDefault="00ED7B1D">
            <w:pPr>
              <w:pStyle w:val="TableParagraph"/>
              <w:ind w:left="33"/>
              <w:jc w:val="left"/>
              <w:rPr>
                <w:sz w:val="24"/>
              </w:rPr>
            </w:pPr>
            <w:r>
              <w:rPr>
                <w:sz w:val="24"/>
              </w:rPr>
              <w:t>636,09</w:t>
            </w:r>
          </w:p>
        </w:tc>
        <w:tc>
          <w:tcPr>
            <w:tcW w:w="1034" w:type="dxa"/>
          </w:tcPr>
          <w:p w:rsidR="00D82999" w:rsidRDefault="00ED7B1D">
            <w:pPr>
              <w:pStyle w:val="TableParagraph"/>
              <w:ind w:left="107" w:right="97"/>
              <w:rPr>
                <w:sz w:val="24"/>
              </w:rPr>
            </w:pPr>
            <w:r>
              <w:rPr>
                <w:sz w:val="24"/>
              </w:rPr>
              <w:t>601</w:t>
            </w:r>
          </w:p>
        </w:tc>
      </w:tr>
    </w:tbl>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276"/>
        </w:trPr>
        <w:tc>
          <w:tcPr>
            <w:tcW w:w="2700" w:type="dxa"/>
          </w:tcPr>
          <w:p w:rsidR="00D82999" w:rsidRDefault="00ED7B1D">
            <w:pPr>
              <w:pStyle w:val="TableParagraph"/>
              <w:ind w:left="109"/>
              <w:jc w:val="left"/>
              <w:rPr>
                <w:sz w:val="24"/>
              </w:rPr>
            </w:pPr>
            <w:r>
              <w:rPr>
                <w:sz w:val="24"/>
              </w:rPr>
              <w:lastRenderedPageBreak/>
              <w:t>товарногоотпуска</w:t>
            </w:r>
          </w:p>
        </w:tc>
        <w:tc>
          <w:tcPr>
            <w:tcW w:w="1080" w:type="dxa"/>
          </w:tcPr>
          <w:p w:rsidR="00D82999" w:rsidRDefault="00ED7B1D">
            <w:pPr>
              <w:pStyle w:val="TableParagraph"/>
              <w:ind w:left="329"/>
              <w:jc w:val="left"/>
              <w:rPr>
                <w:sz w:val="24"/>
              </w:rPr>
            </w:pPr>
            <w:r>
              <w:rPr>
                <w:sz w:val="24"/>
              </w:rPr>
              <w:t>руб.</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24" w:type="dxa"/>
          </w:tcPr>
          <w:p w:rsidR="00D82999" w:rsidRDefault="00D82999">
            <w:pPr>
              <w:pStyle w:val="TableParagraph"/>
              <w:spacing w:line="240" w:lineRule="auto"/>
              <w:jc w:val="left"/>
              <w:rPr>
                <w:sz w:val="20"/>
              </w:rPr>
            </w:pPr>
          </w:p>
        </w:tc>
        <w:tc>
          <w:tcPr>
            <w:tcW w:w="956" w:type="dxa"/>
          </w:tcPr>
          <w:p w:rsidR="00D82999" w:rsidRDefault="00D82999">
            <w:pPr>
              <w:pStyle w:val="TableParagraph"/>
              <w:spacing w:line="240" w:lineRule="auto"/>
              <w:jc w:val="left"/>
              <w:rPr>
                <w:sz w:val="20"/>
              </w:rPr>
            </w:pPr>
          </w:p>
        </w:tc>
        <w:tc>
          <w:tcPr>
            <w:tcW w:w="1034" w:type="dxa"/>
          </w:tcPr>
          <w:p w:rsidR="00D82999" w:rsidRDefault="00D82999">
            <w:pPr>
              <w:pStyle w:val="TableParagraph"/>
              <w:spacing w:line="240" w:lineRule="auto"/>
              <w:jc w:val="left"/>
              <w:rPr>
                <w:sz w:val="20"/>
              </w:rPr>
            </w:pPr>
          </w:p>
        </w:tc>
      </w:tr>
      <w:tr w:rsidR="00D82999">
        <w:trPr>
          <w:trHeight w:val="1103"/>
        </w:trPr>
        <w:tc>
          <w:tcPr>
            <w:tcW w:w="2700" w:type="dxa"/>
          </w:tcPr>
          <w:p w:rsidR="00D82999" w:rsidRPr="00F64E81" w:rsidRDefault="00ED7B1D">
            <w:pPr>
              <w:pStyle w:val="TableParagraph"/>
              <w:spacing w:line="270" w:lineRule="atLeast"/>
              <w:ind w:left="109" w:right="765"/>
              <w:jc w:val="left"/>
              <w:rPr>
                <w:sz w:val="24"/>
                <w:lang w:val="ru-RU"/>
              </w:rPr>
            </w:pPr>
            <w:r w:rsidRPr="00F64E81">
              <w:rPr>
                <w:sz w:val="24"/>
                <w:lang w:val="ru-RU"/>
              </w:rPr>
              <w:t>Расходы по АДС, относимые на производство теплоэнергии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1104"/>
        </w:trPr>
        <w:tc>
          <w:tcPr>
            <w:tcW w:w="2700" w:type="dxa"/>
          </w:tcPr>
          <w:p w:rsidR="00D82999" w:rsidRPr="00F64E81" w:rsidRDefault="00ED7B1D">
            <w:pPr>
              <w:pStyle w:val="TableParagraph"/>
              <w:spacing w:line="270" w:lineRule="atLeast"/>
              <w:ind w:left="109" w:right="161"/>
              <w:jc w:val="left"/>
              <w:rPr>
                <w:sz w:val="24"/>
                <w:lang w:val="ru-RU"/>
              </w:rPr>
            </w:pPr>
            <w:r w:rsidRPr="00F64E81">
              <w:rPr>
                <w:sz w:val="24"/>
                <w:lang w:val="ru-RU"/>
              </w:rPr>
              <w:t>Общехозяйственные расходы, относимые на производство тепловой 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490</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2139,7</w:t>
            </w:r>
          </w:p>
        </w:tc>
        <w:tc>
          <w:tcPr>
            <w:tcW w:w="956"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3" w:right="232"/>
              <w:rPr>
                <w:sz w:val="24"/>
              </w:rPr>
            </w:pPr>
            <w:r>
              <w:rPr>
                <w:sz w:val="24"/>
              </w:rPr>
              <w:t>2055,5</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1850,3</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Внереализационныерасходы</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Себестоимостьтоварногоотпуска</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3449,8</w:t>
            </w:r>
          </w:p>
        </w:tc>
        <w:tc>
          <w:tcPr>
            <w:tcW w:w="1024" w:type="dxa"/>
          </w:tcPr>
          <w:p w:rsidR="00D82999" w:rsidRDefault="00ED7B1D">
            <w:pPr>
              <w:pStyle w:val="TableParagraph"/>
              <w:spacing w:before="138" w:line="240" w:lineRule="auto"/>
              <w:ind w:left="122" w:right="-44"/>
              <w:jc w:val="left"/>
              <w:rPr>
                <w:sz w:val="24"/>
              </w:rPr>
            </w:pPr>
            <w:r>
              <w:rPr>
                <w:sz w:val="24"/>
              </w:rPr>
              <w:t>11981,61</w:t>
            </w:r>
          </w:p>
        </w:tc>
        <w:tc>
          <w:tcPr>
            <w:tcW w:w="956" w:type="dxa"/>
          </w:tcPr>
          <w:p w:rsidR="00D82999" w:rsidRDefault="00ED7B1D">
            <w:pPr>
              <w:pStyle w:val="TableParagraph"/>
              <w:spacing w:before="138" w:line="240" w:lineRule="auto"/>
              <w:ind w:left="13" w:right="112"/>
              <w:rPr>
                <w:sz w:val="24"/>
              </w:rPr>
            </w:pPr>
            <w:r>
              <w:rPr>
                <w:sz w:val="24"/>
              </w:rPr>
              <w:t>2754,53</w:t>
            </w:r>
          </w:p>
        </w:tc>
        <w:tc>
          <w:tcPr>
            <w:tcW w:w="1034" w:type="dxa"/>
          </w:tcPr>
          <w:p w:rsidR="00D82999" w:rsidRDefault="00ED7B1D">
            <w:pPr>
              <w:pStyle w:val="TableParagraph"/>
              <w:spacing w:before="138" w:line="240" w:lineRule="auto"/>
              <w:ind w:left="107" w:right="97"/>
              <w:rPr>
                <w:sz w:val="24"/>
              </w:rPr>
            </w:pPr>
            <w:r>
              <w:rPr>
                <w:sz w:val="24"/>
              </w:rPr>
              <w:t>13012,9</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541"/>
              <w:jc w:val="left"/>
              <w:rPr>
                <w:sz w:val="24"/>
              </w:rPr>
            </w:pPr>
            <w:r>
              <w:rPr>
                <w:sz w:val="24"/>
              </w:rPr>
              <w:t>9</w:t>
            </w:r>
          </w:p>
        </w:tc>
        <w:tc>
          <w:tcPr>
            <w:tcW w:w="1024" w:type="dxa"/>
          </w:tcPr>
          <w:p w:rsidR="00D82999" w:rsidRDefault="00ED7B1D">
            <w:pPr>
              <w:pStyle w:val="TableParagraph"/>
              <w:spacing w:before="138" w:line="240" w:lineRule="auto"/>
              <w:ind w:left="242"/>
              <w:jc w:val="left"/>
              <w:rPr>
                <w:sz w:val="24"/>
              </w:rPr>
            </w:pPr>
            <w:r>
              <w:rPr>
                <w:sz w:val="24"/>
              </w:rPr>
              <w:t>105,4</w:t>
            </w:r>
          </w:p>
        </w:tc>
        <w:tc>
          <w:tcPr>
            <w:tcW w:w="956" w:type="dxa"/>
          </w:tcPr>
          <w:p w:rsidR="00D82999" w:rsidRDefault="00ED7B1D">
            <w:pPr>
              <w:pStyle w:val="TableParagraph"/>
              <w:spacing w:before="138" w:line="240" w:lineRule="auto"/>
              <w:ind w:left="13" w:right="232"/>
              <w:rPr>
                <w:sz w:val="24"/>
              </w:rPr>
            </w:pPr>
            <w:r>
              <w:rPr>
                <w:sz w:val="24"/>
              </w:rPr>
              <w:t>105,59</w:t>
            </w:r>
          </w:p>
        </w:tc>
        <w:tc>
          <w:tcPr>
            <w:tcW w:w="1034" w:type="dxa"/>
          </w:tcPr>
          <w:p w:rsidR="00D82999" w:rsidRDefault="00ED7B1D">
            <w:pPr>
              <w:pStyle w:val="TableParagraph"/>
              <w:spacing w:before="138" w:line="240" w:lineRule="auto"/>
              <w:ind w:left="107" w:right="97"/>
              <w:rPr>
                <w:sz w:val="24"/>
              </w:rPr>
            </w:pPr>
            <w:r>
              <w:rPr>
                <w:sz w:val="24"/>
              </w:rPr>
              <w:t>133,5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Прибыль</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Убыткипрошлыхлет</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line="270" w:lineRule="atLeast"/>
              <w:ind w:left="109" w:right="363"/>
              <w:jc w:val="left"/>
              <w:rPr>
                <w:sz w:val="24"/>
              </w:rPr>
            </w:pPr>
            <w:r>
              <w:rPr>
                <w:sz w:val="24"/>
              </w:rPr>
              <w:t>Стоимостьтоварногоотпускавс</w:t>
            </w:r>
          </w:p>
        </w:tc>
        <w:tc>
          <w:tcPr>
            <w:tcW w:w="1080" w:type="dxa"/>
          </w:tcPr>
          <w:p w:rsidR="00D82999" w:rsidRDefault="00ED7B1D">
            <w:pPr>
              <w:pStyle w:val="TableParagraph"/>
              <w:spacing w:line="270" w:lineRule="atLeast"/>
              <w:ind w:left="329" w:right="292" w:hanging="4"/>
              <w:jc w:val="left"/>
              <w:rPr>
                <w:sz w:val="24"/>
              </w:rPr>
            </w:pPr>
            <w:r>
              <w:rPr>
                <w:sz w:val="24"/>
              </w:rPr>
              <w:t>тыс. руб.</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3458,8</w:t>
            </w:r>
          </w:p>
        </w:tc>
        <w:tc>
          <w:tcPr>
            <w:tcW w:w="1024" w:type="dxa"/>
          </w:tcPr>
          <w:p w:rsidR="00D82999" w:rsidRDefault="00ED7B1D">
            <w:pPr>
              <w:pStyle w:val="TableParagraph"/>
              <w:spacing w:before="138" w:line="240" w:lineRule="auto"/>
              <w:ind w:left="122" w:right="-44"/>
              <w:jc w:val="left"/>
              <w:rPr>
                <w:sz w:val="24"/>
              </w:rPr>
            </w:pPr>
            <w:r>
              <w:rPr>
                <w:sz w:val="24"/>
              </w:rPr>
              <w:t>12086,91</w:t>
            </w:r>
          </w:p>
        </w:tc>
        <w:tc>
          <w:tcPr>
            <w:tcW w:w="956" w:type="dxa"/>
          </w:tcPr>
          <w:p w:rsidR="00D82999" w:rsidRDefault="00ED7B1D">
            <w:pPr>
              <w:pStyle w:val="TableParagraph"/>
              <w:spacing w:before="138" w:line="240" w:lineRule="auto"/>
              <w:ind w:left="13" w:right="112"/>
              <w:rPr>
                <w:sz w:val="24"/>
              </w:rPr>
            </w:pPr>
            <w:r>
              <w:rPr>
                <w:sz w:val="24"/>
              </w:rPr>
              <w:t>2860,12</w:t>
            </w:r>
          </w:p>
        </w:tc>
        <w:tc>
          <w:tcPr>
            <w:tcW w:w="1034" w:type="dxa"/>
          </w:tcPr>
          <w:p w:rsidR="00D82999" w:rsidRDefault="00ED7B1D">
            <w:pPr>
              <w:pStyle w:val="TableParagraph"/>
              <w:spacing w:before="138" w:line="240" w:lineRule="auto"/>
              <w:ind w:left="107" w:right="97"/>
              <w:rPr>
                <w:sz w:val="24"/>
              </w:rPr>
            </w:pPr>
            <w:r>
              <w:rPr>
                <w:sz w:val="24"/>
              </w:rPr>
              <w:t>13146,4</w:t>
            </w:r>
          </w:p>
        </w:tc>
      </w:tr>
      <w:tr w:rsidR="00D82999">
        <w:trPr>
          <w:trHeight w:val="827"/>
        </w:trPr>
        <w:tc>
          <w:tcPr>
            <w:tcW w:w="2700" w:type="dxa"/>
          </w:tcPr>
          <w:p w:rsidR="00D82999" w:rsidRPr="00F64E81" w:rsidRDefault="00ED7B1D">
            <w:pPr>
              <w:pStyle w:val="TableParagraph"/>
              <w:spacing w:line="270" w:lineRule="atLeast"/>
              <w:ind w:left="109" w:right="900"/>
              <w:jc w:val="left"/>
              <w:rPr>
                <w:sz w:val="24"/>
                <w:lang w:val="ru-RU"/>
              </w:rPr>
            </w:pPr>
            <w:r w:rsidRPr="00F64E81">
              <w:rPr>
                <w:sz w:val="24"/>
                <w:lang w:val="ru-RU"/>
              </w:rPr>
              <w:t>Стоимость производства и передачи 1 Гкал</w:t>
            </w:r>
          </w:p>
        </w:tc>
        <w:tc>
          <w:tcPr>
            <w:tcW w:w="1080" w:type="dxa"/>
          </w:tcPr>
          <w:p w:rsidR="00D82999" w:rsidRDefault="00ED7B1D">
            <w:pPr>
              <w:pStyle w:val="TableParagraph"/>
              <w:spacing w:before="138" w:line="240" w:lineRule="auto"/>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7"/>
              <w:jc w:val="left"/>
              <w:rPr>
                <w:sz w:val="24"/>
              </w:rPr>
            </w:pPr>
            <w:r>
              <w:rPr>
                <w:sz w:val="24"/>
              </w:rPr>
              <w:t>2475,88</w:t>
            </w:r>
          </w:p>
        </w:tc>
        <w:tc>
          <w:tcPr>
            <w:tcW w:w="102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82"/>
              <w:jc w:val="left"/>
              <w:rPr>
                <w:sz w:val="24"/>
              </w:rPr>
            </w:pPr>
            <w:r>
              <w:rPr>
                <w:sz w:val="24"/>
              </w:rPr>
              <w:t>2915,9</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232"/>
              <w:rPr>
                <w:sz w:val="24"/>
              </w:rPr>
            </w:pPr>
            <w:r>
              <w:rPr>
                <w:sz w:val="24"/>
              </w:rPr>
              <w:t>3020,3</w:t>
            </w:r>
          </w:p>
        </w:tc>
        <w:tc>
          <w:tcPr>
            <w:tcW w:w="103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7" w:right="97"/>
              <w:rPr>
                <w:sz w:val="24"/>
              </w:rPr>
            </w:pPr>
            <w:r>
              <w:rPr>
                <w:sz w:val="24"/>
              </w:rPr>
              <w:t>2331,81</w:t>
            </w:r>
          </w:p>
        </w:tc>
      </w:tr>
    </w:tbl>
    <w:p w:rsidR="00D82999" w:rsidRDefault="00D82999">
      <w:pPr>
        <w:pStyle w:val="a3"/>
        <w:rPr>
          <w:sz w:val="20"/>
        </w:rPr>
      </w:pPr>
    </w:p>
    <w:p w:rsidR="00D82999" w:rsidRDefault="00ED7B1D">
      <w:pPr>
        <w:pStyle w:val="110"/>
        <w:numPr>
          <w:ilvl w:val="1"/>
          <w:numId w:val="9"/>
        </w:numPr>
        <w:tabs>
          <w:tab w:val="left" w:pos="1162"/>
        </w:tabs>
        <w:spacing w:before="260"/>
        <w:ind w:left="1161" w:hanging="341"/>
      </w:pPr>
      <w:bookmarkStart w:id="27" w:name="_TOC_250017"/>
      <w:r>
        <w:rPr>
          <w:spacing w:val="-5"/>
        </w:rPr>
        <w:t>.Услуги</w:t>
      </w:r>
      <w:r>
        <w:t>и</w:t>
      </w:r>
      <w:bookmarkEnd w:id="27"/>
      <w:r>
        <w:rPr>
          <w:spacing w:val="-5"/>
        </w:rPr>
        <w:t>тарифы</w:t>
      </w:r>
    </w:p>
    <w:p w:rsidR="00D82999" w:rsidRPr="00F64E81" w:rsidRDefault="00ED7B1D">
      <w:pPr>
        <w:pStyle w:val="a3"/>
        <w:spacing w:before="162" w:line="360" w:lineRule="auto"/>
        <w:ind w:left="820" w:right="277" w:firstLine="708"/>
        <w:jc w:val="both"/>
        <w:rPr>
          <w:lang w:val="ru-RU"/>
        </w:rPr>
      </w:pPr>
      <w:r w:rsidRPr="00F64E81">
        <w:rPr>
          <w:lang w:val="ru-RU"/>
        </w:rPr>
        <w:t>Раздел разрабатывается с целью установления базовых значений всех регулируемых тарифов и цен, связанных с затратами тепловой энергии и базовой системы отношений между существующими регулируемыми теплоснабжающими организациями и органомрегулирования.</w:t>
      </w:r>
    </w:p>
    <w:p w:rsidR="00D82999" w:rsidRPr="00F64E81" w:rsidRDefault="00ED7B1D">
      <w:pPr>
        <w:pStyle w:val="a3"/>
        <w:tabs>
          <w:tab w:val="left" w:pos="4628"/>
        </w:tabs>
        <w:spacing w:before="1" w:line="360" w:lineRule="auto"/>
        <w:ind w:left="820" w:right="286" w:firstLine="113"/>
        <w:rPr>
          <w:lang w:val="ru-RU"/>
        </w:rPr>
      </w:pPr>
      <w:r w:rsidRPr="00F64E81">
        <w:rPr>
          <w:lang w:val="ru-RU"/>
        </w:rPr>
        <w:t>Всистемахтеплоснабжения</w:t>
      </w:r>
      <w:r w:rsidRPr="00F64E81">
        <w:rPr>
          <w:lang w:val="ru-RU"/>
        </w:rPr>
        <w:tab/>
        <w:t>поселения формируются следующие услуги для потребителей.</w:t>
      </w:r>
    </w:p>
    <w:p w:rsidR="00D82999" w:rsidRDefault="00ED7B1D">
      <w:pPr>
        <w:pStyle w:val="a3"/>
        <w:ind w:left="1598"/>
      </w:pPr>
      <w:r>
        <w:t>тепловаяэнергиядляотопления;</w:t>
      </w:r>
    </w:p>
    <w:p w:rsidR="00D82999" w:rsidRDefault="00D82999">
      <w:pPr>
        <w:pStyle w:val="a3"/>
        <w:spacing w:before="3"/>
        <w:rPr>
          <w:sz w:val="24"/>
        </w:rPr>
      </w:pPr>
    </w:p>
    <w:p w:rsidR="00D82999" w:rsidRPr="00F64E81" w:rsidRDefault="00ED7B1D">
      <w:pPr>
        <w:pStyle w:val="a5"/>
        <w:numPr>
          <w:ilvl w:val="0"/>
          <w:numId w:val="8"/>
        </w:numPr>
        <w:tabs>
          <w:tab w:val="left" w:pos="1813"/>
          <w:tab w:val="left" w:pos="1814"/>
        </w:tabs>
        <w:spacing w:before="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нагрева холоднойводы;</w:t>
      </w:r>
    </w:p>
    <w:p w:rsidR="00D82999" w:rsidRPr="00F64E81" w:rsidRDefault="00ED7B1D">
      <w:pPr>
        <w:pStyle w:val="a5"/>
        <w:numPr>
          <w:ilvl w:val="0"/>
          <w:numId w:val="8"/>
        </w:numPr>
        <w:tabs>
          <w:tab w:val="left" w:pos="1813"/>
          <w:tab w:val="left" w:pos="1814"/>
        </w:tabs>
        <w:spacing w:before="29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 xml:space="preserve">нагрева </w:t>
      </w:r>
      <w:r w:rsidRPr="00F64E81">
        <w:rPr>
          <w:spacing w:val="-6"/>
          <w:sz w:val="28"/>
          <w:lang w:val="ru-RU"/>
        </w:rPr>
        <w:t>технической</w:t>
      </w:r>
      <w:r w:rsidRPr="00F64E81">
        <w:rPr>
          <w:spacing w:val="-5"/>
          <w:sz w:val="28"/>
          <w:lang w:val="ru-RU"/>
        </w:rPr>
        <w:t>воды;</w:t>
      </w:r>
    </w:p>
    <w:p w:rsidR="00D82999" w:rsidRDefault="00ED7B1D">
      <w:pPr>
        <w:pStyle w:val="a5"/>
        <w:numPr>
          <w:ilvl w:val="0"/>
          <w:numId w:val="8"/>
        </w:numPr>
        <w:tabs>
          <w:tab w:val="left" w:pos="1813"/>
          <w:tab w:val="left" w:pos="1814"/>
        </w:tabs>
        <w:spacing w:before="290"/>
        <w:ind w:firstLine="360"/>
        <w:jc w:val="left"/>
        <w:rPr>
          <w:sz w:val="28"/>
        </w:rPr>
      </w:pPr>
      <w:r>
        <w:rPr>
          <w:spacing w:val="-5"/>
          <w:sz w:val="28"/>
        </w:rPr>
        <w:t>горячее</w:t>
      </w:r>
      <w:r>
        <w:rPr>
          <w:spacing w:val="-6"/>
          <w:sz w:val="28"/>
        </w:rPr>
        <w:t>водоснабжение;</w:t>
      </w:r>
    </w:p>
    <w:p w:rsidR="00D82999" w:rsidRPr="00F64E81" w:rsidRDefault="00ED7B1D">
      <w:pPr>
        <w:pStyle w:val="a5"/>
        <w:numPr>
          <w:ilvl w:val="0"/>
          <w:numId w:val="8"/>
        </w:numPr>
        <w:tabs>
          <w:tab w:val="left" w:pos="1813"/>
          <w:tab w:val="left" w:pos="1814"/>
        </w:tabs>
        <w:spacing w:before="291" w:line="352" w:lineRule="auto"/>
        <w:ind w:right="277" w:firstLine="360"/>
        <w:jc w:val="left"/>
        <w:rPr>
          <w:sz w:val="28"/>
          <w:lang w:val="ru-RU"/>
        </w:rPr>
      </w:pPr>
      <w:r w:rsidRPr="00F64E81">
        <w:rPr>
          <w:spacing w:val="-5"/>
          <w:sz w:val="28"/>
          <w:lang w:val="ru-RU"/>
        </w:rPr>
        <w:t xml:space="preserve">горячее </w:t>
      </w:r>
      <w:r w:rsidRPr="00F64E81">
        <w:rPr>
          <w:spacing w:val="-6"/>
          <w:sz w:val="28"/>
          <w:lang w:val="ru-RU"/>
        </w:rPr>
        <w:t xml:space="preserve">водоснабжение </w:t>
      </w:r>
      <w:r w:rsidRPr="00F64E81">
        <w:rPr>
          <w:sz w:val="28"/>
          <w:lang w:val="ru-RU"/>
        </w:rPr>
        <w:t xml:space="preserve">с </w:t>
      </w:r>
      <w:r w:rsidRPr="00F64E81">
        <w:rPr>
          <w:spacing w:val="-6"/>
          <w:sz w:val="28"/>
          <w:lang w:val="ru-RU"/>
        </w:rPr>
        <w:t xml:space="preserve">использованием </w:t>
      </w:r>
      <w:r w:rsidRPr="00F64E81">
        <w:rPr>
          <w:spacing w:val="-5"/>
          <w:sz w:val="28"/>
          <w:lang w:val="ru-RU"/>
        </w:rPr>
        <w:t xml:space="preserve">теплоносителя </w:t>
      </w:r>
      <w:r w:rsidRPr="00F64E81">
        <w:rPr>
          <w:spacing w:val="-3"/>
          <w:sz w:val="28"/>
          <w:lang w:val="ru-RU"/>
        </w:rPr>
        <w:t xml:space="preserve">из </w:t>
      </w:r>
      <w:r w:rsidRPr="00F64E81">
        <w:rPr>
          <w:spacing w:val="-5"/>
          <w:sz w:val="28"/>
          <w:lang w:val="ru-RU"/>
        </w:rPr>
        <w:t>отопительных приборов.</w:t>
      </w:r>
    </w:p>
    <w:p w:rsidR="00D82999" w:rsidRPr="00295F09" w:rsidRDefault="00ED7B1D">
      <w:pPr>
        <w:pStyle w:val="a3"/>
        <w:tabs>
          <w:tab w:val="left" w:pos="2878"/>
          <w:tab w:val="left" w:pos="3085"/>
          <w:tab w:val="left" w:pos="3526"/>
          <w:tab w:val="left" w:pos="3913"/>
          <w:tab w:val="left" w:pos="5222"/>
          <w:tab w:val="left" w:pos="5714"/>
          <w:tab w:val="left" w:pos="6070"/>
          <w:tab w:val="left" w:pos="7088"/>
          <w:tab w:val="left" w:pos="8282"/>
          <w:tab w:val="left" w:pos="8314"/>
          <w:tab w:val="left" w:pos="8941"/>
          <w:tab w:val="left" w:pos="9064"/>
          <w:tab w:val="left" w:pos="9572"/>
        </w:tabs>
        <w:spacing w:before="131" w:line="360" w:lineRule="auto"/>
        <w:ind w:left="820" w:right="275" w:firstLine="360"/>
        <w:rPr>
          <w:lang w:val="ru-RU"/>
        </w:rPr>
      </w:pPr>
      <w:r w:rsidRPr="00F64E81">
        <w:rPr>
          <w:lang w:val="ru-RU"/>
        </w:rPr>
        <w:t>Комитетом</w:t>
      </w:r>
      <w:r w:rsidRPr="00F64E81">
        <w:rPr>
          <w:lang w:val="ru-RU"/>
        </w:rPr>
        <w:tab/>
        <w:t>по</w:t>
      </w:r>
      <w:r w:rsidRPr="00F64E81">
        <w:rPr>
          <w:lang w:val="ru-RU"/>
        </w:rPr>
        <w:tab/>
      </w:r>
      <w:r w:rsidRPr="00F64E81">
        <w:rPr>
          <w:spacing w:val="-1"/>
          <w:lang w:val="ru-RU"/>
        </w:rPr>
        <w:t>государственному</w:t>
      </w:r>
      <w:r w:rsidRPr="00F64E81">
        <w:rPr>
          <w:spacing w:val="-1"/>
          <w:lang w:val="ru-RU"/>
        </w:rPr>
        <w:tab/>
      </w:r>
      <w:r w:rsidRPr="00F64E81">
        <w:rPr>
          <w:spacing w:val="-1"/>
          <w:lang w:val="ru-RU"/>
        </w:rPr>
        <w:tab/>
      </w:r>
      <w:r w:rsidRPr="00F64E81">
        <w:rPr>
          <w:lang w:val="ru-RU"/>
        </w:rPr>
        <w:t>регулированию</w:t>
      </w:r>
      <w:r w:rsidRPr="00F64E81">
        <w:rPr>
          <w:lang w:val="ru-RU"/>
        </w:rPr>
        <w:tab/>
        <w:t>цен</w:t>
      </w:r>
      <w:r w:rsidRPr="00F64E81">
        <w:rPr>
          <w:lang w:val="ru-RU"/>
        </w:rPr>
        <w:tab/>
      </w:r>
      <w:r w:rsidRPr="00F64E81">
        <w:rPr>
          <w:lang w:val="ru-RU"/>
        </w:rPr>
        <w:tab/>
        <w:t>и</w:t>
      </w:r>
      <w:r w:rsidRPr="00F64E81">
        <w:rPr>
          <w:lang w:val="ru-RU"/>
        </w:rPr>
        <w:tab/>
        <w:t>тарифов устанавливаются</w:t>
      </w:r>
      <w:r w:rsidRPr="00F64E81">
        <w:rPr>
          <w:lang w:val="ru-RU"/>
        </w:rPr>
        <w:tab/>
      </w:r>
      <w:r w:rsidRPr="00F64E81">
        <w:rPr>
          <w:lang w:val="ru-RU"/>
        </w:rPr>
        <w:tab/>
        <w:t>цены</w:t>
      </w:r>
      <w:r w:rsidRPr="00F64E81">
        <w:rPr>
          <w:lang w:val="ru-RU"/>
        </w:rPr>
        <w:tab/>
        <w:t>(тарифы)</w:t>
      </w:r>
      <w:r w:rsidRPr="00F64E81">
        <w:rPr>
          <w:lang w:val="ru-RU"/>
        </w:rPr>
        <w:tab/>
        <w:t>на</w:t>
      </w:r>
      <w:r w:rsidRPr="00F64E81">
        <w:rPr>
          <w:lang w:val="ru-RU"/>
        </w:rPr>
        <w:tab/>
        <w:t>тепловую</w:t>
      </w:r>
      <w:r w:rsidRPr="00F64E81">
        <w:rPr>
          <w:lang w:val="ru-RU"/>
        </w:rPr>
        <w:tab/>
        <w:t>энергию</w:t>
      </w:r>
      <w:r w:rsidRPr="00F64E81">
        <w:rPr>
          <w:lang w:val="ru-RU"/>
        </w:rPr>
        <w:tab/>
      </w:r>
      <w:r w:rsidRPr="00F64E81">
        <w:rPr>
          <w:lang w:val="ru-RU"/>
        </w:rPr>
        <w:tab/>
      </w:r>
      <w:r w:rsidRPr="00295F09">
        <w:rPr>
          <w:lang w:val="ru-RU"/>
        </w:rPr>
        <w:t>для</w:t>
      </w:r>
      <w:r w:rsidRPr="00295F09">
        <w:rPr>
          <w:lang w:val="ru-RU"/>
        </w:rPr>
        <w:tab/>
        <w:t>предприятий,</w:t>
      </w:r>
    </w:p>
    <w:p w:rsidR="00D82999" w:rsidRPr="00295F09" w:rsidRDefault="00D82999">
      <w:pPr>
        <w:spacing w:line="360" w:lineRule="auto"/>
        <w:rPr>
          <w:lang w:val="ru-RU"/>
        </w:rPr>
        <w:sectPr w:rsidR="00D82999" w:rsidRPr="00295F09">
          <w:pgSz w:w="11900" w:h="16840"/>
          <w:pgMar w:top="560" w:right="460" w:bottom="460" w:left="600" w:header="0" w:footer="199" w:gutter="0"/>
          <w:cols w:space="720"/>
        </w:sectPr>
      </w:pPr>
    </w:p>
    <w:p w:rsidR="00D82999" w:rsidRPr="00F64E81" w:rsidRDefault="00ED7B1D">
      <w:pPr>
        <w:pStyle w:val="a3"/>
        <w:tabs>
          <w:tab w:val="left" w:pos="3159"/>
          <w:tab w:val="left" w:pos="4697"/>
          <w:tab w:val="left" w:pos="5119"/>
          <w:tab w:val="left" w:pos="6476"/>
          <w:tab w:val="left" w:pos="7846"/>
          <w:tab w:val="left" w:pos="9066"/>
          <w:tab w:val="left" w:pos="9470"/>
        </w:tabs>
        <w:spacing w:before="68" w:line="360" w:lineRule="auto"/>
        <w:ind w:left="820" w:right="281"/>
        <w:rPr>
          <w:lang w:val="ru-RU"/>
        </w:rPr>
      </w:pPr>
      <w:r w:rsidRPr="00F64E81">
        <w:rPr>
          <w:lang w:val="ru-RU"/>
        </w:rPr>
        <w:lastRenderedPageBreak/>
        <w:t>обеспечивающих</w:t>
      </w:r>
      <w:r w:rsidRPr="00F64E81">
        <w:rPr>
          <w:lang w:val="ru-RU"/>
        </w:rPr>
        <w:tab/>
        <w:t>выработку</w:t>
      </w:r>
      <w:r w:rsidRPr="00F64E81">
        <w:rPr>
          <w:lang w:val="ru-RU"/>
        </w:rPr>
        <w:tab/>
        <w:t>и</w:t>
      </w:r>
      <w:r w:rsidRPr="00F64E81">
        <w:rPr>
          <w:lang w:val="ru-RU"/>
        </w:rPr>
        <w:tab/>
        <w:t>передачу</w:t>
      </w:r>
      <w:r w:rsidRPr="00F64E81">
        <w:rPr>
          <w:lang w:val="ru-RU"/>
        </w:rPr>
        <w:tab/>
        <w:t>тепловой</w:t>
      </w:r>
      <w:r w:rsidRPr="00F64E81">
        <w:rPr>
          <w:lang w:val="ru-RU"/>
        </w:rPr>
        <w:tab/>
        <w:t>энергии</w:t>
      </w:r>
      <w:r w:rsidRPr="00F64E81">
        <w:rPr>
          <w:lang w:val="ru-RU"/>
        </w:rPr>
        <w:tab/>
        <w:t>в</w:t>
      </w:r>
      <w:r w:rsidRPr="00F64E81">
        <w:rPr>
          <w:lang w:val="ru-RU"/>
        </w:rPr>
        <w:tab/>
      </w:r>
      <w:r w:rsidRPr="00F64E81">
        <w:rPr>
          <w:spacing w:val="-1"/>
          <w:lang w:val="ru-RU"/>
        </w:rPr>
        <w:t xml:space="preserve">системах </w:t>
      </w:r>
      <w:r w:rsidRPr="00F64E81">
        <w:rPr>
          <w:lang w:val="ru-RU"/>
        </w:rPr>
        <w:t>теплоснабжения с целью реализациипотребителям.</w:t>
      </w:r>
    </w:p>
    <w:p w:rsidR="00D82999" w:rsidRDefault="000F1BBE">
      <w:pPr>
        <w:pStyle w:val="a3"/>
        <w:ind w:left="820"/>
      </w:pPr>
      <w:r w:rsidRPr="000F1BBE">
        <w:pict>
          <v:line id="_x0000_s1029" style="position:absolute;left:0;text-align:left;z-index:251653120;mso-position-horizontal-relative:page" from="313.4pt,14.25pt" to="316.9pt,14.25pt" strokeweight=".8pt">
            <w10:wrap anchorx="page"/>
          </v:line>
        </w:pict>
      </w:r>
      <w:r w:rsidR="00ED7B1D">
        <w:t>Тарифытеплоснабжающихорганизаций.</w:t>
      </w:r>
    </w:p>
    <w:p w:rsidR="00D82999" w:rsidRDefault="00ED7B1D">
      <w:pPr>
        <w:spacing w:before="160"/>
        <w:ind w:left="820"/>
        <w:rPr>
          <w:sz w:val="24"/>
        </w:rPr>
      </w:pPr>
      <w:r>
        <w:rPr>
          <w:sz w:val="24"/>
        </w:rPr>
        <w:t>Таблица 33.</w:t>
      </w:r>
    </w:p>
    <w:p w:rsidR="00D82999" w:rsidRDefault="00D82999">
      <w:pPr>
        <w:pStyle w:val="a3"/>
        <w:rPr>
          <w:sz w:val="20"/>
        </w:rPr>
      </w:pPr>
    </w:p>
    <w:p w:rsidR="00D82999" w:rsidRDefault="00D82999">
      <w:pPr>
        <w:pStyle w:val="a3"/>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3354"/>
        <w:gridCol w:w="4906"/>
      </w:tblGrid>
      <w:tr w:rsidR="00D82999" w:rsidRPr="009A2DAB">
        <w:trPr>
          <w:trHeight w:val="275"/>
        </w:trPr>
        <w:tc>
          <w:tcPr>
            <w:tcW w:w="1650" w:type="dxa"/>
            <w:vMerge w:val="restart"/>
          </w:tcPr>
          <w:p w:rsidR="00D82999" w:rsidRDefault="00ED7B1D">
            <w:pPr>
              <w:pStyle w:val="TableParagraph"/>
              <w:spacing w:line="240" w:lineRule="auto"/>
              <w:ind w:left="655" w:right="640" w:firstLine="2"/>
              <w:rPr>
                <w:b/>
                <w:sz w:val="24"/>
              </w:rPr>
            </w:pPr>
            <w:r>
              <w:rPr>
                <w:b/>
                <w:sz w:val="24"/>
              </w:rPr>
              <w:t>№ п/п</w:t>
            </w:r>
          </w:p>
        </w:tc>
        <w:tc>
          <w:tcPr>
            <w:tcW w:w="8260" w:type="dxa"/>
            <w:gridSpan w:val="2"/>
          </w:tcPr>
          <w:p w:rsidR="00D82999" w:rsidRPr="00F64E81" w:rsidRDefault="00ED7B1D">
            <w:pPr>
              <w:pStyle w:val="TableParagraph"/>
              <w:ind w:left="1363"/>
              <w:jc w:val="left"/>
              <w:rPr>
                <w:b/>
                <w:sz w:val="24"/>
                <w:lang w:val="ru-RU"/>
              </w:rPr>
            </w:pPr>
            <w:r w:rsidRPr="00F64E81">
              <w:rPr>
                <w:b/>
                <w:sz w:val="24"/>
                <w:lang w:val="ru-RU"/>
              </w:rPr>
              <w:t>Реестр теплоснабжающих организаций на 201</w:t>
            </w:r>
            <w:r w:rsidR="00DE7592">
              <w:rPr>
                <w:b/>
                <w:sz w:val="24"/>
                <w:lang w:val="ru-RU"/>
              </w:rPr>
              <w:t>9</w:t>
            </w:r>
            <w:r w:rsidRPr="00F64E81">
              <w:rPr>
                <w:b/>
                <w:sz w:val="24"/>
                <w:lang w:val="ru-RU"/>
              </w:rPr>
              <w:t xml:space="preserve"> год</w:t>
            </w:r>
          </w:p>
        </w:tc>
      </w:tr>
      <w:tr w:rsidR="00D82999">
        <w:trPr>
          <w:trHeight w:val="552"/>
        </w:trPr>
        <w:tc>
          <w:tcPr>
            <w:tcW w:w="1650" w:type="dxa"/>
            <w:vMerge/>
            <w:tcBorders>
              <w:top w:val="nil"/>
            </w:tcBorders>
          </w:tcPr>
          <w:p w:rsidR="00D82999" w:rsidRPr="00F64E81" w:rsidRDefault="00D82999">
            <w:pPr>
              <w:rPr>
                <w:sz w:val="2"/>
                <w:szCs w:val="2"/>
                <w:lang w:val="ru-RU"/>
              </w:rPr>
            </w:pPr>
          </w:p>
        </w:tc>
        <w:tc>
          <w:tcPr>
            <w:tcW w:w="3354" w:type="dxa"/>
          </w:tcPr>
          <w:p w:rsidR="00D82999" w:rsidRDefault="00ED7B1D">
            <w:pPr>
              <w:pStyle w:val="TableParagraph"/>
              <w:spacing w:line="240" w:lineRule="auto"/>
              <w:ind w:left="133"/>
              <w:jc w:val="left"/>
              <w:rPr>
                <w:b/>
                <w:sz w:val="24"/>
              </w:rPr>
            </w:pPr>
            <w:r>
              <w:rPr>
                <w:b/>
                <w:sz w:val="24"/>
              </w:rPr>
              <w:t>Наименованиепредприятия</w:t>
            </w:r>
          </w:p>
        </w:tc>
        <w:tc>
          <w:tcPr>
            <w:tcW w:w="4906" w:type="dxa"/>
          </w:tcPr>
          <w:p w:rsidR="00D82999" w:rsidRDefault="00ED7B1D">
            <w:pPr>
              <w:pStyle w:val="TableParagraph"/>
              <w:spacing w:line="270" w:lineRule="atLeast"/>
              <w:ind w:left="1261" w:hanging="868"/>
              <w:jc w:val="left"/>
              <w:rPr>
                <w:b/>
                <w:sz w:val="24"/>
              </w:rPr>
            </w:pPr>
            <w:r w:rsidRPr="00F64E81">
              <w:rPr>
                <w:b/>
                <w:sz w:val="24"/>
                <w:lang w:val="ru-RU"/>
              </w:rPr>
              <w:t xml:space="preserve">Тариф, установленный РСТ с учетом передачи (руб./ </w:t>
            </w:r>
            <w:r>
              <w:rPr>
                <w:b/>
                <w:sz w:val="24"/>
              </w:rPr>
              <w:t>Гкал.)</w:t>
            </w:r>
          </w:p>
        </w:tc>
      </w:tr>
      <w:tr w:rsidR="00D82999">
        <w:trPr>
          <w:trHeight w:val="275"/>
        </w:trPr>
        <w:tc>
          <w:tcPr>
            <w:tcW w:w="5004" w:type="dxa"/>
            <w:gridSpan w:val="2"/>
          </w:tcPr>
          <w:p w:rsidR="00D82999" w:rsidRDefault="00ED7B1D">
            <w:pPr>
              <w:pStyle w:val="TableParagraph"/>
              <w:ind w:left="1601"/>
              <w:jc w:val="left"/>
              <w:rPr>
                <w:sz w:val="24"/>
              </w:rPr>
            </w:pPr>
            <w:r>
              <w:rPr>
                <w:sz w:val="24"/>
              </w:rPr>
              <w:t>Тепловаяэнергия</w:t>
            </w:r>
          </w:p>
        </w:tc>
        <w:tc>
          <w:tcPr>
            <w:tcW w:w="4906" w:type="dxa"/>
          </w:tcPr>
          <w:p w:rsidR="00D82999" w:rsidRDefault="00D82999">
            <w:pPr>
              <w:pStyle w:val="TableParagraph"/>
              <w:spacing w:line="240" w:lineRule="auto"/>
              <w:jc w:val="left"/>
              <w:rPr>
                <w:sz w:val="20"/>
              </w:rPr>
            </w:pPr>
          </w:p>
        </w:tc>
      </w:tr>
      <w:tr w:rsidR="00D82999">
        <w:trPr>
          <w:trHeight w:val="346"/>
        </w:trPr>
        <w:tc>
          <w:tcPr>
            <w:tcW w:w="1650" w:type="dxa"/>
          </w:tcPr>
          <w:p w:rsidR="00D82999" w:rsidRDefault="00ED7B1D">
            <w:pPr>
              <w:pStyle w:val="TableParagraph"/>
              <w:spacing w:line="240" w:lineRule="auto"/>
              <w:ind w:left="109"/>
              <w:jc w:val="left"/>
              <w:rPr>
                <w:sz w:val="24"/>
              </w:rPr>
            </w:pPr>
            <w:r>
              <w:rPr>
                <w:sz w:val="24"/>
              </w:rPr>
              <w:t>1.</w:t>
            </w:r>
          </w:p>
        </w:tc>
        <w:tc>
          <w:tcPr>
            <w:tcW w:w="3354" w:type="dxa"/>
          </w:tcPr>
          <w:p w:rsidR="00D82999" w:rsidRPr="00DE7592" w:rsidRDefault="00DE7592">
            <w:pPr>
              <w:pStyle w:val="TableParagraph"/>
              <w:spacing w:line="240" w:lineRule="auto"/>
              <w:ind w:left="109"/>
              <w:jc w:val="left"/>
              <w:rPr>
                <w:sz w:val="24"/>
                <w:lang w:val="ru-RU"/>
              </w:rPr>
            </w:pPr>
            <w:r>
              <w:rPr>
                <w:sz w:val="24"/>
                <w:lang w:val="ru-RU"/>
              </w:rPr>
              <w:t>МУП «Лузские коммунальные системы»</w:t>
            </w:r>
          </w:p>
        </w:tc>
        <w:tc>
          <w:tcPr>
            <w:tcW w:w="4906" w:type="dxa"/>
          </w:tcPr>
          <w:p w:rsidR="00D82999" w:rsidRPr="005D3E60" w:rsidRDefault="00DE7592" w:rsidP="005D3E60">
            <w:pPr>
              <w:pStyle w:val="TableParagraph"/>
              <w:spacing w:line="240" w:lineRule="auto"/>
              <w:ind w:right="2091"/>
              <w:jc w:val="left"/>
              <w:rPr>
                <w:sz w:val="24"/>
                <w:lang w:val="ru-RU"/>
              </w:rPr>
            </w:pPr>
            <w:r>
              <w:rPr>
                <w:sz w:val="24"/>
              </w:rPr>
              <w:t>27</w:t>
            </w:r>
            <w:r w:rsidR="005D3E60">
              <w:rPr>
                <w:sz w:val="24"/>
                <w:lang w:val="ru-RU"/>
              </w:rPr>
              <w:t>36,60</w:t>
            </w:r>
          </w:p>
        </w:tc>
      </w:tr>
      <w:tr w:rsidR="00D82999">
        <w:trPr>
          <w:trHeight w:val="275"/>
        </w:trPr>
        <w:tc>
          <w:tcPr>
            <w:tcW w:w="1650" w:type="dxa"/>
          </w:tcPr>
          <w:p w:rsidR="00D82999" w:rsidRDefault="00D82999">
            <w:pPr>
              <w:pStyle w:val="TableParagraph"/>
              <w:ind w:left="109"/>
              <w:jc w:val="left"/>
              <w:rPr>
                <w:sz w:val="24"/>
              </w:rPr>
            </w:pPr>
          </w:p>
        </w:tc>
        <w:tc>
          <w:tcPr>
            <w:tcW w:w="3354" w:type="dxa"/>
          </w:tcPr>
          <w:p w:rsidR="00D82999" w:rsidRDefault="00D82999" w:rsidP="00DE7592">
            <w:pPr>
              <w:pStyle w:val="TableParagraph"/>
              <w:jc w:val="left"/>
              <w:rPr>
                <w:sz w:val="24"/>
              </w:rPr>
            </w:pPr>
          </w:p>
        </w:tc>
        <w:tc>
          <w:tcPr>
            <w:tcW w:w="4906" w:type="dxa"/>
          </w:tcPr>
          <w:p w:rsidR="00D82999" w:rsidRDefault="00D82999" w:rsidP="00DE7592">
            <w:pPr>
              <w:pStyle w:val="TableParagraph"/>
              <w:ind w:left="2105" w:right="2091"/>
              <w:jc w:val="left"/>
              <w:rPr>
                <w:sz w:val="24"/>
              </w:rPr>
            </w:pP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21"/>
        </w:rPr>
      </w:pPr>
    </w:p>
    <w:p w:rsidR="00D82999" w:rsidRPr="009F6A66" w:rsidRDefault="00ED7B1D">
      <w:pPr>
        <w:pStyle w:val="110"/>
        <w:spacing w:before="89"/>
        <w:ind w:left="898"/>
        <w:rPr>
          <w:lang w:val="ru-RU"/>
        </w:rPr>
      </w:pPr>
      <w:bookmarkStart w:id="28" w:name="_TOC_250016"/>
      <w:bookmarkEnd w:id="28"/>
      <w:r w:rsidRPr="009F6A66">
        <w:rPr>
          <w:lang w:val="ru-RU"/>
        </w:rPr>
        <w:t>Раздел 3. Прогноз развития строительных фондов</w:t>
      </w:r>
    </w:p>
    <w:p w:rsidR="00D82999" w:rsidRPr="009F6A66" w:rsidRDefault="00D82999">
      <w:pPr>
        <w:rPr>
          <w:lang w:val="ru-RU"/>
        </w:rPr>
        <w:sectPr w:rsidR="00D82999" w:rsidRPr="009F6A66">
          <w:pgSz w:w="11900" w:h="16840"/>
          <w:pgMar w:top="500" w:right="460" w:bottom="460" w:left="600" w:header="0" w:footer="199" w:gutter="0"/>
          <w:cols w:space="720"/>
        </w:sectPr>
      </w:pPr>
    </w:p>
    <w:p w:rsidR="00D82999" w:rsidRPr="00F64E81" w:rsidRDefault="00ED7B1D">
      <w:pPr>
        <w:pStyle w:val="a3"/>
        <w:spacing w:before="68" w:line="360" w:lineRule="auto"/>
        <w:ind w:left="820" w:firstLine="708"/>
        <w:rPr>
          <w:lang w:val="ru-RU"/>
        </w:rPr>
      </w:pPr>
      <w:r w:rsidRPr="00F64E81">
        <w:rPr>
          <w:lang w:val="ru-RU"/>
        </w:rPr>
        <w:lastRenderedPageBreak/>
        <w:t>Сводный прогнозный баланс строительных фондов в целом по городскому округу приведен в таблице 34.</w:t>
      </w:r>
    </w:p>
    <w:p w:rsidR="00D82999" w:rsidRPr="00F64E81" w:rsidRDefault="00ED7B1D">
      <w:pPr>
        <w:pStyle w:val="a3"/>
        <w:spacing w:line="360" w:lineRule="auto"/>
        <w:ind w:left="820" w:firstLine="708"/>
        <w:rPr>
          <w:lang w:val="ru-RU"/>
        </w:rPr>
      </w:pPr>
      <w:r w:rsidRPr="00F64E81">
        <w:rPr>
          <w:lang w:val="ru-RU"/>
        </w:rPr>
        <w:t>Общий прирост жилищного фонда в городском округе с учетом нового строительства и сноса характеризуется следующим показателями:</w:t>
      </w:r>
    </w:p>
    <w:p w:rsidR="00D82999" w:rsidRPr="00F64E81" w:rsidRDefault="00ED7B1D">
      <w:pPr>
        <w:pStyle w:val="a5"/>
        <w:numPr>
          <w:ilvl w:val="1"/>
          <w:numId w:val="10"/>
        </w:numPr>
        <w:tabs>
          <w:tab w:val="left" w:pos="1719"/>
          <w:tab w:val="left" w:pos="1720"/>
        </w:tabs>
        <w:spacing w:before="120" w:line="360" w:lineRule="auto"/>
        <w:ind w:right="280" w:firstLine="0"/>
        <w:rPr>
          <w:sz w:val="28"/>
          <w:lang w:val="ru-RU"/>
        </w:rPr>
      </w:pPr>
      <w:r w:rsidRPr="00F64E81">
        <w:rPr>
          <w:spacing w:val="-5"/>
          <w:sz w:val="28"/>
          <w:lang w:val="ru-RU"/>
        </w:rPr>
        <w:t xml:space="preserve">прирост жилищного фонда </w:t>
      </w:r>
      <w:r w:rsidRPr="00F64E81">
        <w:rPr>
          <w:sz w:val="28"/>
          <w:lang w:val="ru-RU"/>
        </w:rPr>
        <w:t xml:space="preserve">в </w:t>
      </w:r>
      <w:r w:rsidRPr="00F64E81">
        <w:rPr>
          <w:spacing w:val="-4"/>
          <w:sz w:val="28"/>
          <w:lang w:val="ru-RU"/>
        </w:rPr>
        <w:t>2010</w:t>
      </w:r>
      <w:r w:rsidRPr="00F64E81">
        <w:rPr>
          <w:spacing w:val="-5"/>
          <w:sz w:val="28"/>
          <w:lang w:val="ru-RU"/>
        </w:rPr>
        <w:t xml:space="preserve">году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2000году </w:t>
      </w:r>
      <w:r w:rsidRPr="00F64E81">
        <w:rPr>
          <w:spacing w:val="-6"/>
          <w:sz w:val="28"/>
          <w:lang w:val="ru-RU"/>
        </w:rPr>
        <w:t>составитл</w:t>
      </w:r>
      <w:r w:rsidRPr="00F64E81">
        <w:rPr>
          <w:spacing w:val="-4"/>
          <w:sz w:val="28"/>
          <w:lang w:val="ru-RU"/>
        </w:rPr>
        <w:t xml:space="preserve">162 </w:t>
      </w:r>
      <w:r w:rsidRPr="00F64E81">
        <w:rPr>
          <w:spacing w:val="-5"/>
          <w:sz w:val="28"/>
          <w:lang w:val="ru-RU"/>
        </w:rPr>
        <w:t xml:space="preserve">тыс. </w:t>
      </w:r>
      <w:r w:rsidRPr="00F64E81">
        <w:rPr>
          <w:spacing w:val="-3"/>
          <w:sz w:val="28"/>
          <w:lang w:val="ru-RU"/>
        </w:rPr>
        <w:t>м2</w:t>
      </w:r>
      <w:r w:rsidRPr="00F64E81">
        <w:rPr>
          <w:spacing w:val="-5"/>
          <w:sz w:val="28"/>
          <w:lang w:val="ru-RU"/>
        </w:rPr>
        <w:t>(45,9%);</w:t>
      </w:r>
    </w:p>
    <w:p w:rsidR="00D82999" w:rsidRPr="00F64E81" w:rsidRDefault="00ED7B1D">
      <w:pPr>
        <w:pStyle w:val="a5"/>
        <w:numPr>
          <w:ilvl w:val="1"/>
          <w:numId w:val="10"/>
        </w:numPr>
        <w:tabs>
          <w:tab w:val="left" w:pos="1719"/>
          <w:tab w:val="left" w:pos="1720"/>
        </w:tabs>
        <w:spacing w:before="121" w:line="360" w:lineRule="auto"/>
        <w:ind w:right="284" w:firstLine="0"/>
        <w:rPr>
          <w:sz w:val="28"/>
          <w:lang w:val="ru-RU"/>
        </w:rPr>
      </w:pPr>
      <w:r w:rsidRPr="00F64E81">
        <w:rPr>
          <w:spacing w:val="-5"/>
          <w:sz w:val="28"/>
          <w:lang w:val="ru-RU"/>
        </w:rPr>
        <w:t xml:space="preserve">прогнозируемый прирост </w:t>
      </w:r>
      <w:r w:rsidRPr="00F64E81">
        <w:rPr>
          <w:sz w:val="28"/>
          <w:lang w:val="ru-RU"/>
        </w:rPr>
        <w:t xml:space="preserve">в </w:t>
      </w:r>
      <w:r w:rsidRPr="00F64E81">
        <w:rPr>
          <w:spacing w:val="-4"/>
          <w:sz w:val="28"/>
          <w:lang w:val="ru-RU"/>
        </w:rPr>
        <w:t xml:space="preserve">2025 </w:t>
      </w:r>
      <w:r w:rsidRPr="00F64E81">
        <w:rPr>
          <w:spacing w:val="-5"/>
          <w:sz w:val="28"/>
          <w:lang w:val="ru-RU"/>
        </w:rPr>
        <w:t xml:space="preserve">году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6"/>
          <w:sz w:val="28"/>
          <w:lang w:val="ru-RU"/>
        </w:rPr>
        <w:t xml:space="preserve">составит– </w:t>
      </w:r>
      <w:r w:rsidRPr="00F64E81">
        <w:rPr>
          <w:spacing w:val="-4"/>
          <w:sz w:val="28"/>
          <w:lang w:val="ru-RU"/>
        </w:rPr>
        <w:t xml:space="preserve">153, </w:t>
      </w:r>
      <w:r w:rsidRPr="00F64E81">
        <w:rPr>
          <w:sz w:val="28"/>
          <w:lang w:val="ru-RU"/>
        </w:rPr>
        <w:t xml:space="preserve">1 </w:t>
      </w:r>
      <w:r w:rsidRPr="00F64E81">
        <w:rPr>
          <w:spacing w:val="-5"/>
          <w:sz w:val="28"/>
          <w:lang w:val="ru-RU"/>
        </w:rPr>
        <w:t xml:space="preserve">тыс. </w:t>
      </w:r>
      <w:r w:rsidRPr="00F64E81">
        <w:rPr>
          <w:spacing w:val="-3"/>
          <w:sz w:val="28"/>
          <w:lang w:val="ru-RU"/>
        </w:rPr>
        <w:t>м2</w:t>
      </w:r>
      <w:r w:rsidRPr="00F64E81">
        <w:rPr>
          <w:spacing w:val="-5"/>
          <w:sz w:val="28"/>
          <w:lang w:val="ru-RU"/>
        </w:rPr>
        <w:t>(29,6%);</w:t>
      </w:r>
    </w:p>
    <w:p w:rsidR="00D82999" w:rsidRPr="00F64E81" w:rsidRDefault="00ED7B1D">
      <w:pPr>
        <w:pStyle w:val="a5"/>
        <w:numPr>
          <w:ilvl w:val="1"/>
          <w:numId w:val="10"/>
        </w:numPr>
        <w:tabs>
          <w:tab w:val="left" w:pos="1719"/>
          <w:tab w:val="left" w:pos="1720"/>
        </w:tabs>
        <w:spacing w:before="120" w:line="360" w:lineRule="auto"/>
        <w:ind w:right="281" w:firstLine="0"/>
        <w:rPr>
          <w:sz w:val="28"/>
          <w:lang w:val="ru-RU"/>
        </w:rPr>
      </w:pPr>
      <w:r w:rsidRPr="00F64E81">
        <w:rPr>
          <w:spacing w:val="-5"/>
          <w:sz w:val="28"/>
          <w:lang w:val="ru-RU"/>
        </w:rPr>
        <w:t xml:space="preserve">общий прирост жилищного фонда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 году </w:t>
      </w:r>
      <w:r w:rsidRPr="00F64E81">
        <w:rPr>
          <w:spacing w:val="-5"/>
          <w:sz w:val="28"/>
          <w:lang w:val="ru-RU"/>
        </w:rPr>
        <w:t xml:space="preserve">составил </w:t>
      </w:r>
      <w:r w:rsidRPr="00F64E81">
        <w:rPr>
          <w:spacing w:val="-4"/>
          <w:sz w:val="28"/>
          <w:lang w:val="ru-RU"/>
        </w:rPr>
        <w:t xml:space="preserve">315,7 </w:t>
      </w:r>
      <w:r w:rsidRPr="00F64E81">
        <w:rPr>
          <w:spacing w:val="-5"/>
          <w:sz w:val="28"/>
          <w:lang w:val="ru-RU"/>
        </w:rPr>
        <w:t xml:space="preserve">тыс. </w:t>
      </w:r>
      <w:r w:rsidRPr="00F64E81">
        <w:rPr>
          <w:spacing w:val="-3"/>
          <w:sz w:val="28"/>
          <w:lang w:val="ru-RU"/>
        </w:rPr>
        <w:t>м2</w:t>
      </w:r>
      <w:r w:rsidRPr="00F64E81">
        <w:rPr>
          <w:spacing w:val="-5"/>
          <w:sz w:val="28"/>
          <w:lang w:val="ru-RU"/>
        </w:rPr>
        <w:t>(89%);</w:t>
      </w:r>
    </w:p>
    <w:p w:rsidR="00D82999" w:rsidRDefault="00ED7B1D">
      <w:pPr>
        <w:pStyle w:val="a5"/>
        <w:numPr>
          <w:ilvl w:val="1"/>
          <w:numId w:val="10"/>
        </w:numPr>
        <w:tabs>
          <w:tab w:val="left" w:pos="1719"/>
          <w:tab w:val="left" w:pos="1720"/>
        </w:tabs>
        <w:spacing w:before="120" w:line="360" w:lineRule="auto"/>
        <w:ind w:right="278" w:firstLine="0"/>
        <w:rPr>
          <w:sz w:val="28"/>
        </w:rPr>
      </w:pPr>
      <w:r w:rsidRPr="00F64E81">
        <w:rPr>
          <w:spacing w:val="-5"/>
          <w:sz w:val="28"/>
          <w:lang w:val="ru-RU"/>
        </w:rPr>
        <w:t xml:space="preserve">общее </w:t>
      </w:r>
      <w:r w:rsidRPr="00F64E81">
        <w:rPr>
          <w:spacing w:val="-6"/>
          <w:sz w:val="28"/>
          <w:lang w:val="ru-RU"/>
        </w:rPr>
        <w:t xml:space="preserve">количество одноэтажного </w:t>
      </w:r>
      <w:r w:rsidRPr="00F64E81">
        <w:rPr>
          <w:spacing w:val="-5"/>
          <w:sz w:val="28"/>
          <w:lang w:val="ru-RU"/>
        </w:rPr>
        <w:t xml:space="preserve">жилищного фонда сократится </w:t>
      </w:r>
      <w:r w:rsidRPr="00F64E81">
        <w:rPr>
          <w:sz w:val="28"/>
          <w:lang w:val="ru-RU"/>
        </w:rPr>
        <w:t xml:space="preserve">на </w:t>
      </w:r>
      <w:r w:rsidRPr="00F64E81">
        <w:rPr>
          <w:spacing w:val="-4"/>
          <w:sz w:val="28"/>
          <w:lang w:val="ru-RU"/>
        </w:rPr>
        <w:t xml:space="preserve">24,5 </w:t>
      </w:r>
      <w:r w:rsidRPr="00F64E81">
        <w:rPr>
          <w:spacing w:val="-5"/>
          <w:sz w:val="28"/>
          <w:lang w:val="ru-RU"/>
        </w:rPr>
        <w:t xml:space="preserve">тыс. </w:t>
      </w:r>
      <w:r w:rsidRPr="00F64E81">
        <w:rPr>
          <w:spacing w:val="-3"/>
          <w:sz w:val="28"/>
          <w:lang w:val="ru-RU"/>
        </w:rPr>
        <w:t xml:space="preserve">м2 </w:t>
      </w:r>
      <w:r w:rsidRPr="00F64E81">
        <w:rPr>
          <w:spacing w:val="-5"/>
          <w:sz w:val="28"/>
          <w:lang w:val="ru-RU"/>
        </w:rPr>
        <w:t xml:space="preserve">прежде всего </w:t>
      </w:r>
      <w:r w:rsidRPr="00F64E81">
        <w:rPr>
          <w:spacing w:val="-3"/>
          <w:sz w:val="28"/>
          <w:lang w:val="ru-RU"/>
        </w:rPr>
        <w:t xml:space="preserve">за </w:t>
      </w:r>
      <w:r w:rsidRPr="00F64E81">
        <w:rPr>
          <w:spacing w:val="-5"/>
          <w:sz w:val="28"/>
          <w:lang w:val="ru-RU"/>
        </w:rPr>
        <w:t xml:space="preserve">счет сноса одноэтажных </w:t>
      </w:r>
      <w:r w:rsidRPr="00F64E81">
        <w:rPr>
          <w:spacing w:val="-6"/>
          <w:sz w:val="28"/>
          <w:lang w:val="ru-RU"/>
        </w:rPr>
        <w:t xml:space="preserve">многоквартирных </w:t>
      </w:r>
      <w:r w:rsidRPr="00F64E81">
        <w:rPr>
          <w:spacing w:val="-5"/>
          <w:sz w:val="28"/>
          <w:lang w:val="ru-RU"/>
        </w:rPr>
        <w:t xml:space="preserve">жилых зданий барачного типа. </w:t>
      </w:r>
      <w:r>
        <w:rPr>
          <w:spacing w:val="-4"/>
          <w:sz w:val="28"/>
        </w:rPr>
        <w:t>Его</w:t>
      </w:r>
      <w:r>
        <w:rPr>
          <w:spacing w:val="-5"/>
          <w:sz w:val="28"/>
        </w:rPr>
        <w:t>сокращение</w:t>
      </w:r>
      <w:r>
        <w:rPr>
          <w:spacing w:val="-3"/>
          <w:sz w:val="28"/>
        </w:rPr>
        <w:t>по</w:t>
      </w:r>
      <w:r>
        <w:rPr>
          <w:spacing w:val="-5"/>
          <w:sz w:val="28"/>
        </w:rPr>
        <w:t>отношению</w:t>
      </w:r>
      <w:r>
        <w:rPr>
          <w:sz w:val="28"/>
        </w:rPr>
        <w:t xml:space="preserve">к </w:t>
      </w:r>
      <w:r>
        <w:rPr>
          <w:spacing w:val="-4"/>
          <w:sz w:val="28"/>
        </w:rPr>
        <w:t xml:space="preserve">2010 </w:t>
      </w:r>
      <w:r>
        <w:rPr>
          <w:spacing w:val="-5"/>
          <w:sz w:val="28"/>
        </w:rPr>
        <w:t>году составило</w:t>
      </w:r>
      <w:r>
        <w:rPr>
          <w:spacing w:val="-4"/>
          <w:sz w:val="28"/>
        </w:rPr>
        <w:t xml:space="preserve">11,2 </w:t>
      </w:r>
      <w:r>
        <w:rPr>
          <w:spacing w:val="-5"/>
          <w:sz w:val="28"/>
        </w:rPr>
        <w:t xml:space="preserve">тыс. </w:t>
      </w:r>
      <w:r>
        <w:rPr>
          <w:spacing w:val="-4"/>
          <w:sz w:val="28"/>
        </w:rPr>
        <w:t>м2;</w:t>
      </w:r>
    </w:p>
    <w:p w:rsidR="00D82999" w:rsidRPr="00F64E81" w:rsidRDefault="00ED7B1D">
      <w:pPr>
        <w:pStyle w:val="a5"/>
        <w:numPr>
          <w:ilvl w:val="1"/>
          <w:numId w:val="10"/>
        </w:numPr>
        <w:tabs>
          <w:tab w:val="left" w:pos="1791"/>
          <w:tab w:val="left" w:pos="1792"/>
        </w:tabs>
        <w:spacing w:before="119" w:line="360" w:lineRule="auto"/>
        <w:ind w:right="277" w:firstLine="0"/>
        <w:rPr>
          <w:sz w:val="28"/>
          <w:lang w:val="ru-RU"/>
        </w:rPr>
      </w:pPr>
      <w:r w:rsidRPr="00F64E81">
        <w:rPr>
          <w:spacing w:val="-5"/>
          <w:sz w:val="28"/>
          <w:lang w:val="ru-RU"/>
        </w:rPr>
        <w:t xml:space="preserve">общее </w:t>
      </w:r>
      <w:r w:rsidRPr="00F64E81">
        <w:rPr>
          <w:spacing w:val="-6"/>
          <w:sz w:val="28"/>
          <w:lang w:val="ru-RU"/>
        </w:rPr>
        <w:t xml:space="preserve">количество малоэтажного </w:t>
      </w:r>
      <w:r w:rsidRPr="00F64E81">
        <w:rPr>
          <w:spacing w:val="-5"/>
          <w:sz w:val="28"/>
          <w:lang w:val="ru-RU"/>
        </w:rPr>
        <w:t xml:space="preserve">жилищного фонда также сократится </w:t>
      </w:r>
      <w:r w:rsidRPr="00F64E81">
        <w:rPr>
          <w:spacing w:val="-3"/>
          <w:sz w:val="28"/>
          <w:lang w:val="ru-RU"/>
        </w:rPr>
        <w:t xml:space="preserve">на 19 </w:t>
      </w:r>
      <w:r w:rsidRPr="00F64E81">
        <w:rPr>
          <w:spacing w:val="-5"/>
          <w:sz w:val="28"/>
          <w:lang w:val="ru-RU"/>
        </w:rPr>
        <w:t xml:space="preserve">тыс. </w:t>
      </w:r>
      <w:r w:rsidRPr="00F64E81">
        <w:rPr>
          <w:spacing w:val="-3"/>
          <w:sz w:val="28"/>
          <w:lang w:val="ru-RU"/>
        </w:rPr>
        <w:t xml:space="preserve">м2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3"/>
          <w:sz w:val="28"/>
          <w:lang w:val="ru-RU"/>
        </w:rPr>
        <w:t xml:space="preserve">за </w:t>
      </w:r>
      <w:r w:rsidRPr="00F64E81">
        <w:rPr>
          <w:spacing w:val="-5"/>
          <w:sz w:val="28"/>
          <w:lang w:val="ru-RU"/>
        </w:rPr>
        <w:t xml:space="preserve">счет программ сноса ветхого жилья, </w:t>
      </w:r>
      <w:r w:rsidRPr="00F64E81">
        <w:rPr>
          <w:spacing w:val="-3"/>
          <w:sz w:val="28"/>
          <w:lang w:val="ru-RU"/>
        </w:rPr>
        <w:t xml:space="preserve">не </w:t>
      </w:r>
      <w:r w:rsidRPr="00F64E81">
        <w:rPr>
          <w:spacing w:val="-5"/>
          <w:sz w:val="28"/>
          <w:lang w:val="ru-RU"/>
        </w:rPr>
        <w:t xml:space="preserve">вошедшего </w:t>
      </w:r>
      <w:r w:rsidRPr="00F64E81">
        <w:rPr>
          <w:sz w:val="28"/>
          <w:lang w:val="ru-RU"/>
        </w:rPr>
        <w:t xml:space="preserve">в </w:t>
      </w:r>
      <w:r w:rsidRPr="00F64E81">
        <w:rPr>
          <w:spacing w:val="-5"/>
          <w:sz w:val="28"/>
          <w:lang w:val="ru-RU"/>
        </w:rPr>
        <w:t xml:space="preserve">программу </w:t>
      </w:r>
      <w:r w:rsidRPr="00F64E81">
        <w:rPr>
          <w:spacing w:val="-6"/>
          <w:sz w:val="28"/>
          <w:lang w:val="ru-RU"/>
        </w:rPr>
        <w:t>капитального</w:t>
      </w:r>
      <w:r w:rsidRPr="00F64E81">
        <w:rPr>
          <w:spacing w:val="-5"/>
          <w:sz w:val="28"/>
          <w:lang w:val="ru-RU"/>
        </w:rPr>
        <w:t>ремонта;</w:t>
      </w:r>
    </w:p>
    <w:p w:rsidR="00D82999" w:rsidRPr="009F6A66" w:rsidRDefault="009F6A66" w:rsidP="009F6A66">
      <w:pPr>
        <w:pStyle w:val="110"/>
        <w:tabs>
          <w:tab w:val="left" w:pos="1171"/>
        </w:tabs>
        <w:spacing w:before="121"/>
        <w:rPr>
          <w:lang w:val="ru-RU"/>
        </w:rPr>
      </w:pPr>
      <w:bookmarkStart w:id="29" w:name="_TOC_250015"/>
      <w:bookmarkEnd w:id="29"/>
      <w:r>
        <w:rPr>
          <w:lang w:val="ru-RU"/>
        </w:rPr>
        <w:t xml:space="preserve">                          3.1.</w:t>
      </w:r>
      <w:r w:rsidR="00ED7B1D" w:rsidRPr="009F6A66">
        <w:rPr>
          <w:lang w:val="ru-RU"/>
        </w:rPr>
        <w:t>Прогноз развития жилых фондов:</w:t>
      </w:r>
    </w:p>
    <w:p w:rsidR="00D82999" w:rsidRPr="00F64E81" w:rsidRDefault="00ED7B1D">
      <w:pPr>
        <w:pStyle w:val="a5"/>
        <w:numPr>
          <w:ilvl w:val="2"/>
          <w:numId w:val="7"/>
        </w:numPr>
        <w:tabs>
          <w:tab w:val="left" w:pos="1571"/>
        </w:tabs>
        <w:spacing w:before="160" w:line="360" w:lineRule="auto"/>
        <w:ind w:right="274" w:firstLine="0"/>
        <w:jc w:val="both"/>
        <w:rPr>
          <w:b/>
          <w:sz w:val="28"/>
          <w:lang w:val="ru-RU"/>
        </w:rPr>
      </w:pPr>
      <w:r w:rsidRPr="00F64E81">
        <w:rPr>
          <w:b/>
          <w:sz w:val="28"/>
          <w:lang w:val="ru-RU"/>
        </w:rPr>
        <w:t>Площадь строительных фондов и приросты площади строительных фондов в соответствии с Генеральным планом Лузского городского поселения.</w:t>
      </w:r>
    </w:p>
    <w:p w:rsidR="00D82999" w:rsidRPr="00F64E81" w:rsidRDefault="00ED7B1D">
      <w:pPr>
        <w:ind w:left="820"/>
        <w:jc w:val="both"/>
        <w:rPr>
          <w:sz w:val="24"/>
          <w:lang w:val="ru-RU"/>
        </w:rPr>
      </w:pPr>
      <w:r w:rsidRPr="00F64E81">
        <w:rPr>
          <w:sz w:val="24"/>
          <w:lang w:val="ru-RU"/>
        </w:rPr>
        <w:t>Таблица 34. Расчет объемов нового жилищного строительства</w:t>
      </w:r>
    </w:p>
    <w:p w:rsidR="00D82999" w:rsidRPr="00F64E81" w:rsidRDefault="00D82999">
      <w:pPr>
        <w:pStyle w:val="a3"/>
        <w:rPr>
          <w:sz w:val="20"/>
          <w:lang w:val="ru-RU"/>
        </w:rPr>
      </w:pPr>
    </w:p>
    <w:p w:rsidR="00D82999" w:rsidRPr="00F64E81" w:rsidRDefault="00D82999">
      <w:pPr>
        <w:pStyle w:val="a3"/>
        <w:spacing w:after="1"/>
        <w:rPr>
          <w:sz w:val="16"/>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8"/>
        </w:trPr>
        <w:tc>
          <w:tcPr>
            <w:tcW w:w="414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Единица</w:t>
            </w:r>
            <w:r>
              <w:rPr>
                <w:spacing w:val="-1"/>
                <w:sz w:val="24"/>
              </w:rPr>
              <w:t>измерени</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551"/>
        </w:trPr>
        <w:tc>
          <w:tcPr>
            <w:tcW w:w="4140" w:type="dxa"/>
          </w:tcPr>
          <w:p w:rsidR="00D82999" w:rsidRPr="00F64E81" w:rsidRDefault="00ED7B1D">
            <w:pPr>
              <w:pStyle w:val="TableParagraph"/>
              <w:spacing w:line="270" w:lineRule="atLeast"/>
              <w:ind w:left="109" w:right="277"/>
              <w:jc w:val="left"/>
              <w:rPr>
                <w:sz w:val="24"/>
                <w:lang w:val="ru-RU"/>
              </w:rPr>
            </w:pPr>
            <w:r w:rsidRPr="00F64E81">
              <w:rPr>
                <w:sz w:val="24"/>
                <w:lang w:val="ru-RU"/>
              </w:rPr>
              <w:t>Существующий жилищный фонд на начало периода</w:t>
            </w:r>
          </w:p>
        </w:tc>
        <w:tc>
          <w:tcPr>
            <w:tcW w:w="1134" w:type="dxa"/>
          </w:tcPr>
          <w:p w:rsidR="00D82999" w:rsidRDefault="00ED7B1D">
            <w:pPr>
              <w:pStyle w:val="TableParagraph"/>
              <w:spacing w:before="138" w:line="240" w:lineRule="auto"/>
              <w:ind w:right="195"/>
              <w:jc w:val="right"/>
              <w:rPr>
                <w:sz w:val="24"/>
              </w:rPr>
            </w:pPr>
            <w:r>
              <w:rPr>
                <w:sz w:val="24"/>
              </w:rPr>
              <w:t>тыс. м²</w:t>
            </w:r>
          </w:p>
        </w:tc>
        <w:tc>
          <w:tcPr>
            <w:tcW w:w="1398" w:type="dxa"/>
          </w:tcPr>
          <w:p w:rsidR="00D82999" w:rsidRDefault="00ED7B1D">
            <w:pPr>
              <w:pStyle w:val="TableParagraph"/>
              <w:spacing w:before="138" w:line="240" w:lineRule="auto"/>
              <w:ind w:left="403" w:right="389"/>
              <w:rPr>
                <w:sz w:val="24"/>
              </w:rPr>
            </w:pPr>
            <w:r>
              <w:rPr>
                <w:sz w:val="24"/>
              </w:rPr>
              <w:t>219,5</w:t>
            </w:r>
          </w:p>
        </w:tc>
        <w:tc>
          <w:tcPr>
            <w:tcW w:w="1240" w:type="dxa"/>
          </w:tcPr>
          <w:p w:rsidR="00D82999" w:rsidRDefault="00ED7B1D">
            <w:pPr>
              <w:pStyle w:val="TableParagraph"/>
              <w:spacing w:before="138" w:line="240" w:lineRule="auto"/>
              <w:ind w:left="321" w:right="309"/>
              <w:rPr>
                <w:sz w:val="24"/>
              </w:rPr>
            </w:pPr>
            <w:r>
              <w:rPr>
                <w:sz w:val="24"/>
              </w:rPr>
              <w:t>242,0</w:t>
            </w:r>
          </w:p>
        </w:tc>
        <w:tc>
          <w:tcPr>
            <w:tcW w:w="1098" w:type="dxa"/>
          </w:tcPr>
          <w:p w:rsidR="00D82999" w:rsidRDefault="00ED7B1D">
            <w:pPr>
              <w:pStyle w:val="TableParagraph"/>
              <w:spacing w:before="138" w:line="240" w:lineRule="auto"/>
              <w:ind w:left="253" w:right="239"/>
              <w:rPr>
                <w:sz w:val="24"/>
              </w:rPr>
            </w:pPr>
            <w:r>
              <w:rPr>
                <w:sz w:val="24"/>
              </w:rPr>
              <w:t>287,5</w:t>
            </w:r>
          </w:p>
        </w:tc>
      </w:tr>
      <w:tr w:rsidR="00D82999">
        <w:trPr>
          <w:trHeight w:val="275"/>
        </w:trPr>
        <w:tc>
          <w:tcPr>
            <w:tcW w:w="4140" w:type="dxa"/>
          </w:tcPr>
          <w:p w:rsidR="00D82999" w:rsidRPr="00F64E81" w:rsidRDefault="00ED7B1D">
            <w:pPr>
              <w:pStyle w:val="TableParagraph"/>
              <w:ind w:left="109"/>
              <w:jc w:val="left"/>
              <w:rPr>
                <w:sz w:val="24"/>
                <w:lang w:val="ru-RU"/>
              </w:rPr>
            </w:pPr>
            <w:r w:rsidRPr="00F64E81">
              <w:rPr>
                <w:sz w:val="24"/>
                <w:lang w:val="ru-RU"/>
              </w:rPr>
              <w:t>Убыль жилищного фонда (за период)</w:t>
            </w:r>
          </w:p>
        </w:tc>
        <w:tc>
          <w:tcPr>
            <w:tcW w:w="1134" w:type="dxa"/>
          </w:tcPr>
          <w:p w:rsidR="00D82999" w:rsidRDefault="00ED7B1D">
            <w:pPr>
              <w:pStyle w:val="TableParagraph"/>
              <w:ind w:right="195"/>
              <w:jc w:val="right"/>
              <w:rPr>
                <w:sz w:val="24"/>
              </w:rPr>
            </w:pPr>
            <w:r>
              <w:rPr>
                <w:sz w:val="24"/>
              </w:rPr>
              <w:t>тыс. м²</w:t>
            </w:r>
          </w:p>
        </w:tc>
        <w:tc>
          <w:tcPr>
            <w:tcW w:w="1398" w:type="dxa"/>
          </w:tcPr>
          <w:p w:rsidR="00D82999" w:rsidRDefault="00ED7B1D">
            <w:pPr>
              <w:pStyle w:val="TableParagraph"/>
              <w:ind w:left="403" w:right="389"/>
              <w:rPr>
                <w:sz w:val="24"/>
              </w:rPr>
            </w:pPr>
            <w:r>
              <w:rPr>
                <w:sz w:val="24"/>
              </w:rPr>
              <w:t>3,5</w:t>
            </w:r>
          </w:p>
        </w:tc>
        <w:tc>
          <w:tcPr>
            <w:tcW w:w="1240" w:type="dxa"/>
          </w:tcPr>
          <w:p w:rsidR="00D82999" w:rsidRDefault="00ED7B1D">
            <w:pPr>
              <w:pStyle w:val="TableParagraph"/>
              <w:ind w:left="321" w:right="309"/>
              <w:rPr>
                <w:sz w:val="24"/>
              </w:rPr>
            </w:pPr>
            <w:r>
              <w:rPr>
                <w:sz w:val="24"/>
              </w:rPr>
              <w:t>3,5</w:t>
            </w:r>
          </w:p>
        </w:tc>
        <w:tc>
          <w:tcPr>
            <w:tcW w:w="1098" w:type="dxa"/>
          </w:tcPr>
          <w:p w:rsidR="00D82999" w:rsidRDefault="00ED7B1D">
            <w:pPr>
              <w:pStyle w:val="TableParagraph"/>
              <w:ind w:left="253" w:right="239"/>
              <w:rPr>
                <w:sz w:val="24"/>
              </w:rPr>
            </w:pPr>
            <w:r>
              <w:rPr>
                <w:sz w:val="24"/>
              </w:rPr>
              <w:t>3,5</w:t>
            </w:r>
          </w:p>
        </w:tc>
      </w:tr>
      <w:tr w:rsidR="00D82999">
        <w:trPr>
          <w:trHeight w:val="552"/>
        </w:trPr>
        <w:tc>
          <w:tcPr>
            <w:tcW w:w="4140" w:type="dxa"/>
          </w:tcPr>
          <w:p w:rsidR="00D82999" w:rsidRPr="00F64E81" w:rsidRDefault="00ED7B1D">
            <w:pPr>
              <w:pStyle w:val="TableParagraph"/>
              <w:spacing w:line="270" w:lineRule="atLeast"/>
              <w:ind w:left="109" w:right="1063"/>
              <w:jc w:val="left"/>
              <w:rPr>
                <w:sz w:val="24"/>
                <w:lang w:val="ru-RU"/>
              </w:rPr>
            </w:pPr>
            <w:r w:rsidRPr="00F64E81">
              <w:rPr>
                <w:sz w:val="24"/>
                <w:lang w:val="ru-RU"/>
              </w:rPr>
              <w:t>Убыль жилищного фонда по техническому состоянию</w:t>
            </w:r>
          </w:p>
        </w:tc>
        <w:tc>
          <w:tcPr>
            <w:tcW w:w="1134" w:type="dxa"/>
          </w:tcPr>
          <w:p w:rsidR="00D82999" w:rsidRDefault="00ED7B1D">
            <w:pPr>
              <w:pStyle w:val="TableParagraph"/>
              <w:spacing w:before="138" w:line="240" w:lineRule="auto"/>
              <w:ind w:left="13"/>
              <w:rPr>
                <w:sz w:val="24"/>
              </w:rPr>
            </w:pPr>
            <w:r>
              <w:rPr>
                <w:sz w:val="24"/>
              </w:rPr>
              <w:t>-</w:t>
            </w:r>
          </w:p>
        </w:tc>
        <w:tc>
          <w:tcPr>
            <w:tcW w:w="1398" w:type="dxa"/>
          </w:tcPr>
          <w:p w:rsidR="00D82999" w:rsidRDefault="00ED7B1D">
            <w:pPr>
              <w:pStyle w:val="TableParagraph"/>
              <w:spacing w:before="138" w:line="240" w:lineRule="auto"/>
              <w:ind w:left="13"/>
              <w:rPr>
                <w:sz w:val="24"/>
              </w:rPr>
            </w:pPr>
            <w:r>
              <w:rPr>
                <w:sz w:val="24"/>
              </w:rPr>
              <w:t>-</w:t>
            </w:r>
          </w:p>
        </w:tc>
        <w:tc>
          <w:tcPr>
            <w:tcW w:w="1240" w:type="dxa"/>
          </w:tcPr>
          <w:p w:rsidR="00D82999" w:rsidRDefault="00ED7B1D">
            <w:pPr>
              <w:pStyle w:val="TableParagraph"/>
              <w:spacing w:before="138" w:line="240" w:lineRule="auto"/>
              <w:ind w:left="11"/>
              <w:rPr>
                <w:sz w:val="24"/>
              </w:rPr>
            </w:pPr>
            <w:r>
              <w:rPr>
                <w:sz w:val="24"/>
              </w:rPr>
              <w:t>-</w:t>
            </w:r>
          </w:p>
        </w:tc>
        <w:tc>
          <w:tcPr>
            <w:tcW w:w="1098" w:type="dxa"/>
          </w:tcPr>
          <w:p w:rsidR="00D82999" w:rsidRDefault="00ED7B1D">
            <w:pPr>
              <w:pStyle w:val="TableParagraph"/>
              <w:spacing w:before="138" w:line="240" w:lineRule="auto"/>
              <w:ind w:left="13"/>
              <w:rPr>
                <w:sz w:val="24"/>
              </w:rPr>
            </w:pPr>
            <w:r>
              <w:rPr>
                <w:sz w:val="24"/>
              </w:rPr>
              <w:t>-</w:t>
            </w:r>
          </w:p>
        </w:tc>
      </w:tr>
      <w:tr w:rsidR="00D82999">
        <w:trPr>
          <w:trHeight w:val="551"/>
        </w:trPr>
        <w:tc>
          <w:tcPr>
            <w:tcW w:w="4140" w:type="dxa"/>
          </w:tcPr>
          <w:p w:rsidR="00D82999" w:rsidRDefault="00ED7B1D">
            <w:pPr>
              <w:pStyle w:val="TableParagraph"/>
              <w:spacing w:line="270" w:lineRule="atLeast"/>
              <w:ind w:left="180" w:right="944" w:hanging="72"/>
              <w:jc w:val="left"/>
              <w:rPr>
                <w:sz w:val="24"/>
              </w:rPr>
            </w:pPr>
            <w:r>
              <w:rPr>
                <w:sz w:val="24"/>
              </w:rPr>
              <w:t>Существующийсохраняемыйжилищногофонд</w:t>
            </w:r>
          </w:p>
        </w:tc>
        <w:tc>
          <w:tcPr>
            <w:tcW w:w="1134" w:type="dxa"/>
          </w:tcPr>
          <w:p w:rsidR="00D82999" w:rsidRDefault="00ED7B1D">
            <w:pPr>
              <w:pStyle w:val="TableParagraph"/>
              <w:spacing w:before="138" w:line="240" w:lineRule="auto"/>
              <w:ind w:right="159"/>
              <w:jc w:val="right"/>
              <w:rPr>
                <w:sz w:val="24"/>
              </w:rPr>
            </w:pPr>
            <w:r>
              <w:rPr>
                <w:sz w:val="24"/>
              </w:rPr>
              <w:t>тыс. м²</w:t>
            </w:r>
          </w:p>
        </w:tc>
        <w:tc>
          <w:tcPr>
            <w:tcW w:w="1398" w:type="dxa"/>
          </w:tcPr>
          <w:p w:rsidR="00D82999" w:rsidRDefault="00ED7B1D">
            <w:pPr>
              <w:pStyle w:val="TableParagraph"/>
              <w:spacing w:before="138" w:line="240" w:lineRule="auto"/>
              <w:ind w:left="411" w:right="381"/>
              <w:rPr>
                <w:sz w:val="24"/>
              </w:rPr>
            </w:pPr>
            <w:r>
              <w:rPr>
                <w:sz w:val="24"/>
              </w:rPr>
              <w:t>216,0</w:t>
            </w:r>
          </w:p>
        </w:tc>
        <w:tc>
          <w:tcPr>
            <w:tcW w:w="1240" w:type="dxa"/>
          </w:tcPr>
          <w:p w:rsidR="00D82999" w:rsidRDefault="00ED7B1D">
            <w:pPr>
              <w:pStyle w:val="TableParagraph"/>
              <w:spacing w:before="138" w:line="240" w:lineRule="auto"/>
              <w:ind w:left="331" w:right="299"/>
              <w:rPr>
                <w:sz w:val="24"/>
              </w:rPr>
            </w:pPr>
            <w:r>
              <w:rPr>
                <w:sz w:val="24"/>
              </w:rPr>
              <w:t>238,5</w:t>
            </w:r>
          </w:p>
        </w:tc>
        <w:tc>
          <w:tcPr>
            <w:tcW w:w="1098" w:type="dxa"/>
          </w:tcPr>
          <w:p w:rsidR="00D82999" w:rsidRDefault="00ED7B1D">
            <w:pPr>
              <w:pStyle w:val="TableParagraph"/>
              <w:spacing w:before="138" w:line="240" w:lineRule="auto"/>
              <w:ind w:left="261" w:right="231"/>
              <w:rPr>
                <w:sz w:val="24"/>
              </w:rPr>
            </w:pPr>
            <w:r>
              <w:rPr>
                <w:sz w:val="24"/>
              </w:rPr>
              <w:t>284,0</w:t>
            </w:r>
          </w:p>
        </w:tc>
      </w:tr>
      <w:tr w:rsidR="00D82999">
        <w:trPr>
          <w:trHeight w:val="827"/>
        </w:trPr>
        <w:tc>
          <w:tcPr>
            <w:tcW w:w="4140" w:type="dxa"/>
          </w:tcPr>
          <w:p w:rsidR="00D82999" w:rsidRDefault="00ED7B1D">
            <w:pPr>
              <w:pStyle w:val="TableParagraph"/>
              <w:spacing w:line="240" w:lineRule="auto"/>
              <w:ind w:left="109" w:right="1065"/>
              <w:jc w:val="left"/>
              <w:rPr>
                <w:sz w:val="24"/>
              </w:rPr>
            </w:pPr>
            <w:r>
              <w:rPr>
                <w:sz w:val="24"/>
              </w:rPr>
              <w:t>Среднийуровеньжилищнойобеспеченности</w:t>
            </w:r>
          </w:p>
        </w:tc>
        <w:tc>
          <w:tcPr>
            <w:tcW w:w="1134" w:type="dxa"/>
          </w:tcPr>
          <w:p w:rsidR="00D82999" w:rsidRDefault="00ED7B1D">
            <w:pPr>
              <w:pStyle w:val="TableParagraph"/>
              <w:spacing w:line="270" w:lineRule="atLeast"/>
              <w:ind w:left="213" w:right="128" w:firstLine="1"/>
              <w:rPr>
                <w:sz w:val="24"/>
              </w:rPr>
            </w:pPr>
            <w:r>
              <w:rPr>
                <w:sz w:val="24"/>
              </w:rPr>
              <w:t>м² общ. площад и</w:t>
            </w:r>
          </w:p>
        </w:tc>
        <w:tc>
          <w:tcPr>
            <w:tcW w:w="13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411" w:right="381"/>
              <w:rPr>
                <w:sz w:val="24"/>
              </w:rPr>
            </w:pPr>
            <w:r>
              <w:rPr>
                <w:sz w:val="24"/>
              </w:rPr>
              <w:t>18,0</w:t>
            </w:r>
          </w:p>
        </w:tc>
        <w:tc>
          <w:tcPr>
            <w:tcW w:w="12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31" w:right="299"/>
              <w:rPr>
                <w:sz w:val="24"/>
              </w:rPr>
            </w:pPr>
            <w:r>
              <w:rPr>
                <w:sz w:val="24"/>
              </w:rPr>
              <w:t>20</w:t>
            </w:r>
          </w:p>
        </w:tc>
        <w:tc>
          <w:tcPr>
            <w:tcW w:w="10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61" w:right="231"/>
              <w:rPr>
                <w:sz w:val="24"/>
              </w:rPr>
            </w:pPr>
            <w:r>
              <w:rPr>
                <w:sz w:val="24"/>
              </w:rPr>
              <w:t>23</w:t>
            </w:r>
          </w:p>
        </w:tc>
      </w:tr>
      <w:tr w:rsidR="00D82999">
        <w:trPr>
          <w:trHeight w:val="552"/>
        </w:trPr>
        <w:tc>
          <w:tcPr>
            <w:tcW w:w="4140" w:type="dxa"/>
          </w:tcPr>
          <w:p w:rsidR="00D82999" w:rsidRPr="00F64E81" w:rsidRDefault="00ED7B1D">
            <w:pPr>
              <w:pStyle w:val="TableParagraph"/>
              <w:spacing w:line="270" w:lineRule="atLeast"/>
              <w:ind w:left="109" w:right="473"/>
              <w:jc w:val="left"/>
              <w:rPr>
                <w:sz w:val="24"/>
                <w:lang w:val="ru-RU"/>
              </w:rPr>
            </w:pPr>
            <w:r w:rsidRPr="00F64E81">
              <w:rPr>
                <w:sz w:val="24"/>
                <w:lang w:val="ru-RU"/>
              </w:rPr>
              <w:t>Проектная численность населения городского поселения</w:t>
            </w:r>
          </w:p>
        </w:tc>
        <w:tc>
          <w:tcPr>
            <w:tcW w:w="1134" w:type="dxa"/>
          </w:tcPr>
          <w:p w:rsidR="00D82999" w:rsidRDefault="00ED7B1D">
            <w:pPr>
              <w:pStyle w:val="TableParagraph"/>
              <w:spacing w:line="270" w:lineRule="atLeast"/>
              <w:ind w:left="575" w:right="140" w:hanging="44"/>
              <w:jc w:val="left"/>
              <w:rPr>
                <w:sz w:val="24"/>
              </w:rPr>
            </w:pPr>
            <w:r>
              <w:rPr>
                <w:sz w:val="24"/>
              </w:rPr>
              <w:t>тыс. чел</w:t>
            </w:r>
          </w:p>
        </w:tc>
        <w:tc>
          <w:tcPr>
            <w:tcW w:w="1398" w:type="dxa"/>
          </w:tcPr>
          <w:p w:rsidR="00D82999" w:rsidRDefault="00ED7B1D">
            <w:pPr>
              <w:pStyle w:val="TableParagraph"/>
              <w:spacing w:before="138" w:line="240" w:lineRule="auto"/>
              <w:ind w:left="411" w:right="381"/>
              <w:rPr>
                <w:sz w:val="24"/>
              </w:rPr>
            </w:pPr>
            <w:r>
              <w:rPr>
                <w:sz w:val="24"/>
              </w:rPr>
              <w:t>12,1</w:t>
            </w:r>
          </w:p>
        </w:tc>
        <w:tc>
          <w:tcPr>
            <w:tcW w:w="1240" w:type="dxa"/>
          </w:tcPr>
          <w:p w:rsidR="00D82999" w:rsidRDefault="00ED7B1D">
            <w:pPr>
              <w:pStyle w:val="TableParagraph"/>
              <w:spacing w:before="138" w:line="240" w:lineRule="auto"/>
              <w:ind w:left="331" w:right="299"/>
              <w:rPr>
                <w:sz w:val="24"/>
              </w:rPr>
            </w:pPr>
            <w:r>
              <w:rPr>
                <w:sz w:val="24"/>
              </w:rPr>
              <w:t>12,1</w:t>
            </w:r>
          </w:p>
        </w:tc>
        <w:tc>
          <w:tcPr>
            <w:tcW w:w="1098" w:type="dxa"/>
          </w:tcPr>
          <w:p w:rsidR="00D82999" w:rsidRDefault="00ED7B1D">
            <w:pPr>
              <w:pStyle w:val="TableParagraph"/>
              <w:spacing w:before="138" w:line="240" w:lineRule="auto"/>
              <w:ind w:left="261" w:right="231"/>
              <w:rPr>
                <w:sz w:val="24"/>
              </w:rPr>
            </w:pPr>
            <w:r>
              <w:rPr>
                <w:sz w:val="24"/>
              </w:rPr>
              <w:t>12,5</w:t>
            </w:r>
          </w:p>
        </w:tc>
      </w:tr>
      <w:tr w:rsidR="00D82999">
        <w:trPr>
          <w:trHeight w:val="276"/>
        </w:trPr>
        <w:tc>
          <w:tcPr>
            <w:tcW w:w="4140" w:type="dxa"/>
          </w:tcPr>
          <w:p w:rsidR="00D82999" w:rsidRDefault="00ED7B1D">
            <w:pPr>
              <w:pStyle w:val="TableParagraph"/>
              <w:ind w:left="180"/>
              <w:jc w:val="left"/>
              <w:rPr>
                <w:sz w:val="24"/>
              </w:rPr>
            </w:pPr>
            <w:r>
              <w:rPr>
                <w:sz w:val="24"/>
              </w:rPr>
              <w:t>Требуемыйжилищныйфонд</w:t>
            </w:r>
          </w:p>
        </w:tc>
        <w:tc>
          <w:tcPr>
            <w:tcW w:w="1134" w:type="dxa"/>
          </w:tcPr>
          <w:p w:rsidR="00D82999" w:rsidRDefault="00ED7B1D">
            <w:pPr>
              <w:pStyle w:val="TableParagraph"/>
              <w:ind w:right="160"/>
              <w:jc w:val="right"/>
              <w:rPr>
                <w:sz w:val="24"/>
              </w:rPr>
            </w:pPr>
            <w:r>
              <w:rPr>
                <w:sz w:val="24"/>
              </w:rPr>
              <w:t>тыс.</w:t>
            </w:r>
          </w:p>
        </w:tc>
        <w:tc>
          <w:tcPr>
            <w:tcW w:w="1398" w:type="dxa"/>
          </w:tcPr>
          <w:p w:rsidR="00D82999" w:rsidRDefault="00ED7B1D">
            <w:pPr>
              <w:pStyle w:val="TableParagraph"/>
              <w:ind w:left="403" w:right="389"/>
              <w:rPr>
                <w:sz w:val="24"/>
              </w:rPr>
            </w:pPr>
            <w:r>
              <w:rPr>
                <w:sz w:val="24"/>
              </w:rPr>
              <w:t>26,0</w:t>
            </w:r>
          </w:p>
        </w:tc>
        <w:tc>
          <w:tcPr>
            <w:tcW w:w="1240" w:type="dxa"/>
          </w:tcPr>
          <w:p w:rsidR="00D82999" w:rsidRDefault="00ED7B1D">
            <w:pPr>
              <w:pStyle w:val="TableParagraph"/>
              <w:ind w:left="321" w:right="309"/>
              <w:rPr>
                <w:sz w:val="24"/>
              </w:rPr>
            </w:pPr>
            <w:r>
              <w:rPr>
                <w:sz w:val="24"/>
              </w:rPr>
              <w:t>49,0</w:t>
            </w:r>
          </w:p>
        </w:tc>
        <w:tc>
          <w:tcPr>
            <w:tcW w:w="1098"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0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7"/>
        </w:trPr>
        <w:tc>
          <w:tcPr>
            <w:tcW w:w="41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Единица</w:t>
            </w:r>
            <w:r>
              <w:rPr>
                <w:spacing w:val="-1"/>
                <w:sz w:val="24"/>
              </w:rPr>
              <w:t>измерени</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276"/>
        </w:trPr>
        <w:tc>
          <w:tcPr>
            <w:tcW w:w="4140" w:type="dxa"/>
          </w:tcPr>
          <w:p w:rsidR="00D82999" w:rsidRDefault="00D82999">
            <w:pPr>
              <w:pStyle w:val="TableParagraph"/>
              <w:spacing w:line="240" w:lineRule="auto"/>
              <w:jc w:val="left"/>
              <w:rPr>
                <w:sz w:val="20"/>
              </w:rPr>
            </w:pPr>
          </w:p>
        </w:tc>
        <w:tc>
          <w:tcPr>
            <w:tcW w:w="1134" w:type="dxa"/>
          </w:tcPr>
          <w:p w:rsidR="00D82999" w:rsidRDefault="00ED7B1D">
            <w:pPr>
              <w:pStyle w:val="TableParagraph"/>
              <w:ind w:left="637"/>
              <w:jc w:val="left"/>
              <w:rPr>
                <w:sz w:val="24"/>
              </w:rPr>
            </w:pPr>
            <w:r>
              <w:rPr>
                <w:sz w:val="24"/>
              </w:rPr>
              <w:t>м²</w:t>
            </w:r>
          </w:p>
        </w:tc>
        <w:tc>
          <w:tcPr>
            <w:tcW w:w="1398" w:type="dxa"/>
          </w:tcPr>
          <w:p w:rsidR="00D82999" w:rsidRDefault="00D82999">
            <w:pPr>
              <w:pStyle w:val="TableParagraph"/>
              <w:spacing w:line="240" w:lineRule="auto"/>
              <w:jc w:val="left"/>
              <w:rPr>
                <w:sz w:val="20"/>
              </w:rPr>
            </w:pPr>
          </w:p>
        </w:tc>
        <w:tc>
          <w:tcPr>
            <w:tcW w:w="1240" w:type="dxa"/>
          </w:tcPr>
          <w:p w:rsidR="00D82999" w:rsidRDefault="00D82999">
            <w:pPr>
              <w:pStyle w:val="TableParagraph"/>
              <w:spacing w:line="240" w:lineRule="auto"/>
              <w:jc w:val="left"/>
              <w:rPr>
                <w:sz w:val="20"/>
              </w:rPr>
            </w:pPr>
          </w:p>
        </w:tc>
        <w:tc>
          <w:tcPr>
            <w:tcW w:w="1098" w:type="dxa"/>
          </w:tcPr>
          <w:p w:rsidR="00D82999" w:rsidRDefault="00D82999">
            <w:pPr>
              <w:pStyle w:val="TableParagraph"/>
              <w:spacing w:line="240" w:lineRule="auto"/>
              <w:jc w:val="left"/>
              <w:rPr>
                <w:sz w:val="20"/>
              </w:rPr>
            </w:pPr>
          </w:p>
        </w:tc>
      </w:tr>
      <w:tr w:rsidR="00D82999">
        <w:trPr>
          <w:trHeight w:val="552"/>
        </w:trPr>
        <w:tc>
          <w:tcPr>
            <w:tcW w:w="4140" w:type="dxa"/>
          </w:tcPr>
          <w:p w:rsidR="00D82999" w:rsidRDefault="00ED7B1D">
            <w:pPr>
              <w:pStyle w:val="TableParagraph"/>
              <w:spacing w:line="270" w:lineRule="atLeast"/>
              <w:ind w:left="180" w:right="919"/>
              <w:jc w:val="left"/>
              <w:rPr>
                <w:sz w:val="24"/>
              </w:rPr>
            </w:pPr>
            <w:r>
              <w:rPr>
                <w:sz w:val="24"/>
              </w:rPr>
              <w:t>Среднегодовойобъемновогостроительства</w:t>
            </w:r>
          </w:p>
        </w:tc>
        <w:tc>
          <w:tcPr>
            <w:tcW w:w="1134" w:type="dxa"/>
          </w:tcPr>
          <w:p w:rsidR="00D82999" w:rsidRDefault="00ED7B1D">
            <w:pPr>
              <w:pStyle w:val="TableParagraph"/>
              <w:spacing w:line="270" w:lineRule="atLeast"/>
              <w:ind w:left="637" w:right="140" w:hanging="106"/>
              <w:jc w:val="left"/>
              <w:rPr>
                <w:sz w:val="24"/>
              </w:rPr>
            </w:pPr>
            <w:r>
              <w:rPr>
                <w:sz w:val="24"/>
              </w:rPr>
              <w:t>тыс. м²</w:t>
            </w:r>
          </w:p>
        </w:tc>
        <w:tc>
          <w:tcPr>
            <w:tcW w:w="1398" w:type="dxa"/>
          </w:tcPr>
          <w:p w:rsidR="00D82999" w:rsidRDefault="00ED7B1D">
            <w:pPr>
              <w:pStyle w:val="TableParagraph"/>
              <w:spacing w:before="138" w:line="240" w:lineRule="auto"/>
              <w:ind w:left="403" w:right="389"/>
              <w:rPr>
                <w:sz w:val="24"/>
              </w:rPr>
            </w:pPr>
            <w:r>
              <w:rPr>
                <w:sz w:val="24"/>
              </w:rPr>
              <w:t>5,2</w:t>
            </w:r>
          </w:p>
        </w:tc>
        <w:tc>
          <w:tcPr>
            <w:tcW w:w="1240" w:type="dxa"/>
          </w:tcPr>
          <w:p w:rsidR="00D82999" w:rsidRDefault="00ED7B1D">
            <w:pPr>
              <w:pStyle w:val="TableParagraph"/>
              <w:spacing w:before="138" w:line="240" w:lineRule="auto"/>
              <w:ind w:left="411"/>
              <w:jc w:val="left"/>
              <w:rPr>
                <w:sz w:val="24"/>
              </w:rPr>
            </w:pPr>
            <w:r>
              <w:rPr>
                <w:sz w:val="24"/>
              </w:rPr>
              <w:t>3,26</w:t>
            </w:r>
          </w:p>
        </w:tc>
        <w:tc>
          <w:tcPr>
            <w:tcW w:w="1098" w:type="dxa"/>
          </w:tcPr>
          <w:p w:rsidR="00D82999" w:rsidRDefault="00ED7B1D">
            <w:pPr>
              <w:pStyle w:val="TableParagraph"/>
              <w:spacing w:before="138" w:line="240" w:lineRule="auto"/>
              <w:ind w:left="341"/>
              <w:jc w:val="left"/>
              <w:rPr>
                <w:sz w:val="24"/>
              </w:rPr>
            </w:pPr>
            <w:r>
              <w:rPr>
                <w:sz w:val="24"/>
              </w:rPr>
              <w:t>3,26</w:t>
            </w:r>
          </w:p>
        </w:tc>
      </w:tr>
    </w:tbl>
    <w:p w:rsidR="00D82999" w:rsidRDefault="00D82999">
      <w:pPr>
        <w:pStyle w:val="a3"/>
        <w:rPr>
          <w:sz w:val="20"/>
        </w:rPr>
      </w:pPr>
    </w:p>
    <w:p w:rsidR="00D82999" w:rsidRDefault="00D82999">
      <w:pPr>
        <w:pStyle w:val="a3"/>
        <w:spacing w:before="1"/>
        <w:rPr>
          <w:sz w:val="21"/>
        </w:rPr>
      </w:pPr>
    </w:p>
    <w:p w:rsidR="00D82999" w:rsidRPr="00F64E81" w:rsidRDefault="000F1BBE">
      <w:pPr>
        <w:pStyle w:val="110"/>
        <w:spacing w:before="88"/>
        <w:ind w:left="1396" w:right="1296" w:hanging="576"/>
        <w:rPr>
          <w:lang w:val="ru-RU"/>
        </w:rPr>
      </w:pPr>
      <w:r w:rsidRPr="000F1BBE">
        <w:pict>
          <v:line id="_x0000_s1028" style="position:absolute;left:0;text-align:left;z-index:251654144;mso-position-horizontal-relative:page" from="433.2pt,34.75pt" to="436.7pt,34.75pt" strokeweight=".8pt">
            <w10:wrap anchorx="page"/>
          </v:line>
        </w:pict>
      </w:r>
      <w:bookmarkStart w:id="30" w:name="Мероприятия_по_строительству_и_реконстру"/>
      <w:bookmarkEnd w:id="30"/>
      <w:r w:rsidR="00ED7B1D" w:rsidRPr="00F64E81">
        <w:rPr>
          <w:lang w:val="ru-RU"/>
        </w:rPr>
        <w:t>Мероприятия по строительству и реконструкции объектов согласно генеральному плану Лузского городского поселения.</w:t>
      </w:r>
    </w:p>
    <w:p w:rsidR="00D82999" w:rsidRDefault="00ED7B1D">
      <w:pPr>
        <w:spacing w:line="322" w:lineRule="exact"/>
        <w:ind w:left="820"/>
        <w:rPr>
          <w:b/>
          <w:sz w:val="28"/>
        </w:rPr>
      </w:pPr>
      <w:r>
        <w:rPr>
          <w:b/>
          <w:sz w:val="28"/>
        </w:rPr>
        <w:t>Социальная сфера.</w:t>
      </w:r>
    </w:p>
    <w:p w:rsidR="00D82999" w:rsidRDefault="00ED7B1D">
      <w:pPr>
        <w:spacing w:line="276" w:lineRule="exact"/>
        <w:ind w:left="820"/>
        <w:rPr>
          <w:sz w:val="24"/>
        </w:rPr>
      </w:pPr>
      <w:r>
        <w:rPr>
          <w:sz w:val="24"/>
        </w:rPr>
        <w:t>Таблица 35.</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8"/>
        <w:gridCol w:w="2146"/>
        <w:gridCol w:w="1798"/>
      </w:tblGrid>
      <w:tr w:rsidR="00D82999">
        <w:trPr>
          <w:trHeight w:val="1104"/>
        </w:trPr>
        <w:tc>
          <w:tcPr>
            <w:tcW w:w="5118" w:type="dxa"/>
          </w:tcPr>
          <w:p w:rsidR="00D82999" w:rsidRPr="00F64E81" w:rsidRDefault="00ED7B1D">
            <w:pPr>
              <w:pStyle w:val="TableParagraph"/>
              <w:spacing w:before="138" w:line="240" w:lineRule="auto"/>
              <w:ind w:left="157" w:right="145"/>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146" w:type="dxa"/>
          </w:tcPr>
          <w:p w:rsidR="00D82999" w:rsidRDefault="00ED7B1D">
            <w:pPr>
              <w:pStyle w:val="TableParagraph"/>
              <w:spacing w:line="270" w:lineRule="atLeast"/>
              <w:ind w:left="136" w:right="183"/>
              <w:rPr>
                <w:sz w:val="24"/>
              </w:rPr>
            </w:pPr>
            <w:r>
              <w:rPr>
                <w:sz w:val="24"/>
              </w:rPr>
              <w:t>Местоположениеобъекта, проведениямероприятия</w:t>
            </w:r>
          </w:p>
        </w:tc>
        <w:tc>
          <w:tcPr>
            <w:tcW w:w="1798" w:type="dxa"/>
          </w:tcPr>
          <w:p w:rsidR="00D82999" w:rsidRDefault="00ED7B1D">
            <w:pPr>
              <w:pStyle w:val="TableParagraph"/>
              <w:spacing w:before="138" w:line="240" w:lineRule="auto"/>
              <w:ind w:left="9"/>
              <w:rPr>
                <w:sz w:val="24"/>
              </w:rPr>
            </w:pPr>
            <w:r>
              <w:rPr>
                <w:sz w:val="24"/>
              </w:rPr>
              <w:t>Последовательностьвыполнениямероприятий</w:t>
            </w:r>
          </w:p>
        </w:tc>
      </w:tr>
      <w:tr w:rsidR="00D82999">
        <w:trPr>
          <w:trHeight w:val="275"/>
        </w:trPr>
        <w:tc>
          <w:tcPr>
            <w:tcW w:w="5118" w:type="dxa"/>
          </w:tcPr>
          <w:p w:rsidR="00D82999" w:rsidRDefault="00ED7B1D">
            <w:pPr>
              <w:pStyle w:val="TableParagraph"/>
              <w:ind w:left="109"/>
              <w:jc w:val="left"/>
              <w:rPr>
                <w:sz w:val="24"/>
              </w:rPr>
            </w:pPr>
            <w:r>
              <w:rPr>
                <w:sz w:val="24"/>
              </w:rPr>
              <w:t>Капитальныйремонтполиклиники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2012-2017 гг.</w:t>
            </w:r>
          </w:p>
        </w:tc>
      </w:tr>
      <w:tr w:rsidR="00D82999">
        <w:trPr>
          <w:trHeight w:val="276"/>
        </w:trPr>
        <w:tc>
          <w:tcPr>
            <w:tcW w:w="5118" w:type="dxa"/>
          </w:tcPr>
          <w:p w:rsidR="00D82999" w:rsidRDefault="00ED7B1D">
            <w:pPr>
              <w:pStyle w:val="TableParagraph"/>
              <w:ind w:left="109"/>
              <w:jc w:val="left"/>
              <w:rPr>
                <w:sz w:val="24"/>
              </w:rPr>
            </w:pPr>
            <w:r>
              <w:rPr>
                <w:sz w:val="24"/>
              </w:rPr>
              <w:t>Строительствостоматологическойполиклиники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2015-2022 гг.</w:t>
            </w:r>
          </w:p>
        </w:tc>
      </w:tr>
      <w:tr w:rsidR="00D82999">
        <w:trPr>
          <w:trHeight w:val="551"/>
        </w:trPr>
        <w:tc>
          <w:tcPr>
            <w:tcW w:w="5118" w:type="dxa"/>
          </w:tcPr>
          <w:p w:rsidR="00D82999" w:rsidRPr="00F64E81" w:rsidRDefault="00ED7B1D">
            <w:pPr>
              <w:pStyle w:val="TableParagraph"/>
              <w:spacing w:line="270" w:lineRule="atLeast"/>
              <w:ind w:left="-4" w:right="918" w:firstLine="112"/>
              <w:jc w:val="left"/>
              <w:rPr>
                <w:sz w:val="24"/>
                <w:lang w:val="ru-RU"/>
              </w:rPr>
            </w:pPr>
            <w:r w:rsidRPr="00F64E81">
              <w:rPr>
                <w:sz w:val="24"/>
                <w:lang w:val="ru-RU"/>
              </w:rPr>
              <w:t>Капитальный ремонт 2-х фельдшерско- акушерских пунктов</w:t>
            </w:r>
          </w:p>
        </w:tc>
        <w:tc>
          <w:tcPr>
            <w:tcW w:w="2146" w:type="dxa"/>
          </w:tcPr>
          <w:p w:rsidR="00D82999" w:rsidRDefault="00ED7B1D">
            <w:pPr>
              <w:pStyle w:val="TableParagraph"/>
              <w:spacing w:line="270" w:lineRule="atLeast"/>
              <w:ind w:left="548" w:right="84" w:hanging="434"/>
              <w:jc w:val="left"/>
              <w:rPr>
                <w:sz w:val="24"/>
              </w:rPr>
            </w:pPr>
            <w:r>
              <w:rPr>
                <w:sz w:val="24"/>
              </w:rPr>
              <w:t>Лузскоегородскоепоселение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552"/>
        </w:trPr>
        <w:tc>
          <w:tcPr>
            <w:tcW w:w="5118" w:type="dxa"/>
          </w:tcPr>
          <w:p w:rsidR="00D82999" w:rsidRPr="00F64E81" w:rsidRDefault="00ED7B1D">
            <w:pPr>
              <w:pStyle w:val="TableParagraph"/>
              <w:spacing w:line="270" w:lineRule="atLeast"/>
              <w:ind w:left="109" w:right="918"/>
              <w:jc w:val="left"/>
              <w:rPr>
                <w:sz w:val="24"/>
                <w:lang w:val="ru-RU"/>
              </w:rPr>
            </w:pPr>
            <w:r w:rsidRPr="00F64E81">
              <w:rPr>
                <w:sz w:val="24"/>
                <w:lang w:val="ru-RU"/>
              </w:rPr>
              <w:t>Капитальный ремонт фельдшерско- акушерского пункта</w:t>
            </w:r>
          </w:p>
        </w:tc>
        <w:tc>
          <w:tcPr>
            <w:tcW w:w="2146" w:type="dxa"/>
          </w:tcPr>
          <w:p w:rsidR="00D82999" w:rsidRDefault="00ED7B1D">
            <w:pPr>
              <w:pStyle w:val="TableParagraph"/>
              <w:spacing w:line="270" w:lineRule="atLeast"/>
              <w:ind w:left="548" w:right="84" w:hanging="434"/>
              <w:jc w:val="left"/>
              <w:rPr>
                <w:sz w:val="24"/>
              </w:rPr>
            </w:pPr>
            <w:r>
              <w:rPr>
                <w:sz w:val="24"/>
              </w:rPr>
              <w:t>Лузскоегородскоепоселение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420"/>
        </w:trPr>
        <w:tc>
          <w:tcPr>
            <w:tcW w:w="5118" w:type="dxa"/>
          </w:tcPr>
          <w:p w:rsidR="00D82999" w:rsidRDefault="00ED7B1D">
            <w:pPr>
              <w:pStyle w:val="TableParagraph"/>
              <w:spacing w:line="240" w:lineRule="auto"/>
              <w:ind w:left="109"/>
              <w:jc w:val="left"/>
              <w:rPr>
                <w:sz w:val="24"/>
              </w:rPr>
            </w:pPr>
            <w:r>
              <w:rPr>
                <w:sz w:val="24"/>
              </w:rPr>
              <w:t>Капитальныйремонтотделенийбольницы</w:t>
            </w:r>
          </w:p>
        </w:tc>
        <w:tc>
          <w:tcPr>
            <w:tcW w:w="2146" w:type="dxa"/>
          </w:tcPr>
          <w:p w:rsidR="00D82999" w:rsidRDefault="00ED7B1D">
            <w:pPr>
              <w:pStyle w:val="TableParagraph"/>
              <w:spacing w:line="240" w:lineRule="auto"/>
              <w:ind w:left="752"/>
              <w:jc w:val="left"/>
              <w:rPr>
                <w:sz w:val="24"/>
              </w:rPr>
            </w:pPr>
            <w:r>
              <w:rPr>
                <w:sz w:val="24"/>
              </w:rPr>
              <w:t>г.Луза</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828"/>
        </w:trPr>
        <w:tc>
          <w:tcPr>
            <w:tcW w:w="5118" w:type="dxa"/>
          </w:tcPr>
          <w:p w:rsidR="00D82999" w:rsidRPr="00F64E81" w:rsidRDefault="00ED7B1D">
            <w:pPr>
              <w:pStyle w:val="TableParagraph"/>
              <w:spacing w:line="240" w:lineRule="auto"/>
              <w:ind w:left="109" w:right="158"/>
              <w:jc w:val="left"/>
              <w:rPr>
                <w:sz w:val="24"/>
                <w:lang w:val="ru-RU"/>
              </w:rPr>
            </w:pPr>
            <w:r w:rsidRPr="00F64E81">
              <w:rPr>
                <w:sz w:val="24"/>
                <w:lang w:val="ru-RU"/>
              </w:rPr>
              <w:t>Строительством здания (корпуса) центральной районной больницы</w:t>
            </w:r>
          </w:p>
        </w:tc>
        <w:tc>
          <w:tcPr>
            <w:tcW w:w="2146" w:type="dxa"/>
          </w:tcPr>
          <w:p w:rsidR="00D82999" w:rsidRPr="00F64E81" w:rsidRDefault="00ED7B1D">
            <w:pPr>
              <w:pStyle w:val="TableParagraph"/>
              <w:spacing w:line="270" w:lineRule="atLeast"/>
              <w:ind w:left="390" w:right="379" w:firstLine="36"/>
              <w:jc w:val="both"/>
              <w:rPr>
                <w:sz w:val="24"/>
                <w:lang w:val="ru-RU"/>
              </w:rPr>
            </w:pPr>
            <w:r w:rsidRPr="00F64E81">
              <w:rPr>
                <w:sz w:val="24"/>
                <w:lang w:val="ru-RU"/>
              </w:rPr>
              <w:t>г. Луза (зона медицинских комплексов)</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827"/>
        </w:trPr>
        <w:tc>
          <w:tcPr>
            <w:tcW w:w="5118" w:type="dxa"/>
          </w:tcPr>
          <w:p w:rsidR="00D82999" w:rsidRPr="00F64E81" w:rsidRDefault="00ED7B1D">
            <w:pPr>
              <w:pStyle w:val="TableParagraph"/>
              <w:spacing w:line="270" w:lineRule="atLeast"/>
              <w:ind w:left="109" w:right="1040"/>
              <w:jc w:val="left"/>
              <w:rPr>
                <w:sz w:val="24"/>
                <w:lang w:val="ru-RU"/>
              </w:rPr>
            </w:pPr>
            <w:r w:rsidRPr="00F64E81">
              <w:rPr>
                <w:sz w:val="24"/>
                <w:lang w:val="ru-RU"/>
              </w:rPr>
              <w:t>Строительство площадки вертолетной (для оказания экстренной помощи пострадавшим)</w:t>
            </w:r>
          </w:p>
        </w:tc>
        <w:tc>
          <w:tcPr>
            <w:tcW w:w="2146" w:type="dxa"/>
          </w:tcPr>
          <w:p w:rsidR="00D82999" w:rsidRPr="00F64E81" w:rsidRDefault="00ED7B1D">
            <w:pPr>
              <w:pStyle w:val="TableParagraph"/>
              <w:spacing w:line="240" w:lineRule="auto"/>
              <w:ind w:left="246" w:right="135" w:hanging="80"/>
              <w:jc w:val="left"/>
              <w:rPr>
                <w:sz w:val="24"/>
                <w:lang w:val="ru-RU"/>
              </w:rPr>
            </w:pPr>
            <w:r w:rsidRPr="00F64E81">
              <w:rPr>
                <w:sz w:val="24"/>
                <w:lang w:val="ru-RU"/>
              </w:rPr>
              <w:t>г. Луза (дорога от ЛПК на Лальск)</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1380"/>
        </w:trPr>
        <w:tc>
          <w:tcPr>
            <w:tcW w:w="5118" w:type="dxa"/>
          </w:tcPr>
          <w:p w:rsidR="00D82999" w:rsidRPr="00F64E81" w:rsidRDefault="00ED7B1D">
            <w:pPr>
              <w:pStyle w:val="TableParagraph"/>
              <w:spacing w:line="240" w:lineRule="auto"/>
              <w:ind w:left="109" w:right="358"/>
              <w:jc w:val="left"/>
              <w:rPr>
                <w:sz w:val="24"/>
                <w:lang w:val="ru-RU"/>
              </w:rPr>
            </w:pPr>
            <w:r w:rsidRPr="00F64E81">
              <w:rPr>
                <w:sz w:val="24"/>
                <w:lang w:val="ru-RU"/>
              </w:rPr>
              <w:t>Обследование зданий на предмет возможной эксплуатации МУЗ «Лузский ЦРБ»</w:t>
            </w:r>
          </w:p>
        </w:tc>
        <w:tc>
          <w:tcPr>
            <w:tcW w:w="2146" w:type="dxa"/>
          </w:tcPr>
          <w:p w:rsidR="00D82999" w:rsidRPr="00F64E81" w:rsidRDefault="00ED7B1D">
            <w:pPr>
              <w:pStyle w:val="TableParagraph"/>
              <w:spacing w:line="270" w:lineRule="atLeast"/>
              <w:ind w:left="3" w:right="-15" w:hanging="1"/>
              <w:rPr>
                <w:sz w:val="24"/>
                <w:lang w:val="ru-RU"/>
              </w:rPr>
            </w:pPr>
            <w:r w:rsidRPr="00F64E81">
              <w:rPr>
                <w:sz w:val="24"/>
                <w:lang w:val="ru-RU"/>
              </w:rPr>
              <w:t>г. Луза (зона медицинского комплекса), Лузское городское поселение (ФАП)</w:t>
            </w:r>
          </w:p>
        </w:tc>
        <w:tc>
          <w:tcPr>
            <w:tcW w:w="1798" w:type="dxa"/>
          </w:tcPr>
          <w:p w:rsidR="00D82999" w:rsidRDefault="00ED7B1D">
            <w:pPr>
              <w:pStyle w:val="TableParagraph"/>
              <w:spacing w:line="240" w:lineRule="auto"/>
              <w:ind w:left="220"/>
              <w:jc w:val="left"/>
              <w:rPr>
                <w:sz w:val="24"/>
              </w:rPr>
            </w:pPr>
            <w:r>
              <w:rPr>
                <w:sz w:val="24"/>
              </w:rPr>
              <w:t>2012-2013 гг.</w:t>
            </w:r>
          </w:p>
        </w:tc>
      </w:tr>
      <w:tr w:rsidR="00D82999">
        <w:trPr>
          <w:trHeight w:val="828"/>
        </w:trPr>
        <w:tc>
          <w:tcPr>
            <w:tcW w:w="5118" w:type="dxa"/>
          </w:tcPr>
          <w:p w:rsidR="00D82999" w:rsidRPr="00F64E81" w:rsidRDefault="00ED7B1D">
            <w:pPr>
              <w:pStyle w:val="TableParagraph"/>
              <w:spacing w:line="240" w:lineRule="auto"/>
              <w:ind w:left="109" w:right="380"/>
              <w:jc w:val="left"/>
              <w:rPr>
                <w:sz w:val="24"/>
                <w:lang w:val="ru-RU"/>
              </w:rPr>
            </w:pPr>
            <w:r w:rsidRPr="00F64E81">
              <w:rPr>
                <w:sz w:val="24"/>
                <w:lang w:val="ru-RU"/>
              </w:rPr>
              <w:t>Снос и строительство зданий МУЗ «Лузский ЦРБ»</w:t>
            </w:r>
          </w:p>
        </w:tc>
        <w:tc>
          <w:tcPr>
            <w:tcW w:w="2146" w:type="dxa"/>
          </w:tcPr>
          <w:p w:rsidR="00D82999" w:rsidRPr="00F64E81" w:rsidRDefault="00ED7B1D">
            <w:pPr>
              <w:pStyle w:val="TableParagraph"/>
              <w:spacing w:line="270" w:lineRule="atLeast"/>
              <w:ind w:left="346" w:right="335" w:firstLine="1"/>
              <w:rPr>
                <w:sz w:val="24"/>
                <w:lang w:val="ru-RU"/>
              </w:rPr>
            </w:pPr>
            <w:r w:rsidRPr="00F64E81">
              <w:rPr>
                <w:sz w:val="24"/>
                <w:lang w:val="ru-RU"/>
              </w:rPr>
              <w:t xml:space="preserve">г. Луза (зона </w:t>
            </w:r>
            <w:r w:rsidRPr="00F64E81">
              <w:rPr>
                <w:spacing w:val="-1"/>
                <w:sz w:val="24"/>
                <w:lang w:val="ru-RU"/>
              </w:rPr>
              <w:t xml:space="preserve">медицинского </w:t>
            </w:r>
            <w:r w:rsidRPr="00F64E81">
              <w:rPr>
                <w:sz w:val="24"/>
                <w:lang w:val="ru-RU"/>
              </w:rPr>
              <w:t>комплекса)</w:t>
            </w:r>
          </w:p>
        </w:tc>
        <w:tc>
          <w:tcPr>
            <w:tcW w:w="1798" w:type="dxa"/>
          </w:tcPr>
          <w:p w:rsidR="00D82999" w:rsidRDefault="00ED7B1D">
            <w:pPr>
              <w:pStyle w:val="TableParagraph"/>
              <w:spacing w:line="240" w:lineRule="auto"/>
              <w:ind w:left="190"/>
              <w:jc w:val="left"/>
              <w:rPr>
                <w:sz w:val="24"/>
              </w:rPr>
            </w:pPr>
            <w:r>
              <w:rPr>
                <w:sz w:val="24"/>
              </w:rPr>
              <w:t>2012 -2017 гг.</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ED7B1D">
      <w:pPr>
        <w:pStyle w:val="110"/>
        <w:spacing w:before="186"/>
        <w:rPr>
          <w:lang w:val="ru-RU"/>
        </w:rPr>
      </w:pPr>
      <w:r w:rsidRPr="00F64E81">
        <w:rPr>
          <w:lang w:val="ru-RU"/>
        </w:rPr>
        <w:t>Объекты физической культуры и спорта.</w:t>
      </w:r>
    </w:p>
    <w:p w:rsidR="00D82999" w:rsidRDefault="00ED7B1D">
      <w:pPr>
        <w:spacing w:before="199"/>
        <w:ind w:left="820"/>
        <w:rPr>
          <w:sz w:val="24"/>
        </w:rPr>
      </w:pPr>
      <w:r>
        <w:rPr>
          <w:sz w:val="24"/>
        </w:rPr>
        <w:t>Таблица 36.</w:t>
      </w:r>
    </w:p>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2"/>
        <w:gridCol w:w="2198"/>
        <w:gridCol w:w="1966"/>
      </w:tblGrid>
      <w:tr w:rsidR="00D82999">
        <w:trPr>
          <w:trHeight w:val="827"/>
        </w:trPr>
        <w:tc>
          <w:tcPr>
            <w:tcW w:w="5402" w:type="dxa"/>
          </w:tcPr>
          <w:p w:rsidR="00D82999" w:rsidRPr="00F64E81" w:rsidRDefault="00ED7B1D">
            <w:pPr>
              <w:pStyle w:val="TableParagraph"/>
              <w:spacing w:line="270" w:lineRule="atLeast"/>
              <w:ind w:left="298" w:right="28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2198" w:type="dxa"/>
          </w:tcPr>
          <w:p w:rsidR="00D82999" w:rsidRDefault="00ED7B1D">
            <w:pPr>
              <w:pStyle w:val="TableParagraph"/>
              <w:spacing w:line="270" w:lineRule="atLeast"/>
              <w:ind w:left="46" w:right="34"/>
              <w:rPr>
                <w:sz w:val="24"/>
              </w:rPr>
            </w:pPr>
            <w:r>
              <w:rPr>
                <w:sz w:val="24"/>
              </w:rPr>
              <w:t>Местоположениеобъекта, проведениямероприятия</w:t>
            </w:r>
          </w:p>
        </w:tc>
        <w:tc>
          <w:tcPr>
            <w:tcW w:w="1966" w:type="dxa"/>
          </w:tcPr>
          <w:p w:rsidR="00D82999" w:rsidRDefault="00ED7B1D">
            <w:pPr>
              <w:pStyle w:val="TableParagraph"/>
              <w:spacing w:line="270" w:lineRule="atLeast"/>
              <w:ind w:left="42" w:right="30"/>
              <w:rPr>
                <w:sz w:val="24"/>
              </w:rPr>
            </w:pPr>
            <w:r>
              <w:rPr>
                <w:sz w:val="24"/>
              </w:rPr>
              <w:t>Последовательностьвыполнениямероприятий</w:t>
            </w:r>
          </w:p>
        </w:tc>
      </w:tr>
      <w:tr w:rsidR="00D82999">
        <w:trPr>
          <w:trHeight w:val="276"/>
        </w:trPr>
        <w:tc>
          <w:tcPr>
            <w:tcW w:w="5402" w:type="dxa"/>
          </w:tcPr>
          <w:p w:rsidR="00D82999" w:rsidRDefault="00ED7B1D">
            <w:pPr>
              <w:pStyle w:val="TableParagraph"/>
              <w:ind w:left="239" w:right="287"/>
              <w:rPr>
                <w:sz w:val="24"/>
              </w:rPr>
            </w:pPr>
            <w:r>
              <w:rPr>
                <w:sz w:val="24"/>
              </w:rPr>
              <w:t>Строительство</w:t>
            </w:r>
          </w:p>
        </w:tc>
        <w:tc>
          <w:tcPr>
            <w:tcW w:w="2198" w:type="dxa"/>
          </w:tcPr>
          <w:p w:rsidR="00D82999" w:rsidRDefault="00D82999">
            <w:pPr>
              <w:pStyle w:val="TableParagraph"/>
              <w:spacing w:line="240" w:lineRule="auto"/>
              <w:jc w:val="left"/>
              <w:rPr>
                <w:sz w:val="20"/>
              </w:rPr>
            </w:pPr>
          </w:p>
        </w:tc>
        <w:tc>
          <w:tcPr>
            <w:tcW w:w="1966" w:type="dxa"/>
          </w:tcPr>
          <w:p w:rsidR="00D82999" w:rsidRDefault="00D82999">
            <w:pPr>
              <w:pStyle w:val="TableParagraph"/>
              <w:spacing w:line="240" w:lineRule="auto"/>
              <w:jc w:val="left"/>
              <w:rPr>
                <w:sz w:val="20"/>
              </w:rPr>
            </w:pPr>
          </w:p>
        </w:tc>
      </w:tr>
      <w:tr w:rsidR="00D82999">
        <w:trPr>
          <w:trHeight w:val="275"/>
        </w:trPr>
        <w:tc>
          <w:tcPr>
            <w:tcW w:w="5402" w:type="dxa"/>
          </w:tcPr>
          <w:p w:rsidR="00D82999" w:rsidRDefault="00ED7B1D">
            <w:pPr>
              <w:pStyle w:val="TableParagraph"/>
              <w:ind w:left="109"/>
              <w:jc w:val="left"/>
              <w:rPr>
                <w:sz w:val="24"/>
              </w:rPr>
            </w:pPr>
            <w:r>
              <w:rPr>
                <w:sz w:val="24"/>
              </w:rPr>
              <w:t>Благоустройствоспортивныхплощадок (2 ед.)</w:t>
            </w:r>
          </w:p>
        </w:tc>
        <w:tc>
          <w:tcPr>
            <w:tcW w:w="2198" w:type="dxa"/>
          </w:tcPr>
          <w:p w:rsidR="00D82999" w:rsidRDefault="00ED7B1D">
            <w:pPr>
              <w:pStyle w:val="TableParagraph"/>
              <w:ind w:left="42" w:right="34"/>
              <w:rPr>
                <w:sz w:val="24"/>
              </w:rPr>
            </w:pPr>
            <w:r>
              <w:rPr>
                <w:sz w:val="24"/>
              </w:rPr>
              <w:t>г. Луза</w:t>
            </w:r>
          </w:p>
        </w:tc>
        <w:tc>
          <w:tcPr>
            <w:tcW w:w="1966" w:type="dxa"/>
          </w:tcPr>
          <w:p w:rsidR="00D82999" w:rsidRDefault="00ED7B1D">
            <w:pPr>
              <w:pStyle w:val="TableParagraph"/>
              <w:ind w:left="99" w:right="30"/>
              <w:rPr>
                <w:sz w:val="24"/>
              </w:rPr>
            </w:pPr>
            <w:r>
              <w:rPr>
                <w:sz w:val="24"/>
              </w:rPr>
              <w:t>2012 – 2017 гг.</w:t>
            </w:r>
          </w:p>
        </w:tc>
      </w:tr>
      <w:tr w:rsidR="00D82999">
        <w:trPr>
          <w:trHeight w:val="827"/>
        </w:trPr>
        <w:tc>
          <w:tcPr>
            <w:tcW w:w="5402" w:type="dxa"/>
          </w:tcPr>
          <w:p w:rsidR="00D82999" w:rsidRPr="00F64E81" w:rsidRDefault="00ED7B1D">
            <w:pPr>
              <w:pStyle w:val="TableParagraph"/>
              <w:spacing w:line="240" w:lineRule="auto"/>
              <w:ind w:left="109" w:right="919"/>
              <w:jc w:val="left"/>
              <w:rPr>
                <w:sz w:val="24"/>
                <w:lang w:val="ru-RU"/>
              </w:rPr>
            </w:pPr>
            <w:r w:rsidRPr="00F64E81">
              <w:rPr>
                <w:sz w:val="24"/>
                <w:lang w:val="ru-RU"/>
              </w:rPr>
              <w:t>Строительство и благоустройство детской площадки</w:t>
            </w:r>
          </w:p>
        </w:tc>
        <w:tc>
          <w:tcPr>
            <w:tcW w:w="2198" w:type="dxa"/>
          </w:tcPr>
          <w:p w:rsidR="00D82999" w:rsidRPr="00F64E81" w:rsidRDefault="00ED7B1D">
            <w:pPr>
              <w:pStyle w:val="TableParagraph"/>
              <w:spacing w:line="270" w:lineRule="atLeast"/>
              <w:ind w:left="305" w:right="295" w:firstLine="2"/>
              <w:rPr>
                <w:sz w:val="24"/>
                <w:lang w:val="ru-RU"/>
              </w:rPr>
            </w:pPr>
            <w:r w:rsidRPr="00F64E81">
              <w:rPr>
                <w:sz w:val="24"/>
                <w:lang w:val="ru-RU"/>
              </w:rPr>
              <w:t xml:space="preserve">г. Луза (район </w:t>
            </w:r>
            <w:r w:rsidRPr="00F64E81">
              <w:rPr>
                <w:spacing w:val="-1"/>
                <w:sz w:val="24"/>
                <w:lang w:val="ru-RU"/>
              </w:rPr>
              <w:t xml:space="preserve">администрации </w:t>
            </w:r>
            <w:r w:rsidRPr="00F64E81">
              <w:rPr>
                <w:sz w:val="24"/>
                <w:lang w:val="ru-RU"/>
              </w:rPr>
              <w:t>района)</w:t>
            </w:r>
          </w:p>
        </w:tc>
        <w:tc>
          <w:tcPr>
            <w:tcW w:w="1966" w:type="dxa"/>
          </w:tcPr>
          <w:p w:rsidR="00D82999" w:rsidRDefault="00ED7B1D">
            <w:pPr>
              <w:pStyle w:val="TableParagraph"/>
              <w:spacing w:line="240" w:lineRule="auto"/>
              <w:ind w:left="39" w:right="30"/>
              <w:rPr>
                <w:sz w:val="24"/>
              </w:rPr>
            </w:pPr>
            <w:r>
              <w:rPr>
                <w:sz w:val="24"/>
              </w:rPr>
              <w:t>2012 – 2013 гг.</w:t>
            </w:r>
          </w:p>
        </w:tc>
      </w:tr>
      <w:tr w:rsidR="00D82999">
        <w:trPr>
          <w:trHeight w:val="552"/>
        </w:trPr>
        <w:tc>
          <w:tcPr>
            <w:tcW w:w="5402" w:type="dxa"/>
          </w:tcPr>
          <w:p w:rsidR="00D82999" w:rsidRDefault="00ED7B1D">
            <w:pPr>
              <w:pStyle w:val="TableParagraph"/>
              <w:spacing w:line="270" w:lineRule="atLeast"/>
              <w:ind w:left="109" w:right="320"/>
              <w:jc w:val="left"/>
              <w:rPr>
                <w:sz w:val="24"/>
              </w:rPr>
            </w:pPr>
            <w:r>
              <w:rPr>
                <w:sz w:val="24"/>
              </w:rPr>
              <w:t>Строительствофизкультурно-оздоровительногокомплекса</w:t>
            </w:r>
          </w:p>
        </w:tc>
        <w:tc>
          <w:tcPr>
            <w:tcW w:w="2198" w:type="dxa"/>
          </w:tcPr>
          <w:p w:rsidR="00D82999" w:rsidRDefault="00ED7B1D">
            <w:pPr>
              <w:pStyle w:val="TableParagraph"/>
              <w:spacing w:line="240" w:lineRule="auto"/>
              <w:ind w:left="42" w:right="34"/>
              <w:rPr>
                <w:sz w:val="24"/>
              </w:rPr>
            </w:pPr>
            <w:r>
              <w:rPr>
                <w:sz w:val="24"/>
              </w:rPr>
              <w:t>г. Луза</w:t>
            </w:r>
          </w:p>
        </w:tc>
        <w:tc>
          <w:tcPr>
            <w:tcW w:w="1966" w:type="dxa"/>
          </w:tcPr>
          <w:p w:rsidR="00D82999" w:rsidRDefault="00ED7B1D">
            <w:pPr>
              <w:pStyle w:val="TableParagraph"/>
              <w:spacing w:line="240" w:lineRule="auto"/>
              <w:ind w:left="39" w:right="30"/>
              <w:rPr>
                <w:sz w:val="24"/>
              </w:rPr>
            </w:pPr>
            <w:r>
              <w:rPr>
                <w:sz w:val="24"/>
              </w:rPr>
              <w:t>2013 – 2015 гг.</w:t>
            </w:r>
          </w:p>
        </w:tc>
      </w:tr>
      <w:tr w:rsidR="00D82999">
        <w:trPr>
          <w:trHeight w:val="276"/>
        </w:trPr>
        <w:tc>
          <w:tcPr>
            <w:tcW w:w="5402" w:type="dxa"/>
          </w:tcPr>
          <w:p w:rsidR="00D82999" w:rsidRPr="00F64E81" w:rsidRDefault="00ED7B1D">
            <w:pPr>
              <w:pStyle w:val="TableParagraph"/>
              <w:ind w:left="109"/>
              <w:jc w:val="left"/>
              <w:rPr>
                <w:sz w:val="24"/>
                <w:lang w:val="ru-RU"/>
              </w:rPr>
            </w:pPr>
            <w:r w:rsidRPr="00F64E81">
              <w:rPr>
                <w:sz w:val="24"/>
                <w:lang w:val="ru-RU"/>
              </w:rPr>
              <w:t>Возобновление базы отдыха «Лесная сказка»</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r w:rsidR="00D82999">
        <w:trPr>
          <w:trHeight w:val="275"/>
        </w:trPr>
        <w:tc>
          <w:tcPr>
            <w:tcW w:w="5402" w:type="dxa"/>
          </w:tcPr>
          <w:p w:rsidR="00D82999" w:rsidRDefault="00ED7B1D">
            <w:pPr>
              <w:pStyle w:val="TableParagraph"/>
              <w:ind w:left="109"/>
              <w:jc w:val="left"/>
              <w:rPr>
                <w:sz w:val="24"/>
              </w:rPr>
            </w:pPr>
            <w:r>
              <w:rPr>
                <w:sz w:val="24"/>
              </w:rPr>
              <w:t>Строительстволыжнойбазы</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bl>
    <w:p w:rsidR="00D82999" w:rsidRPr="00F64E81" w:rsidRDefault="00ED7B1D">
      <w:pPr>
        <w:pStyle w:val="a3"/>
        <w:spacing w:before="128"/>
        <w:ind w:left="820"/>
        <w:rPr>
          <w:lang w:val="ru-RU"/>
        </w:rPr>
      </w:pPr>
      <w:r w:rsidRPr="00F64E81">
        <w:rPr>
          <w:spacing w:val="-6"/>
          <w:lang w:val="ru-RU"/>
        </w:rPr>
        <w:t xml:space="preserve">Строительство </w:t>
      </w:r>
      <w:r w:rsidRPr="00F64E81">
        <w:rPr>
          <w:spacing w:val="-5"/>
          <w:lang w:val="ru-RU"/>
        </w:rPr>
        <w:t xml:space="preserve">новых котельных </w:t>
      </w:r>
      <w:r w:rsidRPr="00F64E81">
        <w:rPr>
          <w:lang w:val="ru-RU"/>
        </w:rPr>
        <w:t xml:space="preserve">не </w:t>
      </w:r>
      <w:r w:rsidRPr="00F64E81">
        <w:rPr>
          <w:spacing w:val="-6"/>
          <w:lang w:val="ru-RU"/>
        </w:rPr>
        <w:t xml:space="preserve">планируется, </w:t>
      </w:r>
      <w:r w:rsidRPr="00F64E81">
        <w:rPr>
          <w:spacing w:val="-5"/>
          <w:lang w:val="ru-RU"/>
        </w:rPr>
        <w:t xml:space="preserve">объекты </w:t>
      </w:r>
      <w:r w:rsidRPr="00F64E81">
        <w:rPr>
          <w:spacing w:val="-6"/>
          <w:lang w:val="ru-RU"/>
        </w:rPr>
        <w:t xml:space="preserve">строительства </w:t>
      </w:r>
      <w:r w:rsidRPr="00F64E81">
        <w:rPr>
          <w:spacing w:val="-4"/>
          <w:lang w:val="ru-RU"/>
        </w:rPr>
        <w:t xml:space="preserve">будут </w:t>
      </w:r>
      <w:r w:rsidRPr="00F64E81">
        <w:rPr>
          <w:spacing w:val="-6"/>
          <w:lang w:val="ru-RU"/>
        </w:rPr>
        <w:t xml:space="preserve">обслуживаться </w:t>
      </w:r>
      <w:r w:rsidRPr="00F64E81">
        <w:rPr>
          <w:spacing w:val="-5"/>
          <w:lang w:val="ru-RU"/>
        </w:rPr>
        <w:t>индивидуальными источникамитепла.</w:t>
      </w:r>
    </w:p>
    <w:p w:rsidR="00D82999" w:rsidRDefault="00ED7B1D">
      <w:pPr>
        <w:pStyle w:val="110"/>
        <w:spacing w:before="200"/>
      </w:pPr>
      <w:r>
        <w:t>Объектыобразования.</w:t>
      </w:r>
    </w:p>
    <w:p w:rsidR="00D82999" w:rsidRDefault="00ED7B1D">
      <w:pPr>
        <w:spacing w:before="200"/>
        <w:ind w:left="820"/>
        <w:rPr>
          <w:sz w:val="24"/>
        </w:rPr>
      </w:pPr>
      <w:r>
        <w:rPr>
          <w:sz w:val="24"/>
        </w:rPr>
        <w:t>Таблица 37.</w:t>
      </w:r>
    </w:p>
    <w:p w:rsidR="00D82999" w:rsidRDefault="00D82999">
      <w:pPr>
        <w:pStyle w:val="a3"/>
        <w:spacing w:before="4"/>
        <w:rPr>
          <w:sz w:val="17"/>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2862"/>
        <w:gridCol w:w="1796"/>
      </w:tblGrid>
      <w:tr w:rsidR="00D82999">
        <w:trPr>
          <w:trHeight w:val="827"/>
        </w:trPr>
        <w:tc>
          <w:tcPr>
            <w:tcW w:w="4908" w:type="dxa"/>
          </w:tcPr>
          <w:p w:rsidR="00D82999" w:rsidRPr="00F64E81" w:rsidRDefault="00ED7B1D">
            <w:pPr>
              <w:pStyle w:val="TableParagraph"/>
              <w:spacing w:line="270" w:lineRule="atLeast"/>
              <w:ind w:left="31" w:right="20"/>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862" w:type="dxa"/>
          </w:tcPr>
          <w:p w:rsidR="00D82999" w:rsidRDefault="00ED7B1D">
            <w:pPr>
              <w:pStyle w:val="TableParagraph"/>
              <w:spacing w:line="270" w:lineRule="atLeast"/>
              <w:ind w:left="378" w:right="366" w:hanging="60"/>
              <w:rPr>
                <w:sz w:val="24"/>
              </w:rPr>
            </w:pPr>
            <w:r>
              <w:rPr>
                <w:sz w:val="24"/>
              </w:rPr>
              <w:t>Местоположениеобъекта, проведениямероприятия</w:t>
            </w:r>
          </w:p>
        </w:tc>
        <w:tc>
          <w:tcPr>
            <w:tcW w:w="1796" w:type="dxa"/>
          </w:tcPr>
          <w:p w:rsidR="00D82999" w:rsidRDefault="00ED7B1D">
            <w:pPr>
              <w:pStyle w:val="TableParagraph"/>
              <w:spacing w:line="270" w:lineRule="atLeast"/>
              <w:ind w:left="10" w:right="1"/>
              <w:rPr>
                <w:sz w:val="24"/>
              </w:rPr>
            </w:pPr>
            <w:r>
              <w:rPr>
                <w:spacing w:val="-1"/>
                <w:sz w:val="24"/>
              </w:rPr>
              <w:t>Последовательно</w:t>
            </w:r>
            <w:r>
              <w:rPr>
                <w:sz w:val="24"/>
              </w:rPr>
              <w:t>стьвыполнениямероприятий</w:t>
            </w:r>
          </w:p>
        </w:tc>
      </w:tr>
      <w:tr w:rsidR="00D82999">
        <w:trPr>
          <w:trHeight w:val="827"/>
        </w:trPr>
        <w:tc>
          <w:tcPr>
            <w:tcW w:w="4908" w:type="dxa"/>
          </w:tcPr>
          <w:p w:rsidR="00D82999" w:rsidRPr="00F64E81" w:rsidRDefault="00ED7B1D">
            <w:pPr>
              <w:pStyle w:val="TableParagraph"/>
              <w:spacing w:line="240" w:lineRule="auto"/>
              <w:ind w:left="109" w:right="875"/>
              <w:jc w:val="left"/>
              <w:rPr>
                <w:sz w:val="24"/>
                <w:lang w:val="ru-RU"/>
              </w:rPr>
            </w:pPr>
            <w:r w:rsidRPr="00F64E81">
              <w:rPr>
                <w:sz w:val="24"/>
                <w:lang w:val="ru-RU"/>
              </w:rPr>
              <w:t>Строительство детского дошкольного учреждения</w:t>
            </w:r>
          </w:p>
          <w:p w:rsidR="00D82999" w:rsidRPr="00F64E81" w:rsidRDefault="00ED7B1D">
            <w:pPr>
              <w:pStyle w:val="TableParagraph"/>
              <w:ind w:left="109"/>
              <w:jc w:val="left"/>
              <w:rPr>
                <w:sz w:val="24"/>
                <w:lang w:val="ru-RU"/>
              </w:rPr>
            </w:pPr>
            <w:r w:rsidRPr="00F64E81">
              <w:rPr>
                <w:sz w:val="24"/>
                <w:lang w:val="ru-RU"/>
              </w:rPr>
              <w:t>(детский сад на 200 мест)</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2014- 2017гг.</w:t>
            </w:r>
          </w:p>
        </w:tc>
      </w:tr>
      <w:tr w:rsidR="00D82999">
        <w:trPr>
          <w:trHeight w:val="828"/>
        </w:trPr>
        <w:tc>
          <w:tcPr>
            <w:tcW w:w="4908" w:type="dxa"/>
          </w:tcPr>
          <w:p w:rsidR="00D82999" w:rsidRPr="00F64E81" w:rsidRDefault="00ED7B1D">
            <w:pPr>
              <w:pStyle w:val="TableParagraph"/>
              <w:spacing w:line="240" w:lineRule="auto"/>
              <w:ind w:left="109" w:right="926"/>
              <w:jc w:val="left"/>
              <w:rPr>
                <w:sz w:val="24"/>
                <w:lang w:val="ru-RU"/>
              </w:rPr>
            </w:pPr>
            <w:r w:rsidRPr="00F64E81">
              <w:rPr>
                <w:sz w:val="24"/>
                <w:lang w:val="ru-RU"/>
              </w:rPr>
              <w:t>Строительство детского сада в новом микрорайоне</w:t>
            </w:r>
          </w:p>
          <w:p w:rsidR="00D82999" w:rsidRDefault="00ED7B1D">
            <w:pPr>
              <w:pStyle w:val="TableParagraph"/>
              <w:ind w:left="109"/>
              <w:jc w:val="left"/>
              <w:rPr>
                <w:sz w:val="24"/>
              </w:rPr>
            </w:pPr>
            <w:r>
              <w:rPr>
                <w:sz w:val="24"/>
              </w:rPr>
              <w:t>поул. Дорожников</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2015- 2017гг.</w:t>
            </w:r>
          </w:p>
        </w:tc>
      </w:tr>
    </w:tbl>
    <w:p w:rsidR="00D82999" w:rsidRPr="00F64E81" w:rsidRDefault="00ED7B1D">
      <w:pPr>
        <w:pStyle w:val="a3"/>
        <w:spacing w:before="64"/>
        <w:ind w:left="820"/>
        <w:rPr>
          <w:lang w:val="ru-RU"/>
        </w:rPr>
      </w:pPr>
      <w:bookmarkStart w:id="31" w:name="Данные_учреждения_присоединятся_к_имеющи"/>
      <w:bookmarkEnd w:id="31"/>
      <w:r w:rsidRPr="00F64E81">
        <w:rPr>
          <w:lang w:val="ru-RU"/>
        </w:rPr>
        <w:t>Данные учреждения присоединятся к имеющимся ТС.</w:t>
      </w:r>
    </w:p>
    <w:p w:rsidR="00D82999" w:rsidRPr="00F64E81" w:rsidRDefault="00ED7B1D">
      <w:pPr>
        <w:pStyle w:val="110"/>
        <w:spacing w:before="60"/>
        <w:ind w:left="1540" w:hanging="720"/>
        <w:rPr>
          <w:lang w:val="ru-RU"/>
        </w:rPr>
      </w:pPr>
      <w:bookmarkStart w:id="32" w:name="Объекты_промышленного_и_агропромышленног"/>
      <w:bookmarkEnd w:id="32"/>
      <w:r w:rsidRPr="00F64E81">
        <w:rPr>
          <w:lang w:val="ru-RU"/>
        </w:rPr>
        <w:t>Объекты промышленного и агропромышленного комплекса,а так же торговли.</w:t>
      </w:r>
    </w:p>
    <w:p w:rsidR="00D82999" w:rsidRDefault="00ED7B1D">
      <w:pPr>
        <w:spacing w:before="60"/>
        <w:ind w:left="820"/>
        <w:rPr>
          <w:sz w:val="24"/>
        </w:rPr>
      </w:pPr>
      <w:r>
        <w:rPr>
          <w:sz w:val="24"/>
        </w:rPr>
        <w:t>Таблица 38.</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3"/>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Местоположениеобъекта,впроведениямероприятия</w:t>
            </w:r>
            <w:r w:rsidRPr="00F64E81">
              <w:rPr>
                <w:sz w:val="24"/>
                <w:lang w:val="ru-RU"/>
              </w:rPr>
              <w:tab/>
              <w:t>в</w:t>
            </w:r>
          </w:p>
          <w:p w:rsidR="00D82999" w:rsidRPr="003B2EE0" w:rsidRDefault="00ED7B1D">
            <w:pPr>
              <w:pStyle w:val="TableParagraph"/>
              <w:ind w:right="9"/>
              <w:jc w:val="right"/>
              <w:rPr>
                <w:sz w:val="24"/>
                <w:lang w:val="ru-RU"/>
              </w:rPr>
            </w:pPr>
            <w:r w:rsidRPr="003B2EE0">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Последоательностьыполненияероприятий</w:t>
            </w:r>
          </w:p>
        </w:tc>
      </w:tr>
      <w:tr w:rsidR="00D82999">
        <w:trPr>
          <w:trHeight w:val="276"/>
        </w:trPr>
        <w:tc>
          <w:tcPr>
            <w:tcW w:w="9746" w:type="dxa"/>
            <w:gridSpan w:val="3"/>
          </w:tcPr>
          <w:p w:rsidR="00D82999" w:rsidRDefault="00ED7B1D">
            <w:pPr>
              <w:pStyle w:val="TableParagraph"/>
              <w:ind w:left="109"/>
              <w:jc w:val="left"/>
              <w:rPr>
                <w:sz w:val="24"/>
              </w:rPr>
            </w:pPr>
            <w:r>
              <w:rPr>
                <w:sz w:val="24"/>
              </w:rPr>
              <w:t>Агропромышленныйкомплекс</w:t>
            </w:r>
          </w:p>
        </w:tc>
      </w:tr>
      <w:tr w:rsidR="00D82999">
        <w:trPr>
          <w:trHeight w:val="275"/>
        </w:trPr>
        <w:tc>
          <w:tcPr>
            <w:tcW w:w="9746" w:type="dxa"/>
            <w:gridSpan w:val="3"/>
          </w:tcPr>
          <w:p w:rsidR="00D82999" w:rsidRDefault="00ED7B1D">
            <w:pPr>
              <w:pStyle w:val="TableParagraph"/>
              <w:ind w:left="109"/>
              <w:jc w:val="left"/>
              <w:rPr>
                <w:i/>
                <w:sz w:val="24"/>
              </w:rPr>
            </w:pPr>
            <w:r>
              <w:rPr>
                <w:i/>
                <w:sz w:val="24"/>
              </w:rPr>
              <w:t>Объектыкапитальногостроительства</w:t>
            </w:r>
          </w:p>
        </w:tc>
      </w:tr>
      <w:tr w:rsidR="00D82999">
        <w:trPr>
          <w:trHeight w:val="1380"/>
        </w:trPr>
        <w:tc>
          <w:tcPr>
            <w:tcW w:w="5074" w:type="dxa"/>
          </w:tcPr>
          <w:p w:rsidR="00D82999" w:rsidRPr="00F64E81" w:rsidRDefault="00ED7B1D">
            <w:pPr>
              <w:pStyle w:val="TableParagraph"/>
              <w:spacing w:line="270" w:lineRule="atLeast"/>
              <w:ind w:left="109" w:right="228"/>
              <w:jc w:val="left"/>
              <w:rPr>
                <w:sz w:val="24"/>
                <w:lang w:val="ru-RU"/>
              </w:rPr>
            </w:pPr>
            <w:r w:rsidRPr="00F64E81">
              <w:rPr>
                <w:sz w:val="24"/>
                <w:lang w:val="ru-RU"/>
              </w:rPr>
              <w:t>**Внедрение новой технологи по производству (интегральных комбикормов, экструдированного корма, стартовых удобрений, топливных гранул) с применению на землях кооперативов.</w:t>
            </w:r>
          </w:p>
        </w:tc>
        <w:tc>
          <w:tcPr>
            <w:tcW w:w="3238" w:type="dxa"/>
          </w:tcPr>
          <w:p w:rsidR="00D82999" w:rsidRPr="00F64E81" w:rsidRDefault="00ED7B1D">
            <w:pPr>
              <w:pStyle w:val="TableParagraph"/>
              <w:spacing w:line="240" w:lineRule="auto"/>
              <w:ind w:left="372" w:right="358"/>
              <w:rPr>
                <w:sz w:val="24"/>
                <w:lang w:val="ru-RU"/>
              </w:rPr>
            </w:pPr>
            <w:r w:rsidRPr="00F64E81">
              <w:rPr>
                <w:sz w:val="24"/>
                <w:lang w:val="ru-RU"/>
              </w:rPr>
              <w:t>СПК-СХА «Родина» СПК-СХА «Савинский» СПК-СХА «Лузский»</w:t>
            </w:r>
          </w:p>
        </w:tc>
        <w:tc>
          <w:tcPr>
            <w:tcW w:w="1434" w:type="dxa"/>
          </w:tcPr>
          <w:p w:rsidR="00D82999" w:rsidRDefault="00ED7B1D">
            <w:pPr>
              <w:pStyle w:val="TableParagraph"/>
              <w:spacing w:line="240" w:lineRule="auto"/>
              <w:ind w:left="279"/>
              <w:jc w:val="left"/>
              <w:rPr>
                <w:sz w:val="24"/>
              </w:rPr>
            </w:pPr>
            <w:r>
              <w:rPr>
                <w:sz w:val="24"/>
              </w:rPr>
              <w:t>2012 г. –</w:t>
            </w:r>
          </w:p>
          <w:p w:rsidR="00D82999" w:rsidRDefault="00ED7B1D">
            <w:pPr>
              <w:pStyle w:val="TableParagraph"/>
              <w:spacing w:line="240" w:lineRule="auto"/>
              <w:ind w:left="369"/>
              <w:jc w:val="left"/>
              <w:rPr>
                <w:sz w:val="24"/>
              </w:rPr>
            </w:pPr>
            <w:r>
              <w:rPr>
                <w:sz w:val="24"/>
              </w:rPr>
              <w:t>2017 г.</w:t>
            </w:r>
          </w:p>
        </w:tc>
      </w:tr>
      <w:tr w:rsidR="00D82999">
        <w:trPr>
          <w:trHeight w:val="291"/>
        </w:trPr>
        <w:tc>
          <w:tcPr>
            <w:tcW w:w="5074" w:type="dxa"/>
          </w:tcPr>
          <w:p w:rsidR="00D82999" w:rsidRDefault="00ED7B1D">
            <w:pPr>
              <w:pStyle w:val="TableParagraph"/>
              <w:spacing w:line="272" w:lineRule="exact"/>
              <w:ind w:left="109"/>
              <w:jc w:val="left"/>
              <w:rPr>
                <w:sz w:val="24"/>
              </w:rPr>
            </w:pPr>
            <w:r>
              <w:rPr>
                <w:sz w:val="24"/>
              </w:rPr>
              <w:t>Промышленногокомплекса</w:t>
            </w:r>
          </w:p>
        </w:tc>
        <w:tc>
          <w:tcPr>
            <w:tcW w:w="3238" w:type="dxa"/>
          </w:tcPr>
          <w:p w:rsidR="00D82999" w:rsidRDefault="00D82999">
            <w:pPr>
              <w:pStyle w:val="TableParagraph"/>
              <w:spacing w:line="240" w:lineRule="auto"/>
              <w:jc w:val="left"/>
              <w:rPr>
                <w:sz w:val="20"/>
              </w:rPr>
            </w:pPr>
          </w:p>
        </w:tc>
        <w:tc>
          <w:tcPr>
            <w:tcW w:w="1434" w:type="dxa"/>
          </w:tcPr>
          <w:p w:rsidR="00D82999" w:rsidRDefault="00D82999">
            <w:pPr>
              <w:pStyle w:val="TableParagraph"/>
              <w:spacing w:line="240" w:lineRule="auto"/>
              <w:jc w:val="left"/>
              <w:rPr>
                <w:sz w:val="20"/>
              </w:rPr>
            </w:pPr>
          </w:p>
        </w:tc>
      </w:tr>
      <w:tr w:rsidR="00D82999">
        <w:trPr>
          <w:trHeight w:val="551"/>
        </w:trPr>
        <w:tc>
          <w:tcPr>
            <w:tcW w:w="5074" w:type="dxa"/>
          </w:tcPr>
          <w:p w:rsidR="00D82999" w:rsidRPr="00F64E81" w:rsidRDefault="00ED7B1D">
            <w:pPr>
              <w:pStyle w:val="TableParagraph"/>
              <w:spacing w:line="270" w:lineRule="atLeast"/>
              <w:ind w:left="169" w:right="1303" w:hanging="60"/>
              <w:jc w:val="left"/>
              <w:rPr>
                <w:sz w:val="24"/>
                <w:lang w:val="ru-RU"/>
              </w:rPr>
            </w:pPr>
            <w:r w:rsidRPr="00F64E81">
              <w:rPr>
                <w:sz w:val="24"/>
                <w:lang w:val="ru-RU"/>
              </w:rPr>
              <w:t>*Строительство кирпичного завода (керамический кирпич)</w:t>
            </w:r>
          </w:p>
        </w:tc>
        <w:tc>
          <w:tcPr>
            <w:tcW w:w="3238" w:type="dxa"/>
          </w:tcPr>
          <w:p w:rsidR="00D82999" w:rsidRDefault="00ED7B1D">
            <w:pPr>
              <w:pStyle w:val="TableParagraph"/>
              <w:spacing w:line="240" w:lineRule="auto"/>
              <w:ind w:left="366" w:right="358"/>
              <w:rPr>
                <w:sz w:val="24"/>
              </w:rPr>
            </w:pPr>
            <w:r>
              <w:rPr>
                <w:sz w:val="24"/>
              </w:rPr>
              <w:t>г. Луза</w:t>
            </w:r>
          </w:p>
        </w:tc>
        <w:tc>
          <w:tcPr>
            <w:tcW w:w="1434" w:type="dxa"/>
          </w:tcPr>
          <w:p w:rsidR="00D82999" w:rsidRDefault="00ED7B1D">
            <w:pPr>
              <w:pStyle w:val="TableParagraph"/>
              <w:spacing w:line="240" w:lineRule="auto"/>
              <w:ind w:left="359"/>
              <w:jc w:val="left"/>
              <w:rPr>
                <w:sz w:val="24"/>
              </w:rPr>
            </w:pPr>
            <w:r>
              <w:rPr>
                <w:sz w:val="24"/>
              </w:rPr>
              <w:t>2012г.-</w:t>
            </w:r>
          </w:p>
          <w:p w:rsidR="00D82999" w:rsidRDefault="00ED7B1D">
            <w:pPr>
              <w:pStyle w:val="TableParagraph"/>
              <w:ind w:left="399"/>
              <w:jc w:val="left"/>
              <w:rPr>
                <w:sz w:val="24"/>
              </w:rPr>
            </w:pPr>
            <w:r>
              <w:rPr>
                <w:sz w:val="24"/>
              </w:rPr>
              <w:t>2017г.</w:t>
            </w:r>
          </w:p>
        </w:tc>
      </w:tr>
      <w:tr w:rsidR="00D82999">
        <w:trPr>
          <w:trHeight w:val="552"/>
        </w:trPr>
        <w:tc>
          <w:tcPr>
            <w:tcW w:w="5074" w:type="dxa"/>
          </w:tcPr>
          <w:p w:rsidR="00D82999" w:rsidRPr="00F64E81" w:rsidRDefault="00ED7B1D">
            <w:pPr>
              <w:pStyle w:val="TableParagraph"/>
              <w:spacing w:line="240" w:lineRule="auto"/>
              <w:ind w:left="109"/>
              <w:jc w:val="left"/>
              <w:rPr>
                <w:sz w:val="24"/>
                <w:lang w:val="ru-RU"/>
              </w:rPr>
            </w:pPr>
            <w:r w:rsidRPr="00F64E81">
              <w:rPr>
                <w:sz w:val="24"/>
                <w:lang w:val="ru-RU"/>
              </w:rPr>
              <w:t xml:space="preserve">Строительство цеха по производству </w:t>
            </w:r>
            <w:r>
              <w:rPr>
                <w:sz w:val="24"/>
              </w:rPr>
              <w:t>OSB</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429"/>
              <w:jc w:val="left"/>
              <w:rPr>
                <w:sz w:val="24"/>
              </w:rPr>
            </w:pPr>
            <w:r>
              <w:rPr>
                <w:sz w:val="24"/>
              </w:rPr>
              <w:t>2012г</w:t>
            </w:r>
          </w:p>
          <w:p w:rsidR="00D82999" w:rsidRDefault="00ED7B1D">
            <w:pPr>
              <w:pStyle w:val="TableParagraph"/>
              <w:ind w:left="359"/>
              <w:jc w:val="left"/>
              <w:rPr>
                <w:sz w:val="24"/>
              </w:rPr>
            </w:pPr>
            <w:r>
              <w:rPr>
                <w:sz w:val="24"/>
              </w:rPr>
              <w:t>-2014г.</w:t>
            </w:r>
          </w:p>
        </w:tc>
      </w:tr>
      <w:tr w:rsidR="00D82999">
        <w:trPr>
          <w:trHeight w:val="551"/>
        </w:trPr>
        <w:tc>
          <w:tcPr>
            <w:tcW w:w="5074" w:type="dxa"/>
          </w:tcPr>
          <w:p w:rsidR="00D82999" w:rsidRPr="00F64E81" w:rsidRDefault="00ED7B1D">
            <w:pPr>
              <w:pStyle w:val="TableParagraph"/>
              <w:spacing w:line="270" w:lineRule="atLeast"/>
              <w:ind w:left="109" w:right="158"/>
              <w:jc w:val="left"/>
              <w:rPr>
                <w:sz w:val="24"/>
                <w:lang w:val="ru-RU"/>
              </w:rPr>
            </w:pPr>
            <w:r w:rsidRPr="00F64E81">
              <w:rPr>
                <w:sz w:val="24"/>
                <w:lang w:val="ru-RU"/>
              </w:rPr>
              <w:t>Строительство цеха по производству клееного бруса</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ind w:left="399"/>
              <w:jc w:val="left"/>
              <w:rPr>
                <w:sz w:val="24"/>
              </w:rPr>
            </w:pPr>
            <w:r>
              <w:rPr>
                <w:sz w:val="24"/>
              </w:rPr>
              <w:t>2020г.</w:t>
            </w:r>
          </w:p>
        </w:tc>
      </w:tr>
      <w:tr w:rsidR="00D82999">
        <w:trPr>
          <w:trHeight w:val="828"/>
        </w:trPr>
        <w:tc>
          <w:tcPr>
            <w:tcW w:w="5074" w:type="dxa"/>
          </w:tcPr>
          <w:p w:rsidR="00D82999" w:rsidRPr="00F64E81" w:rsidRDefault="00ED7B1D">
            <w:pPr>
              <w:pStyle w:val="TableParagraph"/>
              <w:spacing w:line="270" w:lineRule="atLeast"/>
              <w:ind w:left="109" w:right="105"/>
              <w:jc w:val="left"/>
              <w:rPr>
                <w:sz w:val="24"/>
                <w:lang w:val="ru-RU"/>
              </w:rPr>
            </w:pPr>
            <w:r w:rsidRPr="00F64E81">
              <w:rPr>
                <w:sz w:val="24"/>
                <w:lang w:val="ru-RU"/>
              </w:rPr>
              <w:t>Строительство цеха по производству продукции из торфа, цеха по подготовке торфа для котельных</w:t>
            </w:r>
          </w:p>
        </w:tc>
        <w:tc>
          <w:tcPr>
            <w:tcW w:w="3238" w:type="dxa"/>
          </w:tcPr>
          <w:p w:rsidR="00D82999" w:rsidRPr="00F64E81" w:rsidRDefault="00ED7B1D">
            <w:pPr>
              <w:pStyle w:val="TableParagraph"/>
              <w:spacing w:line="240" w:lineRule="auto"/>
              <w:ind w:left="261" w:right="227" w:firstLine="120"/>
              <w:jc w:val="left"/>
              <w:rPr>
                <w:sz w:val="24"/>
                <w:lang w:val="ru-RU"/>
              </w:rPr>
            </w:pPr>
            <w:r w:rsidRPr="00F64E81">
              <w:rPr>
                <w:sz w:val="24"/>
                <w:lang w:val="ru-RU"/>
              </w:rPr>
              <w:t>г. Луза (восточная часть города выезд на В. Устюг)</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spacing w:line="240" w:lineRule="auto"/>
              <w:ind w:left="399"/>
              <w:jc w:val="left"/>
              <w:rPr>
                <w:sz w:val="24"/>
              </w:rPr>
            </w:pPr>
            <w:r>
              <w:rPr>
                <w:sz w:val="24"/>
              </w:rPr>
              <w:t>2020г.</w:t>
            </w:r>
          </w:p>
        </w:tc>
      </w:tr>
      <w:tr w:rsidR="00D82999">
        <w:trPr>
          <w:trHeight w:val="291"/>
        </w:trPr>
        <w:tc>
          <w:tcPr>
            <w:tcW w:w="5074" w:type="dxa"/>
          </w:tcPr>
          <w:p w:rsidR="00D82999" w:rsidRDefault="00ED7B1D">
            <w:pPr>
              <w:pStyle w:val="TableParagraph"/>
              <w:tabs>
                <w:tab w:val="left" w:pos="2003"/>
                <w:tab w:val="left" w:pos="4325"/>
              </w:tabs>
              <w:spacing w:line="272" w:lineRule="exact"/>
              <w:ind w:left="109" w:right="-29"/>
              <w:jc w:val="left"/>
              <w:rPr>
                <w:sz w:val="24"/>
              </w:rPr>
            </w:pPr>
            <w:r>
              <w:rPr>
                <w:sz w:val="24"/>
              </w:rPr>
              <w:lastRenderedPageBreak/>
              <w:t>*Строительство</w:t>
            </w:r>
            <w:r>
              <w:rPr>
                <w:sz w:val="24"/>
              </w:rPr>
              <w:tab/>
              <w:t>взлетно-посадочной</w:t>
            </w:r>
            <w:r>
              <w:rPr>
                <w:sz w:val="24"/>
              </w:rPr>
              <w:tab/>
              <w:t>полосы</w:t>
            </w:r>
          </w:p>
        </w:tc>
        <w:tc>
          <w:tcPr>
            <w:tcW w:w="3238" w:type="dxa"/>
          </w:tcPr>
          <w:p w:rsidR="00D82999" w:rsidRPr="00F64E81" w:rsidRDefault="00ED7B1D">
            <w:pPr>
              <w:pStyle w:val="TableParagraph"/>
              <w:spacing w:line="272" w:lineRule="exact"/>
              <w:ind w:left="60" w:right="48"/>
              <w:rPr>
                <w:sz w:val="24"/>
                <w:lang w:val="ru-RU"/>
              </w:rPr>
            </w:pPr>
            <w:r w:rsidRPr="00F64E81">
              <w:rPr>
                <w:sz w:val="24"/>
                <w:lang w:val="ru-RU"/>
              </w:rPr>
              <w:t>г.Луза (восточная часть выезд</w:t>
            </w:r>
          </w:p>
        </w:tc>
        <w:tc>
          <w:tcPr>
            <w:tcW w:w="1434" w:type="dxa"/>
          </w:tcPr>
          <w:p w:rsidR="00D82999" w:rsidRDefault="00ED7B1D">
            <w:pPr>
              <w:pStyle w:val="TableParagraph"/>
              <w:spacing w:line="272" w:lineRule="exact"/>
              <w:ind w:left="39"/>
              <w:jc w:val="left"/>
              <w:rPr>
                <w:sz w:val="24"/>
              </w:rPr>
            </w:pPr>
            <w:r>
              <w:rPr>
                <w:sz w:val="24"/>
              </w:rPr>
              <w:t>2017г.-2032г.</w:t>
            </w:r>
          </w:p>
        </w:tc>
      </w:tr>
    </w:tbl>
    <w:p w:rsidR="00D82999" w:rsidRDefault="00D82999">
      <w:pPr>
        <w:spacing w:line="272" w:lineRule="exact"/>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4"/>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Местоположениеобъекта,впроведениямероприятия</w:t>
            </w:r>
            <w:r w:rsidRPr="00F64E81">
              <w:rPr>
                <w:sz w:val="24"/>
                <w:lang w:val="ru-RU"/>
              </w:rPr>
              <w:tab/>
              <w:t>в</w:t>
            </w:r>
          </w:p>
          <w:p w:rsidR="00D82999" w:rsidRPr="009F6A66" w:rsidRDefault="00ED7B1D">
            <w:pPr>
              <w:pStyle w:val="TableParagraph"/>
              <w:ind w:right="9"/>
              <w:jc w:val="right"/>
              <w:rPr>
                <w:sz w:val="24"/>
                <w:lang w:val="ru-RU"/>
              </w:rPr>
            </w:pPr>
            <w:r w:rsidRPr="009F6A66">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Последоательностьыполненияероприятий</w:t>
            </w:r>
          </w:p>
        </w:tc>
      </w:tr>
      <w:tr w:rsidR="00D82999">
        <w:trPr>
          <w:trHeight w:val="292"/>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для малой авиации (коммерческие рейсы)</w:t>
            </w:r>
          </w:p>
        </w:tc>
        <w:tc>
          <w:tcPr>
            <w:tcW w:w="3238" w:type="dxa"/>
          </w:tcPr>
          <w:p w:rsidR="00D82999" w:rsidRDefault="00ED7B1D">
            <w:pPr>
              <w:pStyle w:val="TableParagraph"/>
              <w:spacing w:before="8" w:line="264" w:lineRule="exact"/>
              <w:ind w:left="677"/>
              <w:jc w:val="left"/>
              <w:rPr>
                <w:sz w:val="24"/>
              </w:rPr>
            </w:pPr>
            <w:r>
              <w:rPr>
                <w:sz w:val="24"/>
              </w:rPr>
              <w:t>городанаВ.Устюг)</w:t>
            </w:r>
          </w:p>
        </w:tc>
        <w:tc>
          <w:tcPr>
            <w:tcW w:w="1434" w:type="dxa"/>
          </w:tcPr>
          <w:p w:rsidR="00D82999" w:rsidRDefault="00D82999">
            <w:pPr>
              <w:pStyle w:val="TableParagraph"/>
              <w:spacing w:line="240" w:lineRule="auto"/>
              <w:jc w:val="left"/>
              <w:rPr>
                <w:sz w:val="20"/>
              </w:rPr>
            </w:pPr>
          </w:p>
        </w:tc>
      </w:tr>
      <w:tr w:rsidR="00D82999">
        <w:trPr>
          <w:trHeight w:val="291"/>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Строительство торгового центра на ул.Ленина</w:t>
            </w:r>
          </w:p>
        </w:tc>
        <w:tc>
          <w:tcPr>
            <w:tcW w:w="3238" w:type="dxa"/>
          </w:tcPr>
          <w:p w:rsidR="00D82999" w:rsidRDefault="00ED7B1D">
            <w:pPr>
              <w:pStyle w:val="TableParagraph"/>
              <w:spacing w:before="8" w:line="264" w:lineRule="exact"/>
              <w:ind w:left="366" w:right="358"/>
              <w:rPr>
                <w:sz w:val="24"/>
              </w:rPr>
            </w:pPr>
            <w:r>
              <w:rPr>
                <w:sz w:val="24"/>
              </w:rPr>
              <w:t>г.Луза</w:t>
            </w:r>
          </w:p>
        </w:tc>
        <w:tc>
          <w:tcPr>
            <w:tcW w:w="1434" w:type="dxa"/>
          </w:tcPr>
          <w:p w:rsidR="00D82999" w:rsidRDefault="00ED7B1D">
            <w:pPr>
              <w:pStyle w:val="TableParagraph"/>
              <w:spacing w:before="8" w:line="264" w:lineRule="exact"/>
              <w:ind w:left="39"/>
              <w:jc w:val="left"/>
              <w:rPr>
                <w:sz w:val="24"/>
              </w:rPr>
            </w:pPr>
            <w:r>
              <w:rPr>
                <w:sz w:val="24"/>
              </w:rPr>
              <w:t>2013г.-2014г.</w:t>
            </w:r>
          </w:p>
        </w:tc>
      </w:tr>
    </w:tbl>
    <w:p w:rsidR="00D82999" w:rsidRDefault="00D82999">
      <w:pPr>
        <w:pStyle w:val="a3"/>
        <w:rPr>
          <w:sz w:val="20"/>
        </w:rPr>
      </w:pPr>
    </w:p>
    <w:p w:rsidR="00D82999" w:rsidRPr="00F64E81" w:rsidRDefault="00ED7B1D">
      <w:pPr>
        <w:pStyle w:val="a3"/>
        <w:spacing w:before="260" w:line="360" w:lineRule="auto"/>
        <w:ind w:left="820" w:right="300" w:firstLine="540"/>
        <w:jc w:val="both"/>
        <w:rPr>
          <w:lang w:val="ru-RU"/>
        </w:rPr>
      </w:pPr>
      <w:r w:rsidRPr="00F64E81">
        <w:rPr>
          <w:lang w:val="ru-RU"/>
        </w:rPr>
        <w:t>Обеспечение теплом будет осуществляться за счет индивидуальных источников тепла</w:t>
      </w:r>
    </w:p>
    <w:p w:rsidR="00D82999" w:rsidRPr="00F64E81" w:rsidRDefault="00ED7B1D">
      <w:pPr>
        <w:pStyle w:val="a5"/>
        <w:numPr>
          <w:ilvl w:val="0"/>
          <w:numId w:val="6"/>
        </w:numPr>
        <w:tabs>
          <w:tab w:val="left" w:pos="1540"/>
        </w:tabs>
        <w:spacing w:before="25" w:line="360" w:lineRule="auto"/>
        <w:ind w:right="293" w:firstLine="540"/>
        <w:rPr>
          <w:sz w:val="28"/>
          <w:lang w:val="ru-RU"/>
        </w:rPr>
      </w:pPr>
      <w:r w:rsidRPr="00F64E81">
        <w:rPr>
          <w:sz w:val="28"/>
          <w:lang w:val="ru-RU"/>
        </w:rPr>
        <w:t>новое жилищное строительство за счет размещения преимущественно индивидуальных жилых домов с полным комплексом социальной и инженерно- транспортной инфраструктуры на территориях, примыкающих к сложившейся застройке, планируемых к выведению или уже выведенных из земель сельскохозяйственногоназначения</w:t>
      </w:r>
    </w:p>
    <w:p w:rsidR="00D82999" w:rsidRPr="00F64E81" w:rsidRDefault="00ED7B1D">
      <w:pPr>
        <w:pStyle w:val="a5"/>
        <w:numPr>
          <w:ilvl w:val="0"/>
          <w:numId w:val="6"/>
        </w:numPr>
        <w:tabs>
          <w:tab w:val="left" w:pos="1540"/>
        </w:tabs>
        <w:spacing w:before="26" w:line="360" w:lineRule="auto"/>
        <w:ind w:right="296" w:firstLine="540"/>
        <w:rPr>
          <w:sz w:val="28"/>
          <w:lang w:val="ru-RU"/>
        </w:rPr>
      </w:pPr>
      <w:r w:rsidRPr="00F64E81">
        <w:rPr>
          <w:sz w:val="28"/>
          <w:lang w:val="ru-RU"/>
        </w:rPr>
        <w:t>завершение формирования преимущественно индивидуальной жилой застройки в исторически сложившихся районах в соответствии с имеющейся или находящейся в разработке проектной документацией при комплексном развитии социальной и инженерно-транспортнойинфраструктуры</w:t>
      </w:r>
    </w:p>
    <w:p w:rsidR="00D82999" w:rsidRPr="00F64E81" w:rsidRDefault="00ED7B1D">
      <w:pPr>
        <w:pStyle w:val="a5"/>
        <w:numPr>
          <w:ilvl w:val="0"/>
          <w:numId w:val="6"/>
        </w:numPr>
        <w:tabs>
          <w:tab w:val="left" w:pos="1540"/>
        </w:tabs>
        <w:spacing w:before="25" w:line="360" w:lineRule="auto"/>
        <w:ind w:right="297" w:firstLine="540"/>
        <w:rPr>
          <w:sz w:val="28"/>
          <w:lang w:val="ru-RU"/>
        </w:rPr>
      </w:pPr>
      <w:r w:rsidRPr="00F64E81">
        <w:rPr>
          <w:sz w:val="28"/>
          <w:lang w:val="ru-RU"/>
        </w:rPr>
        <w:t>упорядочение сложившейся застройки территорий садоводческих товариществ и личных подсобных хозяйств с постепенным повышением капитальности жилого фонда и развитием социальной и инженерно- транспортнойинфраструктуры;</w:t>
      </w:r>
    </w:p>
    <w:p w:rsidR="00D82999" w:rsidRPr="00F64E81" w:rsidRDefault="00ED7B1D">
      <w:pPr>
        <w:pStyle w:val="a5"/>
        <w:numPr>
          <w:ilvl w:val="0"/>
          <w:numId w:val="6"/>
        </w:numPr>
        <w:tabs>
          <w:tab w:val="left" w:pos="1540"/>
        </w:tabs>
        <w:spacing w:before="25" w:line="360" w:lineRule="auto"/>
        <w:ind w:right="301" w:firstLine="540"/>
        <w:rPr>
          <w:sz w:val="28"/>
          <w:lang w:val="ru-RU"/>
        </w:rPr>
      </w:pPr>
      <w:r w:rsidRPr="00F64E81">
        <w:rPr>
          <w:sz w:val="28"/>
          <w:lang w:val="ru-RU"/>
        </w:rPr>
        <w:t>увеличение территории городского поселения за счет включения в ее границы зон планируемого жилищного, общественного и другого вида строительства;</w:t>
      </w:r>
    </w:p>
    <w:p w:rsidR="00D82999" w:rsidRDefault="00ED7B1D">
      <w:pPr>
        <w:pStyle w:val="110"/>
        <w:spacing w:line="321" w:lineRule="exact"/>
        <w:ind w:left="960"/>
      </w:pPr>
      <w:r>
        <w:t>Развитиеобщественно-деловойзоны:</w:t>
      </w:r>
    </w:p>
    <w:p w:rsidR="00D82999" w:rsidRPr="00F64E81" w:rsidRDefault="00ED7B1D">
      <w:pPr>
        <w:pStyle w:val="a5"/>
        <w:numPr>
          <w:ilvl w:val="1"/>
          <w:numId w:val="6"/>
        </w:numPr>
        <w:tabs>
          <w:tab w:val="left" w:pos="2799"/>
          <w:tab w:val="left" w:pos="2800"/>
        </w:tabs>
        <w:spacing w:before="162" w:line="360" w:lineRule="auto"/>
        <w:ind w:right="274" w:firstLine="720"/>
        <w:rPr>
          <w:rFonts w:ascii="Arial" w:hAnsi="Arial"/>
          <w:sz w:val="24"/>
          <w:lang w:val="ru-RU"/>
        </w:rPr>
      </w:pPr>
      <w:r w:rsidRPr="00F64E81">
        <w:rPr>
          <w:sz w:val="28"/>
          <w:lang w:val="ru-RU"/>
        </w:rPr>
        <w:t>формирование новых и развитие складывающихся общественных центров в поселении, включая объекты административно- делового, торгового, культурно-развлекательного, коммунально-бытового и иного назначения;</w:t>
      </w:r>
    </w:p>
    <w:p w:rsidR="00D82999" w:rsidRPr="00F64E81" w:rsidRDefault="00ED7B1D">
      <w:pPr>
        <w:pStyle w:val="a5"/>
        <w:numPr>
          <w:ilvl w:val="1"/>
          <w:numId w:val="6"/>
        </w:numPr>
        <w:tabs>
          <w:tab w:val="left" w:pos="2799"/>
          <w:tab w:val="left" w:pos="2800"/>
          <w:tab w:val="left" w:pos="5405"/>
          <w:tab w:val="left" w:pos="9092"/>
        </w:tabs>
        <w:spacing w:before="25" w:line="360" w:lineRule="auto"/>
        <w:ind w:right="275" w:firstLine="720"/>
        <w:rPr>
          <w:rFonts w:ascii="Arial" w:hAnsi="Arial"/>
          <w:sz w:val="28"/>
          <w:lang w:val="ru-RU"/>
        </w:rPr>
      </w:pPr>
      <w:r w:rsidRPr="00F64E81">
        <w:rPr>
          <w:sz w:val="28"/>
          <w:lang w:val="ru-RU"/>
        </w:rPr>
        <w:t>строительство</w:t>
      </w:r>
      <w:r w:rsidRPr="00F64E81">
        <w:rPr>
          <w:sz w:val="28"/>
          <w:lang w:val="ru-RU"/>
        </w:rPr>
        <w:tab/>
        <w:t>многофункциональных</w:t>
      </w:r>
      <w:r w:rsidRPr="00F64E81">
        <w:rPr>
          <w:sz w:val="28"/>
          <w:lang w:val="ru-RU"/>
        </w:rPr>
        <w:tab/>
        <w:t>комплексов, включающих разнообразные виды обслуживания (объекты торговли, офисно- делового, спортивно-развлекательного назнастроительство новых амбулаторно- поликлинических отделений, развитие сети аптек);</w:t>
      </w:r>
    </w:p>
    <w:p w:rsidR="00D82999" w:rsidRPr="00F64E81" w:rsidRDefault="00D82999">
      <w:pPr>
        <w:spacing w:line="360" w:lineRule="auto"/>
        <w:jc w:val="both"/>
        <w:rPr>
          <w:rFonts w:ascii="Arial" w:hAnsi="Arial"/>
          <w:sz w:val="28"/>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48"/>
        <w:ind w:left="818"/>
        <w:rPr>
          <w:lang w:val="ru-RU"/>
        </w:rPr>
      </w:pPr>
      <w:r>
        <w:rPr>
          <w:b w:val="0"/>
          <w:noProof/>
          <w:lang w:val="ru-RU" w:eastAsia="ru-RU" w:bidi="ar-SA"/>
        </w:rPr>
        <w:lastRenderedPageBreak/>
        <w:drawing>
          <wp:inline distT="0" distB="0" distL="0" distR="0">
            <wp:extent cx="162559" cy="180339"/>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9" cstate="print"/>
                    <a:stretch>
                      <a:fillRect/>
                    </a:stretch>
                  </pic:blipFill>
                  <pic:spPr>
                    <a:xfrm>
                      <a:off x="0" y="0"/>
                      <a:ext cx="162559" cy="180339"/>
                    </a:xfrm>
                    <a:prstGeom prst="rect">
                      <a:avLst/>
                    </a:prstGeom>
                  </pic:spPr>
                </pic:pic>
              </a:graphicData>
            </a:graphic>
          </wp:inline>
        </w:drawing>
      </w:r>
      <w:r w:rsidRPr="00F64E81">
        <w:rPr>
          <w:lang w:val="ru-RU"/>
        </w:rPr>
        <w:t>Развитие спортивно-рекреационныхзон:</w:t>
      </w:r>
    </w:p>
    <w:p w:rsidR="00D82999" w:rsidRPr="00F64E81" w:rsidRDefault="00ED7B1D">
      <w:pPr>
        <w:pStyle w:val="a3"/>
        <w:spacing w:before="162" w:line="360" w:lineRule="auto"/>
        <w:ind w:left="820" w:right="273" w:firstLine="720"/>
        <w:jc w:val="both"/>
        <w:rPr>
          <w:lang w:val="ru-RU"/>
        </w:rPr>
      </w:pPr>
      <w:r w:rsidRPr="00F64E81">
        <w:rPr>
          <w:lang w:val="ru-RU"/>
        </w:rPr>
        <w:t>создание в Лузском городском поселении развитой системы озелененных пространств с целью организации рекреационного и спортивного обслуживания населения(плоскостные спортивные сооружения, места активного отдыха, прогулочные зоны, организация маршрутов и др.);</w:t>
      </w:r>
    </w:p>
    <w:p w:rsidR="00D82999" w:rsidRPr="00F64E81" w:rsidRDefault="00ED7B1D">
      <w:pPr>
        <w:pStyle w:val="a5"/>
        <w:numPr>
          <w:ilvl w:val="2"/>
          <w:numId w:val="6"/>
        </w:numPr>
        <w:tabs>
          <w:tab w:val="left" w:pos="2260"/>
        </w:tabs>
        <w:spacing w:before="25" w:line="360" w:lineRule="auto"/>
        <w:ind w:right="276"/>
        <w:rPr>
          <w:sz w:val="28"/>
          <w:lang w:val="ru-RU"/>
        </w:rPr>
      </w:pPr>
      <w:r w:rsidRPr="00F64E81">
        <w:rPr>
          <w:sz w:val="28"/>
          <w:lang w:val="ru-RU"/>
        </w:rPr>
        <w:t>создание рекреационно-туристического центра, включающего объекты обслуживания посетителей –экскурсантов;</w:t>
      </w:r>
    </w:p>
    <w:p w:rsidR="00D82999" w:rsidRPr="00F64E81" w:rsidRDefault="00ED7B1D">
      <w:pPr>
        <w:pStyle w:val="a5"/>
        <w:numPr>
          <w:ilvl w:val="2"/>
          <w:numId w:val="6"/>
        </w:numPr>
        <w:tabs>
          <w:tab w:val="left" w:pos="2260"/>
        </w:tabs>
        <w:spacing w:before="25" w:line="360" w:lineRule="auto"/>
        <w:ind w:right="274"/>
        <w:rPr>
          <w:sz w:val="28"/>
          <w:lang w:val="ru-RU"/>
        </w:rPr>
      </w:pPr>
      <w:r w:rsidRPr="00F64E81">
        <w:rPr>
          <w:sz w:val="28"/>
          <w:lang w:val="ru-RU"/>
        </w:rPr>
        <w:t>формирование производственных и коммунально-складских зон за счет размещения новых объектов коммунально-складского назначения, а также экологически безопасных производственных объектов</w:t>
      </w:r>
    </w:p>
    <w:p w:rsidR="00D82999" w:rsidRPr="00F64E81" w:rsidRDefault="00ED7B1D">
      <w:pPr>
        <w:pStyle w:val="a3"/>
        <w:spacing w:line="360" w:lineRule="auto"/>
        <w:ind w:left="820" w:right="274" w:firstLine="540"/>
        <w:jc w:val="both"/>
        <w:rPr>
          <w:lang w:val="ru-RU"/>
        </w:rPr>
      </w:pPr>
      <w:r w:rsidRPr="00F64E81">
        <w:rPr>
          <w:lang w:val="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w:t>
      </w:r>
    </w:p>
    <w:p w:rsidR="002651BF" w:rsidRDefault="00ED7B1D">
      <w:pPr>
        <w:spacing w:line="275" w:lineRule="exact"/>
        <w:ind w:left="820"/>
        <w:rPr>
          <w:sz w:val="24"/>
        </w:rPr>
      </w:pPr>
      <w:r>
        <w:rPr>
          <w:sz w:val="24"/>
        </w:rPr>
        <w:t>Таблица 38.</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2651BF" w:rsidTr="004F6EE5">
        <w:trPr>
          <w:trHeight w:val="551"/>
        </w:trPr>
        <w:tc>
          <w:tcPr>
            <w:tcW w:w="530" w:type="dxa"/>
            <w:vMerge w:val="restart"/>
          </w:tcPr>
          <w:p w:rsidR="002651BF" w:rsidRDefault="002651BF" w:rsidP="004F6EE5">
            <w:pPr>
              <w:pStyle w:val="TableParagraph"/>
              <w:spacing w:line="240" w:lineRule="auto"/>
              <w:ind w:left="229" w:right="94" w:hanging="34"/>
              <w:jc w:val="both"/>
              <w:rPr>
                <w:sz w:val="24"/>
              </w:rPr>
            </w:pPr>
            <w:r>
              <w:rPr>
                <w:sz w:val="24"/>
              </w:rPr>
              <w:t>№ п/ п</w:t>
            </w:r>
          </w:p>
        </w:tc>
        <w:tc>
          <w:tcPr>
            <w:tcW w:w="1768" w:type="dxa"/>
            <w:vMerge w:val="restart"/>
          </w:tcPr>
          <w:p w:rsidR="002651BF" w:rsidRDefault="002651BF" w:rsidP="004F6EE5">
            <w:pPr>
              <w:pStyle w:val="TableParagraph"/>
              <w:spacing w:line="240" w:lineRule="auto"/>
              <w:ind w:left="359" w:right="324" w:firstLine="48"/>
              <w:jc w:val="left"/>
              <w:rPr>
                <w:sz w:val="24"/>
              </w:rPr>
            </w:pPr>
            <w:r>
              <w:rPr>
                <w:sz w:val="24"/>
              </w:rPr>
              <w:t>Названиекотельной</w:t>
            </w:r>
          </w:p>
        </w:tc>
        <w:tc>
          <w:tcPr>
            <w:tcW w:w="2652" w:type="dxa"/>
            <w:vMerge w:val="restart"/>
          </w:tcPr>
          <w:p w:rsidR="002651BF" w:rsidRDefault="002651BF" w:rsidP="004F6EE5">
            <w:pPr>
              <w:pStyle w:val="TableParagraph"/>
              <w:spacing w:line="240" w:lineRule="auto"/>
              <w:ind w:left="116"/>
              <w:jc w:val="left"/>
              <w:rPr>
                <w:sz w:val="24"/>
              </w:rPr>
            </w:pPr>
            <w:r>
              <w:rPr>
                <w:sz w:val="24"/>
              </w:rPr>
              <w:t>Отапливаемыеобъекты</w:t>
            </w:r>
          </w:p>
        </w:tc>
        <w:tc>
          <w:tcPr>
            <w:tcW w:w="1238" w:type="dxa"/>
            <w:vMerge w:val="restart"/>
          </w:tcPr>
          <w:p w:rsidR="002651BF" w:rsidRDefault="002651BF" w:rsidP="004F6EE5">
            <w:pPr>
              <w:pStyle w:val="TableParagraph"/>
              <w:spacing w:line="240" w:lineRule="auto"/>
              <w:ind w:left="156" w:right="142" w:hanging="1"/>
              <w:rPr>
                <w:sz w:val="24"/>
              </w:rPr>
            </w:pPr>
            <w:r>
              <w:rPr>
                <w:sz w:val="24"/>
              </w:rPr>
              <w:t>Объемотапливаемыхобъектов</w:t>
            </w:r>
          </w:p>
        </w:tc>
        <w:tc>
          <w:tcPr>
            <w:tcW w:w="3722" w:type="dxa"/>
            <w:gridSpan w:val="4"/>
          </w:tcPr>
          <w:p w:rsidR="002651BF" w:rsidRDefault="002651BF" w:rsidP="004F6EE5">
            <w:pPr>
              <w:pStyle w:val="TableParagraph"/>
              <w:spacing w:line="240" w:lineRule="auto"/>
              <w:ind w:left="765"/>
              <w:jc w:val="left"/>
              <w:rPr>
                <w:sz w:val="24"/>
              </w:rPr>
            </w:pPr>
            <w:r>
              <w:rPr>
                <w:sz w:val="24"/>
              </w:rPr>
              <w:t>Годовоепотребление</w:t>
            </w:r>
          </w:p>
        </w:tc>
      </w:tr>
      <w:tr w:rsidR="002651BF" w:rsidTr="004F6EE5">
        <w:trPr>
          <w:trHeight w:val="828"/>
        </w:trPr>
        <w:tc>
          <w:tcPr>
            <w:tcW w:w="530" w:type="dxa"/>
            <w:vMerge/>
            <w:tcBorders>
              <w:top w:val="nil"/>
            </w:tcBorders>
          </w:tcPr>
          <w:p w:rsidR="002651BF" w:rsidRDefault="002651BF" w:rsidP="004F6EE5">
            <w:pPr>
              <w:rPr>
                <w:sz w:val="2"/>
                <w:szCs w:val="2"/>
              </w:rPr>
            </w:pPr>
          </w:p>
        </w:tc>
        <w:tc>
          <w:tcPr>
            <w:tcW w:w="1768" w:type="dxa"/>
            <w:vMerge/>
            <w:tcBorders>
              <w:top w:val="nil"/>
            </w:tcBorders>
          </w:tcPr>
          <w:p w:rsidR="002651BF" w:rsidRDefault="002651BF" w:rsidP="004F6EE5">
            <w:pPr>
              <w:rPr>
                <w:sz w:val="2"/>
                <w:szCs w:val="2"/>
              </w:rPr>
            </w:pPr>
          </w:p>
        </w:tc>
        <w:tc>
          <w:tcPr>
            <w:tcW w:w="2652" w:type="dxa"/>
            <w:vMerge/>
            <w:tcBorders>
              <w:top w:val="nil"/>
            </w:tcBorders>
          </w:tcPr>
          <w:p w:rsidR="002651BF" w:rsidRDefault="002651BF" w:rsidP="004F6EE5">
            <w:pPr>
              <w:rPr>
                <w:sz w:val="2"/>
                <w:szCs w:val="2"/>
              </w:rPr>
            </w:pPr>
          </w:p>
        </w:tc>
        <w:tc>
          <w:tcPr>
            <w:tcW w:w="1238" w:type="dxa"/>
            <w:vMerge/>
            <w:tcBorders>
              <w:top w:val="nil"/>
            </w:tcBorders>
          </w:tcPr>
          <w:p w:rsidR="002651BF" w:rsidRDefault="002651BF" w:rsidP="004F6EE5">
            <w:pPr>
              <w:rPr>
                <w:sz w:val="2"/>
                <w:szCs w:val="2"/>
              </w:rPr>
            </w:pPr>
          </w:p>
        </w:tc>
        <w:tc>
          <w:tcPr>
            <w:tcW w:w="1912" w:type="dxa"/>
            <w:gridSpan w:val="2"/>
          </w:tcPr>
          <w:p w:rsidR="002651BF" w:rsidRDefault="002651BF" w:rsidP="004F6EE5">
            <w:pPr>
              <w:pStyle w:val="TableParagraph"/>
              <w:spacing w:line="240" w:lineRule="auto"/>
              <w:ind w:left="208" w:right="177" w:firstLine="272"/>
              <w:jc w:val="left"/>
              <w:rPr>
                <w:sz w:val="24"/>
              </w:rPr>
            </w:pPr>
            <w:r>
              <w:rPr>
                <w:sz w:val="24"/>
              </w:rPr>
              <w:t>Тепловаяэнергия (Гкал)</w:t>
            </w:r>
          </w:p>
        </w:tc>
        <w:tc>
          <w:tcPr>
            <w:tcW w:w="1810" w:type="dxa"/>
            <w:gridSpan w:val="2"/>
          </w:tcPr>
          <w:p w:rsidR="002651BF" w:rsidRDefault="002651BF" w:rsidP="004F6EE5">
            <w:pPr>
              <w:pStyle w:val="TableParagraph"/>
              <w:spacing w:line="240" w:lineRule="auto"/>
              <w:ind w:left="690" w:right="102" w:hanging="558"/>
              <w:jc w:val="left"/>
              <w:rPr>
                <w:sz w:val="24"/>
              </w:rPr>
            </w:pPr>
            <w:r>
              <w:rPr>
                <w:sz w:val="24"/>
              </w:rPr>
              <w:t>Теплоноситель (м3)</w:t>
            </w:r>
          </w:p>
        </w:tc>
      </w:tr>
      <w:tr w:rsidR="002651BF" w:rsidTr="004F6EE5">
        <w:trPr>
          <w:trHeight w:val="551"/>
        </w:trPr>
        <w:tc>
          <w:tcPr>
            <w:tcW w:w="530" w:type="dxa"/>
            <w:vMerge/>
            <w:tcBorders>
              <w:top w:val="nil"/>
            </w:tcBorders>
          </w:tcPr>
          <w:p w:rsidR="002651BF" w:rsidRDefault="002651BF" w:rsidP="004F6EE5">
            <w:pPr>
              <w:rPr>
                <w:sz w:val="2"/>
                <w:szCs w:val="2"/>
              </w:rPr>
            </w:pPr>
          </w:p>
        </w:tc>
        <w:tc>
          <w:tcPr>
            <w:tcW w:w="1768" w:type="dxa"/>
            <w:vMerge/>
            <w:tcBorders>
              <w:top w:val="nil"/>
            </w:tcBorders>
          </w:tcPr>
          <w:p w:rsidR="002651BF" w:rsidRDefault="002651BF" w:rsidP="004F6EE5">
            <w:pPr>
              <w:rPr>
                <w:sz w:val="2"/>
                <w:szCs w:val="2"/>
              </w:rPr>
            </w:pPr>
          </w:p>
        </w:tc>
        <w:tc>
          <w:tcPr>
            <w:tcW w:w="2652" w:type="dxa"/>
            <w:vMerge/>
            <w:tcBorders>
              <w:top w:val="nil"/>
            </w:tcBorders>
          </w:tcPr>
          <w:p w:rsidR="002651BF" w:rsidRDefault="002651BF" w:rsidP="004F6EE5">
            <w:pPr>
              <w:rPr>
                <w:sz w:val="2"/>
                <w:szCs w:val="2"/>
              </w:rPr>
            </w:pPr>
          </w:p>
        </w:tc>
        <w:tc>
          <w:tcPr>
            <w:tcW w:w="1238" w:type="dxa"/>
            <w:vMerge/>
            <w:tcBorders>
              <w:top w:val="nil"/>
            </w:tcBorders>
          </w:tcPr>
          <w:p w:rsidR="002651BF" w:rsidRDefault="002651BF" w:rsidP="004F6EE5">
            <w:pPr>
              <w:rPr>
                <w:sz w:val="2"/>
                <w:szCs w:val="2"/>
              </w:rPr>
            </w:pPr>
          </w:p>
        </w:tc>
        <w:tc>
          <w:tcPr>
            <w:tcW w:w="1012" w:type="dxa"/>
          </w:tcPr>
          <w:p w:rsidR="002651BF" w:rsidRDefault="002651BF" w:rsidP="004F6EE5">
            <w:pPr>
              <w:pStyle w:val="TableParagraph"/>
              <w:spacing w:line="270" w:lineRule="atLeast"/>
              <w:ind w:left="108" w:right="174"/>
              <w:jc w:val="left"/>
              <w:rPr>
                <w:sz w:val="24"/>
              </w:rPr>
            </w:pPr>
            <w:r>
              <w:rPr>
                <w:sz w:val="24"/>
              </w:rPr>
              <w:t>отопление</w:t>
            </w:r>
          </w:p>
        </w:tc>
        <w:tc>
          <w:tcPr>
            <w:tcW w:w="900" w:type="dxa"/>
          </w:tcPr>
          <w:p w:rsidR="002651BF" w:rsidRDefault="002651BF" w:rsidP="004F6EE5">
            <w:pPr>
              <w:pStyle w:val="TableParagraph"/>
              <w:spacing w:line="240" w:lineRule="auto"/>
              <w:ind w:left="-29" w:right="320"/>
              <w:jc w:val="right"/>
              <w:rPr>
                <w:sz w:val="24"/>
              </w:rPr>
            </w:pPr>
            <w:r>
              <w:rPr>
                <w:sz w:val="24"/>
              </w:rPr>
              <w:t>ГВС</w:t>
            </w:r>
          </w:p>
        </w:tc>
        <w:tc>
          <w:tcPr>
            <w:tcW w:w="1076" w:type="dxa"/>
          </w:tcPr>
          <w:p w:rsidR="002651BF" w:rsidRDefault="002651BF" w:rsidP="004F6EE5">
            <w:pPr>
              <w:pStyle w:val="TableParagraph"/>
              <w:spacing w:line="270" w:lineRule="atLeast"/>
              <w:ind w:left="108" w:right="109"/>
              <w:jc w:val="left"/>
              <w:rPr>
                <w:sz w:val="24"/>
              </w:rPr>
            </w:pPr>
            <w:r>
              <w:rPr>
                <w:sz w:val="24"/>
              </w:rPr>
              <w:t>отопление</w:t>
            </w:r>
          </w:p>
        </w:tc>
        <w:tc>
          <w:tcPr>
            <w:tcW w:w="734" w:type="dxa"/>
          </w:tcPr>
          <w:p w:rsidR="002651BF" w:rsidRDefault="002651BF" w:rsidP="004F6EE5">
            <w:pPr>
              <w:pStyle w:val="TableParagraph"/>
              <w:spacing w:line="240" w:lineRule="auto"/>
              <w:ind w:left="90" w:right="135"/>
              <w:rPr>
                <w:sz w:val="24"/>
              </w:rPr>
            </w:pPr>
            <w:r>
              <w:rPr>
                <w:sz w:val="24"/>
              </w:rPr>
              <w:t>ГВС</w:t>
            </w:r>
          </w:p>
        </w:tc>
      </w:tr>
      <w:tr w:rsidR="002651BF" w:rsidTr="009A2DAB">
        <w:trPr>
          <w:trHeight w:val="1103"/>
        </w:trPr>
        <w:tc>
          <w:tcPr>
            <w:tcW w:w="530" w:type="dxa"/>
          </w:tcPr>
          <w:p w:rsidR="002651BF" w:rsidRDefault="002651BF" w:rsidP="004F6EE5">
            <w:pPr>
              <w:pStyle w:val="TableParagraph"/>
              <w:spacing w:line="240" w:lineRule="auto"/>
              <w:ind w:left="14"/>
              <w:rPr>
                <w:sz w:val="24"/>
              </w:rPr>
            </w:pPr>
            <w:r>
              <w:rPr>
                <w:sz w:val="24"/>
              </w:rPr>
              <w:t>1</w:t>
            </w:r>
          </w:p>
        </w:tc>
        <w:tc>
          <w:tcPr>
            <w:tcW w:w="1768" w:type="dxa"/>
          </w:tcPr>
          <w:p w:rsidR="002651BF" w:rsidRDefault="002651BF" w:rsidP="004F6EE5">
            <w:pPr>
              <w:pStyle w:val="TableParagraph"/>
              <w:spacing w:line="240" w:lineRule="auto"/>
              <w:ind w:left="109" w:right="182"/>
              <w:jc w:val="left"/>
              <w:rPr>
                <w:sz w:val="24"/>
              </w:rPr>
            </w:pPr>
            <w:r>
              <w:rPr>
                <w:sz w:val="24"/>
              </w:rPr>
              <w:t>Котельная (ул.Калинина, 9а)</w:t>
            </w:r>
          </w:p>
        </w:tc>
        <w:tc>
          <w:tcPr>
            <w:tcW w:w="2652" w:type="dxa"/>
          </w:tcPr>
          <w:p w:rsidR="002651BF" w:rsidRPr="00F64E81" w:rsidRDefault="002651BF" w:rsidP="004F6EE5">
            <w:pPr>
              <w:pStyle w:val="TableParagraph"/>
              <w:spacing w:before="11" w:line="240" w:lineRule="auto"/>
              <w:jc w:val="left"/>
              <w:rPr>
                <w:sz w:val="23"/>
                <w:lang w:val="ru-RU"/>
              </w:rPr>
            </w:pPr>
          </w:p>
          <w:p w:rsidR="002651BF" w:rsidRPr="00F64E81" w:rsidRDefault="002651BF" w:rsidP="004F6EE5">
            <w:pPr>
              <w:pStyle w:val="TableParagraph"/>
              <w:spacing w:line="240" w:lineRule="auto"/>
              <w:ind w:left="108"/>
              <w:jc w:val="left"/>
              <w:rPr>
                <w:sz w:val="24"/>
                <w:lang w:val="ru-RU"/>
              </w:rPr>
            </w:pPr>
            <w:r w:rsidRPr="00F64E81">
              <w:rPr>
                <w:sz w:val="24"/>
                <w:lang w:val="ru-RU"/>
              </w:rPr>
              <w:t>1.КОГОАУ СОШ</w:t>
            </w:r>
          </w:p>
          <w:p w:rsidR="002651BF" w:rsidRPr="00221955" w:rsidRDefault="002651BF" w:rsidP="004F6EE5">
            <w:pPr>
              <w:pStyle w:val="TableParagraph"/>
              <w:spacing w:line="270" w:lineRule="atLeast"/>
              <w:ind w:left="108" w:right="1047"/>
              <w:jc w:val="left"/>
              <w:rPr>
                <w:sz w:val="24"/>
                <w:lang w:val="ru-RU"/>
              </w:rPr>
            </w:pPr>
            <w:r w:rsidRPr="00F64E81">
              <w:rPr>
                <w:sz w:val="24"/>
                <w:lang w:val="ru-RU"/>
              </w:rPr>
              <w:t xml:space="preserve">г.Луза ул. </w:t>
            </w:r>
            <w:r w:rsidRPr="00221955">
              <w:rPr>
                <w:sz w:val="24"/>
                <w:lang w:val="ru-RU"/>
              </w:rPr>
              <w:t>(ул.Калинина)</w:t>
            </w:r>
          </w:p>
        </w:tc>
        <w:tc>
          <w:tcPr>
            <w:tcW w:w="1238" w:type="dxa"/>
          </w:tcPr>
          <w:p w:rsidR="002651BF" w:rsidRDefault="002651BF" w:rsidP="004F6EE5">
            <w:pPr>
              <w:pStyle w:val="TableParagraph"/>
              <w:spacing w:line="240" w:lineRule="auto"/>
              <w:ind w:left="37" w:right="23"/>
              <w:rPr>
                <w:sz w:val="24"/>
              </w:rPr>
            </w:pPr>
            <w:r>
              <w:rPr>
                <w:sz w:val="24"/>
              </w:rPr>
              <w:t>21405</w:t>
            </w:r>
          </w:p>
        </w:tc>
        <w:tc>
          <w:tcPr>
            <w:tcW w:w="1012" w:type="dxa"/>
            <w:shd w:val="clear" w:color="auto" w:fill="auto"/>
          </w:tcPr>
          <w:p w:rsidR="002651BF" w:rsidRPr="009A2DAB" w:rsidRDefault="002651BF" w:rsidP="004F6EE5">
            <w:pPr>
              <w:pStyle w:val="TableParagraph"/>
              <w:spacing w:line="240" w:lineRule="auto"/>
              <w:ind w:right="254"/>
              <w:jc w:val="right"/>
              <w:rPr>
                <w:sz w:val="24"/>
                <w:lang w:val="ru-RU"/>
              </w:rPr>
            </w:pPr>
            <w:r w:rsidRPr="009A2DAB">
              <w:rPr>
                <w:sz w:val="24"/>
                <w:lang w:val="ru-RU"/>
              </w:rPr>
              <w:t>405,09</w:t>
            </w:r>
          </w:p>
        </w:tc>
        <w:tc>
          <w:tcPr>
            <w:tcW w:w="900" w:type="dxa"/>
          </w:tcPr>
          <w:p w:rsidR="002651BF" w:rsidRDefault="002651BF" w:rsidP="004F6EE5">
            <w:pPr>
              <w:pStyle w:val="TableParagraph"/>
              <w:spacing w:line="240" w:lineRule="auto"/>
              <w:ind w:right="378"/>
              <w:jc w:val="right"/>
              <w:rPr>
                <w:sz w:val="24"/>
              </w:rPr>
            </w:pPr>
            <w:r>
              <w:rPr>
                <w:sz w:val="24"/>
              </w:rPr>
              <w:t>0</w:t>
            </w:r>
          </w:p>
        </w:tc>
        <w:tc>
          <w:tcPr>
            <w:tcW w:w="1076" w:type="dxa"/>
          </w:tcPr>
          <w:p w:rsidR="002651BF" w:rsidRPr="00427C58" w:rsidRDefault="002651BF" w:rsidP="004F6EE5">
            <w:pPr>
              <w:pStyle w:val="TableParagraph"/>
              <w:spacing w:line="240" w:lineRule="auto"/>
              <w:ind w:left="298"/>
              <w:jc w:val="left"/>
              <w:rPr>
                <w:sz w:val="24"/>
                <w:lang w:val="ru-RU"/>
              </w:rPr>
            </w:pPr>
            <w:r>
              <w:rPr>
                <w:sz w:val="24"/>
              </w:rPr>
              <w:t>1515</w:t>
            </w:r>
          </w:p>
        </w:tc>
        <w:tc>
          <w:tcPr>
            <w:tcW w:w="734" w:type="dxa"/>
          </w:tcPr>
          <w:p w:rsidR="002651BF" w:rsidRDefault="002651BF" w:rsidP="004F6EE5">
            <w:pPr>
              <w:pStyle w:val="TableParagraph"/>
              <w:spacing w:line="240" w:lineRule="auto"/>
              <w:ind w:left="14"/>
              <w:rPr>
                <w:sz w:val="24"/>
              </w:rPr>
            </w:pPr>
            <w:r>
              <w:rPr>
                <w:sz w:val="24"/>
              </w:rPr>
              <w:t>0</w:t>
            </w:r>
          </w:p>
        </w:tc>
      </w:tr>
      <w:tr w:rsidR="002651BF" w:rsidTr="009A2DAB">
        <w:trPr>
          <w:trHeight w:val="276"/>
        </w:trPr>
        <w:tc>
          <w:tcPr>
            <w:tcW w:w="530" w:type="dxa"/>
          </w:tcPr>
          <w:p w:rsidR="002651BF" w:rsidRDefault="002651BF" w:rsidP="004F6EE5">
            <w:pPr>
              <w:pStyle w:val="TableParagraph"/>
              <w:spacing w:line="240" w:lineRule="auto"/>
              <w:jc w:val="left"/>
              <w:rPr>
                <w:sz w:val="20"/>
              </w:rPr>
            </w:pPr>
          </w:p>
        </w:tc>
        <w:tc>
          <w:tcPr>
            <w:tcW w:w="1768" w:type="dxa"/>
          </w:tcPr>
          <w:p w:rsidR="002651BF" w:rsidRDefault="002651BF" w:rsidP="004F6EE5">
            <w:pPr>
              <w:pStyle w:val="TableParagraph"/>
              <w:spacing w:line="240" w:lineRule="auto"/>
              <w:jc w:val="left"/>
              <w:rPr>
                <w:sz w:val="20"/>
              </w:rPr>
            </w:pPr>
          </w:p>
        </w:tc>
        <w:tc>
          <w:tcPr>
            <w:tcW w:w="2652" w:type="dxa"/>
          </w:tcPr>
          <w:p w:rsidR="002651BF" w:rsidRDefault="002651BF" w:rsidP="004F6EE5">
            <w:pPr>
              <w:pStyle w:val="TableParagraph"/>
              <w:ind w:left="108"/>
              <w:jc w:val="left"/>
              <w:rPr>
                <w:sz w:val="24"/>
              </w:rPr>
            </w:pPr>
            <w:r>
              <w:rPr>
                <w:sz w:val="24"/>
              </w:rPr>
              <w:t>2.интернат школы</w:t>
            </w:r>
          </w:p>
        </w:tc>
        <w:tc>
          <w:tcPr>
            <w:tcW w:w="1238" w:type="dxa"/>
          </w:tcPr>
          <w:p w:rsidR="002651BF" w:rsidRDefault="002651BF" w:rsidP="004F6EE5">
            <w:pPr>
              <w:pStyle w:val="TableParagraph"/>
              <w:ind w:left="37" w:right="23"/>
              <w:rPr>
                <w:sz w:val="24"/>
              </w:rPr>
            </w:pPr>
            <w:r>
              <w:rPr>
                <w:sz w:val="24"/>
              </w:rPr>
              <w:t>2721</w:t>
            </w:r>
          </w:p>
        </w:tc>
        <w:tc>
          <w:tcPr>
            <w:tcW w:w="1012" w:type="dxa"/>
            <w:shd w:val="clear" w:color="auto" w:fill="auto"/>
          </w:tcPr>
          <w:p w:rsidR="002651BF" w:rsidRPr="009A2DAB" w:rsidRDefault="002651BF" w:rsidP="004F6EE5">
            <w:pPr>
              <w:pStyle w:val="TableParagraph"/>
              <w:ind w:right="314"/>
              <w:jc w:val="right"/>
              <w:rPr>
                <w:sz w:val="24"/>
                <w:lang w:val="ru-RU"/>
              </w:rPr>
            </w:pPr>
            <w:r w:rsidRPr="009A2DAB">
              <w:rPr>
                <w:sz w:val="24"/>
                <w:lang w:val="ru-RU"/>
              </w:rPr>
              <w:t>52,30</w:t>
            </w:r>
          </w:p>
        </w:tc>
        <w:tc>
          <w:tcPr>
            <w:tcW w:w="900" w:type="dxa"/>
          </w:tcPr>
          <w:p w:rsidR="002651BF" w:rsidRDefault="002651BF" w:rsidP="004F6EE5">
            <w:pPr>
              <w:pStyle w:val="TableParagraph"/>
              <w:ind w:right="378"/>
              <w:jc w:val="right"/>
              <w:rPr>
                <w:sz w:val="24"/>
              </w:rPr>
            </w:pPr>
            <w:r>
              <w:rPr>
                <w:sz w:val="24"/>
              </w:rPr>
              <w:t>0</w:t>
            </w:r>
          </w:p>
        </w:tc>
        <w:tc>
          <w:tcPr>
            <w:tcW w:w="1076" w:type="dxa"/>
          </w:tcPr>
          <w:p w:rsidR="002651BF" w:rsidRDefault="002651BF" w:rsidP="004F6EE5">
            <w:pPr>
              <w:pStyle w:val="TableParagraph"/>
              <w:spacing w:line="240" w:lineRule="auto"/>
              <w:jc w:val="left"/>
              <w:rPr>
                <w:sz w:val="20"/>
              </w:rPr>
            </w:pPr>
          </w:p>
        </w:tc>
        <w:tc>
          <w:tcPr>
            <w:tcW w:w="734" w:type="dxa"/>
          </w:tcPr>
          <w:p w:rsidR="002651BF" w:rsidRDefault="002651BF" w:rsidP="004F6EE5">
            <w:pPr>
              <w:pStyle w:val="TableParagraph"/>
              <w:ind w:left="14"/>
              <w:rPr>
                <w:sz w:val="24"/>
              </w:rPr>
            </w:pPr>
            <w:r>
              <w:rPr>
                <w:sz w:val="24"/>
              </w:rPr>
              <w:t>0</w:t>
            </w:r>
          </w:p>
        </w:tc>
      </w:tr>
      <w:tr w:rsidR="002651BF" w:rsidTr="009A2DAB">
        <w:trPr>
          <w:trHeight w:val="552"/>
        </w:trPr>
        <w:tc>
          <w:tcPr>
            <w:tcW w:w="530" w:type="dxa"/>
          </w:tcPr>
          <w:p w:rsidR="002651BF" w:rsidRDefault="002651BF" w:rsidP="004F6EE5">
            <w:pPr>
              <w:pStyle w:val="TableParagraph"/>
              <w:spacing w:line="240" w:lineRule="auto"/>
              <w:jc w:val="left"/>
              <w:rPr>
                <w:sz w:val="26"/>
              </w:rPr>
            </w:pPr>
          </w:p>
        </w:tc>
        <w:tc>
          <w:tcPr>
            <w:tcW w:w="1768" w:type="dxa"/>
          </w:tcPr>
          <w:p w:rsidR="002651BF" w:rsidRDefault="002651BF" w:rsidP="004F6EE5">
            <w:pPr>
              <w:pStyle w:val="TableParagraph"/>
              <w:spacing w:line="240" w:lineRule="auto"/>
              <w:jc w:val="left"/>
              <w:rPr>
                <w:sz w:val="26"/>
              </w:rPr>
            </w:pPr>
          </w:p>
        </w:tc>
        <w:tc>
          <w:tcPr>
            <w:tcW w:w="2652" w:type="dxa"/>
          </w:tcPr>
          <w:p w:rsidR="002651BF" w:rsidRDefault="002651BF" w:rsidP="004F6EE5">
            <w:pPr>
              <w:pStyle w:val="TableParagraph"/>
              <w:spacing w:line="270" w:lineRule="atLeast"/>
              <w:ind w:left="108" w:right="1229"/>
              <w:jc w:val="left"/>
              <w:rPr>
                <w:sz w:val="24"/>
              </w:rPr>
            </w:pPr>
            <w:r>
              <w:rPr>
                <w:sz w:val="24"/>
              </w:rPr>
              <w:t>3.Школьные мастерские</w:t>
            </w:r>
          </w:p>
        </w:tc>
        <w:tc>
          <w:tcPr>
            <w:tcW w:w="1238" w:type="dxa"/>
          </w:tcPr>
          <w:p w:rsidR="002651BF" w:rsidRDefault="002651BF" w:rsidP="004F6EE5">
            <w:pPr>
              <w:pStyle w:val="TableParagraph"/>
              <w:spacing w:line="240" w:lineRule="auto"/>
              <w:ind w:left="37" w:right="23"/>
              <w:rPr>
                <w:sz w:val="24"/>
              </w:rPr>
            </w:pPr>
            <w:r>
              <w:rPr>
                <w:sz w:val="24"/>
              </w:rPr>
              <w:t>1127</w:t>
            </w:r>
          </w:p>
        </w:tc>
        <w:tc>
          <w:tcPr>
            <w:tcW w:w="1012" w:type="dxa"/>
            <w:shd w:val="clear" w:color="auto" w:fill="auto"/>
          </w:tcPr>
          <w:p w:rsidR="002651BF" w:rsidRPr="009A2DAB" w:rsidRDefault="002651BF" w:rsidP="004F6EE5">
            <w:pPr>
              <w:pStyle w:val="TableParagraph"/>
              <w:spacing w:line="240" w:lineRule="auto"/>
              <w:ind w:left="97" w:right="85"/>
              <w:rPr>
                <w:sz w:val="24"/>
                <w:lang w:val="ru-RU"/>
              </w:rPr>
            </w:pPr>
            <w:r w:rsidRPr="009A2DAB">
              <w:rPr>
                <w:sz w:val="24"/>
                <w:lang w:val="ru-RU"/>
              </w:rPr>
              <w:t>30</w:t>
            </w:r>
          </w:p>
        </w:tc>
        <w:tc>
          <w:tcPr>
            <w:tcW w:w="900" w:type="dxa"/>
          </w:tcPr>
          <w:p w:rsidR="002651BF" w:rsidRDefault="002651BF" w:rsidP="004F6EE5">
            <w:pPr>
              <w:pStyle w:val="TableParagraph"/>
              <w:spacing w:line="240" w:lineRule="auto"/>
              <w:ind w:right="378"/>
              <w:jc w:val="right"/>
              <w:rPr>
                <w:sz w:val="24"/>
              </w:rPr>
            </w:pPr>
            <w:r>
              <w:rPr>
                <w:sz w:val="24"/>
              </w:rPr>
              <w:t>0</w:t>
            </w:r>
          </w:p>
        </w:tc>
        <w:tc>
          <w:tcPr>
            <w:tcW w:w="1076" w:type="dxa"/>
          </w:tcPr>
          <w:p w:rsidR="002651BF" w:rsidRDefault="002651BF" w:rsidP="004F6EE5">
            <w:pPr>
              <w:pStyle w:val="TableParagraph"/>
              <w:spacing w:line="240" w:lineRule="auto"/>
              <w:jc w:val="left"/>
              <w:rPr>
                <w:sz w:val="26"/>
              </w:rPr>
            </w:pPr>
          </w:p>
        </w:tc>
        <w:tc>
          <w:tcPr>
            <w:tcW w:w="734" w:type="dxa"/>
          </w:tcPr>
          <w:p w:rsidR="002651BF" w:rsidRDefault="002651BF" w:rsidP="004F6EE5">
            <w:pPr>
              <w:pStyle w:val="TableParagraph"/>
              <w:spacing w:line="240" w:lineRule="auto"/>
              <w:ind w:left="14"/>
              <w:rPr>
                <w:sz w:val="24"/>
              </w:rPr>
            </w:pPr>
            <w:r>
              <w:rPr>
                <w:sz w:val="24"/>
              </w:rPr>
              <w:t>0</w:t>
            </w:r>
          </w:p>
        </w:tc>
      </w:tr>
      <w:tr w:rsidR="002651BF" w:rsidTr="009A2DAB">
        <w:trPr>
          <w:trHeight w:val="275"/>
        </w:trPr>
        <w:tc>
          <w:tcPr>
            <w:tcW w:w="530" w:type="dxa"/>
          </w:tcPr>
          <w:p w:rsidR="002651BF" w:rsidRDefault="002651BF" w:rsidP="004F6EE5">
            <w:pPr>
              <w:pStyle w:val="TableParagraph"/>
              <w:spacing w:line="240" w:lineRule="auto"/>
              <w:jc w:val="left"/>
              <w:rPr>
                <w:sz w:val="20"/>
              </w:rPr>
            </w:pPr>
          </w:p>
        </w:tc>
        <w:tc>
          <w:tcPr>
            <w:tcW w:w="1768" w:type="dxa"/>
          </w:tcPr>
          <w:p w:rsidR="002651BF" w:rsidRDefault="002651BF" w:rsidP="004F6EE5">
            <w:pPr>
              <w:pStyle w:val="TableParagraph"/>
              <w:spacing w:line="240" w:lineRule="auto"/>
              <w:jc w:val="left"/>
              <w:rPr>
                <w:sz w:val="20"/>
              </w:rPr>
            </w:pPr>
          </w:p>
        </w:tc>
        <w:tc>
          <w:tcPr>
            <w:tcW w:w="2652" w:type="dxa"/>
          </w:tcPr>
          <w:p w:rsidR="002651BF" w:rsidRDefault="002651BF" w:rsidP="004F6EE5">
            <w:pPr>
              <w:pStyle w:val="TableParagraph"/>
              <w:ind w:left="108"/>
              <w:jc w:val="left"/>
              <w:rPr>
                <w:sz w:val="24"/>
              </w:rPr>
            </w:pPr>
            <w:r>
              <w:rPr>
                <w:sz w:val="24"/>
              </w:rPr>
              <w:t>4.Гараж школы</w:t>
            </w:r>
          </w:p>
        </w:tc>
        <w:tc>
          <w:tcPr>
            <w:tcW w:w="1238" w:type="dxa"/>
          </w:tcPr>
          <w:p w:rsidR="002651BF" w:rsidRDefault="002651BF" w:rsidP="004F6EE5">
            <w:pPr>
              <w:pStyle w:val="TableParagraph"/>
              <w:ind w:left="37" w:right="23"/>
              <w:rPr>
                <w:sz w:val="24"/>
              </w:rPr>
            </w:pPr>
            <w:r>
              <w:rPr>
                <w:sz w:val="24"/>
              </w:rPr>
              <w:t>520</w:t>
            </w:r>
          </w:p>
        </w:tc>
        <w:tc>
          <w:tcPr>
            <w:tcW w:w="1012" w:type="dxa"/>
            <w:shd w:val="clear" w:color="auto" w:fill="auto"/>
          </w:tcPr>
          <w:p w:rsidR="002651BF" w:rsidRPr="009A2DAB" w:rsidRDefault="002651BF" w:rsidP="004F6EE5">
            <w:pPr>
              <w:pStyle w:val="TableParagraph"/>
              <w:ind w:left="97" w:right="85"/>
              <w:rPr>
                <w:sz w:val="24"/>
                <w:lang w:val="ru-RU"/>
              </w:rPr>
            </w:pPr>
            <w:r w:rsidRPr="009A2DAB">
              <w:rPr>
                <w:sz w:val="24"/>
                <w:lang w:val="ru-RU"/>
              </w:rPr>
              <w:t>33,60</w:t>
            </w:r>
          </w:p>
        </w:tc>
        <w:tc>
          <w:tcPr>
            <w:tcW w:w="900" w:type="dxa"/>
          </w:tcPr>
          <w:p w:rsidR="002651BF" w:rsidRDefault="002651BF" w:rsidP="004F6EE5">
            <w:pPr>
              <w:pStyle w:val="TableParagraph"/>
              <w:ind w:right="378"/>
              <w:jc w:val="right"/>
              <w:rPr>
                <w:sz w:val="24"/>
              </w:rPr>
            </w:pPr>
            <w:r>
              <w:rPr>
                <w:sz w:val="24"/>
              </w:rPr>
              <w:t>0</w:t>
            </w:r>
          </w:p>
        </w:tc>
        <w:tc>
          <w:tcPr>
            <w:tcW w:w="1076" w:type="dxa"/>
          </w:tcPr>
          <w:p w:rsidR="002651BF" w:rsidRDefault="002651BF" w:rsidP="004F6EE5">
            <w:pPr>
              <w:pStyle w:val="TableParagraph"/>
              <w:spacing w:line="240" w:lineRule="auto"/>
              <w:jc w:val="left"/>
              <w:rPr>
                <w:sz w:val="20"/>
              </w:rPr>
            </w:pPr>
          </w:p>
        </w:tc>
        <w:tc>
          <w:tcPr>
            <w:tcW w:w="734" w:type="dxa"/>
          </w:tcPr>
          <w:p w:rsidR="002651BF" w:rsidRDefault="002651BF" w:rsidP="004F6EE5">
            <w:pPr>
              <w:pStyle w:val="TableParagraph"/>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Pr="00F64E81" w:rsidRDefault="002651BF" w:rsidP="009A2DAB">
            <w:pPr>
              <w:pStyle w:val="TableParagraph"/>
              <w:spacing w:line="270" w:lineRule="atLeast"/>
              <w:ind w:left="108" w:right="121"/>
              <w:jc w:val="left"/>
              <w:rPr>
                <w:sz w:val="24"/>
                <w:lang w:val="ru-RU"/>
              </w:rPr>
            </w:pPr>
            <w:r w:rsidRPr="00F64E81">
              <w:rPr>
                <w:sz w:val="24"/>
                <w:lang w:val="ru-RU"/>
              </w:rPr>
              <w:t>5.</w:t>
            </w:r>
            <w:r>
              <w:rPr>
                <w:sz w:val="24"/>
                <w:lang w:val="ru-RU"/>
              </w:rPr>
              <w:t>Начальная школа</w:t>
            </w:r>
          </w:p>
        </w:tc>
        <w:tc>
          <w:tcPr>
            <w:tcW w:w="1238" w:type="dxa"/>
          </w:tcPr>
          <w:p w:rsidR="002651BF" w:rsidRDefault="002651BF" w:rsidP="009A2DAB">
            <w:pPr>
              <w:pStyle w:val="TableParagraph"/>
              <w:spacing w:line="240" w:lineRule="auto"/>
              <w:ind w:left="37" w:right="23"/>
              <w:rPr>
                <w:sz w:val="24"/>
              </w:rPr>
            </w:pP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85,30</w:t>
            </w: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Default="002651BF" w:rsidP="009A2DAB">
            <w:pPr>
              <w:pStyle w:val="TableParagraph"/>
              <w:spacing w:line="270" w:lineRule="atLeast"/>
              <w:ind w:left="108" w:right="599"/>
              <w:jc w:val="left"/>
              <w:rPr>
                <w:sz w:val="24"/>
              </w:rPr>
            </w:pPr>
            <w:r>
              <w:rPr>
                <w:sz w:val="24"/>
              </w:rPr>
              <w:t>6.Жилой дом(ул.Ленина,61)</w:t>
            </w:r>
          </w:p>
        </w:tc>
        <w:tc>
          <w:tcPr>
            <w:tcW w:w="1238" w:type="dxa"/>
          </w:tcPr>
          <w:p w:rsidR="002651BF" w:rsidRDefault="002651BF" w:rsidP="009A2DAB">
            <w:pPr>
              <w:pStyle w:val="TableParagraph"/>
              <w:spacing w:line="240" w:lineRule="auto"/>
              <w:ind w:left="37" w:right="23"/>
              <w:rPr>
                <w:sz w:val="24"/>
              </w:rPr>
            </w:pPr>
            <w:r>
              <w:rPr>
                <w:sz w:val="24"/>
              </w:rPr>
              <w:t>4364</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117</w:t>
            </w:r>
          </w:p>
          <w:p w:rsidR="002651BF" w:rsidRPr="009A2DAB" w:rsidRDefault="002651BF" w:rsidP="009A2DAB">
            <w:pPr>
              <w:pStyle w:val="TableParagraph"/>
              <w:spacing w:line="240" w:lineRule="auto"/>
              <w:ind w:right="314"/>
              <w:jc w:val="right"/>
              <w:rPr>
                <w:sz w:val="24"/>
                <w:lang w:val="ru-RU"/>
              </w:rPr>
            </w:pP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827"/>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Pr="00F64E81" w:rsidRDefault="002651BF" w:rsidP="009A2DAB">
            <w:pPr>
              <w:pStyle w:val="TableParagraph"/>
              <w:spacing w:line="270" w:lineRule="atLeast"/>
              <w:ind w:left="108"/>
              <w:jc w:val="left"/>
              <w:rPr>
                <w:sz w:val="24"/>
                <w:lang w:val="ru-RU"/>
              </w:rPr>
            </w:pPr>
            <w:r w:rsidRPr="00F64E81">
              <w:rPr>
                <w:sz w:val="24"/>
                <w:lang w:val="ru-RU"/>
              </w:rPr>
              <w:t>7.Жилой дом(ул.Р.Люксембург,1 6)</w:t>
            </w:r>
          </w:p>
        </w:tc>
        <w:tc>
          <w:tcPr>
            <w:tcW w:w="1238" w:type="dxa"/>
          </w:tcPr>
          <w:p w:rsidR="002651BF" w:rsidRDefault="002651BF" w:rsidP="009A2DAB">
            <w:pPr>
              <w:pStyle w:val="TableParagraph"/>
              <w:spacing w:line="240" w:lineRule="auto"/>
              <w:ind w:left="37" w:right="23"/>
              <w:rPr>
                <w:sz w:val="24"/>
              </w:rPr>
            </w:pPr>
            <w:r>
              <w:rPr>
                <w:sz w:val="24"/>
              </w:rPr>
              <w:t>1660</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84,93</w:t>
            </w: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Default="002651BF" w:rsidP="009A2DAB">
            <w:pPr>
              <w:pStyle w:val="TableParagraph"/>
              <w:spacing w:line="270" w:lineRule="atLeast"/>
              <w:ind w:left="108" w:right="353"/>
              <w:jc w:val="left"/>
              <w:rPr>
                <w:sz w:val="24"/>
              </w:rPr>
            </w:pPr>
            <w:r>
              <w:rPr>
                <w:sz w:val="24"/>
              </w:rPr>
              <w:t>8.Жилой дом(ул.Калинина,10)</w:t>
            </w:r>
          </w:p>
        </w:tc>
        <w:tc>
          <w:tcPr>
            <w:tcW w:w="1238" w:type="dxa"/>
          </w:tcPr>
          <w:p w:rsidR="002651BF" w:rsidRDefault="002651BF" w:rsidP="009A2DAB">
            <w:pPr>
              <w:pStyle w:val="TableParagraph"/>
              <w:spacing w:line="240" w:lineRule="auto"/>
              <w:ind w:left="37" w:right="23"/>
              <w:rPr>
                <w:sz w:val="24"/>
              </w:rPr>
            </w:pPr>
            <w:r>
              <w:rPr>
                <w:sz w:val="24"/>
              </w:rPr>
              <w:t>371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36,68</w:t>
            </w: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Default="002651BF" w:rsidP="009A2DAB">
            <w:pPr>
              <w:pStyle w:val="TableParagraph"/>
              <w:spacing w:line="270" w:lineRule="atLeast"/>
              <w:ind w:left="108" w:right="353"/>
              <w:jc w:val="left"/>
              <w:rPr>
                <w:sz w:val="24"/>
              </w:rPr>
            </w:pPr>
            <w:r>
              <w:rPr>
                <w:sz w:val="24"/>
              </w:rPr>
              <w:t>9.Жилой дом(ул.Калинина,12)</w:t>
            </w:r>
          </w:p>
        </w:tc>
        <w:tc>
          <w:tcPr>
            <w:tcW w:w="1238" w:type="dxa"/>
          </w:tcPr>
          <w:p w:rsidR="002651BF" w:rsidRDefault="002651BF" w:rsidP="009A2DAB">
            <w:pPr>
              <w:pStyle w:val="TableParagraph"/>
              <w:spacing w:line="240" w:lineRule="auto"/>
              <w:ind w:left="37" w:right="23"/>
              <w:rPr>
                <w:sz w:val="24"/>
              </w:rPr>
            </w:pPr>
            <w:r>
              <w:rPr>
                <w:sz w:val="24"/>
              </w:rPr>
              <w:t>366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rPr>
              <w:t>3</w:t>
            </w:r>
            <w:r w:rsidRPr="009A2DAB">
              <w:rPr>
                <w:sz w:val="24"/>
                <w:lang w:val="ru-RU"/>
              </w:rPr>
              <w:t>2,80</w:t>
            </w: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rPr>
                <w:sz w:val="26"/>
              </w:rPr>
            </w:pPr>
          </w:p>
        </w:tc>
        <w:tc>
          <w:tcPr>
            <w:tcW w:w="1768" w:type="dxa"/>
          </w:tcPr>
          <w:p w:rsidR="002651BF" w:rsidRDefault="002651BF" w:rsidP="009A2DAB">
            <w:pPr>
              <w:pStyle w:val="TableParagraph"/>
              <w:spacing w:line="240" w:lineRule="auto"/>
              <w:jc w:val="left"/>
              <w:rPr>
                <w:sz w:val="26"/>
              </w:rPr>
            </w:pPr>
          </w:p>
        </w:tc>
        <w:tc>
          <w:tcPr>
            <w:tcW w:w="2652" w:type="dxa"/>
          </w:tcPr>
          <w:p w:rsidR="002651BF" w:rsidRDefault="002651BF" w:rsidP="009A2DAB">
            <w:pPr>
              <w:pStyle w:val="TableParagraph"/>
              <w:spacing w:line="270" w:lineRule="atLeast"/>
              <w:ind w:left="108" w:right="353"/>
              <w:jc w:val="left"/>
              <w:rPr>
                <w:sz w:val="24"/>
              </w:rPr>
            </w:pPr>
            <w:r>
              <w:rPr>
                <w:sz w:val="24"/>
              </w:rPr>
              <w:t>10.Жилой дом(ул.Калинина,14)</w:t>
            </w:r>
          </w:p>
        </w:tc>
        <w:tc>
          <w:tcPr>
            <w:tcW w:w="1238" w:type="dxa"/>
          </w:tcPr>
          <w:p w:rsidR="002651BF" w:rsidRDefault="002651BF" w:rsidP="009A2DAB">
            <w:pPr>
              <w:pStyle w:val="TableParagraph"/>
              <w:spacing w:line="240" w:lineRule="auto"/>
              <w:ind w:left="37" w:right="23"/>
              <w:rPr>
                <w:sz w:val="24"/>
              </w:rPr>
            </w:pPr>
            <w:r>
              <w:rPr>
                <w:sz w:val="24"/>
              </w:rPr>
              <w:t>358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34,72</w:t>
            </w:r>
          </w:p>
        </w:tc>
        <w:tc>
          <w:tcPr>
            <w:tcW w:w="900" w:type="dxa"/>
          </w:tcPr>
          <w:p w:rsidR="002651BF" w:rsidRDefault="002651BF" w:rsidP="009A2DAB">
            <w:pPr>
              <w:pStyle w:val="TableParagraph"/>
              <w:spacing w:line="240" w:lineRule="auto"/>
              <w:ind w:right="378"/>
              <w:jc w:val="right"/>
              <w:rPr>
                <w:sz w:val="24"/>
              </w:rPr>
            </w:pPr>
            <w:r>
              <w:rPr>
                <w:sz w:val="24"/>
              </w:rPr>
              <w:t>0</w:t>
            </w:r>
          </w:p>
        </w:tc>
        <w:tc>
          <w:tcPr>
            <w:tcW w:w="1076" w:type="dxa"/>
          </w:tcPr>
          <w:p w:rsidR="002651BF" w:rsidRDefault="002651BF" w:rsidP="009A2DAB">
            <w:pPr>
              <w:pStyle w:val="TableParagraph"/>
              <w:spacing w:line="240" w:lineRule="auto"/>
              <w:jc w:val="left"/>
              <w:rPr>
                <w:sz w:val="26"/>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53"/>
              <w:jc w:val="left"/>
              <w:rPr>
                <w:sz w:val="24"/>
              </w:rPr>
            </w:pPr>
            <w:r>
              <w:rPr>
                <w:sz w:val="24"/>
              </w:rPr>
              <w:t>11.Жилой дом(ул.Калинина,16)</w:t>
            </w:r>
          </w:p>
        </w:tc>
        <w:tc>
          <w:tcPr>
            <w:tcW w:w="1238" w:type="dxa"/>
          </w:tcPr>
          <w:p w:rsidR="002651BF" w:rsidRDefault="002651BF" w:rsidP="009A2DAB">
            <w:pPr>
              <w:pStyle w:val="TableParagraph"/>
              <w:spacing w:line="240" w:lineRule="auto"/>
              <w:ind w:left="37" w:right="23"/>
              <w:rPr>
                <w:sz w:val="24"/>
              </w:rPr>
            </w:pPr>
            <w:r>
              <w:rPr>
                <w:sz w:val="24"/>
              </w:rPr>
              <w:t>353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35,90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53"/>
              <w:jc w:val="left"/>
              <w:rPr>
                <w:sz w:val="24"/>
              </w:rPr>
            </w:pPr>
            <w:r>
              <w:rPr>
                <w:sz w:val="24"/>
              </w:rPr>
              <w:t>12.Жилой дом(ул.Калинина,18)</w:t>
            </w:r>
          </w:p>
        </w:tc>
        <w:tc>
          <w:tcPr>
            <w:tcW w:w="1238" w:type="dxa"/>
          </w:tcPr>
          <w:p w:rsidR="002651BF" w:rsidRDefault="002651BF" w:rsidP="009A2DAB">
            <w:pPr>
              <w:pStyle w:val="TableParagraph"/>
              <w:spacing w:line="240" w:lineRule="auto"/>
              <w:ind w:left="37" w:right="23"/>
              <w:rPr>
                <w:sz w:val="24"/>
              </w:rPr>
            </w:pPr>
            <w:r>
              <w:rPr>
                <w:sz w:val="24"/>
              </w:rPr>
              <w:t>393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36,82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53"/>
              <w:jc w:val="left"/>
              <w:rPr>
                <w:sz w:val="24"/>
              </w:rPr>
            </w:pPr>
            <w:r>
              <w:rPr>
                <w:sz w:val="24"/>
              </w:rPr>
              <w:t>13.Жилой дом(ул.Калинина,20)</w:t>
            </w:r>
          </w:p>
        </w:tc>
        <w:tc>
          <w:tcPr>
            <w:tcW w:w="1238" w:type="dxa"/>
          </w:tcPr>
          <w:p w:rsidR="002651BF" w:rsidRDefault="002651BF" w:rsidP="009A2DAB">
            <w:pPr>
              <w:pStyle w:val="TableParagraph"/>
              <w:spacing w:line="240" w:lineRule="auto"/>
              <w:ind w:left="37" w:right="23"/>
              <w:rPr>
                <w:sz w:val="24"/>
              </w:rPr>
            </w:pPr>
            <w:r>
              <w:rPr>
                <w:sz w:val="24"/>
              </w:rPr>
              <w:t>296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20,9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53"/>
              <w:jc w:val="left"/>
              <w:rPr>
                <w:sz w:val="24"/>
              </w:rPr>
            </w:pPr>
            <w:r>
              <w:rPr>
                <w:sz w:val="24"/>
              </w:rPr>
              <w:t>14.Жилой дом(ул.Калинина,22)</w:t>
            </w:r>
          </w:p>
        </w:tc>
        <w:tc>
          <w:tcPr>
            <w:tcW w:w="1238" w:type="dxa"/>
          </w:tcPr>
          <w:p w:rsidR="002651BF" w:rsidRDefault="002651BF" w:rsidP="009A2DAB">
            <w:pPr>
              <w:pStyle w:val="TableParagraph"/>
              <w:spacing w:line="240" w:lineRule="auto"/>
              <w:ind w:left="37" w:right="23"/>
              <w:rPr>
                <w:sz w:val="24"/>
              </w:rPr>
            </w:pPr>
            <w:r>
              <w:rPr>
                <w:sz w:val="24"/>
              </w:rPr>
              <w:t>176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16,3</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101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jc w:val="left"/>
              <w:rPr>
                <w:sz w:val="24"/>
                <w:lang w:val="ru-RU"/>
              </w:rPr>
            </w:pPr>
            <w:r w:rsidRPr="00F64E81">
              <w:rPr>
                <w:sz w:val="24"/>
                <w:lang w:val="ru-RU"/>
              </w:rPr>
              <w:t>15.м-н</w:t>
            </w:r>
          </w:p>
          <w:p w:rsidR="002651BF" w:rsidRPr="00F64E81" w:rsidRDefault="002651BF" w:rsidP="009A2DAB">
            <w:pPr>
              <w:pStyle w:val="TableParagraph"/>
              <w:spacing w:line="270" w:lineRule="atLeast"/>
              <w:ind w:left="108" w:right="113"/>
              <w:jc w:val="left"/>
              <w:rPr>
                <w:sz w:val="24"/>
                <w:lang w:val="ru-RU"/>
              </w:rPr>
            </w:pPr>
            <w:r w:rsidRPr="00F64E81">
              <w:rPr>
                <w:sz w:val="24"/>
                <w:lang w:val="ru-RU"/>
              </w:rPr>
              <w:t>«Росинка»(ул.Ленина,8 2)</w:t>
            </w:r>
          </w:p>
        </w:tc>
        <w:tc>
          <w:tcPr>
            <w:tcW w:w="1238" w:type="dxa"/>
          </w:tcPr>
          <w:p w:rsidR="002651BF" w:rsidRDefault="002651BF" w:rsidP="009A2DAB">
            <w:pPr>
              <w:pStyle w:val="TableParagraph"/>
              <w:spacing w:line="240" w:lineRule="auto"/>
              <w:ind w:left="37" w:right="23"/>
              <w:rPr>
                <w:sz w:val="24"/>
              </w:rPr>
            </w:pPr>
            <w:r>
              <w:rPr>
                <w:sz w:val="24"/>
              </w:rPr>
              <w:t>485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21,70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shd w:val="clear" w:color="auto" w:fill="FFFFFF" w:themeFill="background1"/>
          </w:tcPr>
          <w:p w:rsidR="002651BF" w:rsidRPr="000F183D" w:rsidRDefault="002651BF" w:rsidP="009A2DAB">
            <w:pPr>
              <w:pStyle w:val="TableParagraph"/>
              <w:spacing w:line="270" w:lineRule="atLeast"/>
              <w:ind w:left="108" w:right="82"/>
              <w:jc w:val="left"/>
              <w:rPr>
                <w:sz w:val="24"/>
              </w:rPr>
            </w:pPr>
            <w:r w:rsidRPr="000F183D">
              <w:rPr>
                <w:sz w:val="24"/>
              </w:rPr>
              <w:t>16.Жилойдом(ул.Добро любова,7)</w:t>
            </w:r>
          </w:p>
        </w:tc>
        <w:tc>
          <w:tcPr>
            <w:tcW w:w="1238" w:type="dxa"/>
            <w:shd w:val="clear" w:color="auto" w:fill="FFFFFF" w:themeFill="background1"/>
          </w:tcPr>
          <w:p w:rsidR="002651BF" w:rsidRPr="000F183D" w:rsidRDefault="002651BF" w:rsidP="009A2DAB">
            <w:pPr>
              <w:pStyle w:val="TableParagraph"/>
              <w:spacing w:line="240" w:lineRule="auto"/>
              <w:ind w:left="37" w:right="23"/>
              <w:rPr>
                <w:sz w:val="24"/>
              </w:rPr>
            </w:pPr>
            <w:r w:rsidRPr="000F183D">
              <w:rPr>
                <w:sz w:val="24"/>
              </w:rPr>
              <w:t>475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18,7</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084C0A" w:rsidRDefault="002651BF" w:rsidP="009A2DAB">
            <w:pPr>
              <w:pStyle w:val="TableParagraph"/>
              <w:spacing w:line="240" w:lineRule="auto"/>
              <w:jc w:val="left"/>
              <w:rPr>
                <w:lang w:val="ru-RU"/>
              </w:rPr>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084C0A" w:rsidRDefault="002651BF" w:rsidP="009A2DAB">
            <w:pPr>
              <w:pStyle w:val="TableParagraph"/>
              <w:ind w:left="108"/>
              <w:jc w:val="left"/>
              <w:rPr>
                <w:sz w:val="24"/>
                <w:lang w:val="ru-RU"/>
              </w:rPr>
            </w:pPr>
            <w:r>
              <w:rPr>
                <w:sz w:val="24"/>
              </w:rPr>
              <w:t xml:space="preserve">17 </w:t>
            </w:r>
            <w:r>
              <w:rPr>
                <w:sz w:val="24"/>
                <w:lang w:val="ru-RU"/>
              </w:rPr>
              <w:t>Аптека и гараж</w:t>
            </w:r>
          </w:p>
        </w:tc>
        <w:tc>
          <w:tcPr>
            <w:tcW w:w="1238" w:type="dxa"/>
          </w:tcPr>
          <w:p w:rsidR="002651BF" w:rsidRDefault="002651BF" w:rsidP="009A2DAB">
            <w:pPr>
              <w:pStyle w:val="TableParagraph"/>
              <w:ind w:left="37" w:right="23"/>
              <w:rPr>
                <w:sz w:val="24"/>
              </w:rPr>
            </w:pPr>
            <w:r>
              <w:rPr>
                <w:sz w:val="24"/>
              </w:rPr>
              <w:t>266</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123,98</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ind w:left="14"/>
              <w:rPr>
                <w:sz w:val="24"/>
              </w:rPr>
            </w:pPr>
            <w:r>
              <w:rPr>
                <w:sz w:val="24"/>
              </w:rPr>
              <w:t>0</w:t>
            </w: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121"/>
              <w:jc w:val="left"/>
              <w:rPr>
                <w:sz w:val="24"/>
                <w:lang w:val="ru-RU"/>
              </w:rPr>
            </w:pPr>
            <w:r w:rsidRPr="00F64E81">
              <w:rPr>
                <w:sz w:val="24"/>
                <w:lang w:val="ru-RU"/>
              </w:rPr>
              <w:t>18.лечебный корпус КОГБУЗ «Лузская ЦРБ»</w:t>
            </w:r>
          </w:p>
        </w:tc>
        <w:tc>
          <w:tcPr>
            <w:tcW w:w="1238" w:type="dxa"/>
          </w:tcPr>
          <w:p w:rsidR="002651BF" w:rsidRDefault="002651BF" w:rsidP="009A2DAB">
            <w:pPr>
              <w:pStyle w:val="TableParagraph"/>
              <w:spacing w:line="240" w:lineRule="auto"/>
              <w:ind w:left="37" w:right="23"/>
              <w:rPr>
                <w:sz w:val="24"/>
              </w:rPr>
            </w:pPr>
            <w:r>
              <w:rPr>
                <w:sz w:val="24"/>
              </w:rPr>
              <w:t>12321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520,51</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84"/>
              <w:jc w:val="left"/>
              <w:rPr>
                <w:sz w:val="24"/>
              </w:rPr>
            </w:pPr>
            <w:r>
              <w:rPr>
                <w:sz w:val="24"/>
              </w:rPr>
              <w:t>19.Паталогоанатомичес кийкорпус</w:t>
            </w:r>
          </w:p>
        </w:tc>
        <w:tc>
          <w:tcPr>
            <w:tcW w:w="1238" w:type="dxa"/>
          </w:tcPr>
          <w:p w:rsidR="002651BF" w:rsidRDefault="002651BF" w:rsidP="009A2DAB">
            <w:pPr>
              <w:pStyle w:val="TableParagraph"/>
              <w:spacing w:line="240" w:lineRule="auto"/>
              <w:ind w:left="37" w:right="23"/>
              <w:rPr>
                <w:sz w:val="24"/>
              </w:rPr>
            </w:pPr>
            <w:r>
              <w:rPr>
                <w:sz w:val="24"/>
              </w:rPr>
              <w:t>561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31,54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3166AA" w:rsidRDefault="002651BF" w:rsidP="009A2DAB">
            <w:pPr>
              <w:pStyle w:val="TableParagraph"/>
              <w:ind w:left="108"/>
              <w:jc w:val="left"/>
              <w:rPr>
                <w:sz w:val="24"/>
                <w:lang w:val="ru-RU"/>
              </w:rPr>
            </w:pPr>
            <w:r>
              <w:rPr>
                <w:sz w:val="24"/>
                <w:lang w:val="ru-RU"/>
              </w:rPr>
              <w:t>МКУК Лузская БИС</w:t>
            </w:r>
          </w:p>
        </w:tc>
        <w:tc>
          <w:tcPr>
            <w:tcW w:w="1238" w:type="dxa"/>
          </w:tcPr>
          <w:p w:rsidR="002651BF" w:rsidRDefault="002651BF" w:rsidP="009A2DAB">
            <w:pPr>
              <w:pStyle w:val="TableParagraph"/>
              <w:spacing w:line="240" w:lineRule="auto"/>
              <w:ind w:left="37" w:right="23"/>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173,83</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ind w:left="12"/>
              <w:rPr>
                <w:sz w:val="24"/>
              </w:rPr>
            </w:pPr>
            <w:r>
              <w:rPr>
                <w:sz w:val="24"/>
              </w:rPr>
              <w:t>0</w:t>
            </w: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3166AA" w:rsidRDefault="002651BF" w:rsidP="009A2DAB">
            <w:pPr>
              <w:pStyle w:val="TableParagraph"/>
              <w:ind w:left="108"/>
              <w:jc w:val="left"/>
              <w:rPr>
                <w:sz w:val="24"/>
                <w:lang w:val="ru-RU"/>
              </w:rPr>
            </w:pPr>
            <w:r>
              <w:rPr>
                <w:sz w:val="24"/>
                <w:lang w:val="ru-RU"/>
              </w:rPr>
              <w:t>Архив администрации</w:t>
            </w:r>
          </w:p>
        </w:tc>
        <w:tc>
          <w:tcPr>
            <w:tcW w:w="1238" w:type="dxa"/>
          </w:tcPr>
          <w:p w:rsidR="002651BF" w:rsidRDefault="002651BF" w:rsidP="009A2DAB">
            <w:pPr>
              <w:pStyle w:val="TableParagraph"/>
              <w:ind w:left="37" w:right="23"/>
              <w:rPr>
                <w:sz w:val="24"/>
              </w:rPr>
            </w:pPr>
            <w:r>
              <w:rPr>
                <w:sz w:val="24"/>
              </w:rPr>
              <w:t>3677</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53,40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20.Гараж КОГБУЗ</w:t>
            </w:r>
          </w:p>
          <w:p w:rsidR="002651BF" w:rsidRDefault="002651BF" w:rsidP="009A2DAB">
            <w:pPr>
              <w:pStyle w:val="TableParagraph"/>
              <w:ind w:left="108"/>
              <w:jc w:val="left"/>
              <w:rPr>
                <w:sz w:val="24"/>
              </w:rPr>
            </w:pPr>
            <w:r>
              <w:rPr>
                <w:sz w:val="24"/>
              </w:rPr>
              <w:t>«Лузская ЦРБ»</w:t>
            </w:r>
          </w:p>
        </w:tc>
        <w:tc>
          <w:tcPr>
            <w:tcW w:w="1238" w:type="dxa"/>
          </w:tcPr>
          <w:p w:rsidR="002651BF" w:rsidRDefault="002651BF" w:rsidP="009A2DAB">
            <w:pPr>
              <w:pStyle w:val="TableParagraph"/>
              <w:spacing w:line="240" w:lineRule="auto"/>
              <w:ind w:left="37" w:right="23"/>
              <w:rPr>
                <w:sz w:val="24"/>
              </w:rPr>
            </w:pPr>
            <w:r>
              <w:rPr>
                <w:sz w:val="24"/>
              </w:rPr>
              <w:t>1303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73,52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21.Прачечная КОГБУЗ</w:t>
            </w:r>
          </w:p>
          <w:p w:rsidR="002651BF" w:rsidRDefault="002651BF" w:rsidP="009A2DAB">
            <w:pPr>
              <w:pStyle w:val="TableParagraph"/>
              <w:ind w:left="108"/>
              <w:jc w:val="left"/>
              <w:rPr>
                <w:sz w:val="24"/>
              </w:rPr>
            </w:pPr>
            <w:r>
              <w:rPr>
                <w:sz w:val="24"/>
              </w:rPr>
              <w:t>«Лузская ЦРБ»</w:t>
            </w:r>
          </w:p>
        </w:tc>
        <w:tc>
          <w:tcPr>
            <w:tcW w:w="1238" w:type="dxa"/>
          </w:tcPr>
          <w:p w:rsidR="002651BF" w:rsidRDefault="002651BF" w:rsidP="009A2DAB">
            <w:pPr>
              <w:pStyle w:val="TableParagraph"/>
              <w:spacing w:line="240" w:lineRule="auto"/>
              <w:ind w:left="37" w:right="23"/>
              <w:rPr>
                <w:sz w:val="24"/>
              </w:rPr>
            </w:pPr>
            <w:r>
              <w:rPr>
                <w:sz w:val="24"/>
              </w:rPr>
              <w:t>1871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11,50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22.Пищеблок КОГБУЗ</w:t>
            </w:r>
          </w:p>
          <w:p w:rsidR="002651BF" w:rsidRDefault="002651BF" w:rsidP="009A2DAB">
            <w:pPr>
              <w:pStyle w:val="TableParagraph"/>
              <w:ind w:left="108"/>
              <w:jc w:val="left"/>
              <w:rPr>
                <w:sz w:val="24"/>
              </w:rPr>
            </w:pPr>
            <w:r>
              <w:rPr>
                <w:sz w:val="24"/>
              </w:rPr>
              <w:t>«Лузская ЦРБ»</w:t>
            </w:r>
          </w:p>
        </w:tc>
        <w:tc>
          <w:tcPr>
            <w:tcW w:w="1238" w:type="dxa"/>
          </w:tcPr>
          <w:p w:rsidR="002651BF" w:rsidRDefault="002651BF" w:rsidP="009A2DAB">
            <w:pPr>
              <w:pStyle w:val="TableParagraph"/>
              <w:spacing w:line="240" w:lineRule="auto"/>
              <w:ind w:left="37" w:right="23"/>
              <w:rPr>
                <w:sz w:val="24"/>
              </w:rPr>
            </w:pPr>
            <w:r>
              <w:rPr>
                <w:sz w:val="24"/>
              </w:rPr>
              <w:t>1798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21,23</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477"/>
              <w:jc w:val="left"/>
              <w:rPr>
                <w:sz w:val="24"/>
                <w:lang w:val="ru-RU"/>
              </w:rPr>
            </w:pPr>
            <w:r w:rsidRPr="00F64E81">
              <w:rPr>
                <w:sz w:val="24"/>
                <w:lang w:val="ru-RU"/>
              </w:rPr>
              <w:t>23.Жилой дом(ул.Ленина,73б)</w:t>
            </w:r>
          </w:p>
        </w:tc>
        <w:tc>
          <w:tcPr>
            <w:tcW w:w="1238" w:type="dxa"/>
          </w:tcPr>
          <w:p w:rsidR="002651BF" w:rsidRDefault="002651BF" w:rsidP="009A2DAB">
            <w:pPr>
              <w:pStyle w:val="TableParagraph"/>
              <w:spacing w:line="240" w:lineRule="auto"/>
              <w:ind w:left="37" w:right="23"/>
              <w:rPr>
                <w:sz w:val="24"/>
              </w:rPr>
            </w:pPr>
            <w:r>
              <w:rPr>
                <w:sz w:val="24"/>
              </w:rPr>
              <w:t>3576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101,46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881"/>
              <w:jc w:val="left"/>
              <w:rPr>
                <w:sz w:val="24"/>
              </w:rPr>
            </w:pPr>
            <w:r>
              <w:rPr>
                <w:sz w:val="24"/>
              </w:rPr>
              <w:t>24.Клиническая лаборатория</w:t>
            </w:r>
          </w:p>
        </w:tc>
        <w:tc>
          <w:tcPr>
            <w:tcW w:w="1238" w:type="dxa"/>
          </w:tcPr>
          <w:p w:rsidR="002651BF" w:rsidRDefault="002651BF" w:rsidP="009A2DAB">
            <w:pPr>
              <w:pStyle w:val="TableParagraph"/>
              <w:spacing w:line="240" w:lineRule="auto"/>
              <w:ind w:left="37" w:right="23"/>
              <w:rPr>
                <w:sz w:val="24"/>
              </w:rPr>
            </w:pPr>
            <w:r>
              <w:rPr>
                <w:sz w:val="24"/>
              </w:rPr>
              <w:t>2362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50,77</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right="510"/>
              <w:jc w:val="left"/>
              <w:rPr>
                <w:sz w:val="24"/>
                <w:lang w:val="ru-RU"/>
              </w:rPr>
            </w:pPr>
            <w:r w:rsidRPr="00F64E81">
              <w:rPr>
                <w:sz w:val="24"/>
                <w:lang w:val="ru-RU"/>
              </w:rPr>
              <w:t>25.Инфекционное отделение КОГБУЗ</w:t>
            </w:r>
          </w:p>
          <w:p w:rsidR="002651BF" w:rsidRPr="00F64E81" w:rsidRDefault="002651BF" w:rsidP="009A2DAB">
            <w:pPr>
              <w:pStyle w:val="TableParagraph"/>
              <w:ind w:left="108"/>
              <w:jc w:val="left"/>
              <w:rPr>
                <w:sz w:val="24"/>
                <w:lang w:val="ru-RU"/>
              </w:rPr>
            </w:pPr>
            <w:r w:rsidRPr="00F64E81">
              <w:rPr>
                <w:sz w:val="24"/>
                <w:lang w:val="ru-RU"/>
              </w:rPr>
              <w:t>«Лузская ЦРБ»</w:t>
            </w:r>
          </w:p>
        </w:tc>
        <w:tc>
          <w:tcPr>
            <w:tcW w:w="1238" w:type="dxa"/>
          </w:tcPr>
          <w:p w:rsidR="002651BF" w:rsidRDefault="002651BF" w:rsidP="009A2DAB">
            <w:pPr>
              <w:pStyle w:val="TableParagraph"/>
              <w:spacing w:line="240" w:lineRule="auto"/>
              <w:ind w:left="37" w:right="23"/>
              <w:rPr>
                <w:sz w:val="24"/>
              </w:rPr>
            </w:pPr>
            <w:r>
              <w:rPr>
                <w:sz w:val="24"/>
              </w:rPr>
              <w:t>4032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39,42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ind w:left="14"/>
              <w:rPr>
                <w:sz w:val="24"/>
              </w:rPr>
            </w:pPr>
            <w:r>
              <w:rPr>
                <w:sz w:val="24"/>
              </w:rPr>
              <w:t>0</w:t>
            </w:r>
          </w:p>
        </w:tc>
      </w:tr>
      <w:tr w:rsidR="002651BF" w:rsidTr="009A2DAB">
        <w:trPr>
          <w:trHeight w:val="828"/>
        </w:trPr>
        <w:tc>
          <w:tcPr>
            <w:tcW w:w="530" w:type="dxa"/>
          </w:tcPr>
          <w:p w:rsidR="002651BF" w:rsidRDefault="002651BF" w:rsidP="009A2DAB">
            <w:pPr>
              <w:pStyle w:val="TableParagraph"/>
              <w:spacing w:line="240" w:lineRule="auto"/>
              <w:ind w:left="14"/>
              <w:rPr>
                <w:sz w:val="24"/>
              </w:rPr>
            </w:pPr>
            <w:r>
              <w:rPr>
                <w:sz w:val="24"/>
              </w:rPr>
              <w:t>2</w:t>
            </w:r>
          </w:p>
        </w:tc>
        <w:tc>
          <w:tcPr>
            <w:tcW w:w="1768" w:type="dxa"/>
          </w:tcPr>
          <w:p w:rsidR="002651BF" w:rsidRDefault="002651BF" w:rsidP="009A2DAB">
            <w:pPr>
              <w:pStyle w:val="TableParagraph"/>
              <w:spacing w:line="270" w:lineRule="atLeast"/>
              <w:ind w:left="109" w:right="167"/>
              <w:jc w:val="left"/>
              <w:rPr>
                <w:sz w:val="24"/>
              </w:rPr>
            </w:pPr>
            <w:r>
              <w:rPr>
                <w:sz w:val="24"/>
              </w:rPr>
              <w:t>Котельная (ул.Заводская, 35а)</w:t>
            </w:r>
          </w:p>
        </w:tc>
        <w:tc>
          <w:tcPr>
            <w:tcW w:w="2652" w:type="dxa"/>
          </w:tcPr>
          <w:p w:rsidR="002651BF" w:rsidRDefault="002651BF" w:rsidP="009A2DAB">
            <w:pPr>
              <w:pStyle w:val="TableParagraph"/>
              <w:spacing w:line="240" w:lineRule="auto"/>
              <w:ind w:left="108" w:right="338"/>
              <w:jc w:val="left"/>
              <w:rPr>
                <w:sz w:val="24"/>
              </w:rPr>
            </w:pPr>
            <w:r>
              <w:rPr>
                <w:sz w:val="24"/>
              </w:rPr>
              <w:t>1.Жилой дом(ул.Заводская,40)</w:t>
            </w:r>
          </w:p>
        </w:tc>
        <w:tc>
          <w:tcPr>
            <w:tcW w:w="1238" w:type="dxa"/>
          </w:tcPr>
          <w:p w:rsidR="002651BF" w:rsidRDefault="002651BF" w:rsidP="009A2DAB">
            <w:pPr>
              <w:pStyle w:val="TableParagraph"/>
              <w:spacing w:line="240" w:lineRule="auto"/>
              <w:ind w:left="37" w:right="23"/>
              <w:rPr>
                <w:sz w:val="24"/>
              </w:rPr>
            </w:pPr>
            <w:r>
              <w:rPr>
                <w:sz w:val="24"/>
              </w:rPr>
              <w:t>4537</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103,90</w:t>
            </w:r>
          </w:p>
        </w:tc>
        <w:tc>
          <w:tcPr>
            <w:tcW w:w="900" w:type="dxa"/>
          </w:tcPr>
          <w:p w:rsidR="002651BF" w:rsidRDefault="002651BF" w:rsidP="009A2DAB">
            <w:pPr>
              <w:pStyle w:val="TableParagraph"/>
              <w:spacing w:line="240" w:lineRule="auto"/>
              <w:jc w:val="left"/>
            </w:pPr>
          </w:p>
        </w:tc>
        <w:tc>
          <w:tcPr>
            <w:tcW w:w="1076" w:type="dxa"/>
          </w:tcPr>
          <w:p w:rsidR="002651BF" w:rsidRPr="0052303E" w:rsidRDefault="002651BF" w:rsidP="009A2DAB">
            <w:pPr>
              <w:pStyle w:val="TableParagraph"/>
              <w:spacing w:line="240" w:lineRule="auto"/>
              <w:ind w:left="249" w:right="237"/>
              <w:rPr>
                <w:sz w:val="24"/>
                <w:lang w:val="ru-RU"/>
              </w:rPr>
            </w:pPr>
            <w:r>
              <w:rPr>
                <w:sz w:val="24"/>
              </w:rPr>
              <w:t>1841</w:t>
            </w: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2.Жилой дом(ул.Заводская,42)</w:t>
            </w:r>
          </w:p>
        </w:tc>
        <w:tc>
          <w:tcPr>
            <w:tcW w:w="1238" w:type="dxa"/>
          </w:tcPr>
          <w:p w:rsidR="002651BF" w:rsidRDefault="002651BF" w:rsidP="009A2DAB">
            <w:pPr>
              <w:pStyle w:val="TableParagraph"/>
              <w:spacing w:line="240" w:lineRule="auto"/>
              <w:ind w:left="37" w:right="23"/>
              <w:rPr>
                <w:sz w:val="24"/>
              </w:rPr>
            </w:pPr>
            <w:r>
              <w:rPr>
                <w:sz w:val="24"/>
              </w:rPr>
              <w:t>4261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171,93</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3.Жилой дом(ул.Заводская,48)</w:t>
            </w:r>
          </w:p>
        </w:tc>
        <w:tc>
          <w:tcPr>
            <w:tcW w:w="1238" w:type="dxa"/>
          </w:tcPr>
          <w:p w:rsidR="002651BF" w:rsidRDefault="002651BF" w:rsidP="009A2DAB">
            <w:pPr>
              <w:pStyle w:val="TableParagraph"/>
              <w:spacing w:line="240" w:lineRule="auto"/>
              <w:ind w:left="37" w:right="23"/>
              <w:rPr>
                <w:sz w:val="24"/>
              </w:rPr>
            </w:pPr>
            <w:r>
              <w:rPr>
                <w:sz w:val="24"/>
              </w:rPr>
              <w:t>4056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143,89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231"/>
              <w:jc w:val="left"/>
              <w:rPr>
                <w:sz w:val="24"/>
                <w:lang w:val="ru-RU"/>
              </w:rPr>
            </w:pPr>
            <w:r w:rsidRPr="00F64E81">
              <w:rPr>
                <w:sz w:val="24"/>
                <w:lang w:val="ru-RU"/>
              </w:rPr>
              <w:t>4.Жилой дом(ул.Заводская,40а)</w:t>
            </w:r>
          </w:p>
        </w:tc>
        <w:tc>
          <w:tcPr>
            <w:tcW w:w="1238" w:type="dxa"/>
          </w:tcPr>
          <w:p w:rsidR="002651BF" w:rsidRDefault="002651BF" w:rsidP="009A2DAB">
            <w:pPr>
              <w:pStyle w:val="TableParagraph"/>
              <w:spacing w:line="240" w:lineRule="auto"/>
              <w:ind w:left="37" w:right="23"/>
              <w:rPr>
                <w:sz w:val="24"/>
              </w:rPr>
            </w:pPr>
            <w:r>
              <w:rPr>
                <w:sz w:val="24"/>
              </w:rPr>
              <w:t>3912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159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216"/>
              <w:jc w:val="left"/>
              <w:rPr>
                <w:sz w:val="24"/>
                <w:lang w:val="ru-RU"/>
              </w:rPr>
            </w:pPr>
            <w:r w:rsidRPr="00F64E81">
              <w:rPr>
                <w:sz w:val="24"/>
                <w:lang w:val="ru-RU"/>
              </w:rPr>
              <w:t>5.Жилой дом(ул.Заводская,40б)</w:t>
            </w:r>
          </w:p>
        </w:tc>
        <w:tc>
          <w:tcPr>
            <w:tcW w:w="1238" w:type="dxa"/>
          </w:tcPr>
          <w:p w:rsidR="002651BF" w:rsidRDefault="002651BF" w:rsidP="009A2DAB">
            <w:pPr>
              <w:pStyle w:val="TableParagraph"/>
              <w:spacing w:line="240" w:lineRule="auto"/>
              <w:ind w:left="37" w:right="23"/>
              <w:rPr>
                <w:sz w:val="24"/>
              </w:rPr>
            </w:pPr>
            <w:r>
              <w:rPr>
                <w:sz w:val="24"/>
              </w:rPr>
              <w:t>3977</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150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8.Жилой дом(ул.Заводская,46)</w:t>
            </w:r>
          </w:p>
        </w:tc>
        <w:tc>
          <w:tcPr>
            <w:tcW w:w="1238" w:type="dxa"/>
          </w:tcPr>
          <w:p w:rsidR="002651BF" w:rsidRDefault="002651BF" w:rsidP="009A2DAB">
            <w:pPr>
              <w:pStyle w:val="TableParagraph"/>
              <w:spacing w:line="240" w:lineRule="auto"/>
              <w:ind w:left="37" w:right="23"/>
              <w:rPr>
                <w:sz w:val="24"/>
              </w:rPr>
            </w:pPr>
            <w:r>
              <w:rPr>
                <w:sz w:val="24"/>
              </w:rPr>
              <w:t>4151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125,36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9.Жилой дом(ул.Заводская,44)</w:t>
            </w:r>
          </w:p>
        </w:tc>
        <w:tc>
          <w:tcPr>
            <w:tcW w:w="1238" w:type="dxa"/>
          </w:tcPr>
          <w:p w:rsidR="002651BF" w:rsidRDefault="002651BF" w:rsidP="009A2DAB">
            <w:pPr>
              <w:pStyle w:val="TableParagraph"/>
              <w:spacing w:line="240" w:lineRule="auto"/>
              <w:ind w:left="37" w:right="23"/>
              <w:rPr>
                <w:sz w:val="24"/>
              </w:rPr>
            </w:pPr>
            <w:r>
              <w:rPr>
                <w:sz w:val="24"/>
              </w:rPr>
              <w:t>4074</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131,06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10.Жилой дом(ул.Заводская,35)</w:t>
            </w:r>
          </w:p>
        </w:tc>
        <w:tc>
          <w:tcPr>
            <w:tcW w:w="1238" w:type="dxa"/>
          </w:tcPr>
          <w:p w:rsidR="002651BF" w:rsidRDefault="002651BF" w:rsidP="009A2DAB">
            <w:pPr>
              <w:pStyle w:val="TableParagraph"/>
              <w:spacing w:line="240" w:lineRule="auto"/>
              <w:ind w:left="37" w:right="23"/>
              <w:rPr>
                <w:sz w:val="24"/>
              </w:rPr>
            </w:pPr>
            <w:r>
              <w:rPr>
                <w:sz w:val="24"/>
              </w:rPr>
              <w:t>2829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205,82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707459" w:rsidRDefault="002651BF" w:rsidP="009A2DAB">
            <w:pPr>
              <w:pStyle w:val="TableParagraph"/>
              <w:ind w:left="108"/>
              <w:jc w:val="left"/>
              <w:rPr>
                <w:sz w:val="24"/>
                <w:lang w:val="ru-RU"/>
              </w:rPr>
            </w:pPr>
            <w:r>
              <w:rPr>
                <w:sz w:val="24"/>
              </w:rPr>
              <w:t xml:space="preserve">11.ИП </w:t>
            </w:r>
            <w:r>
              <w:rPr>
                <w:sz w:val="24"/>
                <w:lang w:val="ru-RU"/>
              </w:rPr>
              <w:t>Медведчикова</w:t>
            </w:r>
          </w:p>
        </w:tc>
        <w:tc>
          <w:tcPr>
            <w:tcW w:w="1238" w:type="dxa"/>
          </w:tcPr>
          <w:p w:rsidR="002651BF" w:rsidRDefault="002651BF" w:rsidP="009A2DAB">
            <w:pPr>
              <w:pStyle w:val="TableParagraph"/>
              <w:ind w:left="37" w:right="23"/>
              <w:rPr>
                <w:sz w:val="24"/>
              </w:rPr>
            </w:pPr>
            <w:r>
              <w:rPr>
                <w:sz w:val="24"/>
              </w:rPr>
              <w:t>140</w:t>
            </w:r>
          </w:p>
        </w:tc>
        <w:tc>
          <w:tcPr>
            <w:tcW w:w="1012" w:type="dxa"/>
            <w:shd w:val="clear" w:color="auto" w:fill="auto"/>
          </w:tcPr>
          <w:p w:rsidR="002651BF" w:rsidRPr="009A2DAB" w:rsidRDefault="002651BF" w:rsidP="009A2DAB">
            <w:pPr>
              <w:pStyle w:val="TableParagraph"/>
              <w:ind w:left="12"/>
              <w:rPr>
                <w:sz w:val="24"/>
                <w:lang w:val="ru-RU"/>
              </w:rPr>
            </w:pPr>
            <w:r w:rsidRPr="009A2DAB">
              <w:rPr>
                <w:sz w:val="24"/>
              </w:rPr>
              <w:t>6</w:t>
            </w:r>
            <w:r w:rsidRPr="009A2DAB">
              <w:rPr>
                <w:sz w:val="24"/>
                <w:lang w:val="ru-RU"/>
              </w:rPr>
              <w:t>,23</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12.ИП Будахин</w:t>
            </w:r>
          </w:p>
        </w:tc>
        <w:tc>
          <w:tcPr>
            <w:tcW w:w="1238" w:type="dxa"/>
          </w:tcPr>
          <w:p w:rsidR="002651BF" w:rsidRDefault="002651BF" w:rsidP="009A2DAB">
            <w:pPr>
              <w:pStyle w:val="TableParagraph"/>
              <w:ind w:left="350"/>
              <w:jc w:val="left"/>
              <w:rPr>
                <w:sz w:val="24"/>
              </w:rPr>
            </w:pPr>
            <w:r>
              <w:rPr>
                <w:sz w:val="24"/>
              </w:rPr>
              <w:t>92,09</w:t>
            </w:r>
          </w:p>
        </w:tc>
        <w:tc>
          <w:tcPr>
            <w:tcW w:w="1012" w:type="dxa"/>
            <w:shd w:val="clear" w:color="auto" w:fill="auto"/>
          </w:tcPr>
          <w:p w:rsidR="002651BF" w:rsidRPr="009A2DAB" w:rsidRDefault="002651BF" w:rsidP="009A2DAB">
            <w:pPr>
              <w:pStyle w:val="TableParagraph"/>
              <w:ind w:left="12"/>
              <w:rPr>
                <w:sz w:val="24"/>
                <w:lang w:val="ru-RU"/>
              </w:rPr>
            </w:pPr>
            <w:r w:rsidRPr="009A2DAB">
              <w:rPr>
                <w:sz w:val="24"/>
                <w:lang w:val="ru-RU"/>
              </w:rPr>
              <w:t>5,40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38"/>
              <w:jc w:val="left"/>
              <w:rPr>
                <w:sz w:val="24"/>
              </w:rPr>
            </w:pPr>
            <w:r>
              <w:rPr>
                <w:sz w:val="24"/>
              </w:rPr>
              <w:t>13.Жилой дом(ул.Заводская,52)</w:t>
            </w:r>
          </w:p>
        </w:tc>
        <w:tc>
          <w:tcPr>
            <w:tcW w:w="1238" w:type="dxa"/>
          </w:tcPr>
          <w:p w:rsidR="002651BF" w:rsidRDefault="002651BF" w:rsidP="009A2DAB">
            <w:pPr>
              <w:pStyle w:val="TableParagraph"/>
              <w:spacing w:line="240" w:lineRule="auto"/>
              <w:ind w:left="37" w:right="23"/>
              <w:rPr>
                <w:sz w:val="24"/>
              </w:rPr>
            </w:pPr>
            <w:r>
              <w:rPr>
                <w:sz w:val="24"/>
              </w:rPr>
              <w:t>363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18,78</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right="98"/>
              <w:jc w:val="left"/>
              <w:rPr>
                <w:sz w:val="24"/>
              </w:rPr>
            </w:pPr>
            <w:r>
              <w:rPr>
                <w:sz w:val="24"/>
              </w:rPr>
              <w:t>14.Жилой дом(ул.Маяковского,54</w:t>
            </w:r>
          </w:p>
          <w:p w:rsidR="002651BF" w:rsidRDefault="002651BF" w:rsidP="009A2DAB">
            <w:pPr>
              <w:pStyle w:val="TableParagraph"/>
              <w:ind w:left="108"/>
              <w:jc w:val="left"/>
              <w:rPr>
                <w:sz w:val="24"/>
              </w:rPr>
            </w:pPr>
            <w:r>
              <w:rPr>
                <w:sz w:val="24"/>
              </w:rPr>
              <w:t>)</w:t>
            </w:r>
          </w:p>
        </w:tc>
        <w:tc>
          <w:tcPr>
            <w:tcW w:w="1238" w:type="dxa"/>
          </w:tcPr>
          <w:p w:rsidR="002651BF" w:rsidRDefault="002651BF" w:rsidP="009A2DAB">
            <w:pPr>
              <w:pStyle w:val="TableParagraph"/>
              <w:spacing w:line="240" w:lineRule="auto"/>
              <w:ind w:left="380"/>
              <w:jc w:val="left"/>
              <w:rPr>
                <w:sz w:val="24"/>
              </w:rPr>
            </w:pPr>
            <w:r>
              <w:rPr>
                <w:sz w:val="24"/>
              </w:rPr>
              <w:t>2946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222,87</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right="98"/>
              <w:jc w:val="left"/>
              <w:rPr>
                <w:sz w:val="24"/>
              </w:rPr>
            </w:pPr>
            <w:r>
              <w:rPr>
                <w:sz w:val="24"/>
              </w:rPr>
              <w:t>15.Жилой дом(ул.Маяковского,55</w:t>
            </w:r>
          </w:p>
          <w:p w:rsidR="002651BF" w:rsidRDefault="002651BF" w:rsidP="009A2DAB">
            <w:pPr>
              <w:pStyle w:val="TableParagraph"/>
              <w:ind w:left="108"/>
              <w:jc w:val="left"/>
              <w:rPr>
                <w:sz w:val="24"/>
              </w:rPr>
            </w:pPr>
            <w:r>
              <w:rPr>
                <w:sz w:val="24"/>
              </w:rPr>
              <w:t>)</w:t>
            </w:r>
          </w:p>
        </w:tc>
        <w:tc>
          <w:tcPr>
            <w:tcW w:w="1238" w:type="dxa"/>
          </w:tcPr>
          <w:p w:rsidR="002651BF" w:rsidRDefault="002651BF" w:rsidP="009A2DAB">
            <w:pPr>
              <w:pStyle w:val="TableParagraph"/>
              <w:spacing w:line="240" w:lineRule="auto"/>
              <w:ind w:left="380"/>
              <w:jc w:val="left"/>
              <w:rPr>
                <w:sz w:val="24"/>
              </w:rPr>
            </w:pPr>
            <w:r>
              <w:rPr>
                <w:sz w:val="24"/>
              </w:rPr>
              <w:t>2443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148,94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675"/>
              <w:jc w:val="left"/>
              <w:rPr>
                <w:sz w:val="24"/>
              </w:rPr>
            </w:pPr>
            <w:r>
              <w:rPr>
                <w:sz w:val="24"/>
              </w:rPr>
              <w:t>16.Жилой дом(ул.Победы,1)</w:t>
            </w:r>
          </w:p>
        </w:tc>
        <w:tc>
          <w:tcPr>
            <w:tcW w:w="1238" w:type="dxa"/>
          </w:tcPr>
          <w:p w:rsidR="002651BF" w:rsidRDefault="002651BF" w:rsidP="009A2DAB">
            <w:pPr>
              <w:pStyle w:val="TableParagraph"/>
              <w:spacing w:line="240" w:lineRule="auto"/>
              <w:ind w:left="380"/>
              <w:jc w:val="left"/>
              <w:rPr>
                <w:sz w:val="24"/>
              </w:rPr>
            </w:pPr>
            <w:r>
              <w:rPr>
                <w:sz w:val="24"/>
              </w:rPr>
              <w:t>2731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97,58</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17.Школа №2</w:t>
            </w:r>
          </w:p>
        </w:tc>
        <w:tc>
          <w:tcPr>
            <w:tcW w:w="1238" w:type="dxa"/>
          </w:tcPr>
          <w:p w:rsidR="002651BF" w:rsidRDefault="002651BF" w:rsidP="009A2DAB">
            <w:pPr>
              <w:pStyle w:val="TableParagraph"/>
              <w:ind w:right="306"/>
              <w:jc w:val="right"/>
              <w:rPr>
                <w:sz w:val="24"/>
              </w:rPr>
            </w:pPr>
            <w:r>
              <w:rPr>
                <w:sz w:val="24"/>
              </w:rPr>
              <w:t>18799</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568,63</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18.Дом культуры</w:t>
            </w:r>
          </w:p>
          <w:p w:rsidR="002651BF" w:rsidRDefault="002651BF" w:rsidP="009A2DAB">
            <w:pPr>
              <w:pStyle w:val="TableParagraph"/>
              <w:ind w:left="108"/>
              <w:jc w:val="left"/>
              <w:rPr>
                <w:sz w:val="24"/>
              </w:rPr>
            </w:pPr>
            <w:r>
              <w:rPr>
                <w:sz w:val="24"/>
              </w:rPr>
              <w:t>«Юность»</w:t>
            </w:r>
          </w:p>
        </w:tc>
        <w:tc>
          <w:tcPr>
            <w:tcW w:w="1238" w:type="dxa"/>
          </w:tcPr>
          <w:p w:rsidR="002651BF" w:rsidRDefault="002651BF" w:rsidP="009A2DAB">
            <w:pPr>
              <w:pStyle w:val="TableParagraph"/>
              <w:spacing w:line="240" w:lineRule="auto"/>
              <w:ind w:left="380"/>
              <w:jc w:val="left"/>
              <w:rPr>
                <w:sz w:val="24"/>
              </w:rPr>
            </w:pPr>
            <w:r>
              <w:rPr>
                <w:sz w:val="24"/>
              </w:rPr>
              <w:t>5808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176,49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19.Спортзал</w:t>
            </w:r>
          </w:p>
        </w:tc>
        <w:tc>
          <w:tcPr>
            <w:tcW w:w="1238" w:type="dxa"/>
          </w:tcPr>
          <w:p w:rsidR="002651BF" w:rsidRDefault="002651BF" w:rsidP="009A2DAB">
            <w:pPr>
              <w:pStyle w:val="TableParagraph"/>
              <w:ind w:right="276"/>
              <w:jc w:val="right"/>
              <w:rPr>
                <w:sz w:val="24"/>
              </w:rPr>
            </w:pPr>
            <w:r>
              <w:rPr>
                <w:sz w:val="24"/>
              </w:rPr>
              <w:t>2539,3</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188,5</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20.Магазин ССБ</w:t>
            </w:r>
          </w:p>
        </w:tc>
        <w:tc>
          <w:tcPr>
            <w:tcW w:w="1238" w:type="dxa"/>
          </w:tcPr>
          <w:p w:rsidR="002651BF" w:rsidRDefault="002651BF" w:rsidP="009A2DAB">
            <w:pPr>
              <w:pStyle w:val="TableParagraph"/>
              <w:ind w:left="37" w:right="23"/>
              <w:rPr>
                <w:sz w:val="24"/>
              </w:rPr>
            </w:pPr>
            <w:r>
              <w:rPr>
                <w:sz w:val="24"/>
              </w:rPr>
              <w:t>611</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21,43</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7"/>
        </w:trPr>
        <w:tc>
          <w:tcPr>
            <w:tcW w:w="530" w:type="dxa"/>
          </w:tcPr>
          <w:p w:rsidR="002651BF" w:rsidRDefault="002651BF" w:rsidP="009A2DAB">
            <w:pPr>
              <w:pStyle w:val="TableParagraph"/>
              <w:spacing w:line="240" w:lineRule="auto"/>
              <w:ind w:left="14"/>
              <w:rPr>
                <w:sz w:val="24"/>
              </w:rPr>
            </w:pPr>
            <w:r>
              <w:rPr>
                <w:sz w:val="24"/>
              </w:rPr>
              <w:t>3</w:t>
            </w:r>
          </w:p>
        </w:tc>
        <w:tc>
          <w:tcPr>
            <w:tcW w:w="1768" w:type="dxa"/>
          </w:tcPr>
          <w:p w:rsidR="002651BF" w:rsidRDefault="002651BF" w:rsidP="009A2DAB">
            <w:pPr>
              <w:pStyle w:val="TableParagraph"/>
              <w:spacing w:line="270" w:lineRule="atLeast"/>
              <w:ind w:left="109" w:right="169"/>
              <w:jc w:val="left"/>
              <w:rPr>
                <w:sz w:val="24"/>
              </w:rPr>
            </w:pPr>
            <w:r>
              <w:rPr>
                <w:sz w:val="24"/>
              </w:rPr>
              <w:t>Котельная (ул.Октябрьск ая,3)</w:t>
            </w:r>
          </w:p>
        </w:tc>
        <w:tc>
          <w:tcPr>
            <w:tcW w:w="2652" w:type="dxa"/>
          </w:tcPr>
          <w:p w:rsidR="002651BF" w:rsidRPr="00F64E81" w:rsidRDefault="002651BF" w:rsidP="009A2DAB">
            <w:pPr>
              <w:pStyle w:val="TableParagraph"/>
              <w:spacing w:line="240" w:lineRule="auto"/>
              <w:ind w:left="108" w:right="427"/>
              <w:jc w:val="left"/>
              <w:rPr>
                <w:sz w:val="24"/>
                <w:lang w:val="ru-RU"/>
              </w:rPr>
            </w:pPr>
            <w:r w:rsidRPr="00F64E81">
              <w:rPr>
                <w:sz w:val="24"/>
                <w:lang w:val="ru-RU"/>
              </w:rPr>
              <w:t>1.ж.д.1 Набережный пер.,21а</w:t>
            </w:r>
          </w:p>
        </w:tc>
        <w:tc>
          <w:tcPr>
            <w:tcW w:w="1238" w:type="dxa"/>
          </w:tcPr>
          <w:p w:rsidR="002651BF" w:rsidRDefault="002651BF" w:rsidP="009A2DAB">
            <w:pPr>
              <w:pStyle w:val="TableParagraph"/>
              <w:spacing w:line="240" w:lineRule="auto"/>
              <w:ind w:left="380"/>
              <w:jc w:val="left"/>
              <w:rPr>
                <w:sz w:val="24"/>
              </w:rPr>
            </w:pPr>
            <w:r>
              <w:rPr>
                <w:sz w:val="24"/>
              </w:rPr>
              <w:t>6889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221,74</w:t>
            </w:r>
          </w:p>
          <w:p w:rsidR="002651BF" w:rsidRPr="009A2DAB" w:rsidRDefault="002651BF" w:rsidP="009A2DAB">
            <w:pPr>
              <w:pStyle w:val="TableParagraph"/>
              <w:spacing w:line="240" w:lineRule="auto"/>
              <w:ind w:left="97" w:right="85"/>
              <w:rPr>
                <w:sz w:val="24"/>
                <w:lang w:val="ru-RU"/>
              </w:rPr>
            </w:pP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52303E" w:rsidRDefault="002651BF" w:rsidP="009A2DAB">
            <w:pPr>
              <w:pStyle w:val="TableParagraph"/>
              <w:spacing w:line="240" w:lineRule="auto"/>
              <w:ind w:left="298"/>
              <w:jc w:val="left"/>
              <w:rPr>
                <w:sz w:val="24"/>
                <w:lang w:val="ru-RU"/>
              </w:rPr>
            </w:pPr>
            <w:r>
              <w:rPr>
                <w:sz w:val="24"/>
              </w:rPr>
              <w:t>1499</w:t>
            </w: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67"/>
              <w:jc w:val="left"/>
              <w:rPr>
                <w:sz w:val="24"/>
                <w:lang w:val="ru-RU"/>
              </w:rPr>
            </w:pPr>
            <w:r w:rsidRPr="00F64E81">
              <w:rPr>
                <w:sz w:val="24"/>
                <w:lang w:val="ru-RU"/>
              </w:rPr>
              <w:t>2.ж.д. 1 Набережный пер.,21б</w:t>
            </w:r>
          </w:p>
        </w:tc>
        <w:tc>
          <w:tcPr>
            <w:tcW w:w="1238" w:type="dxa"/>
          </w:tcPr>
          <w:p w:rsidR="002651BF" w:rsidRDefault="002651BF" w:rsidP="009A2DAB">
            <w:pPr>
              <w:pStyle w:val="TableParagraph"/>
              <w:spacing w:line="240" w:lineRule="auto"/>
              <w:ind w:left="380"/>
              <w:jc w:val="left"/>
              <w:rPr>
                <w:sz w:val="24"/>
              </w:rPr>
            </w:pPr>
            <w:r>
              <w:rPr>
                <w:sz w:val="24"/>
              </w:rPr>
              <w:t>6845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267,87</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67"/>
              <w:jc w:val="left"/>
              <w:rPr>
                <w:sz w:val="24"/>
                <w:lang w:val="ru-RU"/>
              </w:rPr>
            </w:pPr>
            <w:r w:rsidRPr="00F64E81">
              <w:rPr>
                <w:sz w:val="24"/>
                <w:lang w:val="ru-RU"/>
              </w:rPr>
              <w:t>3.ж.д. 1 Набережный пер.,23а</w:t>
            </w:r>
          </w:p>
        </w:tc>
        <w:tc>
          <w:tcPr>
            <w:tcW w:w="1238" w:type="dxa"/>
          </w:tcPr>
          <w:p w:rsidR="002651BF" w:rsidRDefault="002651BF" w:rsidP="009A2DAB">
            <w:pPr>
              <w:pStyle w:val="TableParagraph"/>
              <w:spacing w:line="240" w:lineRule="auto"/>
              <w:ind w:left="380"/>
              <w:jc w:val="left"/>
              <w:rPr>
                <w:sz w:val="24"/>
              </w:rPr>
            </w:pPr>
            <w:r>
              <w:rPr>
                <w:sz w:val="24"/>
              </w:rPr>
              <w:t>4492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169,60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67"/>
              <w:jc w:val="left"/>
              <w:rPr>
                <w:sz w:val="24"/>
              </w:rPr>
            </w:pPr>
            <w:r>
              <w:rPr>
                <w:sz w:val="24"/>
              </w:rPr>
              <w:t>4.ж.д. 1 Набережный пер.,25</w:t>
            </w:r>
          </w:p>
        </w:tc>
        <w:tc>
          <w:tcPr>
            <w:tcW w:w="1238" w:type="dxa"/>
          </w:tcPr>
          <w:p w:rsidR="002651BF" w:rsidRDefault="002651BF" w:rsidP="009A2DAB">
            <w:pPr>
              <w:pStyle w:val="TableParagraph"/>
              <w:spacing w:line="240" w:lineRule="auto"/>
              <w:ind w:left="380"/>
              <w:jc w:val="left"/>
              <w:rPr>
                <w:sz w:val="24"/>
              </w:rPr>
            </w:pPr>
            <w:r>
              <w:rPr>
                <w:sz w:val="24"/>
              </w:rPr>
              <w:t>3795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163,99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99"/>
              <w:jc w:val="left"/>
              <w:rPr>
                <w:sz w:val="24"/>
              </w:rPr>
            </w:pPr>
            <w:r>
              <w:rPr>
                <w:sz w:val="24"/>
              </w:rPr>
              <w:t>5.ж.д.,ул.Добролюбова, 13</w:t>
            </w:r>
          </w:p>
        </w:tc>
        <w:tc>
          <w:tcPr>
            <w:tcW w:w="1238" w:type="dxa"/>
          </w:tcPr>
          <w:p w:rsidR="002651BF" w:rsidRDefault="002651BF" w:rsidP="009A2DAB">
            <w:pPr>
              <w:pStyle w:val="TableParagraph"/>
              <w:spacing w:line="240" w:lineRule="auto"/>
              <w:ind w:left="37" w:right="23"/>
              <w:rPr>
                <w:sz w:val="24"/>
              </w:rPr>
            </w:pPr>
            <w:r>
              <w:rPr>
                <w:sz w:val="24"/>
              </w:rPr>
              <w:t>917</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9,55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30"/>
              <w:jc w:val="left"/>
              <w:rPr>
                <w:sz w:val="24"/>
                <w:lang w:val="ru-RU"/>
              </w:rPr>
            </w:pPr>
            <w:r w:rsidRPr="00F64E81">
              <w:rPr>
                <w:sz w:val="24"/>
                <w:lang w:val="ru-RU"/>
              </w:rPr>
              <w:t>6.ж.д. ул.Р.Люксембург,23а</w:t>
            </w:r>
          </w:p>
        </w:tc>
        <w:tc>
          <w:tcPr>
            <w:tcW w:w="1238" w:type="dxa"/>
          </w:tcPr>
          <w:p w:rsidR="002651BF" w:rsidRDefault="002651BF" w:rsidP="009A2DAB">
            <w:pPr>
              <w:pStyle w:val="TableParagraph"/>
              <w:spacing w:line="240" w:lineRule="auto"/>
              <w:ind w:left="37" w:right="23"/>
              <w:rPr>
                <w:sz w:val="24"/>
              </w:rPr>
            </w:pPr>
            <w:r>
              <w:rPr>
                <w:sz w:val="24"/>
              </w:rPr>
              <w:t>980</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56,42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121"/>
              <w:jc w:val="left"/>
              <w:rPr>
                <w:sz w:val="24"/>
                <w:lang w:val="ru-RU"/>
              </w:rPr>
            </w:pPr>
            <w:r w:rsidRPr="00F64E81">
              <w:rPr>
                <w:sz w:val="24"/>
                <w:lang w:val="ru-RU"/>
              </w:rPr>
              <w:t>7.ж.д. ул.Р.Люксембург,2</w:t>
            </w:r>
          </w:p>
        </w:tc>
        <w:tc>
          <w:tcPr>
            <w:tcW w:w="1238" w:type="dxa"/>
          </w:tcPr>
          <w:p w:rsidR="002651BF" w:rsidRDefault="002651BF" w:rsidP="009A2DAB">
            <w:pPr>
              <w:pStyle w:val="TableParagraph"/>
              <w:spacing w:line="240" w:lineRule="auto"/>
              <w:ind w:left="37" w:right="23"/>
              <w:rPr>
                <w:sz w:val="24"/>
              </w:rPr>
            </w:pPr>
            <w:r>
              <w:rPr>
                <w:sz w:val="24"/>
              </w:rPr>
              <w:t>980</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55,19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30"/>
              <w:jc w:val="left"/>
              <w:rPr>
                <w:sz w:val="24"/>
                <w:lang w:val="ru-RU"/>
              </w:rPr>
            </w:pPr>
            <w:r w:rsidRPr="00F64E81">
              <w:rPr>
                <w:sz w:val="24"/>
                <w:lang w:val="ru-RU"/>
              </w:rPr>
              <w:t>8.ж.д. ул.Р.Люксембург,21а</w:t>
            </w:r>
          </w:p>
        </w:tc>
        <w:tc>
          <w:tcPr>
            <w:tcW w:w="1238" w:type="dxa"/>
          </w:tcPr>
          <w:p w:rsidR="002651BF" w:rsidRDefault="002651BF" w:rsidP="009A2DAB">
            <w:pPr>
              <w:pStyle w:val="TableParagraph"/>
              <w:spacing w:line="240" w:lineRule="auto"/>
              <w:ind w:left="380"/>
              <w:jc w:val="left"/>
              <w:rPr>
                <w:sz w:val="24"/>
              </w:rPr>
            </w:pPr>
            <w:r>
              <w:rPr>
                <w:sz w:val="24"/>
              </w:rPr>
              <w:t>4499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56,80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07"/>
              <w:jc w:val="left"/>
              <w:rPr>
                <w:sz w:val="24"/>
              </w:rPr>
            </w:pPr>
            <w:r>
              <w:rPr>
                <w:sz w:val="24"/>
              </w:rPr>
              <w:t>9.Жилой дом(ул.Дружбы,10)</w:t>
            </w:r>
          </w:p>
        </w:tc>
        <w:tc>
          <w:tcPr>
            <w:tcW w:w="1238" w:type="dxa"/>
          </w:tcPr>
          <w:p w:rsidR="002651BF" w:rsidRDefault="002651BF" w:rsidP="009A2DAB">
            <w:pPr>
              <w:pStyle w:val="TableParagraph"/>
              <w:spacing w:line="240" w:lineRule="auto"/>
              <w:ind w:left="380"/>
              <w:jc w:val="left"/>
              <w:rPr>
                <w:sz w:val="24"/>
              </w:rPr>
            </w:pPr>
            <w:r>
              <w:rPr>
                <w:sz w:val="24"/>
              </w:rPr>
              <w:t>3272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130,06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07"/>
              <w:jc w:val="left"/>
              <w:rPr>
                <w:sz w:val="24"/>
              </w:rPr>
            </w:pPr>
            <w:r>
              <w:rPr>
                <w:sz w:val="24"/>
              </w:rPr>
              <w:t>10.Жилой дом(ул.Дружбы,12)</w:t>
            </w:r>
          </w:p>
        </w:tc>
        <w:tc>
          <w:tcPr>
            <w:tcW w:w="1238" w:type="dxa"/>
          </w:tcPr>
          <w:p w:rsidR="002651BF" w:rsidRDefault="002651BF" w:rsidP="009A2DAB">
            <w:pPr>
              <w:pStyle w:val="TableParagraph"/>
              <w:spacing w:line="240" w:lineRule="auto"/>
              <w:ind w:left="380"/>
              <w:jc w:val="left"/>
              <w:rPr>
                <w:sz w:val="24"/>
              </w:rPr>
            </w:pPr>
            <w:r>
              <w:rPr>
                <w:sz w:val="24"/>
              </w:rPr>
              <w:t>3264</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275,33</w:t>
            </w:r>
          </w:p>
          <w:p w:rsidR="002651BF" w:rsidRPr="009A2DAB" w:rsidRDefault="002651BF" w:rsidP="009A2DAB">
            <w:pPr>
              <w:pStyle w:val="TableParagraph"/>
              <w:spacing w:line="240" w:lineRule="auto"/>
              <w:ind w:left="97" w:right="85"/>
              <w:rPr>
                <w:sz w:val="24"/>
                <w:lang w:val="ru-RU"/>
              </w:rPr>
            </w:pP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11.Детский комбинат</w:t>
            </w:r>
          </w:p>
          <w:p w:rsidR="002651BF" w:rsidRDefault="002651BF" w:rsidP="009A2DAB">
            <w:pPr>
              <w:pStyle w:val="TableParagraph"/>
              <w:ind w:left="108"/>
              <w:jc w:val="left"/>
              <w:rPr>
                <w:sz w:val="24"/>
              </w:rPr>
            </w:pPr>
            <w:r>
              <w:rPr>
                <w:sz w:val="24"/>
              </w:rPr>
              <w:t>«Колосок»</w:t>
            </w:r>
          </w:p>
        </w:tc>
        <w:tc>
          <w:tcPr>
            <w:tcW w:w="1238" w:type="dxa"/>
          </w:tcPr>
          <w:p w:rsidR="002651BF" w:rsidRDefault="002651BF" w:rsidP="009A2DAB">
            <w:pPr>
              <w:pStyle w:val="TableParagraph"/>
              <w:spacing w:line="240" w:lineRule="auto"/>
              <w:ind w:left="380"/>
              <w:jc w:val="left"/>
              <w:rPr>
                <w:sz w:val="24"/>
              </w:rPr>
            </w:pPr>
            <w:r>
              <w:rPr>
                <w:sz w:val="24"/>
              </w:rPr>
              <w:t>6118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161,71</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12.Прокуратура</w:t>
            </w:r>
          </w:p>
        </w:tc>
        <w:tc>
          <w:tcPr>
            <w:tcW w:w="1238" w:type="dxa"/>
          </w:tcPr>
          <w:p w:rsidR="002651BF" w:rsidRDefault="002651BF" w:rsidP="009A2DAB">
            <w:pPr>
              <w:pStyle w:val="TableParagraph"/>
              <w:ind w:left="37" w:right="23"/>
              <w:rPr>
                <w:sz w:val="24"/>
              </w:rPr>
            </w:pPr>
            <w:r>
              <w:rPr>
                <w:sz w:val="24"/>
              </w:rPr>
              <w:t>565</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rPr>
              <w:t>35</w:t>
            </w:r>
            <w:r w:rsidRPr="009A2DAB">
              <w:rPr>
                <w:sz w:val="24"/>
                <w:lang w:val="ru-RU"/>
              </w:rPr>
              <w:t>,30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13.Гараж прокуратуры</w:t>
            </w:r>
          </w:p>
        </w:tc>
        <w:tc>
          <w:tcPr>
            <w:tcW w:w="1238" w:type="dxa"/>
          </w:tcPr>
          <w:p w:rsidR="002651BF" w:rsidRDefault="002651BF" w:rsidP="009A2DAB">
            <w:pPr>
              <w:pStyle w:val="TableParagraph"/>
              <w:ind w:left="37" w:right="23"/>
              <w:rPr>
                <w:sz w:val="24"/>
              </w:rPr>
            </w:pPr>
            <w:r>
              <w:rPr>
                <w:sz w:val="24"/>
              </w:rPr>
              <w:t>148</w:t>
            </w:r>
          </w:p>
        </w:tc>
        <w:tc>
          <w:tcPr>
            <w:tcW w:w="1012" w:type="dxa"/>
            <w:shd w:val="clear" w:color="auto" w:fill="auto"/>
          </w:tcPr>
          <w:p w:rsidR="002651BF" w:rsidRPr="009A2DAB" w:rsidRDefault="002651BF" w:rsidP="009A2DAB">
            <w:pPr>
              <w:pStyle w:val="TableParagraph"/>
              <w:ind w:left="12"/>
              <w:rPr>
                <w:sz w:val="24"/>
              </w:rPr>
            </w:pPr>
            <w:r w:rsidRPr="009A2DAB">
              <w:rPr>
                <w:sz w:val="24"/>
              </w:rPr>
              <w:t>9</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14.Гараж гослесхоза</w:t>
            </w:r>
          </w:p>
        </w:tc>
        <w:tc>
          <w:tcPr>
            <w:tcW w:w="1238" w:type="dxa"/>
          </w:tcPr>
          <w:p w:rsidR="002651BF" w:rsidRDefault="002651BF" w:rsidP="009A2DAB">
            <w:pPr>
              <w:pStyle w:val="TableParagraph"/>
              <w:ind w:left="37" w:right="23"/>
              <w:rPr>
                <w:sz w:val="24"/>
              </w:rPr>
            </w:pPr>
            <w:r>
              <w:rPr>
                <w:sz w:val="24"/>
              </w:rPr>
              <w:t>184</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24</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jc w:val="left"/>
              <w:rPr>
                <w:sz w:val="24"/>
                <w:lang w:val="ru-RU"/>
              </w:rPr>
            </w:pPr>
            <w:r w:rsidRPr="00F64E81">
              <w:rPr>
                <w:sz w:val="24"/>
                <w:lang w:val="ru-RU"/>
              </w:rPr>
              <w:t>15.ж.д.</w:t>
            </w:r>
          </w:p>
          <w:p w:rsidR="002651BF" w:rsidRPr="00F64E81" w:rsidRDefault="002651BF" w:rsidP="009A2DAB">
            <w:pPr>
              <w:pStyle w:val="TableParagraph"/>
              <w:ind w:left="108"/>
              <w:jc w:val="left"/>
              <w:rPr>
                <w:sz w:val="24"/>
                <w:lang w:val="ru-RU"/>
              </w:rPr>
            </w:pPr>
            <w:r w:rsidRPr="00F64E81">
              <w:rPr>
                <w:sz w:val="24"/>
                <w:lang w:val="ru-RU"/>
              </w:rPr>
              <w:t>ул.Добролюбова,17а</w:t>
            </w:r>
          </w:p>
        </w:tc>
        <w:tc>
          <w:tcPr>
            <w:tcW w:w="1238" w:type="dxa"/>
          </w:tcPr>
          <w:p w:rsidR="002651BF" w:rsidRDefault="002651BF" w:rsidP="009A2DAB">
            <w:pPr>
              <w:pStyle w:val="TableParagraph"/>
              <w:spacing w:line="240" w:lineRule="auto"/>
              <w:ind w:left="380"/>
              <w:jc w:val="left"/>
              <w:rPr>
                <w:sz w:val="24"/>
              </w:rPr>
            </w:pPr>
            <w:r>
              <w:rPr>
                <w:sz w:val="24"/>
              </w:rPr>
              <w:t>6843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148,88</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jc w:val="left"/>
              <w:rPr>
                <w:sz w:val="24"/>
                <w:lang w:val="ru-RU"/>
              </w:rPr>
            </w:pPr>
            <w:r>
              <w:rPr>
                <w:sz w:val="24"/>
                <w:lang w:val="ru-RU"/>
              </w:rPr>
              <w:t>16. ИИЦ</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4,20</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jc w:val="left"/>
              <w:rPr>
                <w:sz w:val="24"/>
                <w:lang w:val="ru-RU"/>
              </w:rPr>
            </w:pPr>
            <w:r>
              <w:rPr>
                <w:sz w:val="24"/>
                <w:lang w:val="ru-RU"/>
              </w:rPr>
              <w:t>17. Госстрах</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7,80</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jc w:val="left"/>
              <w:rPr>
                <w:sz w:val="24"/>
                <w:lang w:val="ru-RU"/>
              </w:rPr>
            </w:pPr>
            <w:r>
              <w:rPr>
                <w:sz w:val="24"/>
                <w:lang w:val="ru-RU"/>
              </w:rPr>
              <w:t>18. Центр занятости</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31,20</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lang w:val="ru-RU"/>
              </w:rPr>
            </w:pPr>
            <w:r>
              <w:rPr>
                <w:sz w:val="24"/>
                <w:lang w:val="ru-RU"/>
              </w:rPr>
              <w:t>19. Комплексный центр</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3,60</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lang w:val="ru-RU"/>
              </w:rPr>
            </w:pPr>
            <w:r>
              <w:rPr>
                <w:sz w:val="24"/>
                <w:lang w:val="ru-RU"/>
              </w:rPr>
              <w:t>20. ИП Уваров</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4,08</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ind w:left="14"/>
              <w:rPr>
                <w:sz w:val="24"/>
              </w:rPr>
            </w:pPr>
            <w:r>
              <w:rPr>
                <w:sz w:val="24"/>
              </w:rPr>
              <w:t>4</w:t>
            </w:r>
          </w:p>
        </w:tc>
        <w:tc>
          <w:tcPr>
            <w:tcW w:w="1768" w:type="dxa"/>
          </w:tcPr>
          <w:p w:rsidR="002651BF" w:rsidRDefault="002651BF" w:rsidP="009A2DAB">
            <w:pPr>
              <w:pStyle w:val="TableParagraph"/>
              <w:spacing w:line="270" w:lineRule="atLeast"/>
              <w:ind w:left="109" w:right="129"/>
              <w:jc w:val="left"/>
              <w:rPr>
                <w:sz w:val="24"/>
              </w:rPr>
            </w:pPr>
            <w:r>
              <w:rPr>
                <w:sz w:val="24"/>
              </w:rPr>
              <w:t>Котельная (ул.Рабочая,29 а)</w:t>
            </w:r>
          </w:p>
        </w:tc>
        <w:tc>
          <w:tcPr>
            <w:tcW w:w="2652" w:type="dxa"/>
          </w:tcPr>
          <w:p w:rsidR="002651BF" w:rsidRDefault="002651BF" w:rsidP="009A2DAB">
            <w:pPr>
              <w:pStyle w:val="TableParagraph"/>
              <w:spacing w:line="240" w:lineRule="auto"/>
              <w:ind w:left="108" w:right="540"/>
              <w:jc w:val="left"/>
              <w:rPr>
                <w:sz w:val="24"/>
              </w:rPr>
            </w:pPr>
            <w:r>
              <w:rPr>
                <w:sz w:val="24"/>
              </w:rPr>
              <w:t>1.Жилой дом(ул.Рабочая,22)</w:t>
            </w:r>
          </w:p>
        </w:tc>
        <w:tc>
          <w:tcPr>
            <w:tcW w:w="1238" w:type="dxa"/>
          </w:tcPr>
          <w:p w:rsidR="002651BF" w:rsidRDefault="002651BF" w:rsidP="009A2DAB">
            <w:pPr>
              <w:pStyle w:val="TableParagraph"/>
              <w:spacing w:line="240" w:lineRule="auto"/>
              <w:ind w:left="380"/>
              <w:jc w:val="left"/>
              <w:rPr>
                <w:sz w:val="24"/>
              </w:rPr>
            </w:pPr>
            <w:r>
              <w:rPr>
                <w:sz w:val="24"/>
              </w:rPr>
              <w:t>3435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105,90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52303E" w:rsidRDefault="002651BF" w:rsidP="009A2DAB">
            <w:pPr>
              <w:pStyle w:val="TableParagraph"/>
              <w:spacing w:line="240" w:lineRule="auto"/>
              <w:ind w:left="358"/>
              <w:jc w:val="left"/>
              <w:rPr>
                <w:sz w:val="24"/>
                <w:lang w:val="ru-RU"/>
              </w:rPr>
            </w:pPr>
            <w:r>
              <w:rPr>
                <w:sz w:val="24"/>
              </w:rPr>
              <w:t>521</w:t>
            </w: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40"/>
              <w:jc w:val="left"/>
              <w:rPr>
                <w:sz w:val="24"/>
              </w:rPr>
            </w:pPr>
            <w:r>
              <w:rPr>
                <w:sz w:val="24"/>
              </w:rPr>
              <w:t>2.Жилой дом(ул.Рабочая,27)</w:t>
            </w:r>
          </w:p>
        </w:tc>
        <w:tc>
          <w:tcPr>
            <w:tcW w:w="1238" w:type="dxa"/>
          </w:tcPr>
          <w:p w:rsidR="002651BF" w:rsidRDefault="002651BF" w:rsidP="009A2DAB">
            <w:pPr>
              <w:pStyle w:val="TableParagraph"/>
              <w:spacing w:line="240" w:lineRule="auto"/>
              <w:ind w:left="380"/>
              <w:jc w:val="left"/>
              <w:rPr>
                <w:sz w:val="24"/>
              </w:rPr>
            </w:pPr>
            <w:r>
              <w:rPr>
                <w:sz w:val="24"/>
              </w:rPr>
              <w:t>3353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213,66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40"/>
              <w:jc w:val="left"/>
              <w:rPr>
                <w:sz w:val="24"/>
              </w:rPr>
            </w:pPr>
            <w:r>
              <w:rPr>
                <w:sz w:val="24"/>
              </w:rPr>
              <w:t>3.Жилой дом(ул.Рабочая,29)</w:t>
            </w:r>
          </w:p>
        </w:tc>
        <w:tc>
          <w:tcPr>
            <w:tcW w:w="1238" w:type="dxa"/>
          </w:tcPr>
          <w:p w:rsidR="002651BF" w:rsidRDefault="002651BF" w:rsidP="009A2DAB">
            <w:pPr>
              <w:pStyle w:val="TableParagraph"/>
              <w:spacing w:line="240" w:lineRule="auto"/>
              <w:ind w:left="380"/>
              <w:jc w:val="left"/>
              <w:rPr>
                <w:sz w:val="24"/>
              </w:rPr>
            </w:pPr>
            <w:r>
              <w:rPr>
                <w:sz w:val="24"/>
              </w:rPr>
              <w:t>1921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178,56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40"/>
              <w:jc w:val="left"/>
              <w:rPr>
                <w:sz w:val="24"/>
              </w:rPr>
            </w:pPr>
            <w:r>
              <w:rPr>
                <w:sz w:val="24"/>
              </w:rPr>
              <w:t>4.Жилой дом(ул.Рабочая,33)</w:t>
            </w:r>
          </w:p>
        </w:tc>
        <w:tc>
          <w:tcPr>
            <w:tcW w:w="1238" w:type="dxa"/>
          </w:tcPr>
          <w:p w:rsidR="002651BF" w:rsidRDefault="002651BF" w:rsidP="009A2DAB">
            <w:pPr>
              <w:pStyle w:val="TableParagraph"/>
              <w:spacing w:line="240" w:lineRule="auto"/>
              <w:ind w:left="380"/>
              <w:jc w:val="left"/>
              <w:rPr>
                <w:sz w:val="24"/>
              </w:rPr>
            </w:pPr>
            <w:r>
              <w:rPr>
                <w:sz w:val="24"/>
              </w:rPr>
              <w:t>3372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120,34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5.Жилой</w:t>
            </w:r>
          </w:p>
        </w:tc>
        <w:tc>
          <w:tcPr>
            <w:tcW w:w="1238" w:type="dxa"/>
          </w:tcPr>
          <w:p w:rsidR="002651BF" w:rsidRDefault="002651BF" w:rsidP="009A2DAB">
            <w:pPr>
              <w:pStyle w:val="TableParagraph"/>
              <w:ind w:left="37" w:right="23"/>
              <w:rPr>
                <w:sz w:val="24"/>
              </w:rPr>
            </w:pPr>
            <w:r>
              <w:rPr>
                <w:sz w:val="24"/>
              </w:rPr>
              <w:t>294</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5,30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дом(ул.Рабочая,44)</w:t>
            </w:r>
          </w:p>
        </w:tc>
        <w:tc>
          <w:tcPr>
            <w:tcW w:w="1238" w:type="dxa"/>
          </w:tcPr>
          <w:p w:rsidR="002651BF" w:rsidRDefault="002651BF" w:rsidP="009A2DAB">
            <w:pPr>
              <w:pStyle w:val="TableParagraph"/>
              <w:spacing w:line="240" w:lineRule="auto"/>
              <w:jc w:val="left"/>
              <w:rPr>
                <w:sz w:val="20"/>
              </w:rPr>
            </w:pPr>
          </w:p>
        </w:tc>
        <w:tc>
          <w:tcPr>
            <w:tcW w:w="1012" w:type="dxa"/>
            <w:shd w:val="clear" w:color="auto" w:fill="auto"/>
          </w:tcPr>
          <w:p w:rsidR="002651BF" w:rsidRPr="009A2DAB" w:rsidRDefault="002651BF" w:rsidP="009A2DAB">
            <w:pPr>
              <w:pStyle w:val="TableParagraph"/>
              <w:spacing w:line="240" w:lineRule="auto"/>
              <w:jc w:val="left"/>
              <w:rPr>
                <w:sz w:val="20"/>
                <w:lang w:val="ru-RU"/>
              </w:rPr>
            </w:pP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40"/>
              <w:jc w:val="left"/>
              <w:rPr>
                <w:sz w:val="24"/>
              </w:rPr>
            </w:pPr>
            <w:r>
              <w:rPr>
                <w:sz w:val="24"/>
              </w:rPr>
              <w:t>6.Жилой дом(ул.Рабочая,40)</w:t>
            </w:r>
          </w:p>
        </w:tc>
        <w:tc>
          <w:tcPr>
            <w:tcW w:w="1238" w:type="dxa"/>
          </w:tcPr>
          <w:p w:rsidR="002651BF" w:rsidRDefault="002651BF" w:rsidP="009A2DAB">
            <w:pPr>
              <w:pStyle w:val="TableParagraph"/>
              <w:spacing w:line="240" w:lineRule="auto"/>
              <w:ind w:left="13"/>
              <w:rPr>
                <w:sz w:val="24"/>
              </w:rPr>
            </w:pPr>
            <w:r>
              <w:rPr>
                <w:sz w:val="24"/>
              </w:rPr>
              <w:t>-</w:t>
            </w:r>
          </w:p>
        </w:tc>
        <w:tc>
          <w:tcPr>
            <w:tcW w:w="1012" w:type="dxa"/>
            <w:shd w:val="clear" w:color="auto" w:fill="auto"/>
          </w:tcPr>
          <w:p w:rsidR="002651BF" w:rsidRPr="009A2DAB" w:rsidRDefault="002651BF" w:rsidP="009A2DAB">
            <w:pPr>
              <w:pStyle w:val="TableParagraph"/>
              <w:spacing w:line="240" w:lineRule="auto"/>
              <w:ind w:left="11"/>
              <w:rPr>
                <w:sz w:val="24"/>
              </w:rPr>
            </w:pPr>
            <w:r w:rsidRPr="009A2DAB">
              <w:rPr>
                <w:sz w:val="24"/>
              </w:rPr>
              <w:t>-</w:t>
            </w:r>
          </w:p>
        </w:tc>
        <w:tc>
          <w:tcPr>
            <w:tcW w:w="900" w:type="dxa"/>
          </w:tcPr>
          <w:p w:rsidR="002651BF" w:rsidRDefault="002651BF" w:rsidP="009A2DAB">
            <w:pPr>
              <w:pStyle w:val="TableParagraph"/>
              <w:spacing w:line="240" w:lineRule="auto"/>
              <w:ind w:left="11"/>
              <w:rPr>
                <w:sz w:val="24"/>
              </w:rPr>
            </w:pPr>
            <w:r>
              <w:rPr>
                <w:sz w:val="24"/>
              </w:rPr>
              <w:t>-</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40"/>
              <w:jc w:val="left"/>
              <w:rPr>
                <w:sz w:val="24"/>
              </w:rPr>
            </w:pPr>
            <w:r>
              <w:rPr>
                <w:sz w:val="24"/>
              </w:rPr>
              <w:t>7.Жилой дом(ул.Рабочая,42)</w:t>
            </w:r>
          </w:p>
        </w:tc>
        <w:tc>
          <w:tcPr>
            <w:tcW w:w="1238" w:type="dxa"/>
          </w:tcPr>
          <w:p w:rsidR="002651BF" w:rsidRDefault="002651BF" w:rsidP="009A2DAB">
            <w:pPr>
              <w:pStyle w:val="TableParagraph"/>
              <w:spacing w:line="240" w:lineRule="auto"/>
              <w:ind w:left="37" w:right="23"/>
              <w:rPr>
                <w:sz w:val="24"/>
              </w:rPr>
            </w:pPr>
            <w:r>
              <w:rPr>
                <w:sz w:val="24"/>
              </w:rPr>
              <w:t>296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9,65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8.Клуб ветеранов</w:t>
            </w:r>
          </w:p>
        </w:tc>
        <w:tc>
          <w:tcPr>
            <w:tcW w:w="1238" w:type="dxa"/>
          </w:tcPr>
          <w:p w:rsidR="002651BF" w:rsidRDefault="002651BF" w:rsidP="009A2DAB">
            <w:pPr>
              <w:pStyle w:val="TableParagraph"/>
              <w:ind w:left="37" w:right="23"/>
              <w:rPr>
                <w:sz w:val="24"/>
              </w:rPr>
            </w:pPr>
            <w:r>
              <w:rPr>
                <w:sz w:val="24"/>
              </w:rPr>
              <w:t>1003,4</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26,24</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7"/>
        </w:trPr>
        <w:tc>
          <w:tcPr>
            <w:tcW w:w="530" w:type="dxa"/>
          </w:tcPr>
          <w:p w:rsidR="002651BF" w:rsidRDefault="002651BF" w:rsidP="009A2DAB">
            <w:pPr>
              <w:pStyle w:val="TableParagraph"/>
              <w:spacing w:line="240" w:lineRule="auto"/>
              <w:ind w:left="14"/>
              <w:rPr>
                <w:sz w:val="24"/>
              </w:rPr>
            </w:pPr>
            <w:r>
              <w:rPr>
                <w:sz w:val="24"/>
              </w:rPr>
              <w:t>5</w:t>
            </w:r>
          </w:p>
        </w:tc>
        <w:tc>
          <w:tcPr>
            <w:tcW w:w="1768" w:type="dxa"/>
          </w:tcPr>
          <w:p w:rsidR="002651BF" w:rsidRPr="00F64E81" w:rsidRDefault="002651BF" w:rsidP="009A2DAB">
            <w:pPr>
              <w:pStyle w:val="TableParagraph"/>
              <w:spacing w:line="270" w:lineRule="atLeast"/>
              <w:ind w:left="109" w:right="134"/>
              <w:jc w:val="left"/>
              <w:rPr>
                <w:sz w:val="24"/>
                <w:lang w:val="ru-RU"/>
              </w:rPr>
            </w:pPr>
            <w:r w:rsidRPr="00F64E81">
              <w:rPr>
                <w:sz w:val="24"/>
                <w:lang w:val="ru-RU"/>
              </w:rPr>
              <w:t>Котельная (ул.В.Козлова, 7б)</w:t>
            </w:r>
          </w:p>
        </w:tc>
        <w:tc>
          <w:tcPr>
            <w:tcW w:w="2652" w:type="dxa"/>
          </w:tcPr>
          <w:p w:rsidR="002651BF" w:rsidRPr="00F64E81" w:rsidRDefault="002651BF" w:rsidP="009A2DAB">
            <w:pPr>
              <w:pStyle w:val="TableParagraph"/>
              <w:spacing w:line="240" w:lineRule="auto"/>
              <w:ind w:left="108" w:right="425"/>
              <w:jc w:val="left"/>
              <w:rPr>
                <w:sz w:val="24"/>
                <w:lang w:val="ru-RU"/>
              </w:rPr>
            </w:pPr>
            <w:r w:rsidRPr="00F64E81">
              <w:rPr>
                <w:sz w:val="24"/>
                <w:lang w:val="ru-RU"/>
              </w:rPr>
              <w:t>1.Жилой дом(ул.В.Козлова,8)</w:t>
            </w:r>
          </w:p>
        </w:tc>
        <w:tc>
          <w:tcPr>
            <w:tcW w:w="1238" w:type="dxa"/>
          </w:tcPr>
          <w:p w:rsidR="002651BF" w:rsidRDefault="002651BF" w:rsidP="009A2DAB">
            <w:pPr>
              <w:pStyle w:val="TableParagraph"/>
              <w:spacing w:line="240" w:lineRule="auto"/>
              <w:ind w:left="37" w:right="23"/>
              <w:rPr>
                <w:sz w:val="24"/>
              </w:rPr>
            </w:pPr>
            <w:r>
              <w:rPr>
                <w:sz w:val="24"/>
              </w:rPr>
              <w:t>4073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120,30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90898" w:rsidRDefault="002651BF" w:rsidP="009A2DAB">
            <w:pPr>
              <w:pStyle w:val="TableParagraph"/>
              <w:spacing w:line="240" w:lineRule="auto"/>
              <w:ind w:left="298"/>
              <w:jc w:val="left"/>
              <w:rPr>
                <w:sz w:val="24"/>
                <w:lang w:val="ru-RU"/>
              </w:rPr>
            </w:pPr>
            <w:r>
              <w:rPr>
                <w:sz w:val="24"/>
              </w:rPr>
              <w:t>1327</w:t>
            </w: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05"/>
              <w:jc w:val="left"/>
              <w:rPr>
                <w:sz w:val="24"/>
                <w:lang w:val="ru-RU"/>
              </w:rPr>
            </w:pPr>
            <w:r w:rsidRPr="00F64E81">
              <w:rPr>
                <w:sz w:val="24"/>
                <w:lang w:val="ru-RU"/>
              </w:rPr>
              <w:t>2.Жилой дом(ул.В.Козлова,10)</w:t>
            </w:r>
          </w:p>
        </w:tc>
        <w:tc>
          <w:tcPr>
            <w:tcW w:w="1238" w:type="dxa"/>
          </w:tcPr>
          <w:p w:rsidR="002651BF" w:rsidRDefault="002651BF" w:rsidP="009A2DAB">
            <w:pPr>
              <w:pStyle w:val="TableParagraph"/>
              <w:spacing w:line="240" w:lineRule="auto"/>
              <w:ind w:left="37" w:right="23"/>
              <w:rPr>
                <w:sz w:val="24"/>
              </w:rPr>
            </w:pPr>
            <w:r>
              <w:rPr>
                <w:sz w:val="24"/>
              </w:rPr>
              <w:t>4001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155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05"/>
              <w:jc w:val="left"/>
              <w:rPr>
                <w:sz w:val="24"/>
                <w:lang w:val="ru-RU"/>
              </w:rPr>
            </w:pPr>
            <w:r w:rsidRPr="00F64E81">
              <w:rPr>
                <w:sz w:val="24"/>
                <w:lang w:val="ru-RU"/>
              </w:rPr>
              <w:t>3.Жилой дом(ул.В.Козлова,12)</w:t>
            </w:r>
          </w:p>
        </w:tc>
        <w:tc>
          <w:tcPr>
            <w:tcW w:w="1238" w:type="dxa"/>
          </w:tcPr>
          <w:p w:rsidR="002651BF" w:rsidRDefault="002651BF" w:rsidP="009A2DAB">
            <w:pPr>
              <w:pStyle w:val="TableParagraph"/>
              <w:spacing w:line="240" w:lineRule="auto"/>
              <w:ind w:left="37" w:right="23"/>
              <w:rPr>
                <w:sz w:val="24"/>
              </w:rPr>
            </w:pPr>
            <w:r>
              <w:rPr>
                <w:sz w:val="24"/>
              </w:rPr>
              <w:t>3468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168,42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199"/>
              <w:jc w:val="left"/>
              <w:rPr>
                <w:sz w:val="24"/>
                <w:lang w:val="ru-RU"/>
              </w:rPr>
            </w:pPr>
            <w:r w:rsidRPr="00F64E81">
              <w:rPr>
                <w:sz w:val="24"/>
                <w:lang w:val="ru-RU"/>
              </w:rPr>
              <w:t>4.Жилой дом(ул.В.Козлова,13а)</w:t>
            </w:r>
          </w:p>
        </w:tc>
        <w:tc>
          <w:tcPr>
            <w:tcW w:w="1238" w:type="dxa"/>
          </w:tcPr>
          <w:p w:rsidR="002651BF" w:rsidRDefault="002651BF" w:rsidP="009A2DAB">
            <w:pPr>
              <w:pStyle w:val="TableParagraph"/>
              <w:spacing w:line="240" w:lineRule="auto"/>
              <w:ind w:left="37" w:right="23"/>
              <w:rPr>
                <w:sz w:val="24"/>
              </w:rPr>
            </w:pPr>
            <w:r>
              <w:rPr>
                <w:sz w:val="24"/>
              </w:rPr>
              <w:t>233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26,94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58"/>
              <w:jc w:val="left"/>
              <w:rPr>
                <w:sz w:val="24"/>
              </w:rPr>
            </w:pPr>
            <w:r>
              <w:rPr>
                <w:sz w:val="24"/>
              </w:rPr>
              <w:t>5.Жилой дом(ул.Боровицкая,57)</w:t>
            </w:r>
          </w:p>
        </w:tc>
        <w:tc>
          <w:tcPr>
            <w:tcW w:w="1238" w:type="dxa"/>
          </w:tcPr>
          <w:p w:rsidR="002651BF" w:rsidRDefault="002651BF" w:rsidP="009A2DAB">
            <w:pPr>
              <w:pStyle w:val="TableParagraph"/>
              <w:spacing w:line="240" w:lineRule="auto"/>
              <w:ind w:left="37" w:right="23"/>
              <w:rPr>
                <w:sz w:val="24"/>
              </w:rPr>
            </w:pPr>
            <w:r>
              <w:rPr>
                <w:sz w:val="24"/>
              </w:rPr>
              <w:t>3636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160,95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58"/>
              <w:jc w:val="left"/>
              <w:rPr>
                <w:sz w:val="24"/>
              </w:rPr>
            </w:pPr>
            <w:r>
              <w:rPr>
                <w:sz w:val="24"/>
              </w:rPr>
              <w:t>6.Жилой дом(ул.Боровицкая,59)</w:t>
            </w:r>
          </w:p>
        </w:tc>
        <w:tc>
          <w:tcPr>
            <w:tcW w:w="1238" w:type="dxa"/>
          </w:tcPr>
          <w:p w:rsidR="002651BF" w:rsidRDefault="002651BF" w:rsidP="009A2DAB">
            <w:pPr>
              <w:pStyle w:val="TableParagraph"/>
              <w:spacing w:line="240" w:lineRule="auto"/>
              <w:ind w:left="37" w:right="23"/>
              <w:rPr>
                <w:sz w:val="24"/>
              </w:rPr>
            </w:pPr>
            <w:r>
              <w:rPr>
                <w:sz w:val="24"/>
              </w:rPr>
              <w:t>3552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187,92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183"/>
              <w:jc w:val="left"/>
              <w:rPr>
                <w:sz w:val="24"/>
                <w:lang w:val="ru-RU"/>
              </w:rPr>
            </w:pPr>
            <w:r w:rsidRPr="00F64E81">
              <w:rPr>
                <w:sz w:val="24"/>
                <w:lang w:val="ru-RU"/>
              </w:rPr>
              <w:t>7.Жилой дом(ул.В.Козлова,13д)</w:t>
            </w:r>
          </w:p>
        </w:tc>
        <w:tc>
          <w:tcPr>
            <w:tcW w:w="1238" w:type="dxa"/>
          </w:tcPr>
          <w:p w:rsidR="002651BF" w:rsidRDefault="002651BF" w:rsidP="009A2DAB">
            <w:pPr>
              <w:pStyle w:val="TableParagraph"/>
              <w:spacing w:line="240" w:lineRule="auto"/>
              <w:ind w:left="37" w:right="23"/>
              <w:rPr>
                <w:sz w:val="24"/>
              </w:rPr>
            </w:pPr>
            <w:r>
              <w:rPr>
                <w:sz w:val="24"/>
              </w:rPr>
              <w:t>329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13,86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41"/>
              <w:jc w:val="left"/>
              <w:rPr>
                <w:sz w:val="24"/>
              </w:rPr>
            </w:pPr>
            <w:r>
              <w:rPr>
                <w:sz w:val="24"/>
              </w:rPr>
              <w:t>8.Учебный корпус ПУ- 48</w:t>
            </w:r>
          </w:p>
        </w:tc>
        <w:tc>
          <w:tcPr>
            <w:tcW w:w="1238" w:type="dxa"/>
          </w:tcPr>
          <w:p w:rsidR="002651BF" w:rsidRDefault="002651BF" w:rsidP="009A2DAB">
            <w:pPr>
              <w:pStyle w:val="TableParagraph"/>
              <w:spacing w:line="240" w:lineRule="auto"/>
              <w:ind w:left="37" w:right="23"/>
              <w:rPr>
                <w:sz w:val="24"/>
              </w:rPr>
            </w:pPr>
            <w:r>
              <w:rPr>
                <w:sz w:val="24"/>
              </w:rPr>
              <w:t>8347</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245,85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364"/>
              <w:jc w:val="left"/>
              <w:rPr>
                <w:sz w:val="24"/>
              </w:rPr>
            </w:pPr>
            <w:r>
              <w:rPr>
                <w:sz w:val="24"/>
              </w:rPr>
              <w:t>9.Производственный корпус</w:t>
            </w:r>
          </w:p>
        </w:tc>
        <w:tc>
          <w:tcPr>
            <w:tcW w:w="1238" w:type="dxa"/>
          </w:tcPr>
          <w:p w:rsidR="002651BF" w:rsidRDefault="002651BF" w:rsidP="009A2DAB">
            <w:pPr>
              <w:pStyle w:val="TableParagraph"/>
              <w:spacing w:line="240" w:lineRule="auto"/>
              <w:ind w:left="37" w:right="23"/>
              <w:rPr>
                <w:sz w:val="24"/>
              </w:rPr>
            </w:pPr>
            <w:r>
              <w:rPr>
                <w:sz w:val="24"/>
              </w:rPr>
              <w:t>5191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181,80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448"/>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10.Гараж</w:t>
            </w:r>
          </w:p>
        </w:tc>
        <w:tc>
          <w:tcPr>
            <w:tcW w:w="1238" w:type="dxa"/>
          </w:tcPr>
          <w:p w:rsidR="002651BF" w:rsidRDefault="002651BF" w:rsidP="009A2DAB">
            <w:pPr>
              <w:pStyle w:val="TableParagraph"/>
              <w:ind w:left="37" w:right="23"/>
              <w:rPr>
                <w:sz w:val="24"/>
              </w:rPr>
            </w:pPr>
            <w:r>
              <w:rPr>
                <w:sz w:val="24"/>
              </w:rPr>
              <w:t>1184</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157,46</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11.Спальный корпус</w:t>
            </w:r>
          </w:p>
          <w:p w:rsidR="002651BF" w:rsidRDefault="002651BF" w:rsidP="009A2DAB">
            <w:pPr>
              <w:pStyle w:val="TableParagraph"/>
              <w:ind w:left="108"/>
              <w:jc w:val="left"/>
              <w:rPr>
                <w:sz w:val="24"/>
              </w:rPr>
            </w:pPr>
            <w:r>
              <w:rPr>
                <w:sz w:val="24"/>
              </w:rPr>
              <w:t>№1</w:t>
            </w:r>
          </w:p>
        </w:tc>
        <w:tc>
          <w:tcPr>
            <w:tcW w:w="1238" w:type="dxa"/>
          </w:tcPr>
          <w:p w:rsidR="002651BF" w:rsidRDefault="002651BF" w:rsidP="009A2DAB">
            <w:pPr>
              <w:pStyle w:val="TableParagraph"/>
              <w:spacing w:line="240" w:lineRule="auto"/>
              <w:ind w:left="37" w:right="23"/>
              <w:rPr>
                <w:sz w:val="24"/>
              </w:rPr>
            </w:pPr>
            <w:r>
              <w:rPr>
                <w:sz w:val="24"/>
              </w:rPr>
              <w:t>3743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73,17</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12.Спальный корпус</w:t>
            </w:r>
          </w:p>
          <w:p w:rsidR="002651BF" w:rsidRDefault="002651BF" w:rsidP="009A2DAB">
            <w:pPr>
              <w:pStyle w:val="TableParagraph"/>
              <w:ind w:left="108"/>
              <w:jc w:val="left"/>
              <w:rPr>
                <w:sz w:val="24"/>
              </w:rPr>
            </w:pPr>
            <w:r>
              <w:rPr>
                <w:sz w:val="24"/>
              </w:rPr>
              <w:t>№2</w:t>
            </w:r>
          </w:p>
        </w:tc>
        <w:tc>
          <w:tcPr>
            <w:tcW w:w="1238" w:type="dxa"/>
          </w:tcPr>
          <w:p w:rsidR="002651BF" w:rsidRDefault="002651BF" w:rsidP="009A2DAB">
            <w:pPr>
              <w:pStyle w:val="TableParagraph"/>
              <w:spacing w:line="240" w:lineRule="auto"/>
              <w:ind w:left="37" w:right="23"/>
              <w:rPr>
                <w:sz w:val="24"/>
              </w:rPr>
            </w:pPr>
            <w:r>
              <w:rPr>
                <w:sz w:val="24"/>
              </w:rPr>
              <w:t>3729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198,89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40" w:lineRule="auto"/>
              <w:ind w:left="108"/>
              <w:jc w:val="left"/>
              <w:rPr>
                <w:sz w:val="24"/>
              </w:rPr>
            </w:pPr>
            <w:r>
              <w:rPr>
                <w:sz w:val="24"/>
              </w:rPr>
              <w:t>13.МО МВД России</w:t>
            </w:r>
          </w:p>
          <w:p w:rsidR="002651BF" w:rsidRDefault="002651BF" w:rsidP="009A2DAB">
            <w:pPr>
              <w:pStyle w:val="TableParagraph"/>
              <w:ind w:left="108"/>
              <w:jc w:val="left"/>
              <w:rPr>
                <w:sz w:val="24"/>
              </w:rPr>
            </w:pPr>
            <w:r>
              <w:rPr>
                <w:sz w:val="24"/>
              </w:rPr>
              <w:t>«Лузский»</w:t>
            </w:r>
          </w:p>
        </w:tc>
        <w:tc>
          <w:tcPr>
            <w:tcW w:w="1238" w:type="dxa"/>
          </w:tcPr>
          <w:p w:rsidR="002651BF" w:rsidRDefault="002651BF" w:rsidP="009A2DAB">
            <w:pPr>
              <w:pStyle w:val="TableParagraph"/>
              <w:spacing w:line="240" w:lineRule="auto"/>
              <w:ind w:left="37" w:right="23"/>
              <w:rPr>
                <w:sz w:val="24"/>
              </w:rPr>
            </w:pPr>
            <w:r>
              <w:rPr>
                <w:sz w:val="24"/>
              </w:rPr>
              <w:t>3755</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196,95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7"/>
        </w:trPr>
        <w:tc>
          <w:tcPr>
            <w:tcW w:w="530" w:type="dxa"/>
          </w:tcPr>
          <w:p w:rsidR="002651BF" w:rsidRDefault="002651BF" w:rsidP="009A2DAB">
            <w:pPr>
              <w:pStyle w:val="TableParagraph"/>
              <w:spacing w:line="240" w:lineRule="auto"/>
              <w:ind w:left="14"/>
              <w:rPr>
                <w:sz w:val="24"/>
              </w:rPr>
            </w:pPr>
            <w:r>
              <w:rPr>
                <w:sz w:val="24"/>
              </w:rPr>
              <w:t>6</w:t>
            </w:r>
          </w:p>
        </w:tc>
        <w:tc>
          <w:tcPr>
            <w:tcW w:w="1768" w:type="dxa"/>
          </w:tcPr>
          <w:p w:rsidR="002651BF" w:rsidRPr="00F64E81" w:rsidRDefault="002651BF" w:rsidP="009A2DAB">
            <w:pPr>
              <w:pStyle w:val="TableParagraph"/>
              <w:spacing w:line="270" w:lineRule="atLeast"/>
              <w:ind w:left="109" w:right="186"/>
              <w:jc w:val="left"/>
              <w:rPr>
                <w:sz w:val="24"/>
                <w:lang w:val="ru-RU"/>
              </w:rPr>
            </w:pPr>
            <w:r w:rsidRPr="00F64E81">
              <w:rPr>
                <w:sz w:val="24"/>
                <w:lang w:val="ru-RU"/>
              </w:rPr>
              <w:t>Котельная (ул.Дорожник ов,1б)</w:t>
            </w:r>
          </w:p>
        </w:tc>
        <w:tc>
          <w:tcPr>
            <w:tcW w:w="2652" w:type="dxa"/>
          </w:tcPr>
          <w:p w:rsidR="002651BF" w:rsidRPr="00F64E81" w:rsidRDefault="002651BF" w:rsidP="009A2DAB">
            <w:pPr>
              <w:pStyle w:val="TableParagraph"/>
              <w:spacing w:line="240" w:lineRule="auto"/>
              <w:ind w:left="108" w:right="141"/>
              <w:jc w:val="left"/>
              <w:rPr>
                <w:sz w:val="24"/>
                <w:lang w:val="ru-RU"/>
              </w:rPr>
            </w:pPr>
            <w:r w:rsidRPr="00F64E81">
              <w:rPr>
                <w:sz w:val="24"/>
                <w:lang w:val="ru-RU"/>
              </w:rPr>
              <w:t>1.Жилой дом(ул.Дорожников,1б</w:t>
            </w:r>
          </w:p>
          <w:p w:rsidR="002651BF" w:rsidRPr="00F64E81" w:rsidRDefault="002651BF" w:rsidP="009A2DAB">
            <w:pPr>
              <w:pStyle w:val="TableParagraph"/>
              <w:ind w:left="108"/>
              <w:jc w:val="left"/>
              <w:rPr>
                <w:sz w:val="24"/>
                <w:lang w:val="ru-RU"/>
              </w:rPr>
            </w:pPr>
            <w:r w:rsidRPr="00F64E81">
              <w:rPr>
                <w:sz w:val="24"/>
                <w:lang w:val="ru-RU"/>
              </w:rPr>
              <w:t>)</w:t>
            </w:r>
          </w:p>
        </w:tc>
        <w:tc>
          <w:tcPr>
            <w:tcW w:w="1238" w:type="dxa"/>
          </w:tcPr>
          <w:p w:rsidR="002651BF" w:rsidRDefault="002651BF" w:rsidP="009A2DAB">
            <w:pPr>
              <w:pStyle w:val="TableParagraph"/>
              <w:spacing w:line="240" w:lineRule="auto"/>
              <w:ind w:left="37" w:right="23"/>
              <w:rPr>
                <w:sz w:val="24"/>
              </w:rPr>
            </w:pPr>
            <w:r>
              <w:rPr>
                <w:sz w:val="24"/>
              </w:rPr>
              <w:t>285,3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36,44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90898" w:rsidRDefault="002651BF" w:rsidP="009A2DAB">
            <w:pPr>
              <w:pStyle w:val="TableParagraph"/>
              <w:spacing w:line="240" w:lineRule="auto"/>
              <w:ind w:left="358"/>
              <w:jc w:val="left"/>
              <w:rPr>
                <w:sz w:val="24"/>
                <w:lang w:val="ru-RU"/>
              </w:rPr>
            </w:pPr>
            <w:r>
              <w:rPr>
                <w:sz w:val="24"/>
              </w:rPr>
              <w:t>133</w:t>
            </w: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right="157"/>
              <w:jc w:val="left"/>
              <w:rPr>
                <w:sz w:val="24"/>
                <w:lang w:val="ru-RU"/>
              </w:rPr>
            </w:pPr>
            <w:r w:rsidRPr="00F64E81">
              <w:rPr>
                <w:sz w:val="24"/>
                <w:lang w:val="ru-RU"/>
              </w:rPr>
              <w:t>2.Жилой дом(ул.Дорожников,1а</w:t>
            </w:r>
          </w:p>
          <w:p w:rsidR="002651BF" w:rsidRPr="00F64E81" w:rsidRDefault="002651BF" w:rsidP="009A2DAB">
            <w:pPr>
              <w:pStyle w:val="TableParagraph"/>
              <w:ind w:left="108"/>
              <w:jc w:val="left"/>
              <w:rPr>
                <w:sz w:val="24"/>
                <w:lang w:val="ru-RU"/>
              </w:rPr>
            </w:pPr>
            <w:r w:rsidRPr="00F64E81">
              <w:rPr>
                <w:sz w:val="24"/>
                <w:lang w:val="ru-RU"/>
              </w:rPr>
              <w:t>-3</w:t>
            </w:r>
          </w:p>
        </w:tc>
        <w:tc>
          <w:tcPr>
            <w:tcW w:w="1238" w:type="dxa"/>
          </w:tcPr>
          <w:p w:rsidR="002651BF" w:rsidRDefault="002651BF" w:rsidP="009A2DAB">
            <w:pPr>
              <w:pStyle w:val="TableParagraph"/>
              <w:spacing w:line="240" w:lineRule="auto"/>
              <w:ind w:left="37" w:right="23"/>
              <w:rPr>
                <w:sz w:val="24"/>
              </w:rPr>
            </w:pPr>
            <w:r>
              <w:rPr>
                <w:sz w:val="24"/>
              </w:rPr>
              <w:t>388,2</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49,59</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84"/>
              <w:jc w:val="left"/>
              <w:rPr>
                <w:sz w:val="24"/>
              </w:rPr>
            </w:pPr>
            <w:r>
              <w:rPr>
                <w:sz w:val="24"/>
              </w:rPr>
              <w:t>3.Жилой дом(ул.Дорожников,3)</w:t>
            </w:r>
          </w:p>
        </w:tc>
        <w:tc>
          <w:tcPr>
            <w:tcW w:w="1238" w:type="dxa"/>
          </w:tcPr>
          <w:p w:rsidR="002651BF" w:rsidRDefault="002651BF" w:rsidP="009A2DAB">
            <w:pPr>
              <w:pStyle w:val="TableParagraph"/>
              <w:spacing w:line="240" w:lineRule="auto"/>
              <w:ind w:left="37" w:right="23"/>
              <w:rPr>
                <w:sz w:val="24"/>
              </w:rPr>
            </w:pPr>
            <w:r>
              <w:rPr>
                <w:sz w:val="24"/>
              </w:rPr>
              <w:t>2188</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101,46</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right="157"/>
              <w:jc w:val="left"/>
              <w:rPr>
                <w:sz w:val="24"/>
                <w:lang w:val="ru-RU"/>
              </w:rPr>
            </w:pPr>
            <w:r w:rsidRPr="00F64E81">
              <w:rPr>
                <w:sz w:val="24"/>
                <w:lang w:val="ru-RU"/>
              </w:rPr>
              <w:t>4.Жилой дом(ул.Дорожников,3а</w:t>
            </w:r>
          </w:p>
          <w:p w:rsidR="002651BF" w:rsidRPr="00F64E81" w:rsidRDefault="002651BF" w:rsidP="009A2DAB">
            <w:pPr>
              <w:pStyle w:val="TableParagraph"/>
              <w:ind w:left="108"/>
              <w:jc w:val="left"/>
              <w:rPr>
                <w:sz w:val="24"/>
                <w:lang w:val="ru-RU"/>
              </w:rPr>
            </w:pPr>
            <w:r w:rsidRPr="00F64E81">
              <w:rPr>
                <w:sz w:val="24"/>
                <w:lang w:val="ru-RU"/>
              </w:rPr>
              <w:t>)</w:t>
            </w:r>
          </w:p>
        </w:tc>
        <w:tc>
          <w:tcPr>
            <w:tcW w:w="1238" w:type="dxa"/>
          </w:tcPr>
          <w:p w:rsidR="002651BF" w:rsidRDefault="002651BF" w:rsidP="009A2DAB">
            <w:pPr>
              <w:pStyle w:val="TableParagraph"/>
              <w:spacing w:line="240" w:lineRule="auto"/>
              <w:ind w:left="37" w:right="23"/>
              <w:rPr>
                <w:sz w:val="24"/>
              </w:rPr>
            </w:pPr>
            <w:r>
              <w:rPr>
                <w:sz w:val="24"/>
              </w:rPr>
              <w:t>141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2,20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84"/>
              <w:jc w:val="left"/>
              <w:rPr>
                <w:sz w:val="24"/>
              </w:rPr>
            </w:pPr>
            <w:r>
              <w:rPr>
                <w:sz w:val="24"/>
              </w:rPr>
              <w:t>5.Жилой дом(ул.Дорожников,6)</w:t>
            </w:r>
          </w:p>
        </w:tc>
        <w:tc>
          <w:tcPr>
            <w:tcW w:w="1238" w:type="dxa"/>
          </w:tcPr>
          <w:p w:rsidR="002651BF" w:rsidRDefault="002651BF" w:rsidP="009A2DAB">
            <w:pPr>
              <w:pStyle w:val="TableParagraph"/>
              <w:spacing w:line="240" w:lineRule="auto"/>
              <w:ind w:left="37" w:right="23"/>
              <w:rPr>
                <w:sz w:val="24"/>
              </w:rPr>
            </w:pPr>
            <w:r>
              <w:rPr>
                <w:sz w:val="24"/>
              </w:rPr>
              <w:t>356</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3,06</w:t>
            </w:r>
          </w:p>
        </w:tc>
        <w:tc>
          <w:tcPr>
            <w:tcW w:w="900" w:type="dxa"/>
          </w:tcPr>
          <w:p w:rsidR="002651BF" w:rsidRDefault="002651BF" w:rsidP="009A2DAB">
            <w:pPr>
              <w:pStyle w:val="TableParagraph"/>
              <w:spacing w:line="240" w:lineRule="auto"/>
              <w:jc w:val="left"/>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40" w:lineRule="auto"/>
              <w:ind w:left="108" w:right="157"/>
              <w:jc w:val="left"/>
              <w:rPr>
                <w:sz w:val="24"/>
                <w:lang w:val="ru-RU"/>
              </w:rPr>
            </w:pPr>
            <w:r w:rsidRPr="00F64E81">
              <w:rPr>
                <w:sz w:val="24"/>
                <w:lang w:val="ru-RU"/>
              </w:rPr>
              <w:t>6.Жилой дом(ул.Дорожников,</w:t>
            </w:r>
            <w:r>
              <w:rPr>
                <w:sz w:val="24"/>
                <w:lang w:val="ru-RU"/>
              </w:rPr>
              <w:t>4</w:t>
            </w:r>
          </w:p>
          <w:p w:rsidR="002651BF" w:rsidRPr="00F64E81" w:rsidRDefault="002651BF" w:rsidP="009A2DAB">
            <w:pPr>
              <w:pStyle w:val="TableParagraph"/>
              <w:ind w:left="108"/>
              <w:jc w:val="left"/>
              <w:rPr>
                <w:sz w:val="24"/>
                <w:lang w:val="ru-RU"/>
              </w:rPr>
            </w:pPr>
            <w:r w:rsidRPr="00F64E81">
              <w:rPr>
                <w:sz w:val="24"/>
                <w:lang w:val="ru-RU"/>
              </w:rPr>
              <w:t>-2)</w:t>
            </w:r>
          </w:p>
        </w:tc>
        <w:tc>
          <w:tcPr>
            <w:tcW w:w="1238" w:type="dxa"/>
          </w:tcPr>
          <w:p w:rsidR="002651BF" w:rsidRDefault="002651BF" w:rsidP="009A2DAB">
            <w:pPr>
              <w:pStyle w:val="TableParagraph"/>
              <w:spacing w:line="240" w:lineRule="auto"/>
              <w:ind w:left="37" w:right="23"/>
              <w:rPr>
                <w:sz w:val="24"/>
              </w:rPr>
            </w:pPr>
            <w:r>
              <w:rPr>
                <w:sz w:val="24"/>
              </w:rPr>
              <w:t>386,1</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15,18</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DA2A7C" w:rsidRDefault="002651BF" w:rsidP="009A2DAB">
            <w:pPr>
              <w:pStyle w:val="TableParagraph"/>
              <w:spacing w:line="240" w:lineRule="auto"/>
              <w:ind w:left="108" w:right="157"/>
              <w:jc w:val="left"/>
              <w:rPr>
                <w:sz w:val="24"/>
                <w:lang w:val="ru-RU"/>
              </w:rPr>
            </w:pPr>
            <w:r w:rsidRPr="00DA2A7C">
              <w:rPr>
                <w:sz w:val="24"/>
                <w:lang w:val="ru-RU"/>
              </w:rPr>
              <w:t>7.Жилой дом(ул.Дорожников,7а</w:t>
            </w:r>
          </w:p>
          <w:p w:rsidR="002651BF" w:rsidRPr="00DA2A7C" w:rsidRDefault="002651BF" w:rsidP="009A2DAB">
            <w:pPr>
              <w:pStyle w:val="TableParagraph"/>
              <w:ind w:left="108"/>
              <w:jc w:val="left"/>
              <w:rPr>
                <w:sz w:val="24"/>
                <w:lang w:val="ru-RU"/>
              </w:rPr>
            </w:pPr>
            <w:r w:rsidRPr="00DA2A7C">
              <w:rPr>
                <w:sz w:val="24"/>
                <w:lang w:val="ru-RU"/>
              </w:rPr>
              <w:t>)</w:t>
            </w:r>
          </w:p>
        </w:tc>
        <w:tc>
          <w:tcPr>
            <w:tcW w:w="1238" w:type="dxa"/>
          </w:tcPr>
          <w:p w:rsidR="002651BF" w:rsidRPr="00DA2A7C" w:rsidRDefault="002651BF" w:rsidP="009A2DAB">
            <w:pPr>
              <w:pStyle w:val="TableParagraph"/>
              <w:spacing w:line="240" w:lineRule="auto"/>
              <w:ind w:left="37" w:right="23"/>
              <w:rPr>
                <w:sz w:val="24"/>
              </w:rPr>
            </w:pPr>
            <w:r w:rsidRPr="00DA2A7C">
              <w:rPr>
                <w:sz w:val="24"/>
              </w:rPr>
              <w:t>260</w:t>
            </w:r>
          </w:p>
        </w:tc>
        <w:tc>
          <w:tcPr>
            <w:tcW w:w="1012" w:type="dxa"/>
            <w:shd w:val="clear" w:color="auto" w:fill="auto"/>
          </w:tcPr>
          <w:p w:rsidR="002651BF" w:rsidRPr="009A2DAB" w:rsidRDefault="002651BF" w:rsidP="009A2DAB">
            <w:pPr>
              <w:pStyle w:val="TableParagraph"/>
              <w:spacing w:line="240" w:lineRule="auto"/>
              <w:ind w:left="97" w:right="85"/>
              <w:rPr>
                <w:sz w:val="24"/>
              </w:rPr>
            </w:pPr>
          </w:p>
        </w:tc>
        <w:tc>
          <w:tcPr>
            <w:tcW w:w="900" w:type="dxa"/>
          </w:tcPr>
          <w:p w:rsidR="002651BF" w:rsidRPr="00DA2A7C" w:rsidRDefault="002651BF" w:rsidP="009A2DAB">
            <w:pPr>
              <w:pStyle w:val="TableParagraph"/>
              <w:spacing w:line="240" w:lineRule="auto"/>
              <w:ind w:left="12"/>
              <w:rPr>
                <w:sz w:val="24"/>
                <w:lang w:val="ru-RU"/>
              </w:rPr>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DA2A7C" w:rsidRDefault="002651BF" w:rsidP="009A2DAB">
            <w:pPr>
              <w:pStyle w:val="TableParagraph"/>
              <w:spacing w:line="240" w:lineRule="auto"/>
              <w:ind w:left="108" w:right="141"/>
              <w:jc w:val="left"/>
              <w:rPr>
                <w:sz w:val="24"/>
                <w:lang w:val="ru-RU"/>
              </w:rPr>
            </w:pPr>
            <w:r w:rsidRPr="00DA2A7C">
              <w:rPr>
                <w:sz w:val="24"/>
                <w:lang w:val="ru-RU"/>
              </w:rPr>
              <w:t>8.Жилой дом(ул.Дорожников,7б</w:t>
            </w:r>
          </w:p>
          <w:p w:rsidR="002651BF" w:rsidRPr="00DA2A7C" w:rsidRDefault="002651BF" w:rsidP="009A2DAB">
            <w:pPr>
              <w:pStyle w:val="TableParagraph"/>
              <w:ind w:left="108"/>
              <w:jc w:val="left"/>
              <w:rPr>
                <w:sz w:val="24"/>
                <w:lang w:val="ru-RU"/>
              </w:rPr>
            </w:pPr>
            <w:r w:rsidRPr="00DA2A7C">
              <w:rPr>
                <w:sz w:val="24"/>
                <w:lang w:val="ru-RU"/>
              </w:rPr>
              <w:t>)</w:t>
            </w:r>
          </w:p>
        </w:tc>
        <w:tc>
          <w:tcPr>
            <w:tcW w:w="1238" w:type="dxa"/>
          </w:tcPr>
          <w:p w:rsidR="002651BF" w:rsidRPr="00DA2A7C" w:rsidRDefault="002651BF" w:rsidP="009A2DAB">
            <w:pPr>
              <w:pStyle w:val="TableParagraph"/>
              <w:spacing w:line="240" w:lineRule="auto"/>
              <w:ind w:left="37" w:right="23"/>
              <w:rPr>
                <w:sz w:val="24"/>
              </w:rPr>
            </w:pPr>
            <w:r w:rsidRPr="00DA2A7C">
              <w:rPr>
                <w:sz w:val="24"/>
              </w:rPr>
              <w:t>168,9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1,30</w:t>
            </w:r>
          </w:p>
        </w:tc>
        <w:tc>
          <w:tcPr>
            <w:tcW w:w="900" w:type="dxa"/>
          </w:tcPr>
          <w:p w:rsidR="002651BF" w:rsidRPr="00DA2A7C" w:rsidRDefault="002651BF" w:rsidP="009A2DAB">
            <w:pPr>
              <w:pStyle w:val="TableParagraph"/>
              <w:spacing w:line="240" w:lineRule="auto"/>
              <w:ind w:left="12"/>
              <w:rPr>
                <w:sz w:val="24"/>
              </w:rPr>
            </w:pPr>
            <w:r w:rsidRPr="00DA2A7C">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DA2A7C" w:rsidRDefault="002651BF" w:rsidP="009A2DAB">
            <w:pPr>
              <w:pStyle w:val="TableParagraph"/>
              <w:ind w:left="108"/>
              <w:jc w:val="left"/>
              <w:rPr>
                <w:sz w:val="24"/>
              </w:rPr>
            </w:pPr>
            <w:r w:rsidRPr="00DA2A7C">
              <w:rPr>
                <w:sz w:val="24"/>
              </w:rPr>
              <w:t>9.Жилой дом</w:t>
            </w:r>
          </w:p>
        </w:tc>
        <w:tc>
          <w:tcPr>
            <w:tcW w:w="1238" w:type="dxa"/>
          </w:tcPr>
          <w:p w:rsidR="002651BF" w:rsidRPr="00DA2A7C" w:rsidRDefault="002651BF" w:rsidP="009A2DAB">
            <w:pPr>
              <w:pStyle w:val="TableParagraph"/>
              <w:ind w:left="37" w:right="23"/>
              <w:rPr>
                <w:sz w:val="24"/>
              </w:rPr>
            </w:pPr>
            <w:r w:rsidRPr="00DA2A7C">
              <w:rPr>
                <w:sz w:val="24"/>
              </w:rPr>
              <w:t>213</w:t>
            </w:r>
          </w:p>
        </w:tc>
        <w:tc>
          <w:tcPr>
            <w:tcW w:w="1012" w:type="dxa"/>
            <w:shd w:val="clear" w:color="auto" w:fill="auto"/>
          </w:tcPr>
          <w:p w:rsidR="002651BF" w:rsidRPr="009A2DAB" w:rsidRDefault="002651BF" w:rsidP="009A2DAB">
            <w:pPr>
              <w:pStyle w:val="TableParagraph"/>
              <w:ind w:left="97" w:right="85"/>
              <w:rPr>
                <w:sz w:val="24"/>
              </w:rPr>
            </w:pPr>
          </w:p>
        </w:tc>
        <w:tc>
          <w:tcPr>
            <w:tcW w:w="900" w:type="dxa"/>
          </w:tcPr>
          <w:p w:rsidR="002651BF" w:rsidRPr="00DA2A7C"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DA2A7C" w:rsidRDefault="002651BF" w:rsidP="009A2DAB">
            <w:pPr>
              <w:pStyle w:val="TableParagraph"/>
              <w:ind w:left="108"/>
              <w:jc w:val="left"/>
              <w:rPr>
                <w:sz w:val="24"/>
              </w:rPr>
            </w:pPr>
            <w:r w:rsidRPr="00DA2A7C">
              <w:rPr>
                <w:sz w:val="24"/>
              </w:rPr>
              <w:t>(ул.Дорожников,10-2)</w:t>
            </w:r>
          </w:p>
        </w:tc>
        <w:tc>
          <w:tcPr>
            <w:tcW w:w="1238" w:type="dxa"/>
          </w:tcPr>
          <w:p w:rsidR="002651BF" w:rsidRDefault="002651BF" w:rsidP="009A2DAB">
            <w:pPr>
              <w:pStyle w:val="TableParagraph"/>
              <w:spacing w:line="240" w:lineRule="auto"/>
              <w:jc w:val="left"/>
              <w:rPr>
                <w:sz w:val="20"/>
              </w:rPr>
            </w:pPr>
          </w:p>
        </w:tc>
        <w:tc>
          <w:tcPr>
            <w:tcW w:w="1012" w:type="dxa"/>
            <w:shd w:val="clear" w:color="auto" w:fill="auto"/>
          </w:tcPr>
          <w:p w:rsidR="002651BF" w:rsidRPr="009A2DAB" w:rsidRDefault="002651BF" w:rsidP="009A2DAB">
            <w:pPr>
              <w:pStyle w:val="TableParagraph"/>
              <w:spacing w:line="240" w:lineRule="auto"/>
              <w:jc w:val="left"/>
              <w:rPr>
                <w:sz w:val="20"/>
              </w:rPr>
            </w:pP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7"/>
        </w:trPr>
        <w:tc>
          <w:tcPr>
            <w:tcW w:w="530" w:type="dxa"/>
          </w:tcPr>
          <w:p w:rsidR="002651BF" w:rsidRDefault="002651BF" w:rsidP="009A2DAB">
            <w:pPr>
              <w:pStyle w:val="TableParagraph"/>
              <w:spacing w:line="240" w:lineRule="auto"/>
              <w:ind w:right="192"/>
              <w:jc w:val="right"/>
              <w:rPr>
                <w:sz w:val="24"/>
              </w:rPr>
            </w:pPr>
            <w:r>
              <w:rPr>
                <w:sz w:val="24"/>
              </w:rPr>
              <w:t>7</w:t>
            </w:r>
          </w:p>
        </w:tc>
        <w:tc>
          <w:tcPr>
            <w:tcW w:w="1768" w:type="dxa"/>
          </w:tcPr>
          <w:p w:rsidR="002651BF" w:rsidRPr="00F64E81" w:rsidRDefault="002651BF" w:rsidP="009A2DAB">
            <w:pPr>
              <w:pStyle w:val="TableParagraph"/>
              <w:spacing w:line="270" w:lineRule="atLeast"/>
              <w:ind w:left="109" w:right="129"/>
              <w:jc w:val="left"/>
              <w:rPr>
                <w:sz w:val="24"/>
                <w:lang w:val="ru-RU"/>
              </w:rPr>
            </w:pPr>
            <w:r w:rsidRPr="00F64E81">
              <w:rPr>
                <w:sz w:val="24"/>
                <w:lang w:val="ru-RU"/>
              </w:rPr>
              <w:t>Котельная (ул.Пролетарс кая,2г)</w:t>
            </w:r>
          </w:p>
        </w:tc>
        <w:tc>
          <w:tcPr>
            <w:tcW w:w="2652" w:type="dxa"/>
          </w:tcPr>
          <w:p w:rsidR="002651BF" w:rsidRPr="00F64E81" w:rsidRDefault="002651BF" w:rsidP="009A2DAB">
            <w:pPr>
              <w:pStyle w:val="TableParagraph"/>
              <w:spacing w:line="240" w:lineRule="auto"/>
              <w:ind w:left="108" w:right="356"/>
              <w:jc w:val="left"/>
              <w:rPr>
                <w:sz w:val="24"/>
                <w:lang w:val="ru-RU"/>
              </w:rPr>
            </w:pPr>
            <w:r w:rsidRPr="00F64E81">
              <w:rPr>
                <w:sz w:val="24"/>
                <w:lang w:val="ru-RU"/>
              </w:rPr>
              <w:t>1.Жилой дом (ул.Пролетарская,2а)</w:t>
            </w:r>
          </w:p>
        </w:tc>
        <w:tc>
          <w:tcPr>
            <w:tcW w:w="1238" w:type="dxa"/>
          </w:tcPr>
          <w:p w:rsidR="002651BF" w:rsidRDefault="002651BF" w:rsidP="009A2DAB">
            <w:pPr>
              <w:pStyle w:val="TableParagraph"/>
              <w:spacing w:line="240" w:lineRule="auto"/>
              <w:ind w:left="380"/>
              <w:jc w:val="left"/>
              <w:rPr>
                <w:sz w:val="24"/>
              </w:rPr>
            </w:pPr>
            <w:r>
              <w:rPr>
                <w:sz w:val="24"/>
              </w:rPr>
              <w:t>3557</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235,82</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90898" w:rsidRDefault="002651BF" w:rsidP="009A2DAB">
            <w:pPr>
              <w:pStyle w:val="TableParagraph"/>
              <w:spacing w:line="240" w:lineRule="auto"/>
              <w:ind w:left="249" w:right="237"/>
              <w:rPr>
                <w:sz w:val="24"/>
                <w:lang w:val="ru-RU"/>
              </w:rPr>
            </w:pPr>
            <w:r>
              <w:rPr>
                <w:sz w:val="24"/>
              </w:rPr>
              <w:t>233</w:t>
            </w: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Pr="00F64E81" w:rsidRDefault="002651BF" w:rsidP="009A2DAB">
            <w:pPr>
              <w:pStyle w:val="TableParagraph"/>
              <w:spacing w:line="270" w:lineRule="atLeast"/>
              <w:ind w:left="108" w:right="341"/>
              <w:jc w:val="left"/>
              <w:rPr>
                <w:sz w:val="24"/>
                <w:lang w:val="ru-RU"/>
              </w:rPr>
            </w:pPr>
            <w:r w:rsidRPr="00F64E81">
              <w:rPr>
                <w:sz w:val="24"/>
                <w:lang w:val="ru-RU"/>
              </w:rPr>
              <w:t>2.Жилой дом (ул.Пролетарская,1б)</w:t>
            </w:r>
          </w:p>
        </w:tc>
        <w:tc>
          <w:tcPr>
            <w:tcW w:w="1238" w:type="dxa"/>
          </w:tcPr>
          <w:p w:rsidR="002651BF" w:rsidRDefault="002651BF" w:rsidP="009A2DAB">
            <w:pPr>
              <w:pStyle w:val="TableParagraph"/>
              <w:spacing w:line="240" w:lineRule="auto"/>
              <w:ind w:left="380"/>
              <w:jc w:val="left"/>
              <w:rPr>
                <w:sz w:val="24"/>
              </w:rPr>
            </w:pPr>
            <w:r>
              <w:rPr>
                <w:sz w:val="24"/>
              </w:rPr>
              <w:t>4564</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217,65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ind w:right="192"/>
              <w:jc w:val="right"/>
              <w:rPr>
                <w:sz w:val="24"/>
              </w:rPr>
            </w:pPr>
            <w:r>
              <w:rPr>
                <w:sz w:val="24"/>
              </w:rPr>
              <w:t>8</w:t>
            </w:r>
          </w:p>
        </w:tc>
        <w:tc>
          <w:tcPr>
            <w:tcW w:w="1768" w:type="dxa"/>
          </w:tcPr>
          <w:p w:rsidR="002651BF" w:rsidRDefault="002651BF" w:rsidP="009A2DAB">
            <w:pPr>
              <w:pStyle w:val="TableParagraph"/>
              <w:spacing w:line="270" w:lineRule="atLeast"/>
              <w:ind w:left="109" w:right="81"/>
              <w:jc w:val="left"/>
              <w:rPr>
                <w:sz w:val="24"/>
              </w:rPr>
            </w:pPr>
            <w:r>
              <w:rPr>
                <w:sz w:val="24"/>
              </w:rPr>
              <w:t>Котельная (ул.Ленина,35)</w:t>
            </w:r>
          </w:p>
        </w:tc>
        <w:tc>
          <w:tcPr>
            <w:tcW w:w="2652" w:type="dxa"/>
          </w:tcPr>
          <w:p w:rsidR="002651BF" w:rsidRDefault="002651BF" w:rsidP="009A2DAB">
            <w:pPr>
              <w:pStyle w:val="TableParagraph"/>
              <w:spacing w:line="270" w:lineRule="atLeast"/>
              <w:ind w:left="108" w:right="696"/>
              <w:jc w:val="left"/>
              <w:rPr>
                <w:sz w:val="24"/>
              </w:rPr>
            </w:pPr>
            <w:r>
              <w:rPr>
                <w:sz w:val="24"/>
              </w:rPr>
              <w:t>1.Администрация района</w:t>
            </w:r>
          </w:p>
        </w:tc>
        <w:tc>
          <w:tcPr>
            <w:tcW w:w="1238" w:type="dxa"/>
          </w:tcPr>
          <w:p w:rsidR="002651BF" w:rsidRDefault="002651BF" w:rsidP="009A2DAB">
            <w:pPr>
              <w:pStyle w:val="TableParagraph"/>
              <w:spacing w:line="240" w:lineRule="auto"/>
              <w:ind w:left="380"/>
              <w:jc w:val="left"/>
              <w:rPr>
                <w:sz w:val="24"/>
              </w:rPr>
            </w:pPr>
            <w:r>
              <w:rPr>
                <w:sz w:val="24"/>
              </w:rPr>
              <w:t>8540</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264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90898" w:rsidRDefault="002651BF" w:rsidP="009A2DAB">
            <w:pPr>
              <w:pStyle w:val="TableParagraph"/>
              <w:spacing w:line="240" w:lineRule="auto"/>
              <w:ind w:left="249" w:right="237"/>
              <w:rPr>
                <w:sz w:val="24"/>
                <w:lang w:val="ru-RU"/>
              </w:rPr>
            </w:pPr>
            <w:r>
              <w:rPr>
                <w:sz w:val="24"/>
              </w:rPr>
              <w:t>1117</w:t>
            </w: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99"/>
              <w:jc w:val="left"/>
              <w:rPr>
                <w:sz w:val="24"/>
              </w:rPr>
            </w:pPr>
            <w:r>
              <w:rPr>
                <w:sz w:val="24"/>
              </w:rPr>
              <w:t>2.Гараж администрации</w:t>
            </w:r>
          </w:p>
        </w:tc>
        <w:tc>
          <w:tcPr>
            <w:tcW w:w="1238" w:type="dxa"/>
          </w:tcPr>
          <w:p w:rsidR="002651BF" w:rsidRDefault="002651BF" w:rsidP="009A2DAB">
            <w:pPr>
              <w:pStyle w:val="TableParagraph"/>
              <w:spacing w:line="240" w:lineRule="auto"/>
              <w:ind w:left="37" w:right="23"/>
              <w:rPr>
                <w:sz w:val="24"/>
              </w:rPr>
            </w:pPr>
            <w:r>
              <w:rPr>
                <w:sz w:val="24"/>
              </w:rPr>
              <w:t>849</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40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3.Редакция</w:t>
            </w:r>
          </w:p>
        </w:tc>
        <w:tc>
          <w:tcPr>
            <w:tcW w:w="1238" w:type="dxa"/>
          </w:tcPr>
          <w:p w:rsidR="002651BF" w:rsidRDefault="002651BF" w:rsidP="009A2DAB">
            <w:pPr>
              <w:pStyle w:val="TableParagraph"/>
              <w:ind w:left="380"/>
              <w:jc w:val="left"/>
              <w:rPr>
                <w:sz w:val="24"/>
              </w:rPr>
            </w:pPr>
            <w:r>
              <w:rPr>
                <w:sz w:val="24"/>
              </w:rPr>
              <w:t>2732</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94,46</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7"/>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106"/>
              <w:jc w:val="left"/>
              <w:rPr>
                <w:sz w:val="24"/>
              </w:rPr>
            </w:pPr>
            <w:r>
              <w:rPr>
                <w:sz w:val="24"/>
              </w:rPr>
              <w:t>4.Управление судебногодепартамента</w:t>
            </w:r>
          </w:p>
        </w:tc>
        <w:tc>
          <w:tcPr>
            <w:tcW w:w="1238" w:type="dxa"/>
          </w:tcPr>
          <w:p w:rsidR="002651BF" w:rsidRDefault="002651BF" w:rsidP="009A2DAB">
            <w:pPr>
              <w:pStyle w:val="TableParagraph"/>
              <w:spacing w:line="240" w:lineRule="auto"/>
              <w:ind w:left="380"/>
              <w:jc w:val="left"/>
              <w:rPr>
                <w:sz w:val="24"/>
              </w:rPr>
            </w:pPr>
            <w:r>
              <w:rPr>
                <w:sz w:val="24"/>
              </w:rPr>
              <w:t>1727</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52,61</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5.Здание УЭС</w:t>
            </w:r>
          </w:p>
        </w:tc>
        <w:tc>
          <w:tcPr>
            <w:tcW w:w="1238" w:type="dxa"/>
          </w:tcPr>
          <w:p w:rsidR="002651BF" w:rsidRDefault="002651BF" w:rsidP="009A2DAB">
            <w:pPr>
              <w:pStyle w:val="TableParagraph"/>
              <w:ind w:left="380"/>
              <w:jc w:val="left"/>
              <w:rPr>
                <w:sz w:val="24"/>
              </w:rPr>
            </w:pPr>
            <w:r>
              <w:rPr>
                <w:sz w:val="24"/>
              </w:rPr>
              <w:t>2922</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100,50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7.Здание РУПС</w:t>
            </w:r>
          </w:p>
        </w:tc>
        <w:tc>
          <w:tcPr>
            <w:tcW w:w="1238" w:type="dxa"/>
          </w:tcPr>
          <w:p w:rsidR="002651BF" w:rsidRDefault="002651BF" w:rsidP="009A2DAB">
            <w:pPr>
              <w:pStyle w:val="TableParagraph"/>
              <w:ind w:left="380"/>
              <w:jc w:val="left"/>
              <w:rPr>
                <w:sz w:val="24"/>
              </w:rPr>
            </w:pPr>
            <w:r>
              <w:rPr>
                <w:sz w:val="24"/>
              </w:rPr>
              <w:t>3658</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102,49</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rPr>
              <w:t>8.Гараж Р</w:t>
            </w:r>
            <w:r>
              <w:rPr>
                <w:sz w:val="24"/>
                <w:lang w:val="ru-RU"/>
              </w:rPr>
              <w:t>УПС</w:t>
            </w:r>
          </w:p>
        </w:tc>
        <w:tc>
          <w:tcPr>
            <w:tcW w:w="1238" w:type="dxa"/>
          </w:tcPr>
          <w:p w:rsidR="002651BF" w:rsidRDefault="002651BF" w:rsidP="009A2DAB">
            <w:pPr>
              <w:pStyle w:val="TableParagraph"/>
              <w:ind w:left="37" w:right="23"/>
              <w:rPr>
                <w:sz w:val="24"/>
              </w:rPr>
            </w:pPr>
            <w:r>
              <w:rPr>
                <w:sz w:val="24"/>
              </w:rPr>
              <w:t>516</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45,30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21"/>
              <w:jc w:val="left"/>
              <w:rPr>
                <w:sz w:val="24"/>
              </w:rPr>
            </w:pPr>
            <w:r>
              <w:rPr>
                <w:sz w:val="24"/>
              </w:rPr>
              <w:t>9.Здание администрацииг.Луза</w:t>
            </w:r>
          </w:p>
        </w:tc>
        <w:tc>
          <w:tcPr>
            <w:tcW w:w="1238" w:type="dxa"/>
          </w:tcPr>
          <w:p w:rsidR="002651BF" w:rsidRDefault="002651BF" w:rsidP="009A2DAB">
            <w:pPr>
              <w:pStyle w:val="TableParagraph"/>
              <w:spacing w:line="240" w:lineRule="auto"/>
              <w:ind w:left="380"/>
              <w:jc w:val="left"/>
              <w:rPr>
                <w:sz w:val="24"/>
              </w:rPr>
            </w:pPr>
            <w:r>
              <w:rPr>
                <w:sz w:val="24"/>
              </w:rPr>
              <w:t>4380</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117,51</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10.Здание «Надежда»</w:t>
            </w:r>
          </w:p>
        </w:tc>
        <w:tc>
          <w:tcPr>
            <w:tcW w:w="1238" w:type="dxa"/>
          </w:tcPr>
          <w:p w:rsidR="002651BF" w:rsidRDefault="002651BF" w:rsidP="009A2DAB">
            <w:pPr>
              <w:pStyle w:val="TableParagraph"/>
              <w:ind w:right="276"/>
              <w:jc w:val="right"/>
              <w:rPr>
                <w:sz w:val="24"/>
              </w:rPr>
            </w:pPr>
            <w:r>
              <w:rPr>
                <w:sz w:val="24"/>
              </w:rPr>
              <w:t>603,66</w:t>
            </w:r>
          </w:p>
        </w:tc>
        <w:tc>
          <w:tcPr>
            <w:tcW w:w="1012" w:type="dxa"/>
            <w:shd w:val="clear" w:color="auto" w:fill="auto"/>
          </w:tcPr>
          <w:p w:rsidR="002651BF" w:rsidRPr="009A2DAB" w:rsidRDefault="002651BF" w:rsidP="009A2DAB">
            <w:pPr>
              <w:pStyle w:val="TableParagraph"/>
              <w:ind w:right="284"/>
              <w:jc w:val="right"/>
              <w:rPr>
                <w:sz w:val="24"/>
                <w:lang w:val="ru-RU"/>
              </w:rPr>
            </w:pPr>
            <w:r w:rsidRPr="009A2DAB">
              <w:rPr>
                <w:sz w:val="24"/>
                <w:lang w:val="ru-RU"/>
              </w:rPr>
              <w:t>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1217"/>
              <w:jc w:val="left"/>
              <w:rPr>
                <w:sz w:val="24"/>
              </w:rPr>
            </w:pPr>
            <w:r>
              <w:rPr>
                <w:sz w:val="24"/>
              </w:rPr>
              <w:t>11.Военный комиссариат</w:t>
            </w:r>
          </w:p>
        </w:tc>
        <w:tc>
          <w:tcPr>
            <w:tcW w:w="1238" w:type="dxa"/>
          </w:tcPr>
          <w:p w:rsidR="002651BF" w:rsidRDefault="002651BF" w:rsidP="009A2DAB">
            <w:pPr>
              <w:pStyle w:val="TableParagraph"/>
              <w:spacing w:line="240" w:lineRule="auto"/>
              <w:ind w:left="380"/>
              <w:jc w:val="left"/>
              <w:rPr>
                <w:sz w:val="24"/>
              </w:rPr>
            </w:pPr>
            <w:r>
              <w:rPr>
                <w:sz w:val="24"/>
              </w:rPr>
              <w:t>1930</w:t>
            </w: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90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82"/>
              <w:jc w:val="left"/>
              <w:rPr>
                <w:sz w:val="24"/>
              </w:rPr>
            </w:pPr>
            <w:r>
              <w:rPr>
                <w:sz w:val="24"/>
              </w:rPr>
              <w:t>12.Гараж воен.комиссариата</w:t>
            </w:r>
          </w:p>
        </w:tc>
        <w:tc>
          <w:tcPr>
            <w:tcW w:w="1238" w:type="dxa"/>
          </w:tcPr>
          <w:p w:rsidR="002651BF" w:rsidRDefault="002651BF" w:rsidP="009A2DAB">
            <w:pPr>
              <w:pStyle w:val="TableParagraph"/>
              <w:spacing w:line="240" w:lineRule="auto"/>
              <w:ind w:left="37" w:right="23"/>
              <w:rPr>
                <w:sz w:val="24"/>
              </w:rPr>
            </w:pPr>
            <w:r>
              <w:rPr>
                <w:sz w:val="24"/>
              </w:rPr>
              <w:t>183</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13.Гараж УЭС</w:t>
            </w:r>
          </w:p>
        </w:tc>
        <w:tc>
          <w:tcPr>
            <w:tcW w:w="1238" w:type="dxa"/>
          </w:tcPr>
          <w:p w:rsidR="002651BF" w:rsidRDefault="002651BF" w:rsidP="009A2DAB">
            <w:pPr>
              <w:pStyle w:val="TableParagraph"/>
              <w:ind w:left="37" w:right="23"/>
              <w:rPr>
                <w:sz w:val="24"/>
              </w:rPr>
            </w:pPr>
            <w:r>
              <w:rPr>
                <w:sz w:val="24"/>
              </w:rPr>
              <w:t>564</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46,40</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6D7404" w:rsidRDefault="002651BF" w:rsidP="009A2DAB">
            <w:pPr>
              <w:pStyle w:val="TableParagraph"/>
              <w:ind w:left="108"/>
              <w:jc w:val="left"/>
              <w:rPr>
                <w:sz w:val="24"/>
                <w:lang w:val="ru-RU"/>
              </w:rPr>
            </w:pPr>
            <w:r>
              <w:rPr>
                <w:sz w:val="24"/>
                <w:lang w:val="ru-RU"/>
              </w:rPr>
              <w:t>Гараж ВО</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1,10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6D7404" w:rsidRDefault="002651BF" w:rsidP="009A2DAB">
            <w:pPr>
              <w:pStyle w:val="TableParagraph"/>
              <w:ind w:left="108"/>
              <w:jc w:val="left"/>
              <w:rPr>
                <w:sz w:val="24"/>
                <w:lang w:val="ru-RU"/>
              </w:rPr>
            </w:pPr>
            <w:r>
              <w:rPr>
                <w:sz w:val="24"/>
                <w:lang w:val="ru-RU"/>
              </w:rPr>
              <w:t>Гараж ЦЗ</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1,20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6D7404" w:rsidRDefault="002651BF" w:rsidP="009A2DAB">
            <w:pPr>
              <w:pStyle w:val="TableParagraph"/>
              <w:ind w:left="108"/>
              <w:jc w:val="left"/>
              <w:rPr>
                <w:sz w:val="24"/>
                <w:lang w:val="ru-RU"/>
              </w:rPr>
            </w:pPr>
            <w:r>
              <w:rPr>
                <w:sz w:val="24"/>
                <w:lang w:val="ru-RU"/>
              </w:rPr>
              <w:t>ФС по надзору транспорта</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2,40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ООО Меркурий и другие</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21,75</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ИП Чагина</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10,28</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ИП Иванова</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10,86</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ИП Рупасов</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3,50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ИП Малахов</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30,70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Сбербанк</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72,24</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A02D78" w:rsidRDefault="002651BF" w:rsidP="009A2DAB">
            <w:pPr>
              <w:pStyle w:val="TableParagraph"/>
              <w:ind w:left="108"/>
              <w:jc w:val="left"/>
              <w:rPr>
                <w:sz w:val="24"/>
                <w:lang w:val="ru-RU"/>
              </w:rPr>
            </w:pPr>
            <w:r>
              <w:rPr>
                <w:sz w:val="24"/>
                <w:lang w:val="ru-RU"/>
              </w:rPr>
              <w:t>Автостоянка</w:t>
            </w:r>
          </w:p>
        </w:tc>
        <w:tc>
          <w:tcPr>
            <w:tcW w:w="1238" w:type="dxa"/>
          </w:tcPr>
          <w:p w:rsidR="002651BF" w:rsidRDefault="002651BF" w:rsidP="009A2DAB">
            <w:pPr>
              <w:pStyle w:val="TableParagraph"/>
              <w:ind w:left="37" w:right="23"/>
              <w:rPr>
                <w:sz w:val="24"/>
              </w:rPr>
            </w:pP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38,90</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8"/>
        </w:trPr>
        <w:tc>
          <w:tcPr>
            <w:tcW w:w="530" w:type="dxa"/>
          </w:tcPr>
          <w:p w:rsidR="002651BF" w:rsidRDefault="002651BF" w:rsidP="009A2DAB">
            <w:pPr>
              <w:pStyle w:val="TableParagraph"/>
              <w:spacing w:line="240" w:lineRule="auto"/>
              <w:ind w:right="192"/>
              <w:jc w:val="right"/>
              <w:rPr>
                <w:sz w:val="24"/>
              </w:rPr>
            </w:pPr>
            <w:r>
              <w:rPr>
                <w:sz w:val="24"/>
              </w:rPr>
              <w:t>9</w:t>
            </w:r>
          </w:p>
        </w:tc>
        <w:tc>
          <w:tcPr>
            <w:tcW w:w="1768" w:type="dxa"/>
          </w:tcPr>
          <w:p w:rsidR="002651BF" w:rsidRDefault="002651BF" w:rsidP="009A2DAB">
            <w:pPr>
              <w:pStyle w:val="TableParagraph"/>
              <w:spacing w:line="270" w:lineRule="atLeast"/>
              <w:ind w:left="109" w:right="81"/>
              <w:jc w:val="left"/>
              <w:rPr>
                <w:sz w:val="24"/>
              </w:rPr>
            </w:pPr>
            <w:r>
              <w:rPr>
                <w:sz w:val="24"/>
              </w:rPr>
              <w:t>Котельная (ул.Коммуналь ная,3)</w:t>
            </w:r>
          </w:p>
        </w:tc>
        <w:tc>
          <w:tcPr>
            <w:tcW w:w="2652" w:type="dxa"/>
          </w:tcPr>
          <w:p w:rsidR="002651BF" w:rsidRPr="00E2327A" w:rsidRDefault="002651BF" w:rsidP="009A2DAB">
            <w:pPr>
              <w:pStyle w:val="TableParagraph"/>
              <w:spacing w:line="240" w:lineRule="auto"/>
              <w:ind w:left="108" w:right="1079"/>
              <w:jc w:val="left"/>
              <w:rPr>
                <w:sz w:val="24"/>
                <w:lang w:val="ru-RU"/>
              </w:rPr>
            </w:pPr>
            <w:r>
              <w:rPr>
                <w:sz w:val="24"/>
              </w:rPr>
              <w:t>1.</w:t>
            </w:r>
            <w:r>
              <w:rPr>
                <w:sz w:val="24"/>
                <w:lang w:val="ru-RU"/>
              </w:rPr>
              <w:t>Гараж</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4,05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90898" w:rsidRDefault="002651BF" w:rsidP="009A2DAB">
            <w:pPr>
              <w:pStyle w:val="TableParagraph"/>
              <w:spacing w:line="240" w:lineRule="auto"/>
              <w:ind w:left="249" w:right="237"/>
              <w:rPr>
                <w:sz w:val="24"/>
                <w:lang w:val="ru-RU"/>
              </w:rPr>
            </w:pPr>
            <w:r>
              <w:rPr>
                <w:sz w:val="24"/>
              </w:rPr>
              <w:t>174</w:t>
            </w:r>
          </w:p>
        </w:tc>
        <w:tc>
          <w:tcPr>
            <w:tcW w:w="734" w:type="dxa"/>
          </w:tcPr>
          <w:p w:rsidR="002651BF" w:rsidRDefault="002651BF" w:rsidP="009A2DAB">
            <w:pPr>
              <w:pStyle w:val="TableParagraph"/>
              <w:spacing w:line="240" w:lineRule="auto"/>
              <w:jc w:val="left"/>
            </w:pPr>
          </w:p>
        </w:tc>
      </w:tr>
      <w:tr w:rsidR="002651BF" w:rsidTr="009A2DAB">
        <w:trPr>
          <w:trHeight w:val="828"/>
        </w:trPr>
        <w:tc>
          <w:tcPr>
            <w:tcW w:w="530" w:type="dxa"/>
          </w:tcPr>
          <w:p w:rsidR="002651BF" w:rsidRDefault="002651BF" w:rsidP="009A2DAB">
            <w:pPr>
              <w:pStyle w:val="TableParagraph"/>
              <w:spacing w:line="240" w:lineRule="auto"/>
              <w:ind w:right="192"/>
              <w:jc w:val="right"/>
              <w:rPr>
                <w:sz w:val="24"/>
              </w:rPr>
            </w:pPr>
          </w:p>
        </w:tc>
        <w:tc>
          <w:tcPr>
            <w:tcW w:w="1768" w:type="dxa"/>
          </w:tcPr>
          <w:p w:rsidR="002651BF" w:rsidRDefault="002651BF" w:rsidP="009A2DAB">
            <w:pPr>
              <w:pStyle w:val="TableParagraph"/>
              <w:spacing w:line="270" w:lineRule="atLeast"/>
              <w:ind w:left="109" w:right="81"/>
              <w:jc w:val="left"/>
              <w:rPr>
                <w:sz w:val="24"/>
              </w:rPr>
            </w:pPr>
          </w:p>
        </w:tc>
        <w:tc>
          <w:tcPr>
            <w:tcW w:w="2652" w:type="dxa"/>
          </w:tcPr>
          <w:p w:rsidR="002651BF" w:rsidRPr="00E2327A" w:rsidRDefault="002651BF" w:rsidP="009A2DAB">
            <w:pPr>
              <w:pStyle w:val="TableParagraph"/>
              <w:spacing w:line="240" w:lineRule="auto"/>
              <w:ind w:left="108" w:right="1079"/>
              <w:jc w:val="left"/>
              <w:rPr>
                <w:sz w:val="24"/>
                <w:lang w:val="ru-RU"/>
              </w:rPr>
            </w:pPr>
            <w:r>
              <w:rPr>
                <w:sz w:val="24"/>
                <w:lang w:val="ru-RU"/>
              </w:rPr>
              <w:t>2. Бывшая котельная</w:t>
            </w:r>
          </w:p>
        </w:tc>
        <w:tc>
          <w:tcPr>
            <w:tcW w:w="1238" w:type="dxa"/>
          </w:tcPr>
          <w:p w:rsidR="002651BF" w:rsidRDefault="002651BF" w:rsidP="009A2DAB">
            <w:pPr>
              <w:pStyle w:val="TableParagraph"/>
              <w:spacing w:line="240" w:lineRule="auto"/>
              <w:ind w:left="380"/>
              <w:jc w:val="left"/>
              <w:rPr>
                <w:sz w:val="24"/>
              </w:rPr>
            </w:pPr>
          </w:p>
        </w:tc>
        <w:tc>
          <w:tcPr>
            <w:tcW w:w="1012" w:type="dxa"/>
            <w:shd w:val="clear" w:color="auto" w:fill="auto"/>
          </w:tcPr>
          <w:p w:rsidR="002651BF" w:rsidRPr="009A2DAB" w:rsidRDefault="002651BF" w:rsidP="009A2DAB">
            <w:pPr>
              <w:pStyle w:val="TableParagraph"/>
              <w:spacing w:line="240" w:lineRule="auto"/>
              <w:ind w:right="314"/>
              <w:jc w:val="right"/>
              <w:rPr>
                <w:sz w:val="24"/>
                <w:lang w:val="ru-RU"/>
              </w:rPr>
            </w:pPr>
            <w:r w:rsidRPr="009A2DAB">
              <w:rPr>
                <w:sz w:val="24"/>
                <w:lang w:val="ru-RU"/>
              </w:rPr>
              <w:t>3,40</w:t>
            </w:r>
          </w:p>
        </w:tc>
        <w:tc>
          <w:tcPr>
            <w:tcW w:w="900" w:type="dxa"/>
          </w:tcPr>
          <w:p w:rsidR="002651BF" w:rsidRDefault="002651BF" w:rsidP="009A2DAB">
            <w:pPr>
              <w:pStyle w:val="TableParagraph"/>
              <w:spacing w:line="240" w:lineRule="auto"/>
              <w:ind w:left="12"/>
              <w:rPr>
                <w:sz w:val="24"/>
              </w:rPr>
            </w:pPr>
          </w:p>
        </w:tc>
        <w:tc>
          <w:tcPr>
            <w:tcW w:w="1076" w:type="dxa"/>
          </w:tcPr>
          <w:p w:rsidR="002651BF" w:rsidRDefault="002651BF" w:rsidP="009A2DAB">
            <w:pPr>
              <w:pStyle w:val="TableParagraph"/>
              <w:spacing w:line="240" w:lineRule="auto"/>
              <w:ind w:left="249" w:right="237"/>
              <w:rPr>
                <w:sz w:val="24"/>
              </w:rPr>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2.д/с «Тополёк»</w:t>
            </w:r>
          </w:p>
        </w:tc>
        <w:tc>
          <w:tcPr>
            <w:tcW w:w="1238" w:type="dxa"/>
          </w:tcPr>
          <w:p w:rsidR="002651BF" w:rsidRDefault="002651BF" w:rsidP="009A2DAB">
            <w:pPr>
              <w:pStyle w:val="TableParagraph"/>
              <w:ind w:left="380"/>
              <w:jc w:val="left"/>
              <w:rPr>
                <w:sz w:val="24"/>
              </w:rPr>
            </w:pPr>
            <w:r>
              <w:rPr>
                <w:sz w:val="24"/>
              </w:rPr>
              <w:t>1631</w:t>
            </w:r>
          </w:p>
        </w:tc>
        <w:tc>
          <w:tcPr>
            <w:tcW w:w="1012" w:type="dxa"/>
            <w:shd w:val="clear" w:color="auto" w:fill="auto"/>
          </w:tcPr>
          <w:p w:rsidR="002651BF" w:rsidRPr="009A2DAB" w:rsidRDefault="002651BF" w:rsidP="009A2DAB">
            <w:pPr>
              <w:pStyle w:val="TableParagraph"/>
              <w:ind w:left="97" w:right="85"/>
              <w:rPr>
                <w:sz w:val="24"/>
                <w:lang w:val="ru-RU"/>
              </w:rPr>
            </w:pPr>
            <w:r w:rsidRPr="009A2DAB">
              <w:rPr>
                <w:sz w:val="24"/>
                <w:lang w:val="ru-RU"/>
              </w:rPr>
              <w:t>101,69</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2"/>
        </w:trPr>
        <w:tc>
          <w:tcPr>
            <w:tcW w:w="530" w:type="dxa"/>
          </w:tcPr>
          <w:p w:rsidR="002651BF" w:rsidRDefault="002651BF" w:rsidP="009A2DAB">
            <w:pPr>
              <w:pStyle w:val="TableParagraph"/>
              <w:spacing w:line="240" w:lineRule="auto"/>
              <w:ind w:right="170"/>
              <w:jc w:val="right"/>
              <w:rPr>
                <w:sz w:val="24"/>
              </w:rPr>
            </w:pPr>
            <w:r>
              <w:rPr>
                <w:sz w:val="24"/>
              </w:rPr>
              <w:t>10</w:t>
            </w:r>
          </w:p>
        </w:tc>
        <w:tc>
          <w:tcPr>
            <w:tcW w:w="1768" w:type="dxa"/>
          </w:tcPr>
          <w:p w:rsidR="002651BF" w:rsidRDefault="002651BF" w:rsidP="009A2DAB">
            <w:pPr>
              <w:pStyle w:val="TableParagraph"/>
              <w:spacing w:line="270" w:lineRule="atLeast"/>
              <w:ind w:left="109" w:right="129"/>
              <w:jc w:val="left"/>
              <w:rPr>
                <w:sz w:val="24"/>
              </w:rPr>
            </w:pPr>
            <w:r>
              <w:rPr>
                <w:sz w:val="24"/>
              </w:rPr>
              <w:t>Котельная(ул. В.Козлова,6)</w:t>
            </w:r>
          </w:p>
        </w:tc>
        <w:tc>
          <w:tcPr>
            <w:tcW w:w="2652" w:type="dxa"/>
          </w:tcPr>
          <w:p w:rsidR="002651BF" w:rsidRDefault="002651BF" w:rsidP="009A2DAB">
            <w:pPr>
              <w:pStyle w:val="TableParagraph"/>
              <w:spacing w:line="270" w:lineRule="atLeast"/>
              <w:ind w:left="108" w:right="536"/>
              <w:jc w:val="left"/>
              <w:rPr>
                <w:sz w:val="24"/>
              </w:rPr>
            </w:pPr>
            <w:r>
              <w:rPr>
                <w:sz w:val="24"/>
              </w:rPr>
              <w:t>1.Жилой дом(ул.Чапаева,10)</w:t>
            </w:r>
          </w:p>
        </w:tc>
        <w:tc>
          <w:tcPr>
            <w:tcW w:w="1238" w:type="dxa"/>
          </w:tcPr>
          <w:p w:rsidR="002651BF" w:rsidRDefault="002651BF" w:rsidP="009A2DAB">
            <w:pPr>
              <w:pStyle w:val="TableParagraph"/>
              <w:spacing w:line="240" w:lineRule="auto"/>
              <w:ind w:left="380"/>
              <w:jc w:val="left"/>
              <w:rPr>
                <w:sz w:val="24"/>
              </w:rPr>
            </w:pPr>
            <w:r>
              <w:rPr>
                <w:sz w:val="24"/>
              </w:rPr>
              <w:t>1391</w:t>
            </w:r>
          </w:p>
        </w:tc>
        <w:tc>
          <w:tcPr>
            <w:tcW w:w="1012" w:type="dxa"/>
            <w:shd w:val="clear" w:color="auto" w:fill="auto"/>
          </w:tcPr>
          <w:p w:rsidR="002651BF" w:rsidRPr="009A2DAB" w:rsidRDefault="002651BF" w:rsidP="009A2DAB">
            <w:pPr>
              <w:pStyle w:val="TableParagraph"/>
              <w:spacing w:line="240" w:lineRule="auto"/>
              <w:ind w:right="284"/>
              <w:jc w:val="right"/>
              <w:rPr>
                <w:sz w:val="24"/>
                <w:lang w:val="ru-RU"/>
              </w:rPr>
            </w:pPr>
            <w:r w:rsidRPr="009A2DAB">
              <w:rPr>
                <w:sz w:val="24"/>
                <w:lang w:val="ru-RU"/>
              </w:rPr>
              <w:t>113,54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308C9" w:rsidRDefault="002651BF" w:rsidP="009A2DAB">
            <w:pPr>
              <w:pStyle w:val="TableParagraph"/>
              <w:spacing w:line="240" w:lineRule="auto"/>
              <w:jc w:val="left"/>
              <w:rPr>
                <w:lang w:val="ru-RU"/>
              </w:rPr>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36"/>
              <w:jc w:val="left"/>
              <w:rPr>
                <w:sz w:val="24"/>
              </w:rPr>
            </w:pPr>
            <w:r>
              <w:rPr>
                <w:sz w:val="24"/>
              </w:rPr>
              <w:t>2.Жилой дом(ул.Чапаева,12)</w:t>
            </w:r>
          </w:p>
        </w:tc>
        <w:tc>
          <w:tcPr>
            <w:tcW w:w="1238" w:type="dxa"/>
          </w:tcPr>
          <w:p w:rsidR="002651BF" w:rsidRDefault="002651BF" w:rsidP="009A2DAB">
            <w:pPr>
              <w:pStyle w:val="TableParagraph"/>
              <w:spacing w:line="240" w:lineRule="auto"/>
              <w:ind w:left="380"/>
              <w:jc w:val="left"/>
              <w:rPr>
                <w:sz w:val="24"/>
              </w:rPr>
            </w:pPr>
            <w:r>
              <w:rPr>
                <w:sz w:val="24"/>
              </w:rPr>
              <w:t>1197</w:t>
            </w:r>
          </w:p>
        </w:tc>
        <w:tc>
          <w:tcPr>
            <w:tcW w:w="1012" w:type="dxa"/>
            <w:shd w:val="clear" w:color="auto" w:fill="auto"/>
          </w:tcPr>
          <w:p w:rsidR="002651BF" w:rsidRPr="009A2DAB" w:rsidRDefault="002651BF" w:rsidP="009A2DAB">
            <w:pPr>
              <w:pStyle w:val="TableParagraph"/>
              <w:spacing w:line="240" w:lineRule="auto"/>
              <w:ind w:right="284"/>
              <w:jc w:val="right"/>
              <w:rPr>
                <w:sz w:val="24"/>
                <w:lang w:val="ru-RU"/>
              </w:rPr>
            </w:pPr>
            <w:r w:rsidRPr="009A2DAB">
              <w:rPr>
                <w:sz w:val="24"/>
                <w:lang w:val="ru-RU"/>
              </w:rPr>
              <w:t>133,78</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412"/>
              <w:jc w:val="left"/>
              <w:rPr>
                <w:sz w:val="24"/>
              </w:rPr>
            </w:pPr>
            <w:r>
              <w:rPr>
                <w:sz w:val="24"/>
              </w:rPr>
              <w:t>3.Жилой дом (ул.Маяковского,28)</w:t>
            </w:r>
          </w:p>
        </w:tc>
        <w:tc>
          <w:tcPr>
            <w:tcW w:w="1238" w:type="dxa"/>
          </w:tcPr>
          <w:p w:rsidR="002651BF" w:rsidRDefault="002651BF" w:rsidP="009A2DAB">
            <w:pPr>
              <w:pStyle w:val="TableParagraph"/>
              <w:spacing w:line="240" w:lineRule="auto"/>
              <w:ind w:left="37" w:right="23"/>
              <w:rPr>
                <w:sz w:val="24"/>
              </w:rPr>
            </w:pPr>
            <w:r>
              <w:rPr>
                <w:sz w:val="24"/>
              </w:rPr>
              <w:t>108</w:t>
            </w:r>
          </w:p>
        </w:tc>
        <w:tc>
          <w:tcPr>
            <w:tcW w:w="1012" w:type="dxa"/>
            <w:shd w:val="clear" w:color="auto" w:fill="auto"/>
          </w:tcPr>
          <w:p w:rsidR="002651BF" w:rsidRPr="009A2DAB" w:rsidRDefault="002651BF" w:rsidP="009A2DAB">
            <w:pPr>
              <w:pStyle w:val="TableParagraph"/>
              <w:spacing w:line="240" w:lineRule="auto"/>
              <w:ind w:left="12"/>
              <w:rPr>
                <w:sz w:val="24"/>
                <w:lang w:val="ru-RU"/>
              </w:rPr>
            </w:pPr>
            <w:r w:rsidRPr="009A2DAB">
              <w:rPr>
                <w:sz w:val="24"/>
                <w:lang w:val="ru-RU"/>
              </w:rPr>
              <w:t>14,14</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412"/>
              <w:jc w:val="left"/>
              <w:rPr>
                <w:sz w:val="24"/>
              </w:rPr>
            </w:pPr>
            <w:r>
              <w:rPr>
                <w:sz w:val="24"/>
              </w:rPr>
              <w:t>4.ЖДилой дом (ул.Маяковского,27)</w:t>
            </w:r>
          </w:p>
        </w:tc>
        <w:tc>
          <w:tcPr>
            <w:tcW w:w="1238" w:type="dxa"/>
          </w:tcPr>
          <w:p w:rsidR="002651BF" w:rsidRDefault="002651BF" w:rsidP="009A2DAB">
            <w:pPr>
              <w:pStyle w:val="TableParagraph"/>
              <w:spacing w:line="240" w:lineRule="auto"/>
              <w:ind w:left="37" w:right="23"/>
              <w:rPr>
                <w:sz w:val="24"/>
              </w:rPr>
            </w:pPr>
            <w:r>
              <w:rPr>
                <w:sz w:val="24"/>
              </w:rPr>
              <w:t>140</w:t>
            </w:r>
          </w:p>
        </w:tc>
        <w:tc>
          <w:tcPr>
            <w:tcW w:w="1012" w:type="dxa"/>
            <w:shd w:val="clear" w:color="auto" w:fill="auto"/>
          </w:tcPr>
          <w:p w:rsidR="002651BF" w:rsidRPr="009A2DAB" w:rsidRDefault="002651BF" w:rsidP="009A2DAB">
            <w:pPr>
              <w:pStyle w:val="TableParagraph"/>
              <w:spacing w:line="240" w:lineRule="auto"/>
              <w:ind w:left="12"/>
              <w:rPr>
                <w:sz w:val="24"/>
                <w:lang w:val="ru-RU"/>
              </w:rPr>
            </w:pPr>
            <w:r w:rsidRPr="009A2DAB">
              <w:rPr>
                <w:sz w:val="24"/>
                <w:lang w:val="ru-RU"/>
              </w:rPr>
              <w:t>13,80</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412"/>
              <w:jc w:val="left"/>
              <w:rPr>
                <w:sz w:val="24"/>
              </w:rPr>
            </w:pPr>
            <w:r>
              <w:rPr>
                <w:sz w:val="24"/>
              </w:rPr>
              <w:t>5.Жилой дом (ул.Маяковского,29)</w:t>
            </w:r>
          </w:p>
        </w:tc>
        <w:tc>
          <w:tcPr>
            <w:tcW w:w="1238" w:type="dxa"/>
          </w:tcPr>
          <w:p w:rsidR="002651BF" w:rsidRDefault="002651BF" w:rsidP="009A2DAB">
            <w:pPr>
              <w:pStyle w:val="TableParagraph"/>
              <w:spacing w:line="240" w:lineRule="auto"/>
              <w:ind w:left="37" w:right="23"/>
              <w:rPr>
                <w:sz w:val="24"/>
              </w:rPr>
            </w:pPr>
            <w:r>
              <w:rPr>
                <w:sz w:val="24"/>
              </w:rPr>
              <w:t>324</w:t>
            </w:r>
          </w:p>
        </w:tc>
        <w:tc>
          <w:tcPr>
            <w:tcW w:w="1012" w:type="dxa"/>
            <w:shd w:val="clear" w:color="auto" w:fill="auto"/>
          </w:tcPr>
          <w:p w:rsidR="002651BF" w:rsidRPr="009A2DAB" w:rsidRDefault="002651BF" w:rsidP="009A2DAB">
            <w:pPr>
              <w:pStyle w:val="TableParagraph"/>
              <w:spacing w:line="240" w:lineRule="auto"/>
              <w:ind w:left="97" w:right="85"/>
              <w:rPr>
                <w:sz w:val="24"/>
                <w:lang w:val="ru-RU"/>
              </w:rPr>
            </w:pPr>
            <w:r w:rsidRPr="009A2DAB">
              <w:rPr>
                <w:sz w:val="24"/>
                <w:lang w:val="ru-RU"/>
              </w:rPr>
              <w:t>35,11</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9B4647" w:rsidRDefault="002651BF" w:rsidP="009A2DAB">
            <w:pPr>
              <w:pStyle w:val="TableParagraph"/>
              <w:ind w:left="108"/>
              <w:jc w:val="left"/>
              <w:rPr>
                <w:sz w:val="24"/>
                <w:lang w:val="ru-RU"/>
              </w:rPr>
            </w:pPr>
            <w:r>
              <w:rPr>
                <w:sz w:val="24"/>
              </w:rPr>
              <w:t>6.Детский сад</w:t>
            </w:r>
            <w:r>
              <w:rPr>
                <w:sz w:val="24"/>
                <w:lang w:val="ru-RU"/>
              </w:rPr>
              <w:t xml:space="preserve"> №2</w:t>
            </w:r>
          </w:p>
        </w:tc>
        <w:tc>
          <w:tcPr>
            <w:tcW w:w="1238" w:type="dxa"/>
          </w:tcPr>
          <w:p w:rsidR="002651BF" w:rsidRDefault="002651BF" w:rsidP="009A2DAB">
            <w:pPr>
              <w:pStyle w:val="TableParagraph"/>
              <w:ind w:right="306"/>
              <w:jc w:val="right"/>
              <w:rPr>
                <w:sz w:val="24"/>
              </w:rPr>
            </w:pPr>
            <w:r>
              <w:rPr>
                <w:sz w:val="24"/>
              </w:rPr>
              <w:t>11356</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511,85</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7.Здание ЦО</w:t>
            </w:r>
          </w:p>
        </w:tc>
        <w:tc>
          <w:tcPr>
            <w:tcW w:w="1238" w:type="dxa"/>
          </w:tcPr>
          <w:p w:rsidR="002651BF" w:rsidRDefault="002651BF" w:rsidP="009A2DAB">
            <w:pPr>
              <w:pStyle w:val="TableParagraph"/>
              <w:ind w:right="306"/>
              <w:jc w:val="right"/>
              <w:rPr>
                <w:sz w:val="24"/>
              </w:rPr>
            </w:pPr>
            <w:r>
              <w:rPr>
                <w:sz w:val="24"/>
              </w:rPr>
              <w:t>14952</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460,97</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9B4647" w:rsidRDefault="002651BF" w:rsidP="009A2DAB">
            <w:pPr>
              <w:pStyle w:val="TableParagraph"/>
              <w:ind w:left="108"/>
              <w:jc w:val="left"/>
              <w:rPr>
                <w:sz w:val="24"/>
                <w:lang w:val="ru-RU"/>
              </w:rPr>
            </w:pPr>
            <w:r>
              <w:rPr>
                <w:sz w:val="24"/>
                <w:lang w:val="ru-RU"/>
              </w:rPr>
              <w:t>8. ИП Одегов</w:t>
            </w:r>
          </w:p>
        </w:tc>
        <w:tc>
          <w:tcPr>
            <w:tcW w:w="1238" w:type="dxa"/>
          </w:tcPr>
          <w:p w:rsidR="002651BF" w:rsidRDefault="002651BF" w:rsidP="009A2DAB">
            <w:pPr>
              <w:pStyle w:val="TableParagraph"/>
              <w:ind w:right="306"/>
              <w:jc w:val="right"/>
              <w:rPr>
                <w:sz w:val="24"/>
              </w:rPr>
            </w:pP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7,43</w:t>
            </w:r>
          </w:p>
        </w:tc>
        <w:tc>
          <w:tcPr>
            <w:tcW w:w="900" w:type="dxa"/>
          </w:tcPr>
          <w:p w:rsidR="002651BF" w:rsidRDefault="002651BF" w:rsidP="009A2DAB">
            <w:pPr>
              <w:pStyle w:val="TableParagraph"/>
              <w:ind w:left="12"/>
              <w:rPr>
                <w:sz w:val="24"/>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551"/>
        </w:trPr>
        <w:tc>
          <w:tcPr>
            <w:tcW w:w="530" w:type="dxa"/>
          </w:tcPr>
          <w:p w:rsidR="002651BF" w:rsidRDefault="002651BF" w:rsidP="009A2DAB">
            <w:pPr>
              <w:pStyle w:val="TableParagraph"/>
              <w:spacing w:line="240" w:lineRule="auto"/>
              <w:ind w:right="170"/>
              <w:jc w:val="right"/>
              <w:rPr>
                <w:sz w:val="24"/>
              </w:rPr>
            </w:pPr>
            <w:r>
              <w:rPr>
                <w:sz w:val="24"/>
              </w:rPr>
              <w:t>11</w:t>
            </w:r>
          </w:p>
        </w:tc>
        <w:tc>
          <w:tcPr>
            <w:tcW w:w="1768" w:type="dxa"/>
          </w:tcPr>
          <w:p w:rsidR="002651BF" w:rsidRDefault="002651BF" w:rsidP="009A2DAB">
            <w:pPr>
              <w:pStyle w:val="TableParagraph"/>
              <w:spacing w:line="270" w:lineRule="atLeast"/>
              <w:ind w:left="109" w:right="396"/>
              <w:jc w:val="left"/>
              <w:rPr>
                <w:sz w:val="24"/>
              </w:rPr>
            </w:pPr>
            <w:r>
              <w:rPr>
                <w:sz w:val="24"/>
              </w:rPr>
              <w:t>Котельная (д.Ефаново)</w:t>
            </w:r>
          </w:p>
        </w:tc>
        <w:tc>
          <w:tcPr>
            <w:tcW w:w="2652" w:type="dxa"/>
          </w:tcPr>
          <w:p w:rsidR="002651BF" w:rsidRDefault="002651BF" w:rsidP="009A2DAB">
            <w:pPr>
              <w:pStyle w:val="TableParagraph"/>
              <w:spacing w:line="270" w:lineRule="atLeast"/>
              <w:ind w:left="108" w:right="677"/>
              <w:jc w:val="left"/>
              <w:rPr>
                <w:sz w:val="24"/>
              </w:rPr>
            </w:pPr>
            <w:r>
              <w:rPr>
                <w:sz w:val="24"/>
              </w:rPr>
              <w:t>1.Жилой дом (ул.Юбилейная,2)</w:t>
            </w:r>
          </w:p>
        </w:tc>
        <w:tc>
          <w:tcPr>
            <w:tcW w:w="1238" w:type="dxa"/>
          </w:tcPr>
          <w:p w:rsidR="002651BF" w:rsidRDefault="002651BF" w:rsidP="009A2DAB">
            <w:pPr>
              <w:pStyle w:val="TableParagraph"/>
              <w:spacing w:line="240" w:lineRule="auto"/>
              <w:ind w:left="380"/>
              <w:jc w:val="left"/>
              <w:rPr>
                <w:sz w:val="24"/>
              </w:rPr>
            </w:pPr>
            <w:r>
              <w:rPr>
                <w:sz w:val="24"/>
              </w:rPr>
              <w:t>2644</w:t>
            </w:r>
          </w:p>
        </w:tc>
        <w:tc>
          <w:tcPr>
            <w:tcW w:w="1012" w:type="dxa"/>
            <w:shd w:val="clear" w:color="auto" w:fill="auto"/>
          </w:tcPr>
          <w:p w:rsidR="002651BF" w:rsidRPr="009A2DAB" w:rsidRDefault="002651BF" w:rsidP="009A2DAB">
            <w:pPr>
              <w:pStyle w:val="TableParagraph"/>
              <w:spacing w:line="240" w:lineRule="auto"/>
              <w:ind w:right="224"/>
              <w:jc w:val="right"/>
              <w:rPr>
                <w:sz w:val="24"/>
                <w:lang w:val="ru-RU"/>
              </w:rPr>
            </w:pPr>
            <w:r w:rsidRPr="009A2DAB">
              <w:rPr>
                <w:sz w:val="24"/>
                <w:lang w:val="ru-RU"/>
              </w:rPr>
              <w:t>228,85</w:t>
            </w:r>
          </w:p>
        </w:tc>
        <w:tc>
          <w:tcPr>
            <w:tcW w:w="900" w:type="dxa"/>
          </w:tcPr>
          <w:p w:rsidR="002651BF" w:rsidRDefault="002651BF" w:rsidP="009A2DAB">
            <w:pPr>
              <w:pStyle w:val="TableParagraph"/>
              <w:spacing w:line="240" w:lineRule="auto"/>
              <w:ind w:left="12"/>
              <w:rPr>
                <w:sz w:val="24"/>
              </w:rPr>
            </w:pPr>
            <w:r>
              <w:rPr>
                <w:sz w:val="24"/>
              </w:rPr>
              <w:t>0</w:t>
            </w:r>
          </w:p>
        </w:tc>
        <w:tc>
          <w:tcPr>
            <w:tcW w:w="1076" w:type="dxa"/>
          </w:tcPr>
          <w:p w:rsidR="002651BF" w:rsidRPr="00E308C9" w:rsidRDefault="002651BF" w:rsidP="009A2DAB">
            <w:pPr>
              <w:pStyle w:val="TableParagraph"/>
              <w:spacing w:line="240" w:lineRule="auto"/>
              <w:ind w:left="249" w:right="237"/>
              <w:rPr>
                <w:sz w:val="24"/>
                <w:lang w:val="ru-RU"/>
              </w:rPr>
            </w:pPr>
            <w:r>
              <w:rPr>
                <w:sz w:val="24"/>
              </w:rPr>
              <w:t>209,3</w:t>
            </w:r>
          </w:p>
        </w:tc>
        <w:tc>
          <w:tcPr>
            <w:tcW w:w="734" w:type="dxa"/>
          </w:tcPr>
          <w:p w:rsidR="002651BF" w:rsidRDefault="002651BF" w:rsidP="009A2DAB">
            <w:pPr>
              <w:pStyle w:val="TableParagraph"/>
              <w:spacing w:line="240" w:lineRule="auto"/>
              <w:jc w:val="left"/>
            </w:pPr>
          </w:p>
        </w:tc>
      </w:tr>
      <w:tr w:rsidR="002651BF" w:rsidTr="009A2DAB">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2.Дом культуры</w:t>
            </w:r>
          </w:p>
        </w:tc>
        <w:tc>
          <w:tcPr>
            <w:tcW w:w="1238" w:type="dxa"/>
          </w:tcPr>
          <w:p w:rsidR="002651BF" w:rsidRDefault="002651BF" w:rsidP="009A2DAB">
            <w:pPr>
              <w:pStyle w:val="TableParagraph"/>
              <w:ind w:left="380"/>
              <w:jc w:val="left"/>
              <w:rPr>
                <w:sz w:val="24"/>
              </w:rPr>
            </w:pPr>
            <w:r>
              <w:rPr>
                <w:sz w:val="24"/>
              </w:rPr>
              <w:t>1795</w:t>
            </w:r>
          </w:p>
        </w:tc>
        <w:tc>
          <w:tcPr>
            <w:tcW w:w="1012" w:type="dxa"/>
            <w:shd w:val="clear" w:color="auto" w:fill="auto"/>
          </w:tcPr>
          <w:p w:rsidR="002651BF" w:rsidRPr="009A2DAB" w:rsidRDefault="002651BF" w:rsidP="009A2DAB">
            <w:pPr>
              <w:pStyle w:val="TableParagraph"/>
              <w:ind w:right="284"/>
              <w:jc w:val="right"/>
              <w:rPr>
                <w:sz w:val="24"/>
                <w:lang w:val="ru-RU"/>
              </w:rPr>
            </w:pPr>
            <w:r w:rsidRPr="009A2DAB">
              <w:rPr>
                <w:sz w:val="24"/>
                <w:lang w:val="ru-RU"/>
              </w:rPr>
              <w:t>67,48</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3.Детский сад</w:t>
            </w:r>
          </w:p>
        </w:tc>
        <w:tc>
          <w:tcPr>
            <w:tcW w:w="1238" w:type="dxa"/>
          </w:tcPr>
          <w:p w:rsidR="002651BF" w:rsidRDefault="002651BF" w:rsidP="009A2DAB">
            <w:pPr>
              <w:pStyle w:val="TableParagraph"/>
              <w:ind w:left="380"/>
              <w:jc w:val="left"/>
              <w:rPr>
                <w:sz w:val="24"/>
              </w:rPr>
            </w:pPr>
            <w:r>
              <w:rPr>
                <w:sz w:val="24"/>
              </w:rPr>
              <w:t>2423</w:t>
            </w:r>
          </w:p>
        </w:tc>
        <w:tc>
          <w:tcPr>
            <w:tcW w:w="1012" w:type="dxa"/>
            <w:shd w:val="clear" w:color="auto" w:fill="auto"/>
          </w:tcPr>
          <w:p w:rsidR="002651BF" w:rsidRPr="009A2DAB" w:rsidRDefault="002651BF" w:rsidP="009A2DAB">
            <w:pPr>
              <w:pStyle w:val="TableParagraph"/>
              <w:ind w:right="224"/>
              <w:jc w:val="right"/>
              <w:rPr>
                <w:sz w:val="24"/>
                <w:lang w:val="ru-RU"/>
              </w:rPr>
            </w:pPr>
            <w:r w:rsidRPr="009A2DAB">
              <w:rPr>
                <w:sz w:val="24"/>
                <w:lang w:val="ru-RU"/>
              </w:rPr>
              <w:t>141,83</w:t>
            </w:r>
          </w:p>
        </w:tc>
        <w:tc>
          <w:tcPr>
            <w:tcW w:w="900" w:type="dxa"/>
          </w:tcPr>
          <w:p w:rsidR="002651BF" w:rsidRDefault="002651BF" w:rsidP="009A2DAB">
            <w:pPr>
              <w:pStyle w:val="TableParagraph"/>
              <w:ind w:left="12"/>
              <w:rPr>
                <w:sz w:val="24"/>
              </w:rPr>
            </w:pPr>
            <w:r>
              <w:rPr>
                <w:sz w:val="24"/>
              </w:rPr>
              <w:t>0</w:t>
            </w: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9A2DAB">
        <w:trPr>
          <w:trHeight w:val="828"/>
        </w:trPr>
        <w:tc>
          <w:tcPr>
            <w:tcW w:w="530" w:type="dxa"/>
          </w:tcPr>
          <w:p w:rsidR="002651BF" w:rsidRDefault="002651BF" w:rsidP="009A2DAB">
            <w:pPr>
              <w:pStyle w:val="TableParagraph"/>
              <w:spacing w:line="240" w:lineRule="auto"/>
              <w:ind w:right="170"/>
              <w:jc w:val="right"/>
              <w:rPr>
                <w:sz w:val="24"/>
              </w:rPr>
            </w:pPr>
            <w:r>
              <w:rPr>
                <w:sz w:val="24"/>
              </w:rPr>
              <w:t>12</w:t>
            </w:r>
          </w:p>
        </w:tc>
        <w:tc>
          <w:tcPr>
            <w:tcW w:w="1768" w:type="dxa"/>
          </w:tcPr>
          <w:p w:rsidR="002651BF" w:rsidRDefault="002651BF" w:rsidP="009A2DAB">
            <w:pPr>
              <w:pStyle w:val="TableParagraph"/>
              <w:spacing w:line="270" w:lineRule="atLeast"/>
              <w:ind w:right="156"/>
              <w:jc w:val="left"/>
              <w:rPr>
                <w:sz w:val="24"/>
              </w:rPr>
            </w:pPr>
            <w:r>
              <w:rPr>
                <w:sz w:val="24"/>
              </w:rPr>
              <w:t>Котельная (ул.Заводская,8 а)</w:t>
            </w:r>
          </w:p>
        </w:tc>
        <w:tc>
          <w:tcPr>
            <w:tcW w:w="2652" w:type="dxa"/>
          </w:tcPr>
          <w:p w:rsidR="002651BF" w:rsidRPr="00F64E81" w:rsidRDefault="002651BF" w:rsidP="009A2DAB">
            <w:pPr>
              <w:pStyle w:val="TableParagraph"/>
              <w:spacing w:line="240" w:lineRule="auto"/>
              <w:ind w:left="108" w:right="654"/>
              <w:jc w:val="left"/>
              <w:rPr>
                <w:sz w:val="24"/>
                <w:lang w:val="ru-RU"/>
              </w:rPr>
            </w:pPr>
            <w:r w:rsidRPr="00F64E81">
              <w:rPr>
                <w:sz w:val="24"/>
                <w:lang w:val="ru-RU"/>
              </w:rPr>
              <w:t>1.Жилой дом(ул.Титова,2а)</w:t>
            </w:r>
          </w:p>
        </w:tc>
        <w:tc>
          <w:tcPr>
            <w:tcW w:w="1238" w:type="dxa"/>
          </w:tcPr>
          <w:p w:rsidR="002651BF" w:rsidRPr="00F64E81" w:rsidRDefault="002651BF" w:rsidP="009A2DAB">
            <w:pPr>
              <w:pStyle w:val="TableParagraph"/>
              <w:spacing w:line="240" w:lineRule="auto"/>
              <w:jc w:val="left"/>
              <w:rPr>
                <w:sz w:val="26"/>
                <w:lang w:val="ru-RU"/>
              </w:rPr>
            </w:pPr>
          </w:p>
          <w:p w:rsidR="002651BF" w:rsidRPr="00F64E81" w:rsidRDefault="002651BF" w:rsidP="009A2DAB">
            <w:pPr>
              <w:pStyle w:val="TableParagraph"/>
              <w:spacing w:before="11" w:line="240" w:lineRule="auto"/>
              <w:jc w:val="left"/>
              <w:rPr>
                <w:sz w:val="21"/>
                <w:lang w:val="ru-RU"/>
              </w:rPr>
            </w:pPr>
          </w:p>
          <w:p w:rsidR="002651BF" w:rsidRDefault="002651BF" w:rsidP="009A2DAB">
            <w:pPr>
              <w:pStyle w:val="TableParagraph"/>
              <w:ind w:right="306"/>
              <w:jc w:val="right"/>
              <w:rPr>
                <w:sz w:val="24"/>
              </w:rPr>
            </w:pPr>
            <w:r>
              <w:rPr>
                <w:sz w:val="24"/>
              </w:rPr>
              <w:t>12220</w:t>
            </w:r>
          </w:p>
        </w:tc>
        <w:tc>
          <w:tcPr>
            <w:tcW w:w="1012" w:type="dxa"/>
            <w:shd w:val="clear" w:color="auto" w:fill="auto"/>
          </w:tcPr>
          <w:p w:rsidR="002651BF" w:rsidRPr="009A2DAB" w:rsidRDefault="002651BF" w:rsidP="009A2DAB">
            <w:pPr>
              <w:pStyle w:val="TableParagraph"/>
              <w:spacing w:line="240" w:lineRule="auto"/>
              <w:jc w:val="left"/>
              <w:rPr>
                <w:sz w:val="26"/>
              </w:rPr>
            </w:pPr>
          </w:p>
          <w:p w:rsidR="002651BF" w:rsidRPr="009A2DAB" w:rsidRDefault="002651BF" w:rsidP="009A2DAB">
            <w:pPr>
              <w:pStyle w:val="TableParagraph"/>
              <w:spacing w:before="11" w:line="240" w:lineRule="auto"/>
              <w:jc w:val="left"/>
              <w:rPr>
                <w:sz w:val="21"/>
              </w:rPr>
            </w:pPr>
          </w:p>
          <w:p w:rsidR="002651BF" w:rsidRPr="009A2DAB" w:rsidRDefault="002651BF" w:rsidP="009A2DAB">
            <w:pPr>
              <w:pStyle w:val="TableParagraph"/>
              <w:ind w:right="314"/>
              <w:jc w:val="right"/>
              <w:rPr>
                <w:sz w:val="24"/>
                <w:lang w:val="ru-RU"/>
              </w:rPr>
            </w:pPr>
            <w:r w:rsidRPr="009A2DAB">
              <w:rPr>
                <w:sz w:val="24"/>
                <w:lang w:val="ru-RU"/>
              </w:rPr>
              <w:t>393,91</w:t>
            </w:r>
          </w:p>
        </w:tc>
        <w:tc>
          <w:tcPr>
            <w:tcW w:w="900" w:type="dxa"/>
          </w:tcPr>
          <w:p w:rsidR="002651BF" w:rsidRDefault="002651BF" w:rsidP="009A2DAB">
            <w:pPr>
              <w:pStyle w:val="TableParagraph"/>
              <w:spacing w:line="240" w:lineRule="auto"/>
              <w:ind w:left="89" w:right="77"/>
              <w:rPr>
                <w:sz w:val="24"/>
              </w:rPr>
            </w:pPr>
            <w:r>
              <w:rPr>
                <w:sz w:val="24"/>
              </w:rPr>
              <w:t>249,5</w:t>
            </w:r>
          </w:p>
        </w:tc>
        <w:tc>
          <w:tcPr>
            <w:tcW w:w="1076" w:type="dxa"/>
          </w:tcPr>
          <w:p w:rsidR="002651BF" w:rsidRPr="00E308C9" w:rsidRDefault="002651BF" w:rsidP="009A2DAB">
            <w:pPr>
              <w:pStyle w:val="TableParagraph"/>
              <w:spacing w:line="240" w:lineRule="auto"/>
              <w:ind w:left="249" w:right="237"/>
              <w:rPr>
                <w:sz w:val="24"/>
                <w:lang w:val="ru-RU"/>
              </w:rPr>
            </w:pPr>
            <w:r>
              <w:rPr>
                <w:sz w:val="24"/>
              </w:rPr>
              <w:t>3698</w:t>
            </w:r>
          </w:p>
        </w:tc>
        <w:tc>
          <w:tcPr>
            <w:tcW w:w="734" w:type="dxa"/>
          </w:tcPr>
          <w:p w:rsidR="002651BF" w:rsidRDefault="002651BF" w:rsidP="009A2DAB">
            <w:pPr>
              <w:pStyle w:val="TableParagraph"/>
              <w:spacing w:line="240" w:lineRule="auto"/>
              <w:ind w:left="55"/>
              <w:jc w:val="left"/>
              <w:rPr>
                <w:sz w:val="24"/>
              </w:rPr>
            </w:pPr>
            <w:r>
              <w:rPr>
                <w:sz w:val="24"/>
              </w:rPr>
              <w:t>5302</w:t>
            </w: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592"/>
              <w:jc w:val="left"/>
              <w:rPr>
                <w:sz w:val="24"/>
              </w:rPr>
            </w:pPr>
            <w:r>
              <w:rPr>
                <w:sz w:val="24"/>
              </w:rPr>
              <w:t>2.Жилой дом (ул.Маяковского1)</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right="306"/>
              <w:jc w:val="right"/>
              <w:rPr>
                <w:sz w:val="24"/>
              </w:rPr>
            </w:pPr>
            <w:r>
              <w:rPr>
                <w:sz w:val="24"/>
              </w:rPr>
              <w:t>12133</w:t>
            </w:r>
          </w:p>
        </w:tc>
        <w:tc>
          <w:tcPr>
            <w:tcW w:w="1012" w:type="dxa"/>
            <w:shd w:val="clear" w:color="auto" w:fill="auto"/>
          </w:tcPr>
          <w:p w:rsidR="002651BF" w:rsidRPr="009A2DAB" w:rsidRDefault="002651BF" w:rsidP="009A2DAB">
            <w:pPr>
              <w:pStyle w:val="TableParagraph"/>
              <w:spacing w:before="11" w:line="240" w:lineRule="auto"/>
              <w:jc w:val="left"/>
              <w:rPr>
                <w:sz w:val="23"/>
              </w:rPr>
            </w:pPr>
          </w:p>
          <w:p w:rsidR="002651BF" w:rsidRPr="009A2DAB" w:rsidRDefault="002651BF" w:rsidP="009A2DAB">
            <w:pPr>
              <w:pStyle w:val="TableParagraph"/>
              <w:ind w:right="314"/>
              <w:jc w:val="right"/>
              <w:rPr>
                <w:sz w:val="24"/>
                <w:lang w:val="ru-RU"/>
              </w:rPr>
            </w:pPr>
            <w:r w:rsidRPr="009A2DAB">
              <w:rPr>
                <w:sz w:val="24"/>
                <w:lang w:val="ru-RU"/>
              </w:rPr>
              <w:t>412,0</w:t>
            </w:r>
          </w:p>
        </w:tc>
        <w:tc>
          <w:tcPr>
            <w:tcW w:w="900" w:type="dxa"/>
          </w:tcPr>
          <w:p w:rsidR="002651BF" w:rsidRDefault="002651BF" w:rsidP="009A2DAB">
            <w:pPr>
              <w:pStyle w:val="TableParagraph"/>
              <w:spacing w:line="240" w:lineRule="auto"/>
              <w:jc w:val="left"/>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1"/>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773"/>
              <w:jc w:val="left"/>
              <w:rPr>
                <w:sz w:val="24"/>
              </w:rPr>
            </w:pPr>
            <w:r>
              <w:rPr>
                <w:sz w:val="24"/>
              </w:rPr>
              <w:t>3.Жилой дом(ул.Гоголя,2)</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right="306"/>
              <w:jc w:val="right"/>
              <w:rPr>
                <w:sz w:val="24"/>
              </w:rPr>
            </w:pPr>
            <w:r>
              <w:rPr>
                <w:sz w:val="24"/>
              </w:rPr>
              <w:t>12657</w:t>
            </w:r>
          </w:p>
        </w:tc>
        <w:tc>
          <w:tcPr>
            <w:tcW w:w="1012" w:type="dxa"/>
            <w:shd w:val="clear" w:color="auto" w:fill="auto"/>
          </w:tcPr>
          <w:p w:rsidR="002651BF" w:rsidRPr="009A2DAB" w:rsidRDefault="002651BF" w:rsidP="009A2DAB">
            <w:pPr>
              <w:pStyle w:val="TableParagraph"/>
              <w:ind w:right="314"/>
              <w:jc w:val="right"/>
              <w:rPr>
                <w:sz w:val="24"/>
                <w:lang w:val="ru-RU"/>
              </w:rPr>
            </w:pPr>
            <w:r w:rsidRPr="009A2DAB">
              <w:rPr>
                <w:sz w:val="24"/>
                <w:lang w:val="ru-RU"/>
              </w:rPr>
              <w:t>387</w:t>
            </w:r>
          </w:p>
        </w:tc>
        <w:tc>
          <w:tcPr>
            <w:tcW w:w="900" w:type="dxa"/>
          </w:tcPr>
          <w:p w:rsidR="002651BF" w:rsidRDefault="002651BF" w:rsidP="009A2DAB">
            <w:pPr>
              <w:pStyle w:val="TableParagraph"/>
              <w:spacing w:line="240" w:lineRule="auto"/>
              <w:jc w:val="left"/>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r w:rsidR="002651BF" w:rsidTr="009A2DAB">
        <w:trPr>
          <w:trHeight w:val="552"/>
        </w:trPr>
        <w:tc>
          <w:tcPr>
            <w:tcW w:w="530" w:type="dxa"/>
          </w:tcPr>
          <w:p w:rsidR="002651BF" w:rsidRDefault="002651BF" w:rsidP="009A2DAB">
            <w:pPr>
              <w:pStyle w:val="TableParagraph"/>
              <w:spacing w:line="240" w:lineRule="auto"/>
              <w:jc w:val="left"/>
            </w:pPr>
          </w:p>
        </w:tc>
        <w:tc>
          <w:tcPr>
            <w:tcW w:w="1768" w:type="dxa"/>
          </w:tcPr>
          <w:p w:rsidR="002651BF" w:rsidRDefault="002651BF" w:rsidP="009A2DAB">
            <w:pPr>
              <w:pStyle w:val="TableParagraph"/>
              <w:spacing w:line="240" w:lineRule="auto"/>
              <w:jc w:val="left"/>
            </w:pPr>
          </w:p>
        </w:tc>
        <w:tc>
          <w:tcPr>
            <w:tcW w:w="2652" w:type="dxa"/>
          </w:tcPr>
          <w:p w:rsidR="002651BF" w:rsidRDefault="002651BF" w:rsidP="009A2DAB">
            <w:pPr>
              <w:pStyle w:val="TableParagraph"/>
              <w:spacing w:line="270" w:lineRule="atLeast"/>
              <w:ind w:left="108" w:right="773"/>
              <w:jc w:val="left"/>
              <w:rPr>
                <w:sz w:val="24"/>
              </w:rPr>
            </w:pPr>
            <w:r>
              <w:rPr>
                <w:sz w:val="24"/>
              </w:rPr>
              <w:t>4.Жилой дом(ул.Гоголя,3)</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right="306"/>
              <w:jc w:val="right"/>
              <w:rPr>
                <w:sz w:val="24"/>
              </w:rPr>
            </w:pPr>
            <w:r>
              <w:rPr>
                <w:sz w:val="24"/>
              </w:rPr>
              <w:t>18428</w:t>
            </w:r>
          </w:p>
        </w:tc>
        <w:tc>
          <w:tcPr>
            <w:tcW w:w="1012" w:type="dxa"/>
            <w:shd w:val="clear" w:color="auto" w:fill="auto"/>
          </w:tcPr>
          <w:p w:rsidR="002651BF" w:rsidRPr="009A2DAB" w:rsidRDefault="002651BF" w:rsidP="009A2DAB">
            <w:pPr>
              <w:pStyle w:val="TableParagraph"/>
              <w:spacing w:before="11" w:line="240" w:lineRule="auto"/>
              <w:jc w:val="left"/>
              <w:rPr>
                <w:sz w:val="23"/>
              </w:rPr>
            </w:pPr>
          </w:p>
          <w:p w:rsidR="002651BF" w:rsidRPr="009A2DAB" w:rsidRDefault="002651BF" w:rsidP="009A2DAB">
            <w:pPr>
              <w:pStyle w:val="TableParagraph"/>
              <w:ind w:right="314"/>
              <w:jc w:val="right"/>
              <w:rPr>
                <w:sz w:val="24"/>
                <w:lang w:val="ru-RU"/>
              </w:rPr>
            </w:pPr>
            <w:r w:rsidRPr="009A2DAB">
              <w:rPr>
                <w:sz w:val="24"/>
                <w:lang w:val="ru-RU"/>
              </w:rPr>
              <w:t>650,08</w:t>
            </w:r>
          </w:p>
        </w:tc>
        <w:tc>
          <w:tcPr>
            <w:tcW w:w="900" w:type="dxa"/>
            <w:shd w:val="clear" w:color="auto" w:fill="auto"/>
          </w:tcPr>
          <w:p w:rsidR="002651BF" w:rsidRDefault="002651BF" w:rsidP="009A2DAB">
            <w:pPr>
              <w:pStyle w:val="TableParagraph"/>
              <w:spacing w:line="240" w:lineRule="auto"/>
              <w:jc w:val="left"/>
            </w:pPr>
          </w:p>
        </w:tc>
        <w:tc>
          <w:tcPr>
            <w:tcW w:w="1076" w:type="dxa"/>
          </w:tcPr>
          <w:p w:rsidR="002651BF" w:rsidRDefault="002651BF" w:rsidP="009A2DAB">
            <w:pPr>
              <w:pStyle w:val="TableParagraph"/>
              <w:spacing w:line="240" w:lineRule="auto"/>
              <w:jc w:val="left"/>
            </w:pPr>
          </w:p>
        </w:tc>
        <w:tc>
          <w:tcPr>
            <w:tcW w:w="734" w:type="dxa"/>
          </w:tcPr>
          <w:p w:rsidR="002651BF" w:rsidRDefault="002651BF" w:rsidP="009A2DAB">
            <w:pPr>
              <w:pStyle w:val="TableParagraph"/>
              <w:spacing w:line="240" w:lineRule="auto"/>
              <w:jc w:val="left"/>
            </w:pPr>
          </w:p>
        </w:tc>
      </w:tr>
    </w:tbl>
    <w:p w:rsidR="002651BF" w:rsidRDefault="002651BF" w:rsidP="009A2DAB">
      <w:pPr>
        <w:sectPr w:rsidR="002651BF">
          <w:pgSz w:w="11900" w:h="16840"/>
          <w:pgMar w:top="560" w:right="460" w:bottom="380" w:left="600" w:header="0" w:footer="199" w:gutter="0"/>
          <w:cols w:space="720"/>
        </w:sectPr>
      </w:pPr>
    </w:p>
    <w:tbl>
      <w:tblPr>
        <w:tblStyle w:val="TableNormal"/>
        <w:tblW w:w="9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70" w:lineRule="atLeast"/>
              <w:ind w:left="108" w:right="773"/>
              <w:jc w:val="left"/>
              <w:rPr>
                <w:sz w:val="24"/>
              </w:rPr>
            </w:pPr>
            <w:r>
              <w:rPr>
                <w:sz w:val="24"/>
              </w:rPr>
              <w:t>5.Жилой дом(ул.Гоголя,5)</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13112</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399,16</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E40DB5" w:rsidRDefault="002651BF" w:rsidP="009A2DAB">
            <w:pPr>
              <w:pStyle w:val="TableParagraph"/>
              <w:spacing w:line="270" w:lineRule="atLeast"/>
              <w:ind w:left="108" w:right="656"/>
              <w:jc w:val="left"/>
              <w:rPr>
                <w:sz w:val="24"/>
                <w:lang w:val="ru-RU"/>
              </w:rPr>
            </w:pPr>
            <w:r w:rsidRPr="00E40DB5">
              <w:rPr>
                <w:sz w:val="24"/>
                <w:lang w:val="ru-RU"/>
              </w:rPr>
              <w:t>6.Жилой дом(ул.Чапаева,1</w:t>
            </w:r>
            <w:r>
              <w:rPr>
                <w:sz w:val="24"/>
                <w:lang w:val="ru-RU"/>
              </w:rPr>
              <w:t>а</w:t>
            </w:r>
            <w:r w:rsidRPr="00E40DB5">
              <w:rPr>
                <w:sz w:val="24"/>
                <w:lang w:val="ru-RU"/>
              </w:rPr>
              <w:t>)</w:t>
            </w:r>
          </w:p>
        </w:tc>
        <w:tc>
          <w:tcPr>
            <w:tcW w:w="1238" w:type="dxa"/>
          </w:tcPr>
          <w:p w:rsidR="002651BF" w:rsidRPr="00E40DB5"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230,5</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5,00</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E81" w:rsidRDefault="002651BF" w:rsidP="009A2DAB">
            <w:pPr>
              <w:pStyle w:val="TableParagraph"/>
              <w:spacing w:line="270" w:lineRule="atLeast"/>
              <w:ind w:left="108"/>
              <w:jc w:val="left"/>
              <w:rPr>
                <w:sz w:val="24"/>
                <w:lang w:val="ru-RU"/>
              </w:rPr>
            </w:pPr>
            <w:r w:rsidRPr="00F64E81">
              <w:rPr>
                <w:sz w:val="24"/>
                <w:lang w:val="ru-RU"/>
              </w:rPr>
              <w:t>8.Жилой дом ул. Заводская, 2б</w:t>
            </w:r>
          </w:p>
        </w:tc>
        <w:tc>
          <w:tcPr>
            <w:tcW w:w="1238" w:type="dxa"/>
          </w:tcPr>
          <w:p w:rsidR="002651BF" w:rsidRPr="00F64E81"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225</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20</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E81" w:rsidRDefault="002651BF" w:rsidP="009A2DAB">
            <w:pPr>
              <w:pStyle w:val="TableParagraph"/>
              <w:spacing w:line="270" w:lineRule="atLeast"/>
              <w:ind w:left="108" w:right="857"/>
              <w:jc w:val="left"/>
              <w:rPr>
                <w:sz w:val="24"/>
                <w:lang w:val="ru-RU"/>
              </w:rPr>
            </w:pPr>
            <w:r w:rsidRPr="00F64E81">
              <w:rPr>
                <w:sz w:val="24"/>
                <w:lang w:val="ru-RU"/>
              </w:rPr>
              <w:t>9.жилой дом ул. Заводская, 2в</w:t>
            </w:r>
          </w:p>
        </w:tc>
        <w:tc>
          <w:tcPr>
            <w:tcW w:w="1238" w:type="dxa"/>
          </w:tcPr>
          <w:p w:rsidR="002651BF" w:rsidRPr="00F64E81"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453</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12,12</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E81" w:rsidRDefault="002651BF" w:rsidP="009A2DAB">
            <w:pPr>
              <w:pStyle w:val="TableParagraph"/>
              <w:spacing w:line="270" w:lineRule="atLeast"/>
              <w:ind w:left="108" w:right="737"/>
              <w:jc w:val="left"/>
              <w:rPr>
                <w:sz w:val="24"/>
                <w:lang w:val="ru-RU"/>
              </w:rPr>
            </w:pPr>
            <w:r w:rsidRPr="00F64E81">
              <w:rPr>
                <w:sz w:val="24"/>
                <w:lang w:val="ru-RU"/>
              </w:rPr>
              <w:t>10.жилой дом ул. Заводская, 2г</w:t>
            </w:r>
          </w:p>
        </w:tc>
        <w:tc>
          <w:tcPr>
            <w:tcW w:w="1238" w:type="dxa"/>
          </w:tcPr>
          <w:p w:rsidR="002651BF" w:rsidRPr="00F64E81"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675</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11</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1"/>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70" w:lineRule="atLeast"/>
              <w:ind w:left="108" w:right="737"/>
              <w:jc w:val="left"/>
              <w:rPr>
                <w:sz w:val="24"/>
              </w:rPr>
            </w:pPr>
            <w:r>
              <w:rPr>
                <w:sz w:val="24"/>
              </w:rPr>
              <w:t>11.жилой домул. Заводская, 2</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651</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2</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12.банк РКЦ</w:t>
            </w:r>
          </w:p>
        </w:tc>
        <w:tc>
          <w:tcPr>
            <w:tcW w:w="1238" w:type="dxa"/>
          </w:tcPr>
          <w:p w:rsidR="002651BF" w:rsidRDefault="002651BF" w:rsidP="009A2DAB">
            <w:pPr>
              <w:pStyle w:val="TableParagraph"/>
              <w:ind w:left="37" w:right="23"/>
              <w:rPr>
                <w:sz w:val="24"/>
              </w:rPr>
            </w:pPr>
            <w:r>
              <w:rPr>
                <w:sz w:val="24"/>
              </w:rPr>
              <w:t>2666</w:t>
            </w:r>
          </w:p>
        </w:tc>
        <w:tc>
          <w:tcPr>
            <w:tcW w:w="1012" w:type="dxa"/>
            <w:shd w:val="clear" w:color="auto" w:fill="auto"/>
          </w:tcPr>
          <w:p w:rsidR="002651BF" w:rsidRPr="00DA2A7C" w:rsidRDefault="002651BF" w:rsidP="009A2DAB">
            <w:pPr>
              <w:pStyle w:val="TableParagraph"/>
              <w:ind w:left="97" w:right="85"/>
              <w:rPr>
                <w:sz w:val="24"/>
                <w:lang w:val="ru-RU"/>
              </w:rPr>
            </w:pPr>
            <w:r w:rsidRPr="00DA2A7C">
              <w:rPr>
                <w:sz w:val="24"/>
                <w:lang w:val="ru-RU"/>
              </w:rPr>
              <w:t>136,30</w:t>
            </w: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384B25">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E40DB5" w:rsidRDefault="002651BF" w:rsidP="009A2DAB">
            <w:pPr>
              <w:pStyle w:val="TableParagraph"/>
              <w:ind w:left="108"/>
              <w:jc w:val="left"/>
              <w:rPr>
                <w:sz w:val="24"/>
                <w:lang w:val="ru-RU"/>
              </w:rPr>
            </w:pPr>
            <w:r>
              <w:rPr>
                <w:sz w:val="24"/>
              </w:rPr>
              <w:t>13.</w:t>
            </w:r>
            <w:r>
              <w:rPr>
                <w:sz w:val="24"/>
                <w:lang w:val="ru-RU"/>
              </w:rPr>
              <w:t>Межрайонная ИФНС</w:t>
            </w:r>
          </w:p>
        </w:tc>
        <w:tc>
          <w:tcPr>
            <w:tcW w:w="1238" w:type="dxa"/>
          </w:tcPr>
          <w:p w:rsidR="002651BF" w:rsidRDefault="002651BF" w:rsidP="009A2DAB">
            <w:pPr>
              <w:pStyle w:val="TableParagraph"/>
              <w:ind w:left="37" w:right="23"/>
              <w:rPr>
                <w:sz w:val="24"/>
              </w:rPr>
            </w:pPr>
            <w:r>
              <w:rPr>
                <w:sz w:val="24"/>
              </w:rPr>
              <w:t>6246,4</w:t>
            </w:r>
          </w:p>
        </w:tc>
        <w:tc>
          <w:tcPr>
            <w:tcW w:w="1012" w:type="dxa"/>
            <w:shd w:val="clear" w:color="auto" w:fill="auto"/>
          </w:tcPr>
          <w:p w:rsidR="002651BF" w:rsidRPr="00DA2A7C" w:rsidRDefault="002651BF" w:rsidP="009A2DAB">
            <w:pPr>
              <w:pStyle w:val="TableParagraph"/>
              <w:ind w:left="97" w:right="85"/>
              <w:rPr>
                <w:sz w:val="24"/>
                <w:lang w:val="ru-RU"/>
              </w:rPr>
            </w:pPr>
            <w:r w:rsidRPr="00DA2A7C">
              <w:rPr>
                <w:sz w:val="24"/>
                <w:lang w:val="ru-RU"/>
              </w:rPr>
              <w:t>169,69</w:t>
            </w: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70" w:lineRule="atLeast"/>
              <w:ind w:left="108" w:right="444"/>
              <w:jc w:val="left"/>
              <w:rPr>
                <w:sz w:val="24"/>
              </w:rPr>
            </w:pPr>
            <w:r>
              <w:rPr>
                <w:sz w:val="24"/>
              </w:rPr>
              <w:t>14.ООО"Меркурий" магазин "Фортуна"</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1918</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59,75</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275"/>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Pr="00E40DB5" w:rsidRDefault="002651BF" w:rsidP="009A2DAB">
            <w:pPr>
              <w:pStyle w:val="TableParagraph"/>
              <w:ind w:left="108"/>
              <w:jc w:val="left"/>
              <w:rPr>
                <w:sz w:val="24"/>
                <w:lang w:val="ru-RU"/>
              </w:rPr>
            </w:pPr>
            <w:r>
              <w:rPr>
                <w:sz w:val="24"/>
              </w:rPr>
              <w:t>15.</w:t>
            </w:r>
            <w:r>
              <w:rPr>
                <w:sz w:val="24"/>
                <w:lang w:val="ru-RU"/>
              </w:rPr>
              <w:t>Пожарная часть 25</w:t>
            </w:r>
          </w:p>
        </w:tc>
        <w:tc>
          <w:tcPr>
            <w:tcW w:w="1238" w:type="dxa"/>
          </w:tcPr>
          <w:p w:rsidR="002651BF" w:rsidRDefault="002651BF" w:rsidP="009A2DAB">
            <w:pPr>
              <w:pStyle w:val="TableParagraph"/>
              <w:ind w:left="37" w:right="23"/>
              <w:rPr>
                <w:sz w:val="24"/>
              </w:rPr>
            </w:pPr>
            <w:r>
              <w:rPr>
                <w:sz w:val="24"/>
              </w:rPr>
              <w:t>1950</w:t>
            </w:r>
          </w:p>
        </w:tc>
        <w:tc>
          <w:tcPr>
            <w:tcW w:w="1012" w:type="dxa"/>
            <w:shd w:val="clear" w:color="auto" w:fill="auto"/>
          </w:tcPr>
          <w:p w:rsidR="002651BF" w:rsidRPr="00DA2A7C" w:rsidRDefault="002651BF" w:rsidP="009A2DAB">
            <w:pPr>
              <w:pStyle w:val="TableParagraph"/>
              <w:ind w:left="97" w:right="85"/>
              <w:rPr>
                <w:sz w:val="24"/>
                <w:lang w:val="ru-RU"/>
              </w:rPr>
            </w:pPr>
            <w:r w:rsidRPr="00DA2A7C">
              <w:rPr>
                <w:sz w:val="24"/>
                <w:lang w:val="ru-RU"/>
              </w:rPr>
              <w:t>100,38</w:t>
            </w: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E81" w:rsidRDefault="002651BF" w:rsidP="009A2DAB">
            <w:pPr>
              <w:pStyle w:val="TableParagraph"/>
              <w:spacing w:line="270" w:lineRule="atLeast"/>
              <w:ind w:left="108" w:right="762"/>
              <w:jc w:val="left"/>
              <w:rPr>
                <w:sz w:val="24"/>
                <w:lang w:val="ru-RU"/>
              </w:rPr>
            </w:pPr>
            <w:r w:rsidRPr="00F64E81">
              <w:rPr>
                <w:sz w:val="24"/>
                <w:lang w:val="ru-RU"/>
              </w:rPr>
              <w:t>16.ООО"Лузская ССБ"кафе "Уют"</w:t>
            </w:r>
          </w:p>
        </w:tc>
        <w:tc>
          <w:tcPr>
            <w:tcW w:w="1238" w:type="dxa"/>
          </w:tcPr>
          <w:p w:rsidR="002651BF" w:rsidRPr="00F64E81"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2212,5</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65,85</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70" w:lineRule="atLeast"/>
              <w:ind w:left="108" w:right="542"/>
              <w:jc w:val="left"/>
              <w:rPr>
                <w:sz w:val="24"/>
              </w:rPr>
            </w:pPr>
            <w:r>
              <w:rPr>
                <w:sz w:val="24"/>
              </w:rPr>
              <w:t>17.ООО"Меркурий "столовая</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2213,5</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86,99</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E81" w:rsidRDefault="002651BF" w:rsidP="009A2DAB">
            <w:pPr>
              <w:pStyle w:val="TableParagraph"/>
              <w:spacing w:line="270" w:lineRule="atLeast"/>
              <w:ind w:left="108"/>
              <w:jc w:val="left"/>
              <w:rPr>
                <w:sz w:val="24"/>
                <w:lang w:val="ru-RU"/>
              </w:rPr>
            </w:pPr>
            <w:r w:rsidRPr="00F64E81">
              <w:rPr>
                <w:sz w:val="24"/>
                <w:lang w:val="ru-RU"/>
              </w:rPr>
              <w:t>18.ООО"Лузская ССБ"магазин"Луч"</w:t>
            </w:r>
          </w:p>
        </w:tc>
        <w:tc>
          <w:tcPr>
            <w:tcW w:w="1238" w:type="dxa"/>
          </w:tcPr>
          <w:p w:rsidR="002651BF" w:rsidRPr="00F64E81"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3084</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46,10</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20.ИП "Васильев"</w:t>
            </w:r>
          </w:p>
        </w:tc>
        <w:tc>
          <w:tcPr>
            <w:tcW w:w="1238" w:type="dxa"/>
          </w:tcPr>
          <w:p w:rsidR="002651BF" w:rsidRDefault="002651BF" w:rsidP="009A2DAB">
            <w:pPr>
              <w:pStyle w:val="TableParagraph"/>
              <w:ind w:left="37" w:right="23"/>
              <w:rPr>
                <w:sz w:val="24"/>
              </w:rPr>
            </w:pPr>
            <w:r>
              <w:rPr>
                <w:sz w:val="24"/>
              </w:rPr>
              <w:t>225,5</w:t>
            </w:r>
          </w:p>
        </w:tc>
        <w:tc>
          <w:tcPr>
            <w:tcW w:w="1012" w:type="dxa"/>
            <w:shd w:val="clear" w:color="auto" w:fill="auto"/>
          </w:tcPr>
          <w:p w:rsidR="002651BF" w:rsidRPr="00DA2A7C" w:rsidRDefault="002651BF" w:rsidP="009A2DAB">
            <w:pPr>
              <w:pStyle w:val="TableParagraph"/>
              <w:ind w:left="97" w:right="85"/>
              <w:rPr>
                <w:sz w:val="24"/>
                <w:lang w:val="ru-RU"/>
              </w:rPr>
            </w:pPr>
            <w:r w:rsidRPr="00DA2A7C">
              <w:rPr>
                <w:sz w:val="24"/>
                <w:lang w:val="ru-RU"/>
              </w:rPr>
              <w:t>9,56</w:t>
            </w: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384B25">
        <w:trPr>
          <w:trHeight w:val="276"/>
        </w:trPr>
        <w:tc>
          <w:tcPr>
            <w:tcW w:w="530" w:type="dxa"/>
          </w:tcPr>
          <w:p w:rsidR="002651BF" w:rsidRDefault="002651BF" w:rsidP="009A2DAB">
            <w:pPr>
              <w:pStyle w:val="TableParagraph"/>
              <w:spacing w:line="240" w:lineRule="auto"/>
              <w:jc w:val="left"/>
              <w:rPr>
                <w:sz w:val="20"/>
              </w:rPr>
            </w:pPr>
          </w:p>
        </w:tc>
        <w:tc>
          <w:tcPr>
            <w:tcW w:w="1768" w:type="dxa"/>
          </w:tcPr>
          <w:p w:rsidR="002651BF" w:rsidRDefault="002651BF" w:rsidP="009A2DAB">
            <w:pPr>
              <w:pStyle w:val="TableParagraph"/>
              <w:spacing w:line="240" w:lineRule="auto"/>
              <w:jc w:val="left"/>
              <w:rPr>
                <w:sz w:val="20"/>
              </w:rPr>
            </w:pPr>
          </w:p>
        </w:tc>
        <w:tc>
          <w:tcPr>
            <w:tcW w:w="2652" w:type="dxa"/>
          </w:tcPr>
          <w:p w:rsidR="002651BF" w:rsidRDefault="002651BF" w:rsidP="009A2DAB">
            <w:pPr>
              <w:pStyle w:val="TableParagraph"/>
              <w:ind w:left="108"/>
              <w:jc w:val="left"/>
              <w:rPr>
                <w:sz w:val="24"/>
              </w:rPr>
            </w:pPr>
            <w:r>
              <w:rPr>
                <w:sz w:val="24"/>
              </w:rPr>
              <w:t>21.ИП "Докунихина"</w:t>
            </w:r>
          </w:p>
        </w:tc>
        <w:tc>
          <w:tcPr>
            <w:tcW w:w="1238" w:type="dxa"/>
          </w:tcPr>
          <w:p w:rsidR="002651BF" w:rsidRDefault="002651BF" w:rsidP="009A2DAB">
            <w:pPr>
              <w:pStyle w:val="TableParagraph"/>
              <w:ind w:left="37" w:right="23"/>
              <w:rPr>
                <w:sz w:val="24"/>
              </w:rPr>
            </w:pPr>
            <w:r>
              <w:rPr>
                <w:sz w:val="24"/>
              </w:rPr>
              <w:t>206,98</w:t>
            </w:r>
          </w:p>
        </w:tc>
        <w:tc>
          <w:tcPr>
            <w:tcW w:w="1012" w:type="dxa"/>
            <w:shd w:val="clear" w:color="auto" w:fill="auto"/>
          </w:tcPr>
          <w:p w:rsidR="002651BF" w:rsidRPr="00DA2A7C" w:rsidRDefault="002651BF" w:rsidP="009A2DAB">
            <w:pPr>
              <w:pStyle w:val="TableParagraph"/>
              <w:ind w:left="12"/>
              <w:rPr>
                <w:sz w:val="24"/>
                <w:lang w:val="ru-RU"/>
              </w:rPr>
            </w:pPr>
            <w:r w:rsidRPr="00DA2A7C">
              <w:rPr>
                <w:sz w:val="24"/>
                <w:lang w:val="ru-RU"/>
              </w:rPr>
              <w:t>8,37</w:t>
            </w:r>
          </w:p>
        </w:tc>
        <w:tc>
          <w:tcPr>
            <w:tcW w:w="900" w:type="dxa"/>
          </w:tcPr>
          <w:p w:rsidR="002651BF" w:rsidRDefault="002651BF" w:rsidP="009A2DAB">
            <w:pPr>
              <w:pStyle w:val="TableParagraph"/>
              <w:spacing w:line="240" w:lineRule="auto"/>
              <w:jc w:val="left"/>
              <w:rPr>
                <w:sz w:val="20"/>
              </w:rPr>
            </w:pPr>
          </w:p>
        </w:tc>
        <w:tc>
          <w:tcPr>
            <w:tcW w:w="1076" w:type="dxa"/>
          </w:tcPr>
          <w:p w:rsidR="002651BF" w:rsidRDefault="002651BF" w:rsidP="009A2DAB">
            <w:pPr>
              <w:pStyle w:val="TableParagraph"/>
              <w:spacing w:line="240" w:lineRule="auto"/>
              <w:jc w:val="left"/>
              <w:rPr>
                <w:sz w:val="20"/>
              </w:rPr>
            </w:pPr>
          </w:p>
        </w:tc>
        <w:tc>
          <w:tcPr>
            <w:tcW w:w="734" w:type="dxa"/>
          </w:tcPr>
          <w:p w:rsidR="002651BF" w:rsidRDefault="002651BF" w:rsidP="009A2DAB">
            <w:pPr>
              <w:pStyle w:val="TableParagraph"/>
              <w:spacing w:line="240" w:lineRule="auto"/>
              <w:jc w:val="left"/>
              <w:rPr>
                <w:sz w:val="20"/>
              </w:rPr>
            </w:pPr>
          </w:p>
        </w:tc>
      </w:tr>
      <w:tr w:rsidR="002651BF" w:rsidTr="00384B25">
        <w:trPr>
          <w:trHeight w:val="551"/>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40" w:lineRule="auto"/>
              <w:ind w:left="108"/>
              <w:jc w:val="left"/>
              <w:rPr>
                <w:sz w:val="24"/>
              </w:rPr>
            </w:pPr>
            <w:r>
              <w:rPr>
                <w:sz w:val="24"/>
              </w:rPr>
              <w:t>22.ООО"Луза-</w:t>
            </w:r>
          </w:p>
          <w:p w:rsidR="002651BF" w:rsidRDefault="002651BF" w:rsidP="009A2DAB">
            <w:pPr>
              <w:pStyle w:val="TableParagraph"/>
              <w:ind w:left="108"/>
              <w:jc w:val="left"/>
              <w:rPr>
                <w:sz w:val="24"/>
              </w:rPr>
            </w:pPr>
            <w:r>
              <w:rPr>
                <w:sz w:val="24"/>
              </w:rPr>
              <w:t>Телеком" гараж</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180</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4,10</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Pr="00F64258" w:rsidRDefault="002651BF" w:rsidP="009A2DAB">
            <w:pPr>
              <w:pStyle w:val="TableParagraph"/>
              <w:spacing w:line="240" w:lineRule="auto"/>
              <w:ind w:left="108"/>
              <w:jc w:val="left"/>
              <w:rPr>
                <w:sz w:val="24"/>
                <w:lang w:val="ru-RU"/>
              </w:rPr>
            </w:pPr>
            <w:r w:rsidRPr="00F64258">
              <w:rPr>
                <w:sz w:val="24"/>
                <w:lang w:val="ru-RU"/>
              </w:rPr>
              <w:t>23. ООО"Луза-</w:t>
            </w:r>
          </w:p>
          <w:p w:rsidR="002651BF" w:rsidRPr="00F64258" w:rsidRDefault="002651BF" w:rsidP="009A2DAB">
            <w:pPr>
              <w:pStyle w:val="TableParagraph"/>
              <w:spacing w:line="240" w:lineRule="auto"/>
              <w:ind w:left="108"/>
              <w:jc w:val="left"/>
              <w:rPr>
                <w:sz w:val="24"/>
                <w:lang w:val="ru-RU"/>
              </w:rPr>
            </w:pPr>
            <w:r w:rsidRPr="00F64258">
              <w:rPr>
                <w:sz w:val="24"/>
                <w:lang w:val="ru-RU"/>
              </w:rPr>
              <w:t xml:space="preserve">Телеком" </w:t>
            </w:r>
            <w:r>
              <w:rPr>
                <w:sz w:val="24"/>
                <w:lang w:val="ru-RU"/>
              </w:rPr>
              <w:t>произ.помещ</w:t>
            </w:r>
          </w:p>
          <w:p w:rsidR="002651BF" w:rsidRPr="00F64258" w:rsidRDefault="002651BF" w:rsidP="009A2DAB">
            <w:pPr>
              <w:pStyle w:val="TableParagraph"/>
              <w:ind w:left="108"/>
              <w:jc w:val="left"/>
              <w:rPr>
                <w:sz w:val="24"/>
                <w:lang w:val="ru-RU"/>
              </w:rPr>
            </w:pPr>
          </w:p>
        </w:tc>
        <w:tc>
          <w:tcPr>
            <w:tcW w:w="1238" w:type="dxa"/>
          </w:tcPr>
          <w:p w:rsidR="002651BF" w:rsidRPr="00F64258" w:rsidRDefault="002651BF" w:rsidP="009A2DAB">
            <w:pPr>
              <w:pStyle w:val="TableParagraph"/>
              <w:spacing w:before="11" w:line="240" w:lineRule="auto"/>
              <w:jc w:val="left"/>
              <w:rPr>
                <w:sz w:val="23"/>
                <w:lang w:val="ru-RU"/>
              </w:rPr>
            </w:pPr>
          </w:p>
          <w:p w:rsidR="002651BF" w:rsidRDefault="002651BF" w:rsidP="009A2DAB">
            <w:pPr>
              <w:pStyle w:val="TableParagraph"/>
              <w:ind w:left="37" w:right="23"/>
              <w:rPr>
                <w:sz w:val="24"/>
              </w:rPr>
            </w:pPr>
            <w:r>
              <w:rPr>
                <w:sz w:val="24"/>
              </w:rPr>
              <w:t>263</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30,07</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9A2DAB">
            <w:pPr>
              <w:pStyle w:val="TableParagraph"/>
              <w:spacing w:line="240" w:lineRule="auto"/>
              <w:jc w:val="left"/>
              <w:rPr>
                <w:sz w:val="24"/>
              </w:rPr>
            </w:pPr>
          </w:p>
        </w:tc>
        <w:tc>
          <w:tcPr>
            <w:tcW w:w="1768" w:type="dxa"/>
          </w:tcPr>
          <w:p w:rsidR="002651BF" w:rsidRDefault="002651BF" w:rsidP="009A2DAB">
            <w:pPr>
              <w:pStyle w:val="TableParagraph"/>
              <w:spacing w:line="240" w:lineRule="auto"/>
              <w:jc w:val="left"/>
              <w:rPr>
                <w:sz w:val="24"/>
              </w:rPr>
            </w:pPr>
          </w:p>
        </w:tc>
        <w:tc>
          <w:tcPr>
            <w:tcW w:w="2652" w:type="dxa"/>
          </w:tcPr>
          <w:p w:rsidR="002651BF" w:rsidRDefault="002651BF" w:rsidP="009A2DAB">
            <w:pPr>
              <w:pStyle w:val="TableParagraph"/>
              <w:spacing w:line="270" w:lineRule="atLeast"/>
              <w:ind w:left="108" w:right="90"/>
              <w:jc w:val="left"/>
              <w:rPr>
                <w:sz w:val="24"/>
              </w:rPr>
            </w:pPr>
            <w:r>
              <w:rPr>
                <w:sz w:val="24"/>
              </w:rPr>
              <w:t>24.гараж Межрайонной ИФНС</w:t>
            </w:r>
          </w:p>
        </w:tc>
        <w:tc>
          <w:tcPr>
            <w:tcW w:w="1238" w:type="dxa"/>
          </w:tcPr>
          <w:p w:rsidR="002651BF" w:rsidRDefault="002651BF" w:rsidP="009A2DAB">
            <w:pPr>
              <w:pStyle w:val="TableParagraph"/>
              <w:spacing w:before="11" w:line="240" w:lineRule="auto"/>
              <w:jc w:val="left"/>
              <w:rPr>
                <w:sz w:val="23"/>
              </w:rPr>
            </w:pPr>
          </w:p>
          <w:p w:rsidR="002651BF" w:rsidRDefault="002651BF" w:rsidP="009A2DAB">
            <w:pPr>
              <w:pStyle w:val="TableParagraph"/>
              <w:ind w:left="37" w:right="23"/>
              <w:rPr>
                <w:sz w:val="24"/>
              </w:rPr>
            </w:pPr>
            <w:r>
              <w:rPr>
                <w:sz w:val="24"/>
              </w:rPr>
              <w:t>180</w:t>
            </w:r>
          </w:p>
        </w:tc>
        <w:tc>
          <w:tcPr>
            <w:tcW w:w="1012" w:type="dxa"/>
            <w:shd w:val="clear" w:color="auto" w:fill="auto"/>
          </w:tcPr>
          <w:p w:rsidR="002651BF" w:rsidRPr="00DA2A7C" w:rsidRDefault="002651BF" w:rsidP="009A2DAB">
            <w:pPr>
              <w:pStyle w:val="TableParagraph"/>
              <w:spacing w:before="11" w:line="240" w:lineRule="auto"/>
              <w:jc w:val="left"/>
              <w:rPr>
                <w:sz w:val="23"/>
              </w:rPr>
            </w:pPr>
          </w:p>
          <w:p w:rsidR="002651BF" w:rsidRPr="00DA2A7C" w:rsidRDefault="002651BF" w:rsidP="009A2DAB">
            <w:pPr>
              <w:pStyle w:val="TableParagraph"/>
              <w:ind w:left="97" w:right="85"/>
              <w:rPr>
                <w:sz w:val="24"/>
                <w:lang w:val="ru-RU"/>
              </w:rPr>
            </w:pPr>
            <w:r w:rsidRPr="00DA2A7C">
              <w:rPr>
                <w:sz w:val="24"/>
                <w:lang w:val="ru-RU"/>
              </w:rPr>
              <w:t>12,5</w:t>
            </w:r>
          </w:p>
        </w:tc>
        <w:tc>
          <w:tcPr>
            <w:tcW w:w="900" w:type="dxa"/>
          </w:tcPr>
          <w:p w:rsidR="002651BF" w:rsidRDefault="002651BF" w:rsidP="009A2DAB">
            <w:pPr>
              <w:pStyle w:val="TableParagraph"/>
              <w:spacing w:line="240" w:lineRule="auto"/>
              <w:jc w:val="left"/>
              <w:rPr>
                <w:sz w:val="24"/>
              </w:rPr>
            </w:pPr>
          </w:p>
        </w:tc>
        <w:tc>
          <w:tcPr>
            <w:tcW w:w="1076" w:type="dxa"/>
          </w:tcPr>
          <w:p w:rsidR="002651BF" w:rsidRDefault="002651BF" w:rsidP="009A2DAB">
            <w:pPr>
              <w:pStyle w:val="TableParagraph"/>
              <w:spacing w:line="240" w:lineRule="auto"/>
              <w:jc w:val="left"/>
              <w:rPr>
                <w:sz w:val="24"/>
              </w:rPr>
            </w:pPr>
          </w:p>
        </w:tc>
        <w:tc>
          <w:tcPr>
            <w:tcW w:w="734" w:type="dxa"/>
          </w:tcPr>
          <w:p w:rsidR="002651BF" w:rsidRDefault="002651BF" w:rsidP="009A2DAB">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Pr="000666D0" w:rsidRDefault="002651BF" w:rsidP="004F6EE5">
            <w:pPr>
              <w:pStyle w:val="TableParagraph"/>
              <w:spacing w:line="270" w:lineRule="atLeast"/>
              <w:ind w:left="108" w:right="90"/>
              <w:jc w:val="left"/>
              <w:rPr>
                <w:sz w:val="24"/>
                <w:lang w:val="ru-RU"/>
              </w:rPr>
            </w:pPr>
            <w:r>
              <w:rPr>
                <w:sz w:val="24"/>
                <w:lang w:val="ru-RU"/>
              </w:rPr>
              <w:t>25. Управление Федер.Регистрац. Службы</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19,99</w:t>
            </w:r>
          </w:p>
          <w:p w:rsidR="002651BF" w:rsidRPr="00DA2A7C" w:rsidRDefault="002651BF" w:rsidP="004F6EE5">
            <w:pPr>
              <w:pStyle w:val="TableParagraph"/>
              <w:spacing w:before="11" w:line="240" w:lineRule="auto"/>
              <w:jc w:val="left"/>
              <w:rPr>
                <w:sz w:val="23"/>
                <w:lang w:val="ru-RU"/>
              </w:rPr>
            </w:pP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Pr="000666D0" w:rsidRDefault="002651BF" w:rsidP="004F6EE5">
            <w:pPr>
              <w:pStyle w:val="TableParagraph"/>
              <w:spacing w:line="270" w:lineRule="atLeast"/>
              <w:ind w:left="108" w:right="90"/>
              <w:jc w:val="left"/>
              <w:rPr>
                <w:sz w:val="24"/>
                <w:lang w:val="ru-RU"/>
              </w:rPr>
            </w:pPr>
            <w:r>
              <w:rPr>
                <w:sz w:val="24"/>
                <w:lang w:val="ru-RU"/>
              </w:rPr>
              <w:t>26. Отделение фед. казначейства</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29,16</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Pr="000666D0" w:rsidRDefault="002651BF" w:rsidP="004F6EE5">
            <w:pPr>
              <w:pStyle w:val="TableParagraph"/>
              <w:spacing w:line="270" w:lineRule="atLeast"/>
              <w:ind w:left="108" w:right="90"/>
              <w:jc w:val="left"/>
              <w:rPr>
                <w:sz w:val="24"/>
                <w:lang w:val="ru-RU"/>
              </w:rPr>
            </w:pPr>
            <w:r>
              <w:rPr>
                <w:sz w:val="24"/>
                <w:lang w:val="ru-RU"/>
              </w:rPr>
              <w:t>27. МКУК Лузская БИС</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173,86</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28. Архив администрации района</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53,41</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29. КОГУП Кировлес гараж</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8,47</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30.КОГУП «Кировлес», здание, 3 этаж</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9,79</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ООО «Пмрамида»</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19,59</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ИП «Митин»</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218,95</w:t>
            </w:r>
          </w:p>
        </w:tc>
        <w:tc>
          <w:tcPr>
            <w:tcW w:w="900" w:type="dxa"/>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552"/>
        </w:trPr>
        <w:tc>
          <w:tcPr>
            <w:tcW w:w="530" w:type="dxa"/>
          </w:tcPr>
          <w:p w:rsidR="002651BF" w:rsidRDefault="002651BF" w:rsidP="004F6EE5">
            <w:pPr>
              <w:pStyle w:val="TableParagraph"/>
              <w:spacing w:line="240" w:lineRule="auto"/>
              <w:jc w:val="left"/>
              <w:rPr>
                <w:sz w:val="24"/>
              </w:rPr>
            </w:pPr>
          </w:p>
        </w:tc>
        <w:tc>
          <w:tcPr>
            <w:tcW w:w="1768" w:type="dxa"/>
          </w:tcPr>
          <w:p w:rsidR="002651BF" w:rsidRDefault="002651BF" w:rsidP="004F6EE5">
            <w:pPr>
              <w:pStyle w:val="TableParagraph"/>
              <w:spacing w:line="240" w:lineRule="auto"/>
              <w:jc w:val="left"/>
              <w:rPr>
                <w:sz w:val="24"/>
              </w:rPr>
            </w:pPr>
          </w:p>
        </w:tc>
        <w:tc>
          <w:tcPr>
            <w:tcW w:w="2652" w:type="dxa"/>
          </w:tcPr>
          <w:p w:rsidR="002651BF" w:rsidRDefault="002651BF" w:rsidP="004F6EE5">
            <w:pPr>
              <w:pStyle w:val="TableParagraph"/>
              <w:spacing w:line="270" w:lineRule="atLeast"/>
              <w:ind w:left="108" w:right="90"/>
              <w:jc w:val="left"/>
              <w:rPr>
                <w:sz w:val="24"/>
                <w:lang w:val="ru-RU"/>
              </w:rPr>
            </w:pPr>
            <w:r>
              <w:rPr>
                <w:sz w:val="24"/>
                <w:lang w:val="ru-RU"/>
              </w:rPr>
              <w:t>Лальское ПО</w:t>
            </w:r>
          </w:p>
        </w:tc>
        <w:tc>
          <w:tcPr>
            <w:tcW w:w="1238" w:type="dxa"/>
          </w:tcPr>
          <w:p w:rsidR="002651BF" w:rsidRDefault="002651BF" w:rsidP="004F6EE5">
            <w:pPr>
              <w:pStyle w:val="TableParagraph"/>
              <w:spacing w:before="11" w:line="240" w:lineRule="auto"/>
              <w:jc w:val="left"/>
              <w:rPr>
                <w:sz w:val="23"/>
              </w:rPr>
            </w:pPr>
          </w:p>
        </w:tc>
        <w:tc>
          <w:tcPr>
            <w:tcW w:w="1012" w:type="dxa"/>
            <w:shd w:val="clear" w:color="auto" w:fill="auto"/>
          </w:tcPr>
          <w:p w:rsidR="002651BF" w:rsidRPr="00DA2A7C" w:rsidRDefault="002651BF" w:rsidP="004F6EE5">
            <w:pPr>
              <w:pStyle w:val="TableParagraph"/>
              <w:spacing w:before="11" w:line="240" w:lineRule="auto"/>
              <w:rPr>
                <w:sz w:val="23"/>
                <w:lang w:val="ru-RU"/>
              </w:rPr>
            </w:pPr>
            <w:r w:rsidRPr="00DA2A7C">
              <w:rPr>
                <w:sz w:val="23"/>
                <w:lang w:val="ru-RU"/>
              </w:rPr>
              <w:t>40,73</w:t>
            </w:r>
          </w:p>
        </w:tc>
        <w:tc>
          <w:tcPr>
            <w:tcW w:w="900" w:type="dxa"/>
            <w:shd w:val="clear" w:color="auto" w:fill="auto"/>
          </w:tcPr>
          <w:p w:rsidR="002651BF" w:rsidRDefault="002651BF" w:rsidP="004F6EE5">
            <w:pPr>
              <w:pStyle w:val="TableParagraph"/>
              <w:spacing w:line="240" w:lineRule="auto"/>
              <w:jc w:val="left"/>
              <w:rPr>
                <w:sz w:val="24"/>
              </w:rPr>
            </w:pPr>
          </w:p>
        </w:tc>
        <w:tc>
          <w:tcPr>
            <w:tcW w:w="1076" w:type="dxa"/>
          </w:tcPr>
          <w:p w:rsidR="002651BF" w:rsidRDefault="002651BF" w:rsidP="004F6EE5">
            <w:pPr>
              <w:pStyle w:val="TableParagraph"/>
              <w:spacing w:line="240" w:lineRule="auto"/>
              <w:jc w:val="left"/>
              <w:rPr>
                <w:sz w:val="24"/>
              </w:rPr>
            </w:pPr>
          </w:p>
        </w:tc>
        <w:tc>
          <w:tcPr>
            <w:tcW w:w="734" w:type="dxa"/>
          </w:tcPr>
          <w:p w:rsidR="002651BF" w:rsidRDefault="002651BF" w:rsidP="004F6EE5">
            <w:pPr>
              <w:pStyle w:val="TableParagraph"/>
              <w:spacing w:line="240" w:lineRule="auto"/>
              <w:jc w:val="left"/>
              <w:rPr>
                <w:sz w:val="24"/>
              </w:rPr>
            </w:pPr>
          </w:p>
        </w:tc>
      </w:tr>
      <w:tr w:rsidR="002651BF" w:rsidTr="00384B25">
        <w:trPr>
          <w:trHeight w:val="276"/>
        </w:trPr>
        <w:tc>
          <w:tcPr>
            <w:tcW w:w="530" w:type="dxa"/>
          </w:tcPr>
          <w:p w:rsidR="002651BF" w:rsidRDefault="002651BF" w:rsidP="004F6EE5">
            <w:pPr>
              <w:pStyle w:val="TableParagraph"/>
              <w:spacing w:line="240" w:lineRule="auto"/>
              <w:jc w:val="left"/>
              <w:rPr>
                <w:sz w:val="20"/>
              </w:rPr>
            </w:pPr>
          </w:p>
        </w:tc>
        <w:tc>
          <w:tcPr>
            <w:tcW w:w="4420" w:type="dxa"/>
            <w:gridSpan w:val="2"/>
          </w:tcPr>
          <w:p w:rsidR="002651BF" w:rsidRDefault="002651BF" w:rsidP="004F6EE5">
            <w:pPr>
              <w:pStyle w:val="TableParagraph"/>
              <w:ind w:left="109"/>
              <w:jc w:val="left"/>
              <w:rPr>
                <w:sz w:val="24"/>
              </w:rPr>
            </w:pPr>
            <w:r>
              <w:rPr>
                <w:sz w:val="24"/>
              </w:rPr>
              <w:t>ИТОГО:</w:t>
            </w:r>
          </w:p>
        </w:tc>
        <w:tc>
          <w:tcPr>
            <w:tcW w:w="1238" w:type="dxa"/>
          </w:tcPr>
          <w:p w:rsidR="002651BF" w:rsidRDefault="002651BF" w:rsidP="004F6EE5">
            <w:pPr>
              <w:pStyle w:val="TableParagraph"/>
              <w:ind w:left="37" w:right="130"/>
              <w:rPr>
                <w:sz w:val="24"/>
              </w:rPr>
            </w:pPr>
            <w:r>
              <w:rPr>
                <w:sz w:val="24"/>
              </w:rPr>
              <w:t>460089,13</w:t>
            </w:r>
          </w:p>
        </w:tc>
        <w:tc>
          <w:tcPr>
            <w:tcW w:w="1012" w:type="dxa"/>
            <w:shd w:val="clear" w:color="auto" w:fill="auto"/>
          </w:tcPr>
          <w:p w:rsidR="002651BF" w:rsidRPr="00DA1B6E" w:rsidRDefault="002651BF" w:rsidP="004F6EE5">
            <w:pPr>
              <w:pStyle w:val="TableParagraph"/>
              <w:ind w:left="97" w:right="85"/>
              <w:rPr>
                <w:b/>
                <w:bCs/>
                <w:sz w:val="24"/>
                <w:lang w:val="ru-RU"/>
              </w:rPr>
            </w:pPr>
            <w:r w:rsidRPr="00DA1B6E">
              <w:rPr>
                <w:b/>
                <w:bCs/>
                <w:sz w:val="24"/>
                <w:lang w:val="ru-RU"/>
              </w:rPr>
              <w:t>16541,3</w:t>
            </w:r>
          </w:p>
        </w:tc>
        <w:tc>
          <w:tcPr>
            <w:tcW w:w="900" w:type="dxa"/>
            <w:shd w:val="clear" w:color="auto" w:fill="auto"/>
          </w:tcPr>
          <w:p w:rsidR="002651BF" w:rsidRDefault="002651BF" w:rsidP="004F6EE5">
            <w:pPr>
              <w:pStyle w:val="TableParagraph"/>
              <w:ind w:left="180"/>
              <w:jc w:val="left"/>
              <w:rPr>
                <w:sz w:val="24"/>
              </w:rPr>
            </w:pPr>
            <w:r>
              <w:rPr>
                <w:sz w:val="24"/>
              </w:rPr>
              <w:t>249,5</w:t>
            </w:r>
          </w:p>
        </w:tc>
        <w:tc>
          <w:tcPr>
            <w:tcW w:w="1076" w:type="dxa"/>
          </w:tcPr>
          <w:p w:rsidR="002651BF" w:rsidRDefault="002651BF" w:rsidP="004F6EE5">
            <w:pPr>
              <w:pStyle w:val="TableParagraph"/>
              <w:ind w:left="120"/>
              <w:jc w:val="left"/>
              <w:rPr>
                <w:sz w:val="24"/>
              </w:rPr>
            </w:pPr>
            <w:r>
              <w:rPr>
                <w:sz w:val="24"/>
              </w:rPr>
              <w:t>12267,3</w:t>
            </w:r>
          </w:p>
        </w:tc>
        <w:tc>
          <w:tcPr>
            <w:tcW w:w="734" w:type="dxa"/>
          </w:tcPr>
          <w:p w:rsidR="002651BF" w:rsidRDefault="002651BF" w:rsidP="004F6EE5">
            <w:pPr>
              <w:pStyle w:val="TableParagraph"/>
              <w:jc w:val="left"/>
              <w:rPr>
                <w:sz w:val="24"/>
              </w:rPr>
            </w:pPr>
            <w:r>
              <w:rPr>
                <w:sz w:val="24"/>
              </w:rPr>
              <w:t>5302</w:t>
            </w:r>
          </w:p>
        </w:tc>
      </w:tr>
    </w:tbl>
    <w:p w:rsidR="00D82999" w:rsidRDefault="00D82999">
      <w:pPr>
        <w:spacing w:line="275" w:lineRule="exact"/>
        <w:ind w:left="820"/>
        <w:rPr>
          <w:sz w:val="24"/>
        </w:rPr>
      </w:pPr>
    </w:p>
    <w:p w:rsidR="00D82999" w:rsidRDefault="00D82999">
      <w:pPr>
        <w:pStyle w:val="a3"/>
        <w:rPr>
          <w:sz w:val="12"/>
        </w:rPr>
      </w:pPr>
    </w:p>
    <w:p w:rsidR="00D82999" w:rsidRPr="00F64E81" w:rsidRDefault="00ED7B1D">
      <w:pPr>
        <w:pStyle w:val="a3"/>
        <w:spacing w:before="8" w:line="360" w:lineRule="auto"/>
        <w:ind w:left="820" w:right="274" w:firstLine="708"/>
        <w:jc w:val="both"/>
        <w:rPr>
          <w:lang w:val="ru-RU"/>
        </w:rPr>
      </w:pPr>
      <w:r w:rsidRPr="00F64E81">
        <w:rPr>
          <w:lang w:val="ru-RU"/>
        </w:rPr>
        <w:lastRenderedPageBreak/>
        <w:t>Планируется частичное изменение схемы теплоснабжения городского поселения, теплоснабжение перспективных объектов, которые планируются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D82999" w:rsidRPr="00F64E81" w:rsidRDefault="00D82999">
      <w:pPr>
        <w:spacing w:line="360" w:lineRule="auto"/>
        <w:jc w:val="both"/>
        <w:rPr>
          <w:lang w:val="ru-RU"/>
        </w:rPr>
        <w:sectPr w:rsidR="00D82999" w:rsidRPr="00F64E81">
          <w:pgSz w:w="11900" w:h="16840"/>
          <w:pgMar w:top="560" w:right="460" w:bottom="380" w:left="600" w:header="0" w:footer="199" w:gutter="0"/>
          <w:cols w:space="720"/>
        </w:sectPr>
      </w:pPr>
    </w:p>
    <w:p w:rsidR="00D82999" w:rsidRPr="00F64E81" w:rsidRDefault="00ED7B1D">
      <w:pPr>
        <w:pStyle w:val="110"/>
        <w:tabs>
          <w:tab w:val="left" w:pos="2053"/>
          <w:tab w:val="left" w:pos="4494"/>
          <w:tab w:val="left" w:pos="5784"/>
          <w:tab w:val="left" w:pos="7893"/>
          <w:tab w:val="left" w:pos="9272"/>
        </w:tabs>
        <w:spacing w:before="72" w:line="360" w:lineRule="auto"/>
        <w:ind w:left="1000" w:right="274"/>
        <w:rPr>
          <w:lang w:val="ru-RU"/>
        </w:rPr>
      </w:pPr>
      <w:bookmarkStart w:id="33" w:name="_TOC_250014"/>
      <w:r w:rsidRPr="00F64E81">
        <w:rPr>
          <w:lang w:val="ru-RU"/>
        </w:rPr>
        <w:lastRenderedPageBreak/>
        <w:t>Раздел</w:t>
      </w:r>
      <w:r w:rsidRPr="00F64E81">
        <w:rPr>
          <w:lang w:val="ru-RU"/>
        </w:rPr>
        <w:tab/>
        <w:t>4.Перспективные</w:t>
      </w:r>
      <w:r w:rsidRPr="00F64E81">
        <w:rPr>
          <w:lang w:val="ru-RU"/>
        </w:rPr>
        <w:tab/>
        <w:t>балансы</w:t>
      </w:r>
      <w:r w:rsidRPr="00F64E81">
        <w:rPr>
          <w:lang w:val="ru-RU"/>
        </w:rPr>
        <w:tab/>
        <w:t>располагаемой</w:t>
      </w:r>
      <w:r w:rsidRPr="00F64E81">
        <w:rPr>
          <w:lang w:val="ru-RU"/>
        </w:rPr>
        <w:tab/>
        <w:t>тепловой</w:t>
      </w:r>
      <w:r w:rsidRPr="00F64E81">
        <w:rPr>
          <w:lang w:val="ru-RU"/>
        </w:rPr>
        <w:tab/>
        <w:t>мощности источников тепловой энергии и тепловой нагрузки</w:t>
      </w:r>
      <w:bookmarkEnd w:id="33"/>
      <w:r w:rsidRPr="00F64E81">
        <w:rPr>
          <w:lang w:val="ru-RU"/>
        </w:rPr>
        <w:t>потребителей.</w:t>
      </w:r>
    </w:p>
    <w:p w:rsidR="00D82999" w:rsidRPr="00F64E81" w:rsidRDefault="00D82999">
      <w:pPr>
        <w:pStyle w:val="a3"/>
        <w:spacing w:before="11"/>
        <w:rPr>
          <w:b/>
          <w:sz w:val="41"/>
          <w:lang w:val="ru-RU"/>
        </w:rPr>
      </w:pPr>
    </w:p>
    <w:p w:rsidR="00D82999" w:rsidRPr="00F64E81" w:rsidRDefault="00ED7B1D">
      <w:pPr>
        <w:pStyle w:val="110"/>
        <w:rPr>
          <w:lang w:val="ru-RU"/>
        </w:rPr>
      </w:pPr>
      <w:bookmarkStart w:id="34" w:name="_TOC_250013"/>
      <w:bookmarkEnd w:id="34"/>
      <w:r w:rsidRPr="00F64E81">
        <w:rPr>
          <w:lang w:val="ru-RU"/>
        </w:rPr>
        <w:t>4.1.Радиус эффективного теплоснабжения.</w:t>
      </w:r>
    </w:p>
    <w:p w:rsidR="00D82999" w:rsidRPr="00F64E81" w:rsidRDefault="00ED7B1D">
      <w:pPr>
        <w:pStyle w:val="a3"/>
        <w:spacing w:before="162" w:line="360" w:lineRule="auto"/>
        <w:ind w:left="820" w:right="279" w:firstLine="708"/>
        <w:jc w:val="both"/>
        <w:rPr>
          <w:lang w:val="ru-RU"/>
        </w:rPr>
      </w:pPr>
      <w:r w:rsidRPr="00F64E81">
        <w:rPr>
          <w:lang w:val="ru-RU"/>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радиусатеплоснабжения.</w:t>
      </w:r>
    </w:p>
    <w:p w:rsidR="00D82999" w:rsidRPr="00F64E81" w:rsidRDefault="00ED7B1D">
      <w:pPr>
        <w:pStyle w:val="a3"/>
        <w:spacing w:line="360" w:lineRule="auto"/>
        <w:ind w:left="820" w:right="279" w:firstLine="708"/>
        <w:jc w:val="both"/>
        <w:rPr>
          <w:lang w:val="ru-RU"/>
        </w:rPr>
      </w:pPr>
      <w:r w:rsidRPr="00F64E81">
        <w:rPr>
          <w:lang w:val="ru-RU"/>
        </w:rPr>
        <w:t>Передача тепловой энергии на большие расстояния является экономически неэффективной.</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4958"/>
      </w:tblGrid>
      <w:tr w:rsidR="00D82999" w:rsidRPr="009A2DAB">
        <w:trPr>
          <w:trHeight w:val="552"/>
        </w:trPr>
        <w:tc>
          <w:tcPr>
            <w:tcW w:w="5010" w:type="dxa"/>
          </w:tcPr>
          <w:p w:rsidR="00D82999" w:rsidRDefault="00ED7B1D">
            <w:pPr>
              <w:pStyle w:val="TableParagraph"/>
              <w:spacing w:line="240" w:lineRule="auto"/>
              <w:ind w:left="1327"/>
              <w:jc w:val="left"/>
              <w:rPr>
                <w:sz w:val="24"/>
              </w:rPr>
            </w:pPr>
            <w:r>
              <w:rPr>
                <w:sz w:val="24"/>
              </w:rPr>
              <w:t>Наименованиеобъекта</w:t>
            </w:r>
          </w:p>
        </w:tc>
        <w:tc>
          <w:tcPr>
            <w:tcW w:w="4958" w:type="dxa"/>
          </w:tcPr>
          <w:p w:rsidR="00D82999" w:rsidRPr="00F64E81" w:rsidRDefault="00ED7B1D">
            <w:pPr>
              <w:pStyle w:val="TableParagraph"/>
              <w:spacing w:line="270" w:lineRule="atLeast"/>
              <w:ind w:left="1556" w:right="130" w:hanging="1396"/>
              <w:jc w:val="left"/>
              <w:rPr>
                <w:sz w:val="24"/>
                <w:lang w:val="ru-RU"/>
              </w:rPr>
            </w:pPr>
            <w:r w:rsidRPr="00F64E81">
              <w:rPr>
                <w:sz w:val="24"/>
                <w:lang w:val="ru-RU"/>
              </w:rPr>
              <w:t>Макимальное расстояние от источника тепла до потребителя ,м</w:t>
            </w:r>
          </w:p>
        </w:tc>
      </w:tr>
      <w:tr w:rsidR="00D82999">
        <w:trPr>
          <w:trHeight w:val="275"/>
        </w:trPr>
        <w:tc>
          <w:tcPr>
            <w:tcW w:w="5010" w:type="dxa"/>
          </w:tcPr>
          <w:p w:rsidR="00D82999" w:rsidRDefault="00ED7B1D">
            <w:pPr>
              <w:pStyle w:val="TableParagraph"/>
              <w:ind w:left="109"/>
              <w:jc w:val="left"/>
              <w:rPr>
                <w:sz w:val="24"/>
              </w:rPr>
            </w:pPr>
            <w:r>
              <w:rPr>
                <w:sz w:val="24"/>
              </w:rPr>
              <w:t>Котельная (ул.Калинина,9а)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Котельная(ул.Заводская,35а)</w:t>
            </w:r>
          </w:p>
        </w:tc>
        <w:tc>
          <w:tcPr>
            <w:tcW w:w="4958" w:type="dxa"/>
          </w:tcPr>
          <w:p w:rsidR="00D82999" w:rsidRDefault="00ED7B1D">
            <w:pPr>
              <w:pStyle w:val="TableParagraph"/>
              <w:ind w:left="2279" w:right="2269"/>
              <w:rPr>
                <w:sz w:val="24"/>
              </w:rPr>
            </w:pPr>
            <w:r>
              <w:rPr>
                <w:sz w:val="24"/>
              </w:rPr>
              <w:t>310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(ул.Октябрьская,3)</w:t>
            </w:r>
          </w:p>
        </w:tc>
        <w:tc>
          <w:tcPr>
            <w:tcW w:w="4958" w:type="dxa"/>
          </w:tcPr>
          <w:p w:rsidR="00D82999" w:rsidRDefault="00ED7B1D">
            <w:pPr>
              <w:pStyle w:val="TableParagraph"/>
              <w:ind w:left="2279" w:right="2269"/>
              <w:rPr>
                <w:sz w:val="24"/>
              </w:rPr>
            </w:pPr>
            <w:r>
              <w:rPr>
                <w:sz w:val="24"/>
              </w:rPr>
              <w:t>250</w:t>
            </w:r>
          </w:p>
        </w:tc>
      </w:tr>
      <w:tr w:rsidR="00D82999">
        <w:trPr>
          <w:trHeight w:val="276"/>
        </w:trPr>
        <w:tc>
          <w:tcPr>
            <w:tcW w:w="5010" w:type="dxa"/>
          </w:tcPr>
          <w:p w:rsidR="00D82999" w:rsidRDefault="00ED7B1D">
            <w:pPr>
              <w:pStyle w:val="TableParagraph"/>
              <w:ind w:left="109"/>
              <w:jc w:val="left"/>
              <w:rPr>
                <w:sz w:val="24"/>
              </w:rPr>
            </w:pPr>
            <w:r>
              <w:rPr>
                <w:sz w:val="24"/>
              </w:rPr>
              <w:t>котельная (ул.Рабочая,29а)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4958" w:type="dxa"/>
          </w:tcPr>
          <w:p w:rsidR="00D82999" w:rsidRDefault="00ED7B1D">
            <w:pPr>
              <w:pStyle w:val="TableParagraph"/>
              <w:ind w:left="2279" w:right="2269"/>
              <w:rPr>
                <w:sz w:val="24"/>
              </w:rPr>
            </w:pPr>
            <w:r>
              <w:rPr>
                <w:sz w:val="24"/>
              </w:rPr>
              <w:t>430</w:t>
            </w:r>
          </w:p>
        </w:tc>
      </w:tr>
      <w:tr w:rsidR="00D82999">
        <w:trPr>
          <w:trHeight w:val="275"/>
        </w:trPr>
        <w:tc>
          <w:tcPr>
            <w:tcW w:w="5010" w:type="dxa"/>
          </w:tcPr>
          <w:p w:rsidR="00D82999" w:rsidRDefault="00ED7B1D">
            <w:pPr>
              <w:pStyle w:val="TableParagraph"/>
              <w:ind w:left="109"/>
              <w:jc w:val="left"/>
              <w:rPr>
                <w:sz w:val="24"/>
              </w:rPr>
            </w:pPr>
            <w:r>
              <w:rPr>
                <w:sz w:val="24"/>
              </w:rPr>
              <w:t>котельная (ул.Дорожников,1б)</w:t>
            </w:r>
          </w:p>
        </w:tc>
        <w:tc>
          <w:tcPr>
            <w:tcW w:w="4958" w:type="dxa"/>
          </w:tcPr>
          <w:p w:rsidR="00D82999" w:rsidRDefault="00ED7B1D">
            <w:pPr>
              <w:pStyle w:val="TableParagraph"/>
              <w:ind w:left="2279" w:right="2269"/>
              <w:rPr>
                <w:sz w:val="24"/>
              </w:rPr>
            </w:pPr>
            <w:r>
              <w:rPr>
                <w:sz w:val="24"/>
              </w:rPr>
              <w:t>150</w:t>
            </w:r>
          </w:p>
        </w:tc>
      </w:tr>
      <w:tr w:rsidR="00D82999">
        <w:trPr>
          <w:trHeight w:val="276"/>
        </w:trPr>
        <w:tc>
          <w:tcPr>
            <w:tcW w:w="5010" w:type="dxa"/>
          </w:tcPr>
          <w:p w:rsidR="00D82999" w:rsidRDefault="00ED7B1D">
            <w:pPr>
              <w:pStyle w:val="TableParagraph"/>
              <w:ind w:left="109"/>
              <w:jc w:val="left"/>
              <w:rPr>
                <w:sz w:val="24"/>
              </w:rPr>
            </w:pPr>
            <w:r>
              <w:rPr>
                <w:sz w:val="24"/>
              </w:rPr>
              <w:t>Котельная(ул.Пролетарская,2г)</w:t>
            </w:r>
          </w:p>
        </w:tc>
        <w:tc>
          <w:tcPr>
            <w:tcW w:w="4958" w:type="dxa"/>
          </w:tcPr>
          <w:p w:rsidR="00D82999" w:rsidRDefault="00ED7B1D">
            <w:pPr>
              <w:pStyle w:val="TableParagraph"/>
              <w:ind w:left="2279" w:right="2269"/>
              <w:rPr>
                <w:sz w:val="24"/>
              </w:rPr>
            </w:pPr>
            <w:r>
              <w:rPr>
                <w:sz w:val="24"/>
              </w:rPr>
              <w:t>140</w:t>
            </w:r>
          </w:p>
        </w:tc>
      </w:tr>
      <w:tr w:rsidR="00D82999">
        <w:trPr>
          <w:trHeight w:val="275"/>
        </w:trPr>
        <w:tc>
          <w:tcPr>
            <w:tcW w:w="5010" w:type="dxa"/>
          </w:tcPr>
          <w:p w:rsidR="00D82999" w:rsidRDefault="00ED7B1D">
            <w:pPr>
              <w:pStyle w:val="TableParagraph"/>
              <w:ind w:left="109"/>
              <w:jc w:val="left"/>
              <w:rPr>
                <w:sz w:val="24"/>
              </w:rPr>
            </w:pPr>
            <w:r>
              <w:rPr>
                <w:sz w:val="24"/>
              </w:rPr>
              <w:t>котельная (ул.Ленина,35а)</w:t>
            </w:r>
          </w:p>
        </w:tc>
        <w:tc>
          <w:tcPr>
            <w:tcW w:w="4958" w:type="dxa"/>
          </w:tcPr>
          <w:p w:rsidR="00D82999" w:rsidRDefault="00ED7B1D">
            <w:pPr>
              <w:pStyle w:val="TableParagraph"/>
              <w:ind w:left="2279" w:right="2269"/>
              <w:rPr>
                <w:sz w:val="24"/>
              </w:rPr>
            </w:pPr>
            <w:r>
              <w:rPr>
                <w:sz w:val="24"/>
              </w:rPr>
              <w:t>270</w:t>
            </w:r>
          </w:p>
        </w:tc>
      </w:tr>
      <w:tr w:rsidR="00D82999">
        <w:trPr>
          <w:trHeight w:val="276"/>
        </w:trPr>
        <w:tc>
          <w:tcPr>
            <w:tcW w:w="5010" w:type="dxa"/>
          </w:tcPr>
          <w:p w:rsidR="00D82999" w:rsidRDefault="00ED7B1D">
            <w:pPr>
              <w:pStyle w:val="TableParagraph"/>
              <w:ind w:left="109"/>
              <w:jc w:val="left"/>
              <w:rPr>
                <w:sz w:val="24"/>
              </w:rPr>
            </w:pPr>
            <w:r>
              <w:rPr>
                <w:sz w:val="24"/>
              </w:rPr>
              <w:t>котельная (ул.Коммунальная,3)</w:t>
            </w:r>
          </w:p>
        </w:tc>
        <w:tc>
          <w:tcPr>
            <w:tcW w:w="4958" w:type="dxa"/>
          </w:tcPr>
          <w:p w:rsidR="00D82999" w:rsidRDefault="00ED7B1D">
            <w:pPr>
              <w:pStyle w:val="TableParagraph"/>
              <w:ind w:left="2279" w:right="2269"/>
              <w:rPr>
                <w:sz w:val="24"/>
              </w:rPr>
            </w:pPr>
            <w:r>
              <w:rPr>
                <w:sz w:val="24"/>
              </w:rPr>
              <w:t>110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(ул.В.Козлова,6)</w:t>
            </w:r>
          </w:p>
        </w:tc>
        <w:tc>
          <w:tcPr>
            <w:tcW w:w="4958" w:type="dxa"/>
          </w:tcPr>
          <w:p w:rsidR="00D82999" w:rsidRDefault="00ED7B1D">
            <w:pPr>
              <w:pStyle w:val="TableParagraph"/>
              <w:ind w:left="2279" w:right="2269"/>
              <w:rPr>
                <w:sz w:val="24"/>
              </w:rPr>
            </w:pPr>
            <w:r>
              <w:rPr>
                <w:sz w:val="24"/>
              </w:rPr>
              <w:t>170</w:t>
            </w:r>
          </w:p>
        </w:tc>
      </w:tr>
      <w:tr w:rsidR="00D82999">
        <w:trPr>
          <w:trHeight w:val="275"/>
        </w:trPr>
        <w:tc>
          <w:tcPr>
            <w:tcW w:w="5010" w:type="dxa"/>
          </w:tcPr>
          <w:p w:rsidR="00D82999" w:rsidRDefault="00ED7B1D">
            <w:pPr>
              <w:pStyle w:val="TableParagraph"/>
              <w:ind w:left="109"/>
              <w:jc w:val="left"/>
              <w:rPr>
                <w:sz w:val="24"/>
              </w:rPr>
            </w:pPr>
            <w:r>
              <w:rPr>
                <w:sz w:val="24"/>
              </w:rPr>
              <w:t>котельная (д.Ефаново)</w:t>
            </w:r>
          </w:p>
        </w:tc>
        <w:tc>
          <w:tcPr>
            <w:tcW w:w="4958" w:type="dxa"/>
          </w:tcPr>
          <w:p w:rsidR="00D82999" w:rsidRDefault="00ED7B1D">
            <w:pPr>
              <w:pStyle w:val="TableParagraph"/>
              <w:ind w:left="2279" w:right="2269"/>
              <w:rPr>
                <w:sz w:val="24"/>
              </w:rPr>
            </w:pPr>
            <w:r>
              <w:rPr>
                <w:sz w:val="24"/>
              </w:rPr>
              <w:t>70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Котельная(ул.Заводская,8а)</w:t>
            </w:r>
          </w:p>
        </w:tc>
        <w:tc>
          <w:tcPr>
            <w:tcW w:w="4958" w:type="dxa"/>
          </w:tcPr>
          <w:p w:rsidR="00D82999" w:rsidRDefault="00ED7B1D">
            <w:pPr>
              <w:pStyle w:val="TableParagraph"/>
              <w:ind w:left="2279" w:right="2269"/>
              <w:rPr>
                <w:sz w:val="24"/>
              </w:rPr>
            </w:pPr>
            <w:r>
              <w:rPr>
                <w:sz w:val="24"/>
              </w:rPr>
              <w:t>600</w:t>
            </w:r>
          </w:p>
        </w:tc>
      </w:tr>
    </w:tbl>
    <w:p w:rsidR="00D82999" w:rsidRDefault="00D82999">
      <w:pPr>
        <w:rPr>
          <w:sz w:val="24"/>
        </w:rPr>
        <w:sectPr w:rsidR="00D82999">
          <w:pgSz w:w="11900" w:h="16840"/>
          <w:pgMar w:top="1140" w:right="460" w:bottom="460" w:left="600" w:header="0" w:footer="199" w:gutter="0"/>
          <w:cols w:space="720"/>
        </w:sectPr>
      </w:pPr>
    </w:p>
    <w:p w:rsidR="00D82999" w:rsidRPr="00F64E81" w:rsidRDefault="00ED7B1D">
      <w:pPr>
        <w:pStyle w:val="110"/>
        <w:numPr>
          <w:ilvl w:val="1"/>
          <w:numId w:val="5"/>
        </w:numPr>
        <w:tabs>
          <w:tab w:val="left" w:pos="1171"/>
        </w:tabs>
        <w:spacing w:before="68" w:line="360" w:lineRule="auto"/>
        <w:ind w:right="275" w:firstLine="0"/>
        <w:jc w:val="left"/>
        <w:rPr>
          <w:lang w:val="ru-RU"/>
        </w:rPr>
      </w:pPr>
      <w:bookmarkStart w:id="35" w:name="_TOC_250012"/>
      <w:r w:rsidRPr="00F64E81">
        <w:rPr>
          <w:lang w:val="ru-RU"/>
        </w:rPr>
        <w:lastRenderedPageBreak/>
        <w:t>.Существующие значения установленной тепловой мощности основного оборудования источников тепловой энергии (в разрезе</w:t>
      </w:r>
      <w:bookmarkEnd w:id="35"/>
      <w:r w:rsidRPr="00F64E81">
        <w:rPr>
          <w:lang w:val="ru-RU"/>
        </w:rPr>
        <w:t>котельных).</w:t>
      </w:r>
    </w:p>
    <w:p w:rsidR="00D82999" w:rsidRDefault="00ED7B1D">
      <w:pPr>
        <w:spacing w:line="275" w:lineRule="exact"/>
        <w:ind w:left="820"/>
        <w:rPr>
          <w:sz w:val="24"/>
        </w:rPr>
      </w:pPr>
      <w:r>
        <w:rPr>
          <w:sz w:val="24"/>
        </w:rPr>
        <w:t>Таблица 39.</w:t>
      </w:r>
    </w:p>
    <w:p w:rsidR="00D82999" w:rsidRDefault="00D82999">
      <w:pPr>
        <w:pStyle w:val="a3"/>
        <w:rPr>
          <w:sz w:val="12"/>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6"/>
        <w:gridCol w:w="2172"/>
        <w:gridCol w:w="1592"/>
      </w:tblGrid>
      <w:tr w:rsidR="00D82999">
        <w:trPr>
          <w:trHeight w:val="827"/>
        </w:trPr>
        <w:tc>
          <w:tcPr>
            <w:tcW w:w="559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51"/>
              <w:jc w:val="left"/>
              <w:rPr>
                <w:sz w:val="24"/>
              </w:rPr>
            </w:pPr>
            <w:r>
              <w:rPr>
                <w:sz w:val="24"/>
              </w:rPr>
              <w:t>Наименованиекотельной, адрес</w:t>
            </w:r>
          </w:p>
        </w:tc>
        <w:tc>
          <w:tcPr>
            <w:tcW w:w="2172" w:type="dxa"/>
          </w:tcPr>
          <w:p w:rsidR="00D82999" w:rsidRDefault="00ED7B1D">
            <w:pPr>
              <w:pStyle w:val="TableParagraph"/>
              <w:spacing w:line="270" w:lineRule="atLeast"/>
              <w:ind w:left="311" w:right="300"/>
              <w:rPr>
                <w:sz w:val="24"/>
              </w:rPr>
            </w:pPr>
            <w:r>
              <w:rPr>
                <w:sz w:val="24"/>
              </w:rPr>
              <w:t>Установленнаямощность (Гкал/ч)</w:t>
            </w:r>
          </w:p>
        </w:tc>
        <w:tc>
          <w:tcPr>
            <w:tcW w:w="1592" w:type="dxa"/>
          </w:tcPr>
          <w:p w:rsidR="00D82999" w:rsidRDefault="00ED7B1D">
            <w:pPr>
              <w:pStyle w:val="TableParagraph"/>
              <w:spacing w:line="240" w:lineRule="auto"/>
              <w:ind w:left="89" w:right="182"/>
              <w:rPr>
                <w:sz w:val="24"/>
              </w:rPr>
            </w:pPr>
            <w:r>
              <w:rPr>
                <w:sz w:val="24"/>
              </w:rPr>
              <w:t>Примечание</w:t>
            </w:r>
          </w:p>
        </w:tc>
      </w:tr>
      <w:tr w:rsidR="00D82999" w:rsidTr="00384B25">
        <w:trPr>
          <w:trHeight w:val="276"/>
        </w:trPr>
        <w:tc>
          <w:tcPr>
            <w:tcW w:w="5596" w:type="dxa"/>
          </w:tcPr>
          <w:p w:rsidR="00D82999" w:rsidRDefault="00ED7B1D">
            <w:pPr>
              <w:pStyle w:val="TableParagraph"/>
              <w:ind w:left="109"/>
              <w:jc w:val="left"/>
              <w:rPr>
                <w:sz w:val="24"/>
              </w:rPr>
            </w:pPr>
            <w:r>
              <w:rPr>
                <w:sz w:val="24"/>
              </w:rPr>
              <w:t>Котельная (ул.Калинина,9а)</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1,5</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Котельная(ул.Заводская,35а)</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2,6</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6"/>
        </w:trPr>
        <w:tc>
          <w:tcPr>
            <w:tcW w:w="5596" w:type="dxa"/>
          </w:tcPr>
          <w:p w:rsidR="00D82999" w:rsidRDefault="00ED7B1D">
            <w:pPr>
              <w:pStyle w:val="TableParagraph"/>
              <w:ind w:left="109"/>
              <w:jc w:val="left"/>
              <w:rPr>
                <w:sz w:val="24"/>
              </w:rPr>
            </w:pPr>
            <w:r>
              <w:rPr>
                <w:sz w:val="24"/>
              </w:rPr>
              <w:t>котельная (ул.Октябрьская,3)</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2</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 (ул.Рабочая,29а)</w:t>
            </w:r>
          </w:p>
        </w:tc>
        <w:tc>
          <w:tcPr>
            <w:tcW w:w="2172" w:type="dxa"/>
            <w:shd w:val="clear" w:color="auto" w:fill="auto"/>
          </w:tcPr>
          <w:p w:rsidR="00D82999" w:rsidRPr="006B0B67" w:rsidRDefault="00ED7B1D">
            <w:pPr>
              <w:pStyle w:val="TableParagraph"/>
              <w:ind w:left="311" w:right="299"/>
              <w:rPr>
                <w:sz w:val="24"/>
                <w:lang w:val="ru-RU"/>
              </w:rPr>
            </w:pPr>
            <w:r>
              <w:rPr>
                <w:sz w:val="24"/>
              </w:rPr>
              <w:t>1,6</w:t>
            </w:r>
            <w:r w:rsidR="006B0B67">
              <w:rPr>
                <w:sz w:val="24"/>
                <w:lang w:val="ru-RU"/>
              </w:rPr>
              <w:t>2</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1,72</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6"/>
        </w:trPr>
        <w:tc>
          <w:tcPr>
            <w:tcW w:w="5596" w:type="dxa"/>
          </w:tcPr>
          <w:p w:rsidR="00D82999" w:rsidRDefault="00ED7B1D">
            <w:pPr>
              <w:pStyle w:val="TableParagraph"/>
              <w:ind w:left="109"/>
              <w:jc w:val="left"/>
              <w:rPr>
                <w:sz w:val="24"/>
              </w:rPr>
            </w:pPr>
            <w:r>
              <w:rPr>
                <w:sz w:val="24"/>
              </w:rPr>
              <w:t>котельная (ул.Дорожников,1б)</w:t>
            </w:r>
          </w:p>
        </w:tc>
        <w:tc>
          <w:tcPr>
            <w:tcW w:w="2172" w:type="dxa"/>
            <w:shd w:val="clear" w:color="auto" w:fill="auto"/>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Котельная(ул.Пролетарская,2г)</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0,63</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6"/>
        </w:trPr>
        <w:tc>
          <w:tcPr>
            <w:tcW w:w="5596" w:type="dxa"/>
          </w:tcPr>
          <w:p w:rsidR="00D82999" w:rsidRDefault="00ED7B1D">
            <w:pPr>
              <w:pStyle w:val="TableParagraph"/>
              <w:ind w:left="109"/>
              <w:jc w:val="left"/>
              <w:rPr>
                <w:sz w:val="24"/>
              </w:rPr>
            </w:pPr>
            <w:r>
              <w:rPr>
                <w:sz w:val="24"/>
              </w:rPr>
              <w:t>котельная (ул.Ленина,35а)</w:t>
            </w:r>
          </w:p>
        </w:tc>
        <w:tc>
          <w:tcPr>
            <w:tcW w:w="2172" w:type="dxa"/>
            <w:shd w:val="clear" w:color="auto" w:fill="auto"/>
          </w:tcPr>
          <w:p w:rsidR="00D82999" w:rsidRPr="006B0B67" w:rsidRDefault="00ED7B1D">
            <w:pPr>
              <w:pStyle w:val="TableParagraph"/>
              <w:ind w:left="311" w:right="299"/>
              <w:rPr>
                <w:sz w:val="24"/>
                <w:lang w:val="ru-RU"/>
              </w:rPr>
            </w:pPr>
            <w:r>
              <w:rPr>
                <w:sz w:val="24"/>
              </w:rPr>
              <w:t>2,</w:t>
            </w:r>
            <w:r w:rsidR="006B0B67">
              <w:rPr>
                <w:sz w:val="24"/>
                <w:lang w:val="ru-RU"/>
              </w:rPr>
              <w:t>0</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 (ул.Коммунальная,3)</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0,43</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 (ул.В.Козлова,6)</w:t>
            </w:r>
          </w:p>
        </w:tc>
        <w:tc>
          <w:tcPr>
            <w:tcW w:w="2172" w:type="dxa"/>
            <w:shd w:val="clear" w:color="auto" w:fill="auto"/>
          </w:tcPr>
          <w:p w:rsidR="00D82999" w:rsidRPr="006B0B67" w:rsidRDefault="006B0B67">
            <w:pPr>
              <w:pStyle w:val="TableParagraph"/>
              <w:ind w:left="311" w:right="299"/>
              <w:rPr>
                <w:sz w:val="24"/>
                <w:lang w:val="ru-RU"/>
              </w:rPr>
            </w:pPr>
            <w:r>
              <w:rPr>
                <w:sz w:val="24"/>
                <w:lang w:val="ru-RU"/>
              </w:rPr>
              <w:t>2,49</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6"/>
        </w:trPr>
        <w:tc>
          <w:tcPr>
            <w:tcW w:w="5596" w:type="dxa"/>
          </w:tcPr>
          <w:p w:rsidR="00D82999" w:rsidRDefault="00ED7B1D">
            <w:pPr>
              <w:pStyle w:val="TableParagraph"/>
              <w:ind w:left="109"/>
              <w:jc w:val="left"/>
              <w:rPr>
                <w:sz w:val="24"/>
              </w:rPr>
            </w:pPr>
            <w:r>
              <w:rPr>
                <w:sz w:val="24"/>
              </w:rPr>
              <w:t>котельная (д.Ефаново)</w:t>
            </w:r>
          </w:p>
        </w:tc>
        <w:tc>
          <w:tcPr>
            <w:tcW w:w="2172" w:type="dxa"/>
            <w:shd w:val="clear" w:color="auto" w:fill="auto"/>
          </w:tcPr>
          <w:p w:rsidR="00D82999" w:rsidRDefault="00ED7B1D">
            <w:pPr>
              <w:pStyle w:val="TableParagraph"/>
              <w:ind w:left="311" w:right="299"/>
              <w:rPr>
                <w:sz w:val="24"/>
              </w:rPr>
            </w:pPr>
            <w:r>
              <w:rPr>
                <w:sz w:val="24"/>
              </w:rPr>
              <w:t>0.4</w:t>
            </w:r>
          </w:p>
        </w:tc>
        <w:tc>
          <w:tcPr>
            <w:tcW w:w="1592" w:type="dxa"/>
          </w:tcPr>
          <w:p w:rsidR="00D82999" w:rsidRDefault="00ED7B1D">
            <w:pPr>
              <w:pStyle w:val="TableParagraph"/>
              <w:ind w:left="89" w:right="79"/>
              <w:rPr>
                <w:sz w:val="24"/>
              </w:rPr>
            </w:pPr>
            <w:r>
              <w:rPr>
                <w:sz w:val="24"/>
              </w:rPr>
              <w:t>В работе</w:t>
            </w:r>
          </w:p>
        </w:tc>
      </w:tr>
      <w:tr w:rsidR="00D82999" w:rsidTr="00384B25">
        <w:trPr>
          <w:trHeight w:val="275"/>
        </w:trPr>
        <w:tc>
          <w:tcPr>
            <w:tcW w:w="5596" w:type="dxa"/>
          </w:tcPr>
          <w:p w:rsidR="00D82999" w:rsidRDefault="00ED7B1D">
            <w:pPr>
              <w:pStyle w:val="TableParagraph"/>
              <w:ind w:left="109"/>
              <w:jc w:val="left"/>
              <w:rPr>
                <w:sz w:val="24"/>
              </w:rPr>
            </w:pPr>
            <w:r>
              <w:rPr>
                <w:sz w:val="24"/>
              </w:rPr>
              <w:t>Котельная(ул.Заводская,8а)</w:t>
            </w:r>
          </w:p>
        </w:tc>
        <w:tc>
          <w:tcPr>
            <w:tcW w:w="2172" w:type="dxa"/>
            <w:shd w:val="clear" w:color="auto" w:fill="auto"/>
          </w:tcPr>
          <w:p w:rsidR="00D82999" w:rsidRDefault="00ED7B1D">
            <w:pPr>
              <w:pStyle w:val="TableParagraph"/>
              <w:ind w:left="311" w:right="299"/>
              <w:rPr>
                <w:sz w:val="24"/>
              </w:rPr>
            </w:pPr>
            <w:r>
              <w:rPr>
                <w:sz w:val="24"/>
              </w:rPr>
              <w:t>6,28</w:t>
            </w:r>
          </w:p>
        </w:tc>
        <w:tc>
          <w:tcPr>
            <w:tcW w:w="1592" w:type="dxa"/>
          </w:tcPr>
          <w:p w:rsidR="00D82999" w:rsidRDefault="00ED7B1D">
            <w:pPr>
              <w:pStyle w:val="TableParagraph"/>
              <w:ind w:left="89" w:right="79"/>
              <w:rPr>
                <w:sz w:val="24"/>
              </w:rPr>
            </w:pPr>
            <w:r>
              <w:rPr>
                <w:sz w:val="24"/>
              </w:rPr>
              <w:t>В работе</w:t>
            </w:r>
          </w:p>
        </w:tc>
      </w:tr>
    </w:tbl>
    <w:p w:rsidR="00D82999" w:rsidRDefault="00D82999">
      <w:pPr>
        <w:pStyle w:val="a3"/>
        <w:rPr>
          <w:sz w:val="24"/>
        </w:rPr>
      </w:pPr>
    </w:p>
    <w:p w:rsidR="00D82999" w:rsidRPr="00F64E81" w:rsidRDefault="00ED7B1D" w:rsidP="00397554">
      <w:pPr>
        <w:pStyle w:val="a3"/>
        <w:spacing w:line="360" w:lineRule="auto"/>
        <w:ind w:left="820" w:right="276" w:firstLine="708"/>
        <w:jc w:val="both"/>
        <w:rPr>
          <w:lang w:val="ru-RU"/>
        </w:rPr>
      </w:pPr>
      <w:r w:rsidRPr="00F64E81">
        <w:rPr>
          <w:lang w:val="ru-RU"/>
        </w:rPr>
        <w:t xml:space="preserve">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w:t>
      </w:r>
      <w:r w:rsidR="00B92FC6">
        <w:rPr>
          <w:lang w:val="ru-RU"/>
        </w:rPr>
        <w:t xml:space="preserve">из котельных и тепловых сетей. </w:t>
      </w:r>
      <w:r w:rsidRPr="00F64E81">
        <w:rPr>
          <w:lang w:val="ru-RU"/>
        </w:rPr>
        <w:t xml:space="preserve"> Эксплуатацию котельных и тепловых сетей на территории Лузского городского поселенияс</w:t>
      </w:r>
      <w:r w:rsidR="00397554">
        <w:rPr>
          <w:spacing w:val="54"/>
          <w:lang w:val="ru-RU"/>
        </w:rPr>
        <w:t>31. 08. 2017 г.</w:t>
      </w:r>
      <w:r w:rsidRPr="00F64E81">
        <w:rPr>
          <w:lang w:val="ru-RU"/>
        </w:rPr>
        <w:t>годаосуществляет</w:t>
      </w:r>
      <w:r w:rsidR="00397554">
        <w:rPr>
          <w:lang w:val="ru-RU"/>
        </w:rPr>
        <w:t xml:space="preserve"> МУП «Лузские коммунальные системы».</w:t>
      </w:r>
    </w:p>
    <w:p w:rsidR="00D82999" w:rsidRPr="00F64E81" w:rsidRDefault="00ED7B1D">
      <w:pPr>
        <w:pStyle w:val="a3"/>
        <w:spacing w:line="360" w:lineRule="auto"/>
        <w:ind w:left="820" w:right="276"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егопроизводству.</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ED7B1D">
      <w:pPr>
        <w:pStyle w:val="110"/>
        <w:numPr>
          <w:ilvl w:val="1"/>
          <w:numId w:val="5"/>
        </w:numPr>
        <w:tabs>
          <w:tab w:val="left" w:pos="1171"/>
        </w:tabs>
        <w:spacing w:before="68"/>
        <w:ind w:right="275" w:firstLine="0"/>
        <w:jc w:val="both"/>
        <w:rPr>
          <w:lang w:val="ru-RU"/>
        </w:rPr>
      </w:pPr>
      <w:r w:rsidRPr="00F64E81">
        <w:rPr>
          <w:lang w:val="ru-RU"/>
        </w:rPr>
        <w:lastRenderedPageBreak/>
        <w:t>.Существующие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D82999" w:rsidRDefault="00ED7B1D">
      <w:pPr>
        <w:spacing w:line="275" w:lineRule="exact"/>
        <w:ind w:left="820"/>
        <w:rPr>
          <w:sz w:val="24"/>
        </w:rPr>
      </w:pPr>
      <w:r>
        <w:rPr>
          <w:sz w:val="24"/>
        </w:rPr>
        <w:t>Таблица 40.</w:t>
      </w:r>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6"/>
        <w:gridCol w:w="2130"/>
        <w:gridCol w:w="2192"/>
      </w:tblGrid>
      <w:tr w:rsidR="00D82999" w:rsidRPr="009A2DAB">
        <w:trPr>
          <w:trHeight w:val="276"/>
        </w:trPr>
        <w:tc>
          <w:tcPr>
            <w:tcW w:w="4876" w:type="dxa"/>
            <w:vMerge w:val="restart"/>
          </w:tcPr>
          <w:p w:rsidR="00D82999" w:rsidRDefault="00ED7B1D">
            <w:pPr>
              <w:pStyle w:val="TableParagraph"/>
              <w:spacing w:before="142" w:line="240" w:lineRule="auto"/>
              <w:ind w:left="1132"/>
              <w:jc w:val="left"/>
              <w:rPr>
                <w:sz w:val="24"/>
              </w:rPr>
            </w:pPr>
            <w:r>
              <w:rPr>
                <w:sz w:val="24"/>
              </w:rPr>
              <w:t>Наименованиекотельной</w:t>
            </w:r>
          </w:p>
        </w:tc>
        <w:tc>
          <w:tcPr>
            <w:tcW w:w="4322" w:type="dxa"/>
            <w:gridSpan w:val="2"/>
          </w:tcPr>
          <w:p w:rsidR="00D82999" w:rsidRPr="00F64E81" w:rsidRDefault="00ED7B1D">
            <w:pPr>
              <w:pStyle w:val="TableParagraph"/>
              <w:ind w:left="191"/>
              <w:jc w:val="left"/>
              <w:rPr>
                <w:sz w:val="24"/>
                <w:lang w:val="ru-RU"/>
              </w:rPr>
            </w:pPr>
            <w:r w:rsidRPr="00F64E81">
              <w:rPr>
                <w:sz w:val="24"/>
                <w:lang w:val="ru-RU"/>
              </w:rPr>
              <w:t>Затраты на собственные нужды (Гкал)</w:t>
            </w:r>
          </w:p>
        </w:tc>
      </w:tr>
      <w:tr w:rsidR="00D82999">
        <w:trPr>
          <w:trHeight w:val="275"/>
        </w:trPr>
        <w:tc>
          <w:tcPr>
            <w:tcW w:w="4876" w:type="dxa"/>
            <w:vMerge/>
            <w:tcBorders>
              <w:top w:val="nil"/>
            </w:tcBorders>
          </w:tcPr>
          <w:p w:rsidR="00D82999" w:rsidRPr="00F64E81" w:rsidRDefault="00D82999">
            <w:pPr>
              <w:rPr>
                <w:sz w:val="2"/>
                <w:szCs w:val="2"/>
                <w:lang w:val="ru-RU"/>
              </w:rPr>
            </w:pPr>
          </w:p>
        </w:tc>
        <w:tc>
          <w:tcPr>
            <w:tcW w:w="2130" w:type="dxa"/>
          </w:tcPr>
          <w:p w:rsidR="00D82999" w:rsidRDefault="00384B25">
            <w:pPr>
              <w:pStyle w:val="TableParagraph"/>
              <w:ind w:left="263" w:right="255"/>
              <w:rPr>
                <w:sz w:val="24"/>
              </w:rPr>
            </w:pPr>
            <w:r>
              <w:rPr>
                <w:sz w:val="24"/>
              </w:rPr>
              <w:t>С</w:t>
            </w:r>
            <w:r w:rsidR="00ED7B1D">
              <w:rPr>
                <w:sz w:val="24"/>
              </w:rPr>
              <w:t>уществующие</w:t>
            </w:r>
          </w:p>
        </w:tc>
        <w:tc>
          <w:tcPr>
            <w:tcW w:w="2192" w:type="dxa"/>
          </w:tcPr>
          <w:p w:rsidR="00D82999" w:rsidRDefault="00ED7B1D">
            <w:pPr>
              <w:pStyle w:val="TableParagraph"/>
              <w:ind w:left="318"/>
              <w:jc w:val="left"/>
              <w:rPr>
                <w:sz w:val="24"/>
              </w:rPr>
            </w:pPr>
            <w:r>
              <w:rPr>
                <w:sz w:val="24"/>
              </w:rPr>
              <w:t>перспективные</w:t>
            </w:r>
          </w:p>
        </w:tc>
      </w:tr>
      <w:tr w:rsidR="00D82999">
        <w:trPr>
          <w:trHeight w:val="275"/>
        </w:trPr>
        <w:tc>
          <w:tcPr>
            <w:tcW w:w="4876" w:type="dxa"/>
          </w:tcPr>
          <w:p w:rsidR="00D82999" w:rsidRDefault="00ED7B1D">
            <w:pPr>
              <w:pStyle w:val="TableParagraph"/>
              <w:ind w:left="109"/>
              <w:jc w:val="left"/>
              <w:rPr>
                <w:sz w:val="24"/>
              </w:rPr>
            </w:pPr>
            <w:r>
              <w:rPr>
                <w:sz w:val="24"/>
              </w:rPr>
              <w:t>Котельная (ул.Калинина,9а)</w:t>
            </w:r>
          </w:p>
        </w:tc>
        <w:tc>
          <w:tcPr>
            <w:tcW w:w="2130" w:type="dxa"/>
          </w:tcPr>
          <w:p w:rsidR="00D82999" w:rsidRDefault="00ED7B1D">
            <w:pPr>
              <w:pStyle w:val="TableParagraph"/>
              <w:ind w:left="263" w:right="253"/>
              <w:rPr>
                <w:sz w:val="24"/>
              </w:rPr>
            </w:pPr>
            <w:r>
              <w:rPr>
                <w:sz w:val="24"/>
              </w:rPr>
              <w:t>235,46</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(ул.Заводская,35а)</w:t>
            </w:r>
          </w:p>
        </w:tc>
        <w:tc>
          <w:tcPr>
            <w:tcW w:w="2130" w:type="dxa"/>
          </w:tcPr>
          <w:p w:rsidR="00D82999" w:rsidRDefault="00ED7B1D">
            <w:pPr>
              <w:pStyle w:val="TableParagraph"/>
              <w:ind w:left="263" w:right="253"/>
              <w:rPr>
                <w:sz w:val="24"/>
              </w:rPr>
            </w:pPr>
            <w:r>
              <w:rPr>
                <w:sz w:val="24"/>
              </w:rPr>
              <w:t>225,83</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 Октябрьская,3)</w:t>
            </w:r>
          </w:p>
        </w:tc>
        <w:tc>
          <w:tcPr>
            <w:tcW w:w="2130" w:type="dxa"/>
          </w:tcPr>
          <w:p w:rsidR="00D82999" w:rsidRDefault="00ED7B1D">
            <w:pPr>
              <w:pStyle w:val="TableParagraph"/>
              <w:ind w:left="263" w:right="253"/>
              <w:rPr>
                <w:sz w:val="24"/>
              </w:rPr>
            </w:pPr>
            <w:r>
              <w:rPr>
                <w:sz w:val="24"/>
              </w:rPr>
              <w:t>193,44</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(ул.Рабочая,29а)</w:t>
            </w:r>
          </w:p>
        </w:tc>
        <w:tc>
          <w:tcPr>
            <w:tcW w:w="2130" w:type="dxa"/>
          </w:tcPr>
          <w:p w:rsidR="00D82999" w:rsidRDefault="00ED7B1D">
            <w:pPr>
              <w:pStyle w:val="TableParagraph"/>
              <w:ind w:left="263" w:right="253"/>
              <w:rPr>
                <w:sz w:val="24"/>
              </w:rPr>
            </w:pPr>
            <w:r>
              <w:rPr>
                <w:sz w:val="24"/>
              </w:rPr>
              <w:t>52,195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30" w:type="dxa"/>
          </w:tcPr>
          <w:p w:rsidR="00D82999" w:rsidRDefault="00ED7B1D">
            <w:pPr>
              <w:pStyle w:val="TableParagraph"/>
              <w:ind w:left="263" w:right="253"/>
              <w:rPr>
                <w:sz w:val="24"/>
              </w:rPr>
            </w:pPr>
            <w:r>
              <w:rPr>
                <w:sz w:val="24"/>
              </w:rPr>
              <w:t>167,2</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(ул.Дорожников,1б)</w:t>
            </w:r>
          </w:p>
        </w:tc>
        <w:tc>
          <w:tcPr>
            <w:tcW w:w="2130" w:type="dxa"/>
          </w:tcPr>
          <w:p w:rsidR="00D82999" w:rsidRDefault="00ED7B1D">
            <w:pPr>
              <w:pStyle w:val="TableParagraph"/>
              <w:ind w:left="263" w:right="253"/>
              <w:rPr>
                <w:sz w:val="24"/>
              </w:rPr>
            </w:pPr>
            <w:r>
              <w:rPr>
                <w:sz w:val="24"/>
              </w:rPr>
              <w:t>17,33</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(ул.Пролетарская,2г)</w:t>
            </w:r>
          </w:p>
        </w:tc>
        <w:tc>
          <w:tcPr>
            <w:tcW w:w="2130" w:type="dxa"/>
          </w:tcPr>
          <w:p w:rsidR="00D82999" w:rsidRDefault="00ED7B1D">
            <w:pPr>
              <w:pStyle w:val="TableParagraph"/>
              <w:ind w:left="263" w:right="253"/>
              <w:rPr>
                <w:sz w:val="24"/>
              </w:rPr>
            </w:pPr>
            <w:r>
              <w:rPr>
                <w:sz w:val="24"/>
              </w:rPr>
              <w:t>29,755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(ул.Ленина,35а)</w:t>
            </w:r>
          </w:p>
        </w:tc>
        <w:tc>
          <w:tcPr>
            <w:tcW w:w="2130" w:type="dxa"/>
          </w:tcPr>
          <w:p w:rsidR="00D82999" w:rsidRDefault="00ED7B1D">
            <w:pPr>
              <w:pStyle w:val="TableParagraph"/>
              <w:ind w:left="263" w:right="253"/>
              <w:rPr>
                <w:sz w:val="24"/>
              </w:rPr>
            </w:pPr>
            <w:r>
              <w:rPr>
                <w:sz w:val="24"/>
              </w:rPr>
              <w:t>92,015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(ул.Коммунальная,3)</w:t>
            </w:r>
          </w:p>
        </w:tc>
        <w:tc>
          <w:tcPr>
            <w:tcW w:w="2130" w:type="dxa"/>
          </w:tcPr>
          <w:p w:rsidR="00D82999" w:rsidRDefault="00ED7B1D">
            <w:pPr>
              <w:pStyle w:val="TableParagraph"/>
              <w:ind w:left="263" w:right="253"/>
              <w:rPr>
                <w:sz w:val="24"/>
              </w:rPr>
            </w:pPr>
            <w:r>
              <w:rPr>
                <w:sz w:val="24"/>
              </w:rPr>
              <w:t>13,2</w:t>
            </w:r>
          </w:p>
        </w:tc>
        <w:tc>
          <w:tcPr>
            <w:tcW w:w="2192" w:type="dxa"/>
          </w:tcPr>
          <w:p w:rsidR="00D82999" w:rsidRDefault="00D82999">
            <w:pPr>
              <w:pStyle w:val="TableParagraph"/>
              <w:spacing w:line="240" w:lineRule="auto"/>
              <w:jc w:val="left"/>
              <w:rPr>
                <w:sz w:val="20"/>
              </w:rPr>
            </w:pPr>
          </w:p>
        </w:tc>
      </w:tr>
      <w:tr w:rsidR="00D82999">
        <w:trPr>
          <w:trHeight w:val="281"/>
        </w:trPr>
        <w:tc>
          <w:tcPr>
            <w:tcW w:w="4876" w:type="dxa"/>
          </w:tcPr>
          <w:p w:rsidR="00D82999" w:rsidRDefault="00ED7B1D">
            <w:pPr>
              <w:pStyle w:val="TableParagraph"/>
              <w:spacing w:line="262" w:lineRule="exact"/>
              <w:ind w:left="109"/>
              <w:jc w:val="left"/>
              <w:rPr>
                <w:sz w:val="24"/>
              </w:rPr>
            </w:pPr>
            <w:r>
              <w:rPr>
                <w:sz w:val="24"/>
              </w:rPr>
              <w:t>котельная (ул.В.Козлова,6)</w:t>
            </w:r>
          </w:p>
        </w:tc>
        <w:tc>
          <w:tcPr>
            <w:tcW w:w="2130" w:type="dxa"/>
          </w:tcPr>
          <w:p w:rsidR="00D82999" w:rsidRDefault="00ED7B1D">
            <w:pPr>
              <w:pStyle w:val="TableParagraph"/>
              <w:spacing w:line="262" w:lineRule="exact"/>
              <w:ind w:left="263" w:right="253"/>
              <w:rPr>
                <w:sz w:val="24"/>
              </w:rPr>
            </w:pPr>
            <w:r>
              <w:rPr>
                <w:sz w:val="24"/>
              </w:rPr>
              <w:t>68,8</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(д.Ефаново)</w:t>
            </w:r>
          </w:p>
        </w:tc>
        <w:tc>
          <w:tcPr>
            <w:tcW w:w="2130" w:type="dxa"/>
          </w:tcPr>
          <w:p w:rsidR="00D82999" w:rsidRDefault="00ED7B1D">
            <w:pPr>
              <w:pStyle w:val="TableParagraph"/>
              <w:ind w:left="263" w:right="253"/>
              <w:rPr>
                <w:sz w:val="24"/>
              </w:rPr>
            </w:pPr>
            <w:r>
              <w:rPr>
                <w:sz w:val="24"/>
              </w:rPr>
              <w:t>14,65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Котельная(ул.Заводская,8а)</w:t>
            </w:r>
          </w:p>
        </w:tc>
        <w:tc>
          <w:tcPr>
            <w:tcW w:w="2130" w:type="dxa"/>
          </w:tcPr>
          <w:p w:rsidR="00D82999" w:rsidRDefault="00ED7B1D">
            <w:pPr>
              <w:pStyle w:val="TableParagraph"/>
              <w:ind w:left="263" w:right="253"/>
              <w:rPr>
                <w:sz w:val="24"/>
              </w:rPr>
            </w:pPr>
            <w:r>
              <w:rPr>
                <w:sz w:val="24"/>
              </w:rPr>
              <w:t>412,5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right="94"/>
              <w:jc w:val="right"/>
              <w:rPr>
                <w:sz w:val="24"/>
              </w:rPr>
            </w:pPr>
            <w:r>
              <w:rPr>
                <w:sz w:val="24"/>
              </w:rPr>
              <w:t>Итого:</w:t>
            </w:r>
          </w:p>
        </w:tc>
        <w:tc>
          <w:tcPr>
            <w:tcW w:w="2130" w:type="dxa"/>
          </w:tcPr>
          <w:p w:rsidR="00D82999" w:rsidRDefault="00ED7B1D">
            <w:pPr>
              <w:pStyle w:val="TableParagraph"/>
              <w:ind w:left="263" w:right="253"/>
              <w:rPr>
                <w:sz w:val="24"/>
              </w:rPr>
            </w:pPr>
            <w:r>
              <w:rPr>
                <w:sz w:val="24"/>
              </w:rPr>
              <w:t>1522,37</w:t>
            </w:r>
          </w:p>
        </w:tc>
        <w:tc>
          <w:tcPr>
            <w:tcW w:w="2192"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110"/>
        <w:numPr>
          <w:ilvl w:val="1"/>
          <w:numId w:val="5"/>
        </w:numPr>
        <w:tabs>
          <w:tab w:val="left" w:pos="1171"/>
        </w:tabs>
        <w:spacing w:line="360" w:lineRule="auto"/>
        <w:ind w:right="280" w:firstLine="0"/>
        <w:jc w:val="both"/>
        <w:rPr>
          <w:b w:val="0"/>
          <w:lang w:val="ru-RU"/>
        </w:rPr>
      </w:pPr>
      <w:bookmarkStart w:id="36" w:name="_TOC_250011"/>
      <w:r w:rsidRPr="00F64E81">
        <w:rPr>
          <w:lang w:val="ru-RU"/>
        </w:rPr>
        <w:t>.Значения существующей и перспективной тепловой мощности источников тепловой энергиинетто</w:t>
      </w:r>
      <w:bookmarkEnd w:id="36"/>
      <w:r w:rsidRPr="00F64E81">
        <w:rPr>
          <w:b w:val="0"/>
          <w:lang w:val="ru-RU"/>
        </w:rPr>
        <w:t>.</w:t>
      </w:r>
    </w:p>
    <w:p w:rsidR="00D82999" w:rsidRDefault="00ED7B1D">
      <w:pPr>
        <w:spacing w:line="275" w:lineRule="exact"/>
        <w:ind w:left="820"/>
        <w:rPr>
          <w:sz w:val="24"/>
        </w:rPr>
      </w:pPr>
      <w:r>
        <w:rPr>
          <w:sz w:val="24"/>
        </w:rPr>
        <w:t>Таблица 41.</w:t>
      </w:r>
    </w:p>
    <w:p w:rsidR="00D82999" w:rsidRDefault="00D82999">
      <w:pPr>
        <w:pStyle w:val="a3"/>
        <w:rPr>
          <w:sz w:val="20"/>
        </w:rPr>
      </w:pPr>
    </w:p>
    <w:p w:rsidR="00D82999" w:rsidRDefault="00D82999">
      <w:pPr>
        <w:pStyle w:val="a3"/>
        <w:spacing w:before="1"/>
        <w:rPr>
          <w:sz w:val="14"/>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0"/>
        <w:gridCol w:w="2108"/>
        <w:gridCol w:w="1790"/>
        <w:gridCol w:w="1468"/>
      </w:tblGrid>
      <w:tr w:rsidR="00D82999" w:rsidRPr="009A2DAB">
        <w:trPr>
          <w:trHeight w:val="551"/>
        </w:trPr>
        <w:tc>
          <w:tcPr>
            <w:tcW w:w="4310" w:type="dxa"/>
            <w:vMerge w:val="restart"/>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849"/>
              <w:jc w:val="left"/>
              <w:rPr>
                <w:sz w:val="24"/>
              </w:rPr>
            </w:pPr>
            <w:r>
              <w:rPr>
                <w:sz w:val="24"/>
              </w:rPr>
              <w:t>Наименованиекотельной</w:t>
            </w:r>
          </w:p>
        </w:tc>
        <w:tc>
          <w:tcPr>
            <w:tcW w:w="2108" w:type="dxa"/>
            <w:vMerge w:val="restart"/>
          </w:tcPr>
          <w:p w:rsidR="00D82999" w:rsidRPr="00F64E81" w:rsidRDefault="00ED7B1D">
            <w:pPr>
              <w:pStyle w:val="TableParagraph"/>
              <w:spacing w:line="270" w:lineRule="atLeast"/>
              <w:ind w:left="310" w:right="298" w:hanging="1"/>
              <w:rPr>
                <w:sz w:val="24"/>
                <w:lang w:val="ru-RU"/>
              </w:rPr>
            </w:pPr>
            <w:r w:rsidRPr="00F64E81">
              <w:rPr>
                <w:sz w:val="24"/>
                <w:lang w:val="ru-RU"/>
              </w:rPr>
              <w:t>Фактическая располагаемая мощность источника (Гкал/ч)</w:t>
            </w:r>
          </w:p>
        </w:tc>
        <w:tc>
          <w:tcPr>
            <w:tcW w:w="3258" w:type="dxa"/>
            <w:gridSpan w:val="2"/>
          </w:tcPr>
          <w:p w:rsidR="00D82999" w:rsidRPr="00F64E81" w:rsidRDefault="00ED7B1D">
            <w:pPr>
              <w:pStyle w:val="TableParagraph"/>
              <w:spacing w:line="270" w:lineRule="atLeast"/>
              <w:ind w:left="902" w:right="117" w:hanging="754"/>
              <w:jc w:val="left"/>
              <w:rPr>
                <w:sz w:val="24"/>
                <w:lang w:val="ru-RU"/>
              </w:rPr>
            </w:pPr>
            <w:r w:rsidRPr="00F64E81">
              <w:rPr>
                <w:sz w:val="24"/>
                <w:lang w:val="ru-RU"/>
              </w:rPr>
              <w:t>Мощность тепловой энергии нетто (Гкал/ч)</w:t>
            </w:r>
          </w:p>
        </w:tc>
      </w:tr>
      <w:tr w:rsidR="00D82999">
        <w:trPr>
          <w:trHeight w:val="818"/>
        </w:trPr>
        <w:tc>
          <w:tcPr>
            <w:tcW w:w="4310" w:type="dxa"/>
            <w:vMerge/>
            <w:tcBorders>
              <w:top w:val="nil"/>
            </w:tcBorders>
          </w:tcPr>
          <w:p w:rsidR="00D82999" w:rsidRPr="00F64E81" w:rsidRDefault="00D82999">
            <w:pPr>
              <w:rPr>
                <w:sz w:val="2"/>
                <w:szCs w:val="2"/>
                <w:lang w:val="ru-RU"/>
              </w:rPr>
            </w:pPr>
          </w:p>
        </w:tc>
        <w:tc>
          <w:tcPr>
            <w:tcW w:w="2108" w:type="dxa"/>
            <w:vMerge/>
            <w:tcBorders>
              <w:top w:val="nil"/>
            </w:tcBorders>
          </w:tcPr>
          <w:p w:rsidR="00D82999" w:rsidRPr="00F64E81" w:rsidRDefault="00D82999">
            <w:pPr>
              <w:rPr>
                <w:sz w:val="2"/>
                <w:szCs w:val="2"/>
                <w:lang w:val="ru-RU"/>
              </w:rPr>
            </w:pPr>
          </w:p>
        </w:tc>
        <w:tc>
          <w:tcPr>
            <w:tcW w:w="1790" w:type="dxa"/>
          </w:tcPr>
          <w:p w:rsidR="00D82999" w:rsidRDefault="00ED7B1D">
            <w:pPr>
              <w:pStyle w:val="TableParagraph"/>
              <w:spacing w:line="240" w:lineRule="auto"/>
              <w:ind w:left="93" w:right="85"/>
              <w:rPr>
                <w:sz w:val="24"/>
              </w:rPr>
            </w:pPr>
            <w:r>
              <w:rPr>
                <w:sz w:val="24"/>
              </w:rPr>
              <w:t>существующие</w:t>
            </w:r>
          </w:p>
        </w:tc>
        <w:tc>
          <w:tcPr>
            <w:tcW w:w="1468" w:type="dxa"/>
          </w:tcPr>
          <w:p w:rsidR="00D82999" w:rsidRDefault="00ED7B1D">
            <w:pPr>
              <w:pStyle w:val="TableParagraph"/>
              <w:spacing w:line="240" w:lineRule="auto"/>
              <w:ind w:left="537" w:right="123" w:hanging="382"/>
              <w:jc w:val="left"/>
              <w:rPr>
                <w:sz w:val="24"/>
              </w:rPr>
            </w:pPr>
            <w:r>
              <w:rPr>
                <w:sz w:val="24"/>
              </w:rPr>
              <w:t>перспективные</w:t>
            </w:r>
          </w:p>
        </w:tc>
      </w:tr>
      <w:tr w:rsidR="00D82999" w:rsidTr="00384B25">
        <w:trPr>
          <w:trHeight w:val="275"/>
        </w:trPr>
        <w:tc>
          <w:tcPr>
            <w:tcW w:w="4310" w:type="dxa"/>
          </w:tcPr>
          <w:p w:rsidR="00D82999" w:rsidRDefault="00ED7B1D">
            <w:pPr>
              <w:pStyle w:val="TableParagraph"/>
              <w:ind w:left="109"/>
              <w:jc w:val="left"/>
              <w:rPr>
                <w:sz w:val="24"/>
              </w:rPr>
            </w:pPr>
            <w:r>
              <w:rPr>
                <w:sz w:val="24"/>
              </w:rPr>
              <w:t>Котельная (ул.Калинина,9а)</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0,97</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1,5</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1,5</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(ул.Заводская,35а)</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0,93</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2,6</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2,6</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 Октябрьская,3)</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0,68</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2</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2</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(ул.Рабочая,29а)</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0,22</w:t>
            </w:r>
          </w:p>
        </w:tc>
        <w:tc>
          <w:tcPr>
            <w:tcW w:w="1790" w:type="dxa"/>
            <w:shd w:val="clear" w:color="auto" w:fill="auto"/>
          </w:tcPr>
          <w:p w:rsidR="00D82999" w:rsidRPr="00384B25" w:rsidRDefault="00ED7B1D">
            <w:pPr>
              <w:pStyle w:val="TableParagraph"/>
              <w:ind w:left="93" w:right="79"/>
              <w:rPr>
                <w:sz w:val="24"/>
                <w:lang w:val="ru-RU"/>
              </w:rPr>
            </w:pPr>
            <w:r w:rsidRPr="00384B25">
              <w:rPr>
                <w:sz w:val="24"/>
              </w:rPr>
              <w:t>1,6</w:t>
            </w:r>
            <w:r w:rsidR="00C05EEC" w:rsidRPr="00384B25">
              <w:rPr>
                <w:sz w:val="24"/>
                <w:lang w:val="ru-RU"/>
              </w:rPr>
              <w:t>2</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1,62</w:t>
            </w:r>
          </w:p>
        </w:tc>
      </w:tr>
      <w:tr w:rsidR="00D82999" w:rsidTr="00384B25">
        <w:trPr>
          <w:trHeight w:val="276"/>
        </w:trPr>
        <w:tc>
          <w:tcPr>
            <w:tcW w:w="43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08" w:type="dxa"/>
            <w:shd w:val="clear" w:color="auto" w:fill="auto"/>
          </w:tcPr>
          <w:p w:rsidR="00D82999" w:rsidRPr="00384B25" w:rsidRDefault="00C05EEC">
            <w:pPr>
              <w:pStyle w:val="TableParagraph"/>
              <w:ind w:left="865" w:right="858"/>
              <w:rPr>
                <w:rFonts w:ascii="Arial"/>
                <w:sz w:val="24"/>
                <w:lang w:val="ru-RU"/>
              </w:rPr>
            </w:pPr>
            <w:r w:rsidRPr="00384B25">
              <w:rPr>
                <w:rFonts w:ascii="Arial"/>
                <w:sz w:val="24"/>
                <w:lang w:val="ru-RU"/>
              </w:rPr>
              <w:t>0,71</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1,72</w:t>
            </w:r>
          </w:p>
        </w:tc>
        <w:tc>
          <w:tcPr>
            <w:tcW w:w="1468" w:type="dxa"/>
            <w:shd w:val="clear" w:color="auto" w:fill="auto"/>
          </w:tcPr>
          <w:p w:rsidR="00D82999" w:rsidRPr="00384B25" w:rsidRDefault="00C05EEC">
            <w:pPr>
              <w:pStyle w:val="TableParagraph"/>
              <w:ind w:left="12"/>
              <w:rPr>
                <w:sz w:val="24"/>
                <w:lang w:val="ru-RU"/>
              </w:rPr>
            </w:pPr>
            <w:r w:rsidRPr="00384B25">
              <w:rPr>
                <w:sz w:val="24"/>
                <w:lang w:val="ru-RU"/>
              </w:rPr>
              <w:t>1,72</w:t>
            </w:r>
          </w:p>
        </w:tc>
      </w:tr>
      <w:tr w:rsidR="00D82999" w:rsidTr="00384B25">
        <w:trPr>
          <w:trHeight w:val="275"/>
        </w:trPr>
        <w:tc>
          <w:tcPr>
            <w:tcW w:w="4310" w:type="dxa"/>
          </w:tcPr>
          <w:p w:rsidR="00D82999" w:rsidRDefault="00ED7B1D">
            <w:pPr>
              <w:pStyle w:val="TableParagraph"/>
              <w:ind w:left="109"/>
              <w:jc w:val="left"/>
              <w:rPr>
                <w:sz w:val="24"/>
              </w:rPr>
            </w:pPr>
            <w:r>
              <w:rPr>
                <w:sz w:val="24"/>
              </w:rPr>
              <w:t>Котельная (ул.Дорожников,1б)</w:t>
            </w:r>
          </w:p>
        </w:tc>
        <w:tc>
          <w:tcPr>
            <w:tcW w:w="2108" w:type="dxa"/>
            <w:shd w:val="clear" w:color="auto" w:fill="auto"/>
          </w:tcPr>
          <w:p w:rsidR="00D82999" w:rsidRPr="00384B25" w:rsidRDefault="00ED7B1D">
            <w:pPr>
              <w:pStyle w:val="TableParagraph"/>
              <w:ind w:left="865" w:right="858"/>
              <w:rPr>
                <w:rFonts w:ascii="Arial"/>
                <w:sz w:val="24"/>
                <w:lang w:val="ru-RU"/>
              </w:rPr>
            </w:pPr>
            <w:r w:rsidRPr="00384B25">
              <w:rPr>
                <w:rFonts w:ascii="Arial"/>
                <w:sz w:val="24"/>
              </w:rPr>
              <w:t>0,</w:t>
            </w:r>
            <w:r w:rsidR="00C05EEC" w:rsidRPr="00384B25">
              <w:rPr>
                <w:rFonts w:ascii="Arial"/>
                <w:sz w:val="24"/>
                <w:lang w:val="ru-RU"/>
              </w:rPr>
              <w:t>1</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1,0</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1</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(ул.Пролетарская,2г)</w:t>
            </w:r>
          </w:p>
        </w:tc>
        <w:tc>
          <w:tcPr>
            <w:tcW w:w="2108" w:type="dxa"/>
            <w:shd w:val="clear" w:color="auto" w:fill="auto"/>
          </w:tcPr>
          <w:p w:rsidR="00D82999" w:rsidRPr="00384B25" w:rsidRDefault="00ED7B1D">
            <w:pPr>
              <w:pStyle w:val="TableParagraph"/>
              <w:ind w:right="817"/>
              <w:jc w:val="right"/>
              <w:rPr>
                <w:rFonts w:ascii="Arial"/>
                <w:sz w:val="24"/>
                <w:lang w:val="ru-RU"/>
              </w:rPr>
            </w:pPr>
            <w:r w:rsidRPr="00384B25">
              <w:rPr>
                <w:rFonts w:ascii="Arial"/>
                <w:sz w:val="24"/>
              </w:rPr>
              <w:t>0,</w:t>
            </w:r>
            <w:r w:rsidR="00C05EEC" w:rsidRPr="00384B25">
              <w:rPr>
                <w:rFonts w:ascii="Arial"/>
                <w:sz w:val="24"/>
                <w:lang w:val="ru-RU"/>
              </w:rPr>
              <w:t>122</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0,63</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0,63</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(ул.Ленина,35а)</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0,49</w:t>
            </w:r>
          </w:p>
        </w:tc>
        <w:tc>
          <w:tcPr>
            <w:tcW w:w="1790" w:type="dxa"/>
            <w:shd w:val="clear" w:color="auto" w:fill="auto"/>
          </w:tcPr>
          <w:p w:rsidR="00D82999" w:rsidRPr="00384B25" w:rsidRDefault="00ED7B1D">
            <w:pPr>
              <w:pStyle w:val="TableParagraph"/>
              <w:ind w:left="93" w:right="79"/>
              <w:rPr>
                <w:sz w:val="24"/>
                <w:lang w:val="ru-RU"/>
              </w:rPr>
            </w:pPr>
            <w:r w:rsidRPr="00384B25">
              <w:rPr>
                <w:sz w:val="24"/>
              </w:rPr>
              <w:t>2,</w:t>
            </w:r>
            <w:r w:rsidR="00C05EEC" w:rsidRPr="00384B25">
              <w:rPr>
                <w:sz w:val="24"/>
                <w:lang w:val="ru-RU"/>
              </w:rPr>
              <w:t>0</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2</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(ул.Коммунальная,3)</w:t>
            </w:r>
          </w:p>
        </w:tc>
        <w:tc>
          <w:tcPr>
            <w:tcW w:w="2108" w:type="dxa"/>
            <w:shd w:val="clear" w:color="auto" w:fill="auto"/>
          </w:tcPr>
          <w:p w:rsidR="00D82999" w:rsidRPr="00384B25" w:rsidRDefault="00ED7B1D">
            <w:pPr>
              <w:pStyle w:val="TableParagraph"/>
              <w:ind w:left="865" w:right="858"/>
              <w:rPr>
                <w:rFonts w:ascii="Arial"/>
                <w:sz w:val="24"/>
                <w:lang w:val="ru-RU"/>
              </w:rPr>
            </w:pPr>
            <w:r w:rsidRPr="00384B25">
              <w:rPr>
                <w:rFonts w:ascii="Arial"/>
                <w:sz w:val="24"/>
              </w:rPr>
              <w:t>0,</w:t>
            </w:r>
            <w:r w:rsidR="00C05EEC" w:rsidRPr="00384B25">
              <w:rPr>
                <w:rFonts w:ascii="Arial"/>
                <w:sz w:val="24"/>
                <w:lang w:val="ru-RU"/>
              </w:rPr>
              <w:t>1</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0,43</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0,43</w:t>
            </w:r>
          </w:p>
        </w:tc>
      </w:tr>
      <w:tr w:rsidR="00D82999" w:rsidTr="00384B25">
        <w:trPr>
          <w:trHeight w:val="275"/>
        </w:trPr>
        <w:tc>
          <w:tcPr>
            <w:tcW w:w="4310" w:type="dxa"/>
          </w:tcPr>
          <w:p w:rsidR="00D82999" w:rsidRDefault="00ED7B1D">
            <w:pPr>
              <w:pStyle w:val="TableParagraph"/>
              <w:ind w:left="109"/>
              <w:jc w:val="left"/>
              <w:rPr>
                <w:sz w:val="24"/>
              </w:rPr>
            </w:pPr>
            <w:r>
              <w:rPr>
                <w:sz w:val="24"/>
              </w:rPr>
              <w:t>котельная (ул.В.Козлова,6)</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0,33</w:t>
            </w:r>
          </w:p>
        </w:tc>
        <w:tc>
          <w:tcPr>
            <w:tcW w:w="1790" w:type="dxa"/>
            <w:shd w:val="clear" w:color="auto" w:fill="auto"/>
          </w:tcPr>
          <w:p w:rsidR="00D82999" w:rsidRPr="00384B25" w:rsidRDefault="00C05EEC">
            <w:pPr>
              <w:pStyle w:val="TableParagraph"/>
              <w:ind w:left="93" w:right="79"/>
              <w:rPr>
                <w:sz w:val="24"/>
                <w:lang w:val="ru-RU"/>
              </w:rPr>
            </w:pPr>
            <w:r w:rsidRPr="00384B25">
              <w:rPr>
                <w:sz w:val="24"/>
                <w:lang w:val="ru-RU"/>
              </w:rPr>
              <w:t>2,49</w:t>
            </w:r>
          </w:p>
        </w:tc>
        <w:tc>
          <w:tcPr>
            <w:tcW w:w="1468" w:type="dxa"/>
            <w:shd w:val="clear" w:color="auto" w:fill="auto"/>
          </w:tcPr>
          <w:p w:rsidR="00D82999" w:rsidRPr="00384B25" w:rsidRDefault="00C05EEC">
            <w:pPr>
              <w:pStyle w:val="TableParagraph"/>
              <w:ind w:left="12"/>
              <w:rPr>
                <w:sz w:val="24"/>
                <w:lang w:val="ru-RU"/>
              </w:rPr>
            </w:pPr>
            <w:r w:rsidRPr="00384B25">
              <w:rPr>
                <w:sz w:val="24"/>
                <w:lang w:val="ru-RU"/>
              </w:rPr>
              <w:t>2,49</w:t>
            </w:r>
          </w:p>
        </w:tc>
      </w:tr>
      <w:tr w:rsidR="00D82999" w:rsidTr="00384B25">
        <w:trPr>
          <w:trHeight w:val="276"/>
        </w:trPr>
        <w:tc>
          <w:tcPr>
            <w:tcW w:w="4310" w:type="dxa"/>
          </w:tcPr>
          <w:p w:rsidR="00D82999" w:rsidRDefault="00ED7B1D">
            <w:pPr>
              <w:pStyle w:val="TableParagraph"/>
              <w:ind w:left="109"/>
              <w:jc w:val="left"/>
              <w:rPr>
                <w:sz w:val="24"/>
              </w:rPr>
            </w:pPr>
            <w:r>
              <w:rPr>
                <w:sz w:val="24"/>
              </w:rPr>
              <w:t>котельная (д.Ефаново)</w:t>
            </w:r>
          </w:p>
        </w:tc>
        <w:tc>
          <w:tcPr>
            <w:tcW w:w="2108" w:type="dxa"/>
            <w:shd w:val="clear" w:color="auto" w:fill="auto"/>
          </w:tcPr>
          <w:p w:rsidR="00D82999" w:rsidRPr="00384B25" w:rsidRDefault="00ED7B1D">
            <w:pPr>
              <w:pStyle w:val="TableParagraph"/>
              <w:ind w:right="817"/>
              <w:jc w:val="right"/>
              <w:rPr>
                <w:rFonts w:ascii="Arial"/>
                <w:sz w:val="24"/>
                <w:lang w:val="ru-RU"/>
              </w:rPr>
            </w:pPr>
            <w:r w:rsidRPr="00384B25">
              <w:rPr>
                <w:rFonts w:ascii="Arial"/>
                <w:sz w:val="24"/>
              </w:rPr>
              <w:t>0,</w:t>
            </w:r>
            <w:r w:rsidR="00C05EEC" w:rsidRPr="00384B25">
              <w:rPr>
                <w:rFonts w:ascii="Arial"/>
                <w:sz w:val="24"/>
                <w:lang w:val="ru-RU"/>
              </w:rPr>
              <w:t>1</w:t>
            </w:r>
          </w:p>
        </w:tc>
        <w:tc>
          <w:tcPr>
            <w:tcW w:w="1790" w:type="dxa"/>
            <w:shd w:val="clear" w:color="auto" w:fill="auto"/>
          </w:tcPr>
          <w:p w:rsidR="00D82999" w:rsidRPr="00384B25" w:rsidRDefault="00ED7B1D">
            <w:pPr>
              <w:pStyle w:val="TableParagraph"/>
              <w:ind w:left="93" w:right="79"/>
              <w:rPr>
                <w:sz w:val="24"/>
              </w:rPr>
            </w:pPr>
            <w:r w:rsidRPr="00384B25">
              <w:rPr>
                <w:sz w:val="24"/>
              </w:rPr>
              <w:t>0.4</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0,4</w:t>
            </w:r>
          </w:p>
        </w:tc>
      </w:tr>
      <w:tr w:rsidR="00D82999" w:rsidTr="00384B25">
        <w:trPr>
          <w:trHeight w:val="275"/>
        </w:trPr>
        <w:tc>
          <w:tcPr>
            <w:tcW w:w="4310" w:type="dxa"/>
          </w:tcPr>
          <w:p w:rsidR="00D82999" w:rsidRDefault="00ED7B1D">
            <w:pPr>
              <w:pStyle w:val="TableParagraph"/>
              <w:ind w:left="109"/>
              <w:jc w:val="left"/>
              <w:rPr>
                <w:sz w:val="24"/>
              </w:rPr>
            </w:pPr>
            <w:r>
              <w:rPr>
                <w:sz w:val="24"/>
              </w:rPr>
              <w:t>Котельная(ул.Заводская,8а)</w:t>
            </w:r>
          </w:p>
        </w:tc>
        <w:tc>
          <w:tcPr>
            <w:tcW w:w="2108" w:type="dxa"/>
            <w:shd w:val="clear" w:color="auto" w:fill="auto"/>
          </w:tcPr>
          <w:p w:rsidR="00D82999" w:rsidRPr="00384B25" w:rsidRDefault="00C05EEC">
            <w:pPr>
              <w:pStyle w:val="TableParagraph"/>
              <w:ind w:right="817"/>
              <w:jc w:val="right"/>
              <w:rPr>
                <w:rFonts w:ascii="Arial"/>
                <w:sz w:val="24"/>
                <w:lang w:val="ru-RU"/>
              </w:rPr>
            </w:pPr>
            <w:r w:rsidRPr="00384B25">
              <w:rPr>
                <w:rFonts w:ascii="Arial"/>
                <w:sz w:val="24"/>
                <w:lang w:val="ru-RU"/>
              </w:rPr>
              <w:t>1,7</w:t>
            </w:r>
          </w:p>
        </w:tc>
        <w:tc>
          <w:tcPr>
            <w:tcW w:w="1790" w:type="dxa"/>
            <w:shd w:val="clear" w:color="auto" w:fill="auto"/>
          </w:tcPr>
          <w:p w:rsidR="00D82999" w:rsidRPr="00384B25" w:rsidRDefault="00ED7B1D">
            <w:pPr>
              <w:pStyle w:val="TableParagraph"/>
              <w:ind w:left="93" w:right="79"/>
              <w:rPr>
                <w:sz w:val="24"/>
              </w:rPr>
            </w:pPr>
            <w:r w:rsidRPr="00384B25">
              <w:rPr>
                <w:sz w:val="24"/>
              </w:rPr>
              <w:t>6,28</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6,28</w:t>
            </w:r>
          </w:p>
        </w:tc>
      </w:tr>
      <w:tr w:rsidR="00D82999" w:rsidTr="00384B25">
        <w:trPr>
          <w:trHeight w:val="276"/>
        </w:trPr>
        <w:tc>
          <w:tcPr>
            <w:tcW w:w="4310" w:type="dxa"/>
          </w:tcPr>
          <w:p w:rsidR="00D82999" w:rsidRDefault="00ED7B1D">
            <w:pPr>
              <w:pStyle w:val="TableParagraph"/>
              <w:ind w:right="95"/>
              <w:jc w:val="right"/>
              <w:rPr>
                <w:b/>
                <w:sz w:val="24"/>
              </w:rPr>
            </w:pPr>
            <w:r>
              <w:rPr>
                <w:b/>
                <w:sz w:val="24"/>
              </w:rPr>
              <w:t>Итого:</w:t>
            </w:r>
          </w:p>
        </w:tc>
        <w:tc>
          <w:tcPr>
            <w:tcW w:w="2108" w:type="dxa"/>
            <w:shd w:val="clear" w:color="auto" w:fill="auto"/>
          </w:tcPr>
          <w:p w:rsidR="00D82999" w:rsidRPr="00384B25" w:rsidRDefault="00C05EEC">
            <w:pPr>
              <w:pStyle w:val="TableParagraph"/>
              <w:ind w:right="772"/>
              <w:jc w:val="right"/>
              <w:rPr>
                <w:sz w:val="24"/>
                <w:lang w:val="ru-RU"/>
              </w:rPr>
            </w:pPr>
            <w:r w:rsidRPr="00384B25">
              <w:rPr>
                <w:sz w:val="24"/>
                <w:lang w:val="ru-RU"/>
              </w:rPr>
              <w:t>6,452</w:t>
            </w:r>
          </w:p>
        </w:tc>
        <w:tc>
          <w:tcPr>
            <w:tcW w:w="1790" w:type="dxa"/>
            <w:shd w:val="clear" w:color="auto" w:fill="auto"/>
          </w:tcPr>
          <w:p w:rsidR="00D82999" w:rsidRPr="00384B25" w:rsidRDefault="00ED7B1D">
            <w:pPr>
              <w:pStyle w:val="TableParagraph"/>
              <w:ind w:left="93" w:right="79"/>
              <w:rPr>
                <w:sz w:val="24"/>
                <w:lang w:val="ru-RU"/>
              </w:rPr>
            </w:pPr>
            <w:r w:rsidRPr="00384B25">
              <w:rPr>
                <w:sz w:val="24"/>
              </w:rPr>
              <w:t>2</w:t>
            </w:r>
            <w:r w:rsidR="00C05EEC" w:rsidRPr="00384B25">
              <w:rPr>
                <w:sz w:val="24"/>
                <w:lang w:val="ru-RU"/>
              </w:rPr>
              <w:t>2,67</w:t>
            </w:r>
          </w:p>
        </w:tc>
        <w:tc>
          <w:tcPr>
            <w:tcW w:w="1468" w:type="dxa"/>
            <w:shd w:val="clear" w:color="auto" w:fill="auto"/>
          </w:tcPr>
          <w:p w:rsidR="00D82999" w:rsidRPr="00384B25" w:rsidRDefault="00C05EEC">
            <w:pPr>
              <w:pStyle w:val="TableParagraph"/>
              <w:ind w:left="445" w:right="433"/>
              <w:rPr>
                <w:sz w:val="24"/>
                <w:lang w:val="ru-RU"/>
              </w:rPr>
            </w:pPr>
            <w:r w:rsidRPr="00384B25">
              <w:rPr>
                <w:sz w:val="24"/>
                <w:lang w:val="ru-RU"/>
              </w:rPr>
              <w:t>22,67</w:t>
            </w:r>
          </w:p>
        </w:tc>
      </w:tr>
    </w:tbl>
    <w:p w:rsidR="00D82999" w:rsidRDefault="00D82999">
      <w:pPr>
        <w:pStyle w:val="a3"/>
        <w:rPr>
          <w:sz w:val="26"/>
        </w:rPr>
      </w:pPr>
    </w:p>
    <w:p w:rsidR="00D82999" w:rsidRDefault="00D82999">
      <w:pPr>
        <w:pStyle w:val="a3"/>
        <w:rPr>
          <w:sz w:val="22"/>
        </w:rPr>
      </w:pPr>
    </w:p>
    <w:p w:rsidR="00D82999" w:rsidRPr="00F64E81" w:rsidRDefault="00ED7B1D">
      <w:pPr>
        <w:pStyle w:val="a3"/>
        <w:spacing w:line="360" w:lineRule="auto"/>
        <w:ind w:left="820" w:right="280"/>
        <w:jc w:val="both"/>
        <w:rPr>
          <w:lang w:val="ru-RU"/>
        </w:rPr>
      </w:pPr>
      <w:r w:rsidRPr="00F64E81">
        <w:rPr>
          <w:lang w:val="ru-RU"/>
        </w:rPr>
        <w:t>Передача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spacing w:before="68"/>
        <w:ind w:left="820"/>
        <w:rPr>
          <w:sz w:val="24"/>
        </w:rPr>
      </w:pPr>
      <w:r>
        <w:rPr>
          <w:sz w:val="24"/>
        </w:rPr>
        <w:lastRenderedPageBreak/>
        <w:t>Таблица 42.</w:t>
      </w:r>
    </w:p>
    <w:p w:rsidR="00D82999" w:rsidRDefault="00D82999">
      <w:pPr>
        <w:pStyle w:val="a3"/>
        <w:rPr>
          <w:sz w:val="12"/>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0"/>
        <w:gridCol w:w="2278"/>
        <w:gridCol w:w="2478"/>
      </w:tblGrid>
      <w:tr w:rsidR="00D82999" w:rsidRPr="009A2DAB">
        <w:trPr>
          <w:trHeight w:val="1103"/>
        </w:trPr>
        <w:tc>
          <w:tcPr>
            <w:tcW w:w="4670" w:type="dxa"/>
          </w:tcPr>
          <w:p w:rsidR="00D82999" w:rsidRDefault="00ED7B1D">
            <w:pPr>
              <w:pStyle w:val="TableParagraph"/>
              <w:spacing w:line="240" w:lineRule="auto"/>
              <w:ind w:left="933"/>
              <w:jc w:val="left"/>
              <w:rPr>
                <w:b/>
                <w:sz w:val="24"/>
              </w:rPr>
            </w:pPr>
            <w:r>
              <w:rPr>
                <w:b/>
                <w:sz w:val="24"/>
              </w:rPr>
              <w:t>Наименованиекотельной</w:t>
            </w:r>
          </w:p>
        </w:tc>
        <w:tc>
          <w:tcPr>
            <w:tcW w:w="2278" w:type="dxa"/>
          </w:tcPr>
          <w:p w:rsidR="00D82999" w:rsidRPr="00F64E81" w:rsidRDefault="00ED7B1D">
            <w:pPr>
              <w:pStyle w:val="TableParagraph"/>
              <w:spacing w:line="240" w:lineRule="auto"/>
              <w:ind w:left="207" w:right="192"/>
              <w:rPr>
                <w:b/>
                <w:sz w:val="24"/>
                <w:lang w:val="ru-RU"/>
              </w:rPr>
            </w:pPr>
            <w:r w:rsidRPr="00F64E81">
              <w:rPr>
                <w:b/>
                <w:sz w:val="24"/>
                <w:lang w:val="ru-RU"/>
              </w:rPr>
              <w:t>Потери тепловой энергии при передаче (Гкал)</w:t>
            </w:r>
          </w:p>
        </w:tc>
        <w:tc>
          <w:tcPr>
            <w:tcW w:w="2478" w:type="dxa"/>
          </w:tcPr>
          <w:p w:rsidR="00D82999" w:rsidRPr="00F64E81" w:rsidRDefault="00ED7B1D">
            <w:pPr>
              <w:pStyle w:val="TableParagraph"/>
              <w:spacing w:line="270" w:lineRule="atLeast"/>
              <w:ind w:left="370" w:right="356" w:hanging="1"/>
              <w:rPr>
                <w:b/>
                <w:sz w:val="24"/>
                <w:lang w:val="ru-RU"/>
              </w:rPr>
            </w:pPr>
            <w:r w:rsidRPr="00F64E81">
              <w:rPr>
                <w:b/>
                <w:sz w:val="24"/>
                <w:lang w:val="ru-RU"/>
              </w:rPr>
              <w:t>Затраты на компенсацию потерь ТЭ (тыс. руб.)</w:t>
            </w:r>
          </w:p>
        </w:tc>
      </w:tr>
      <w:tr w:rsidR="00D82999">
        <w:trPr>
          <w:trHeight w:val="276"/>
        </w:trPr>
        <w:tc>
          <w:tcPr>
            <w:tcW w:w="4670" w:type="dxa"/>
          </w:tcPr>
          <w:p w:rsidR="00D82999" w:rsidRDefault="00ED7B1D">
            <w:pPr>
              <w:pStyle w:val="TableParagraph"/>
              <w:ind w:left="109"/>
              <w:jc w:val="left"/>
              <w:rPr>
                <w:sz w:val="24"/>
              </w:rPr>
            </w:pPr>
            <w:r>
              <w:rPr>
                <w:sz w:val="24"/>
              </w:rPr>
              <w:t>Котельная (ул.Калинина,9а)</w:t>
            </w:r>
          </w:p>
        </w:tc>
        <w:tc>
          <w:tcPr>
            <w:tcW w:w="2278" w:type="dxa"/>
          </w:tcPr>
          <w:p w:rsidR="00D82999" w:rsidRDefault="00ED7B1D">
            <w:pPr>
              <w:pStyle w:val="TableParagraph"/>
              <w:ind w:left="206" w:right="192"/>
              <w:rPr>
                <w:sz w:val="24"/>
              </w:rPr>
            </w:pPr>
            <w:r>
              <w:rPr>
                <w:sz w:val="24"/>
              </w:rPr>
              <w:t>342,5</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(ул.Заводская,35а)</w:t>
            </w:r>
          </w:p>
        </w:tc>
        <w:tc>
          <w:tcPr>
            <w:tcW w:w="2278" w:type="dxa"/>
          </w:tcPr>
          <w:p w:rsidR="00D82999" w:rsidRDefault="00ED7B1D">
            <w:pPr>
              <w:pStyle w:val="TableParagraph"/>
              <w:ind w:left="206" w:right="192"/>
              <w:rPr>
                <w:sz w:val="24"/>
              </w:rPr>
            </w:pPr>
            <w:r>
              <w:rPr>
                <w:sz w:val="24"/>
              </w:rPr>
              <w:t>328,5</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 Октябрьская,3)</w:t>
            </w:r>
          </w:p>
        </w:tc>
        <w:tc>
          <w:tcPr>
            <w:tcW w:w="2278" w:type="dxa"/>
          </w:tcPr>
          <w:p w:rsidR="00D82999" w:rsidRDefault="00ED7B1D">
            <w:pPr>
              <w:pStyle w:val="TableParagraph"/>
              <w:ind w:left="206" w:right="192"/>
              <w:rPr>
                <w:sz w:val="24"/>
              </w:rPr>
            </w:pPr>
            <w:r>
              <w:rPr>
                <w:sz w:val="24"/>
              </w:rPr>
              <w:t>281,4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(ул.Рабочая,29а)</w:t>
            </w:r>
          </w:p>
        </w:tc>
        <w:tc>
          <w:tcPr>
            <w:tcW w:w="2278" w:type="dxa"/>
          </w:tcPr>
          <w:p w:rsidR="00D82999" w:rsidRDefault="00ED7B1D">
            <w:pPr>
              <w:pStyle w:val="TableParagraph"/>
              <w:ind w:left="206" w:right="192"/>
              <w:rPr>
                <w:sz w:val="24"/>
              </w:rPr>
            </w:pPr>
            <w:r>
              <w:rPr>
                <w:sz w:val="24"/>
              </w:rPr>
              <w:t>75,92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278" w:type="dxa"/>
          </w:tcPr>
          <w:p w:rsidR="00D82999" w:rsidRDefault="00ED7B1D">
            <w:pPr>
              <w:pStyle w:val="TableParagraph"/>
              <w:ind w:left="206" w:right="192"/>
              <w:rPr>
                <w:sz w:val="24"/>
              </w:rPr>
            </w:pPr>
            <w:r>
              <w:rPr>
                <w:sz w:val="24"/>
              </w:rPr>
              <w:t>243,2</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(ул.Дорожников,1б)</w:t>
            </w:r>
          </w:p>
        </w:tc>
        <w:tc>
          <w:tcPr>
            <w:tcW w:w="2278" w:type="dxa"/>
          </w:tcPr>
          <w:p w:rsidR="00D82999" w:rsidRDefault="00ED7B1D">
            <w:pPr>
              <w:pStyle w:val="TableParagraph"/>
              <w:ind w:left="206" w:right="192"/>
              <w:rPr>
                <w:sz w:val="24"/>
              </w:rPr>
            </w:pPr>
            <w:r>
              <w:rPr>
                <w:sz w:val="24"/>
              </w:rPr>
              <w:t>25,2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(ул.Пролетарская,2г)</w:t>
            </w:r>
          </w:p>
        </w:tc>
        <w:tc>
          <w:tcPr>
            <w:tcW w:w="2278" w:type="dxa"/>
          </w:tcPr>
          <w:p w:rsidR="00D82999" w:rsidRDefault="00ED7B1D">
            <w:pPr>
              <w:pStyle w:val="TableParagraph"/>
              <w:ind w:left="206" w:right="192"/>
              <w:rPr>
                <w:sz w:val="24"/>
              </w:rPr>
            </w:pPr>
            <w:r>
              <w:rPr>
                <w:sz w:val="24"/>
              </w:rPr>
              <w:t>43,28</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(ул.Ленина,35а)</w:t>
            </w:r>
          </w:p>
        </w:tc>
        <w:tc>
          <w:tcPr>
            <w:tcW w:w="2278" w:type="dxa"/>
          </w:tcPr>
          <w:p w:rsidR="00D82999" w:rsidRDefault="00ED7B1D">
            <w:pPr>
              <w:pStyle w:val="TableParagraph"/>
              <w:ind w:left="206" w:right="192"/>
              <w:rPr>
                <w:sz w:val="24"/>
              </w:rPr>
            </w:pPr>
            <w:r>
              <w:rPr>
                <w:sz w:val="24"/>
              </w:rPr>
              <w:t>133,8</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(ул.Коммунальная,3)</w:t>
            </w:r>
          </w:p>
        </w:tc>
        <w:tc>
          <w:tcPr>
            <w:tcW w:w="2278" w:type="dxa"/>
          </w:tcPr>
          <w:p w:rsidR="00D82999" w:rsidRDefault="00ED7B1D">
            <w:pPr>
              <w:pStyle w:val="TableParagraph"/>
              <w:ind w:left="206" w:right="192"/>
              <w:rPr>
                <w:sz w:val="24"/>
              </w:rPr>
            </w:pPr>
            <w:r>
              <w:rPr>
                <w:sz w:val="24"/>
              </w:rPr>
              <w:t>19,2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(ул.В.Козлова,6)</w:t>
            </w:r>
          </w:p>
        </w:tc>
        <w:tc>
          <w:tcPr>
            <w:tcW w:w="2278" w:type="dxa"/>
          </w:tcPr>
          <w:p w:rsidR="00D82999" w:rsidRDefault="00ED7B1D">
            <w:pPr>
              <w:pStyle w:val="TableParagraph"/>
              <w:ind w:left="206" w:right="192"/>
              <w:rPr>
                <w:sz w:val="24"/>
              </w:rPr>
            </w:pPr>
            <w:r>
              <w:rPr>
                <w:sz w:val="24"/>
              </w:rPr>
              <w:t>110,1</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(д.Ефаново)</w:t>
            </w:r>
          </w:p>
        </w:tc>
        <w:tc>
          <w:tcPr>
            <w:tcW w:w="2278" w:type="dxa"/>
          </w:tcPr>
          <w:p w:rsidR="00D82999" w:rsidRDefault="00ED7B1D">
            <w:pPr>
              <w:pStyle w:val="TableParagraph"/>
              <w:ind w:left="206" w:right="192"/>
              <w:rPr>
                <w:sz w:val="24"/>
              </w:rPr>
            </w:pPr>
            <w:r>
              <w:rPr>
                <w:sz w:val="24"/>
              </w:rPr>
              <w:t>23,44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Котельная(ул.Заводская,8а)</w:t>
            </w:r>
          </w:p>
        </w:tc>
        <w:tc>
          <w:tcPr>
            <w:tcW w:w="2278" w:type="dxa"/>
          </w:tcPr>
          <w:p w:rsidR="00D82999" w:rsidRDefault="00ED7B1D">
            <w:pPr>
              <w:pStyle w:val="TableParagraph"/>
              <w:ind w:left="206" w:right="192"/>
              <w:rPr>
                <w:sz w:val="24"/>
              </w:rPr>
            </w:pPr>
            <w:r>
              <w:rPr>
                <w:sz w:val="24"/>
              </w:rPr>
              <w:t>550</w:t>
            </w:r>
          </w:p>
        </w:tc>
        <w:tc>
          <w:tcPr>
            <w:tcW w:w="2478" w:type="dxa"/>
          </w:tcPr>
          <w:p w:rsidR="00D82999" w:rsidRDefault="00ED7B1D">
            <w:pPr>
              <w:pStyle w:val="TableParagraph"/>
              <w:ind w:left="831" w:right="817"/>
              <w:rPr>
                <w:sz w:val="24"/>
              </w:rPr>
            </w:pPr>
            <w:r>
              <w:rPr>
                <w:sz w:val="24"/>
              </w:rPr>
              <w:t>1445,72</w:t>
            </w:r>
          </w:p>
        </w:tc>
      </w:tr>
      <w:tr w:rsidR="00D82999">
        <w:trPr>
          <w:trHeight w:val="276"/>
        </w:trPr>
        <w:tc>
          <w:tcPr>
            <w:tcW w:w="4670" w:type="dxa"/>
          </w:tcPr>
          <w:p w:rsidR="00D82999" w:rsidRDefault="00ED7B1D">
            <w:pPr>
              <w:pStyle w:val="TableParagraph"/>
              <w:ind w:right="94"/>
              <w:jc w:val="right"/>
              <w:rPr>
                <w:sz w:val="24"/>
              </w:rPr>
            </w:pPr>
            <w:r>
              <w:rPr>
                <w:sz w:val="24"/>
              </w:rPr>
              <w:t>Итого:</w:t>
            </w:r>
          </w:p>
        </w:tc>
        <w:tc>
          <w:tcPr>
            <w:tcW w:w="2278" w:type="dxa"/>
          </w:tcPr>
          <w:p w:rsidR="00D82999" w:rsidRDefault="00ED7B1D">
            <w:pPr>
              <w:pStyle w:val="TableParagraph"/>
              <w:ind w:left="206" w:right="192"/>
              <w:rPr>
                <w:sz w:val="24"/>
              </w:rPr>
            </w:pPr>
            <w:r>
              <w:rPr>
                <w:sz w:val="24"/>
              </w:rPr>
              <w:t>2176,54</w:t>
            </w:r>
          </w:p>
        </w:tc>
        <w:tc>
          <w:tcPr>
            <w:tcW w:w="2478" w:type="dxa"/>
          </w:tcPr>
          <w:p w:rsidR="00D82999" w:rsidRDefault="00ED7B1D">
            <w:pPr>
              <w:pStyle w:val="TableParagraph"/>
              <w:ind w:left="13"/>
              <w:rPr>
                <w:b/>
                <w:sz w:val="24"/>
              </w:rPr>
            </w:pPr>
            <w:r>
              <w:rPr>
                <w:b/>
                <w:sz w:val="24"/>
              </w:rPr>
              <w:t>-</w:t>
            </w:r>
          </w:p>
        </w:tc>
      </w:tr>
    </w:tbl>
    <w:p w:rsidR="00D82999" w:rsidRDefault="00D82999">
      <w:pPr>
        <w:pStyle w:val="a3"/>
      </w:pPr>
    </w:p>
    <w:p w:rsidR="00D82999" w:rsidRPr="00F64E81" w:rsidRDefault="00ED7B1D">
      <w:pPr>
        <w:pStyle w:val="110"/>
        <w:numPr>
          <w:ilvl w:val="1"/>
          <w:numId w:val="5"/>
        </w:numPr>
        <w:tabs>
          <w:tab w:val="left" w:pos="1879"/>
        </w:tabs>
        <w:ind w:right="278" w:firstLine="708"/>
        <w:jc w:val="both"/>
        <w:rPr>
          <w:lang w:val="ru-RU"/>
        </w:rPr>
      </w:pPr>
      <w:bookmarkStart w:id="37" w:name="_TOC_250010"/>
      <w:r w:rsidRPr="00F64E81">
        <w:rPr>
          <w:lang w:val="ru-RU"/>
        </w:rPr>
        <w:t>.Затраты существующей и перспективной тепловой мощности на хозяйственные нужды тепловых</w:t>
      </w:r>
      <w:bookmarkEnd w:id="37"/>
      <w:r w:rsidRPr="00F64E81">
        <w:rPr>
          <w:lang w:val="ru-RU"/>
        </w:rPr>
        <w:t>сетей.</w:t>
      </w:r>
    </w:p>
    <w:p w:rsidR="00D82999" w:rsidRDefault="00ED7B1D">
      <w:pPr>
        <w:spacing w:line="275" w:lineRule="exact"/>
        <w:ind w:left="820"/>
        <w:rPr>
          <w:sz w:val="24"/>
        </w:rPr>
      </w:pPr>
      <w:r>
        <w:rPr>
          <w:sz w:val="24"/>
        </w:rPr>
        <w:t>Таблица 43.</w:t>
      </w:r>
    </w:p>
    <w:p w:rsidR="00D82999" w:rsidRDefault="00D82999">
      <w:pPr>
        <w:pStyle w:val="a3"/>
        <w:spacing w:before="1"/>
        <w:rPr>
          <w:sz w:val="2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8"/>
        <w:gridCol w:w="3250"/>
      </w:tblGrid>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(ул.Калинина,9а)</w:t>
            </w:r>
          </w:p>
        </w:tc>
        <w:tc>
          <w:tcPr>
            <w:tcW w:w="3250" w:type="dxa"/>
          </w:tcPr>
          <w:p w:rsidR="00D82999" w:rsidRDefault="00ED7B1D">
            <w:pPr>
              <w:pStyle w:val="TableParagraph"/>
              <w:spacing w:before="18" w:line="274" w:lineRule="exact"/>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(ул.Заводская,35а)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 Октябрьская,3)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(ул.Рабочая,29а)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Pr="00F64E81" w:rsidRDefault="00ED7B1D">
            <w:pPr>
              <w:pStyle w:val="TableParagraph"/>
              <w:spacing w:line="240" w:lineRule="auto"/>
              <w:ind w:left="109"/>
              <w:jc w:val="left"/>
              <w:rPr>
                <w:sz w:val="24"/>
                <w:lang w:val="ru-RU"/>
              </w:rPr>
            </w:pPr>
            <w:r w:rsidRPr="00F64E81">
              <w:rPr>
                <w:sz w:val="24"/>
                <w:lang w:val="ru-RU"/>
              </w:rPr>
              <w:t>Котельная (ул.В.Козлова,7б)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(ул.Дорожников,1б)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(ул.Пролетарская,2г)</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(ул.Ленина,35а)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(ул.Коммунальная,3)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(ул.В.Козлова,6)</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(д.Ефаново)</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Котельная(ул.Заводская,8а)</w:t>
            </w:r>
          </w:p>
        </w:tc>
        <w:tc>
          <w:tcPr>
            <w:tcW w:w="3250" w:type="dxa"/>
          </w:tcPr>
          <w:p w:rsidR="00D82999" w:rsidRDefault="00ED7B1D">
            <w:pPr>
              <w:pStyle w:val="TableParagraph"/>
              <w:spacing w:line="240" w:lineRule="auto"/>
              <w:ind w:left="1414" w:right="1400"/>
              <w:rPr>
                <w:sz w:val="24"/>
              </w:rPr>
            </w:pPr>
            <w:r>
              <w:rPr>
                <w:sz w:val="24"/>
              </w:rPr>
              <w:t>Нет</w:t>
            </w:r>
          </w:p>
        </w:tc>
      </w:tr>
    </w:tbl>
    <w:p w:rsidR="00D82999" w:rsidRDefault="00D82999">
      <w:pPr>
        <w:pStyle w:val="a3"/>
        <w:rPr>
          <w:sz w:val="24"/>
        </w:rPr>
      </w:pPr>
    </w:p>
    <w:p w:rsidR="00D82999" w:rsidRPr="00F64E81" w:rsidRDefault="00ED7B1D">
      <w:pPr>
        <w:pStyle w:val="110"/>
        <w:numPr>
          <w:ilvl w:val="1"/>
          <w:numId w:val="5"/>
        </w:numPr>
        <w:tabs>
          <w:tab w:val="left" w:pos="1879"/>
        </w:tabs>
        <w:ind w:right="274" w:firstLine="708"/>
        <w:jc w:val="both"/>
        <w:rPr>
          <w:lang w:val="ru-RU"/>
        </w:rPr>
      </w:pPr>
      <w:bookmarkStart w:id="38" w:name="_TOC_250009"/>
      <w:r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w:t>
      </w:r>
      <w:bookmarkEnd w:id="38"/>
      <w:r w:rsidRPr="00F64E81">
        <w:rPr>
          <w:lang w:val="ru-RU"/>
        </w:rPr>
        <w:t>мощности.</w:t>
      </w:r>
    </w:p>
    <w:p w:rsidR="00D82999" w:rsidRDefault="00ED7B1D">
      <w:pPr>
        <w:spacing w:line="275" w:lineRule="exact"/>
        <w:ind w:left="820"/>
        <w:rPr>
          <w:sz w:val="24"/>
        </w:rPr>
      </w:pPr>
      <w:r>
        <w:rPr>
          <w:sz w:val="24"/>
        </w:rPr>
        <w:t>Таблица 44.</w:t>
      </w:r>
    </w:p>
    <w:p w:rsidR="00D82999" w:rsidRDefault="00D82999">
      <w:pPr>
        <w:pStyle w:val="a3"/>
        <w:rPr>
          <w:sz w:val="12"/>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rsidRPr="009A2DAB">
        <w:trPr>
          <w:trHeight w:val="1103"/>
        </w:trPr>
        <w:tc>
          <w:tcPr>
            <w:tcW w:w="692" w:type="dxa"/>
          </w:tcPr>
          <w:p w:rsidR="00D82999" w:rsidRDefault="00ED7B1D">
            <w:pPr>
              <w:pStyle w:val="TableParagraph"/>
              <w:spacing w:line="240" w:lineRule="auto"/>
              <w:ind w:left="109" w:right="229"/>
              <w:jc w:val="left"/>
              <w:rPr>
                <w:sz w:val="24"/>
              </w:rPr>
            </w:pPr>
            <w:r>
              <w:rPr>
                <w:sz w:val="24"/>
              </w:rPr>
              <w:t>№ п/п</w:t>
            </w:r>
          </w:p>
        </w:tc>
        <w:tc>
          <w:tcPr>
            <w:tcW w:w="4586" w:type="dxa"/>
          </w:tcPr>
          <w:p w:rsidR="00D82999" w:rsidRDefault="00ED7B1D">
            <w:pPr>
              <w:pStyle w:val="TableParagraph"/>
              <w:spacing w:line="240" w:lineRule="auto"/>
              <w:ind w:left="109"/>
              <w:jc w:val="left"/>
              <w:rPr>
                <w:sz w:val="24"/>
              </w:rPr>
            </w:pPr>
            <w:r>
              <w:rPr>
                <w:sz w:val="24"/>
              </w:rPr>
              <w:t>Наименованиекотельной</w:t>
            </w:r>
          </w:p>
        </w:tc>
        <w:tc>
          <w:tcPr>
            <w:tcW w:w="2348" w:type="dxa"/>
          </w:tcPr>
          <w:p w:rsidR="00D82999" w:rsidRDefault="00ED7B1D">
            <w:pPr>
              <w:pStyle w:val="TableParagraph"/>
              <w:spacing w:line="240" w:lineRule="auto"/>
              <w:ind w:left="108" w:right="295"/>
              <w:jc w:val="left"/>
              <w:rPr>
                <w:sz w:val="24"/>
              </w:rPr>
            </w:pPr>
            <w:r>
              <w:rPr>
                <w:sz w:val="24"/>
              </w:rPr>
              <w:t>Установленнаямощность (Гкал/ч)</w:t>
            </w:r>
          </w:p>
        </w:tc>
        <w:tc>
          <w:tcPr>
            <w:tcW w:w="2218" w:type="dxa"/>
          </w:tcPr>
          <w:p w:rsidR="00D82999" w:rsidRPr="00F64E81" w:rsidRDefault="00ED7B1D">
            <w:pPr>
              <w:pStyle w:val="TableParagraph"/>
              <w:spacing w:line="270" w:lineRule="atLeast"/>
              <w:ind w:left="109" w:right="132"/>
              <w:jc w:val="left"/>
              <w:rPr>
                <w:sz w:val="24"/>
                <w:lang w:val="ru-RU"/>
              </w:rPr>
            </w:pPr>
            <w:r w:rsidRPr="00F64E81">
              <w:rPr>
                <w:sz w:val="24"/>
                <w:lang w:val="ru-RU"/>
              </w:rPr>
              <w:t>Предложения по перспективной тепловой мощности (Гкал/ч)</w:t>
            </w:r>
          </w:p>
        </w:tc>
      </w:tr>
      <w:tr w:rsidR="00D82999" w:rsidTr="00384B25">
        <w:trPr>
          <w:trHeight w:val="276"/>
        </w:trPr>
        <w:tc>
          <w:tcPr>
            <w:tcW w:w="692" w:type="dxa"/>
          </w:tcPr>
          <w:p w:rsidR="00D82999" w:rsidRDefault="00ED7B1D">
            <w:pPr>
              <w:pStyle w:val="TableParagraph"/>
              <w:ind w:left="109"/>
              <w:jc w:val="left"/>
              <w:rPr>
                <w:sz w:val="24"/>
              </w:rPr>
            </w:pPr>
            <w:r>
              <w:rPr>
                <w:sz w:val="24"/>
              </w:rPr>
              <w:t>1</w:t>
            </w:r>
          </w:p>
        </w:tc>
        <w:tc>
          <w:tcPr>
            <w:tcW w:w="4586" w:type="dxa"/>
          </w:tcPr>
          <w:p w:rsidR="00D82999" w:rsidRDefault="00ED7B1D">
            <w:pPr>
              <w:pStyle w:val="TableParagraph"/>
              <w:ind w:left="109"/>
              <w:jc w:val="left"/>
              <w:rPr>
                <w:sz w:val="24"/>
              </w:rPr>
            </w:pPr>
            <w:r>
              <w:rPr>
                <w:sz w:val="24"/>
              </w:rPr>
              <w:t>Котельная (ул.Калинина,9а)</w:t>
            </w:r>
          </w:p>
        </w:tc>
        <w:tc>
          <w:tcPr>
            <w:tcW w:w="2348" w:type="dxa"/>
            <w:shd w:val="clear" w:color="auto" w:fill="auto"/>
          </w:tcPr>
          <w:p w:rsidR="00D82999" w:rsidRPr="00384B25" w:rsidRDefault="00EC25B3">
            <w:pPr>
              <w:pStyle w:val="TableParagraph"/>
              <w:ind w:left="232" w:right="220"/>
              <w:rPr>
                <w:sz w:val="24"/>
                <w:lang w:val="ru-RU"/>
              </w:rPr>
            </w:pPr>
            <w:r w:rsidRPr="00384B25">
              <w:rPr>
                <w:sz w:val="24"/>
                <w:lang w:val="ru-RU"/>
              </w:rPr>
              <w:t>1,5</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1,5</w:t>
            </w:r>
          </w:p>
        </w:tc>
      </w:tr>
      <w:tr w:rsidR="00D82999" w:rsidTr="00384B25">
        <w:trPr>
          <w:trHeight w:val="275"/>
        </w:trPr>
        <w:tc>
          <w:tcPr>
            <w:tcW w:w="692" w:type="dxa"/>
          </w:tcPr>
          <w:p w:rsidR="00D82999" w:rsidRDefault="00ED7B1D">
            <w:pPr>
              <w:pStyle w:val="TableParagraph"/>
              <w:ind w:left="109"/>
              <w:jc w:val="left"/>
              <w:rPr>
                <w:sz w:val="24"/>
              </w:rPr>
            </w:pPr>
            <w:r>
              <w:rPr>
                <w:sz w:val="24"/>
              </w:rPr>
              <w:t>2</w:t>
            </w:r>
          </w:p>
        </w:tc>
        <w:tc>
          <w:tcPr>
            <w:tcW w:w="4586" w:type="dxa"/>
          </w:tcPr>
          <w:p w:rsidR="00D82999" w:rsidRDefault="00ED7B1D">
            <w:pPr>
              <w:pStyle w:val="TableParagraph"/>
              <w:ind w:left="109"/>
              <w:jc w:val="left"/>
              <w:rPr>
                <w:sz w:val="24"/>
              </w:rPr>
            </w:pPr>
            <w:r>
              <w:rPr>
                <w:sz w:val="24"/>
              </w:rPr>
              <w:t>Котельная (ул.Заводская,35а)</w:t>
            </w:r>
          </w:p>
        </w:tc>
        <w:tc>
          <w:tcPr>
            <w:tcW w:w="2348" w:type="dxa"/>
            <w:shd w:val="clear" w:color="auto" w:fill="auto"/>
          </w:tcPr>
          <w:p w:rsidR="00D82999" w:rsidRPr="00384B25" w:rsidRDefault="00EC25B3">
            <w:pPr>
              <w:pStyle w:val="TableParagraph"/>
              <w:ind w:left="232" w:right="220"/>
              <w:rPr>
                <w:sz w:val="24"/>
                <w:lang w:val="ru-RU"/>
              </w:rPr>
            </w:pPr>
            <w:r w:rsidRPr="00384B25">
              <w:rPr>
                <w:sz w:val="24"/>
                <w:lang w:val="ru-RU"/>
              </w:rPr>
              <w:t>2,6</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2,6</w:t>
            </w:r>
          </w:p>
        </w:tc>
      </w:tr>
      <w:tr w:rsidR="00D82999" w:rsidTr="00384B25">
        <w:trPr>
          <w:trHeight w:val="275"/>
        </w:trPr>
        <w:tc>
          <w:tcPr>
            <w:tcW w:w="692" w:type="dxa"/>
          </w:tcPr>
          <w:p w:rsidR="00D82999" w:rsidRDefault="00ED7B1D">
            <w:pPr>
              <w:pStyle w:val="TableParagraph"/>
              <w:ind w:left="109"/>
              <w:jc w:val="left"/>
              <w:rPr>
                <w:sz w:val="24"/>
              </w:rPr>
            </w:pPr>
            <w:r>
              <w:rPr>
                <w:sz w:val="24"/>
              </w:rPr>
              <w:t>3</w:t>
            </w:r>
          </w:p>
        </w:tc>
        <w:tc>
          <w:tcPr>
            <w:tcW w:w="4586" w:type="dxa"/>
          </w:tcPr>
          <w:p w:rsidR="00D82999" w:rsidRDefault="00ED7B1D">
            <w:pPr>
              <w:pStyle w:val="TableParagraph"/>
              <w:ind w:left="109"/>
              <w:jc w:val="left"/>
              <w:rPr>
                <w:sz w:val="24"/>
              </w:rPr>
            </w:pPr>
            <w:r>
              <w:rPr>
                <w:sz w:val="24"/>
              </w:rPr>
              <w:t>котельная (ул. Октябрьская,3)</w:t>
            </w:r>
          </w:p>
        </w:tc>
        <w:tc>
          <w:tcPr>
            <w:tcW w:w="2348" w:type="dxa"/>
            <w:shd w:val="clear" w:color="auto" w:fill="auto"/>
          </w:tcPr>
          <w:p w:rsidR="00D82999" w:rsidRPr="00384B25" w:rsidRDefault="00EC25B3">
            <w:pPr>
              <w:pStyle w:val="TableParagraph"/>
              <w:ind w:left="232" w:right="220"/>
              <w:rPr>
                <w:sz w:val="24"/>
                <w:lang w:val="ru-RU"/>
              </w:rPr>
            </w:pPr>
            <w:r w:rsidRPr="00384B25">
              <w:rPr>
                <w:sz w:val="24"/>
                <w:lang w:val="ru-RU"/>
              </w:rPr>
              <w:t>2</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2</w:t>
            </w:r>
          </w:p>
        </w:tc>
      </w:tr>
      <w:tr w:rsidR="00D82999" w:rsidTr="00384B25">
        <w:trPr>
          <w:trHeight w:val="276"/>
        </w:trPr>
        <w:tc>
          <w:tcPr>
            <w:tcW w:w="692" w:type="dxa"/>
          </w:tcPr>
          <w:p w:rsidR="00D82999" w:rsidRDefault="00ED7B1D">
            <w:pPr>
              <w:pStyle w:val="TableParagraph"/>
              <w:ind w:left="109"/>
              <w:jc w:val="left"/>
              <w:rPr>
                <w:sz w:val="24"/>
              </w:rPr>
            </w:pPr>
            <w:r>
              <w:rPr>
                <w:sz w:val="24"/>
              </w:rPr>
              <w:t>4</w:t>
            </w:r>
          </w:p>
        </w:tc>
        <w:tc>
          <w:tcPr>
            <w:tcW w:w="4586" w:type="dxa"/>
          </w:tcPr>
          <w:p w:rsidR="00D82999" w:rsidRDefault="00ED7B1D">
            <w:pPr>
              <w:pStyle w:val="TableParagraph"/>
              <w:ind w:left="109"/>
              <w:jc w:val="left"/>
              <w:rPr>
                <w:sz w:val="24"/>
              </w:rPr>
            </w:pPr>
            <w:r>
              <w:rPr>
                <w:sz w:val="24"/>
              </w:rPr>
              <w:t>котельная (ул.Рабочая,29а)</w:t>
            </w:r>
          </w:p>
        </w:tc>
        <w:tc>
          <w:tcPr>
            <w:tcW w:w="2348" w:type="dxa"/>
            <w:shd w:val="clear" w:color="auto" w:fill="auto"/>
          </w:tcPr>
          <w:p w:rsidR="00D82999" w:rsidRPr="00384B25" w:rsidRDefault="00ED7B1D">
            <w:pPr>
              <w:pStyle w:val="TableParagraph"/>
              <w:ind w:left="232" w:right="220"/>
              <w:rPr>
                <w:sz w:val="24"/>
                <w:lang w:val="ru-RU"/>
              </w:rPr>
            </w:pPr>
            <w:r w:rsidRPr="00384B25">
              <w:rPr>
                <w:sz w:val="24"/>
              </w:rPr>
              <w:t>1,6</w:t>
            </w:r>
            <w:r w:rsidR="00EC25B3" w:rsidRPr="00384B25">
              <w:rPr>
                <w:sz w:val="24"/>
                <w:lang w:val="ru-RU"/>
              </w:rPr>
              <w:t>2</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1,62</w:t>
            </w:r>
          </w:p>
        </w:tc>
      </w:tr>
      <w:tr w:rsidR="00D82999" w:rsidTr="00384B25">
        <w:trPr>
          <w:trHeight w:val="275"/>
        </w:trPr>
        <w:tc>
          <w:tcPr>
            <w:tcW w:w="692" w:type="dxa"/>
          </w:tcPr>
          <w:p w:rsidR="00D82999" w:rsidRDefault="00ED7B1D">
            <w:pPr>
              <w:pStyle w:val="TableParagraph"/>
              <w:ind w:left="109"/>
              <w:jc w:val="left"/>
              <w:rPr>
                <w:sz w:val="24"/>
              </w:rPr>
            </w:pPr>
            <w:r>
              <w:rPr>
                <w:sz w:val="24"/>
              </w:rPr>
              <w:t>5</w:t>
            </w:r>
          </w:p>
        </w:tc>
        <w:tc>
          <w:tcPr>
            <w:tcW w:w="458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348" w:type="dxa"/>
            <w:shd w:val="clear" w:color="auto" w:fill="auto"/>
          </w:tcPr>
          <w:p w:rsidR="00D82999" w:rsidRPr="00384B25" w:rsidRDefault="00EC25B3">
            <w:pPr>
              <w:pStyle w:val="TableParagraph"/>
              <w:ind w:left="232" w:right="220"/>
              <w:rPr>
                <w:sz w:val="24"/>
                <w:lang w:val="ru-RU"/>
              </w:rPr>
            </w:pPr>
            <w:r w:rsidRPr="00384B25">
              <w:rPr>
                <w:sz w:val="24"/>
                <w:lang w:val="ru-RU"/>
              </w:rPr>
              <w:t>1,72</w:t>
            </w:r>
          </w:p>
        </w:tc>
        <w:tc>
          <w:tcPr>
            <w:tcW w:w="2218" w:type="dxa"/>
            <w:shd w:val="clear" w:color="auto" w:fill="auto"/>
          </w:tcPr>
          <w:p w:rsidR="00D82999" w:rsidRPr="00384B25" w:rsidRDefault="00EC25B3">
            <w:pPr>
              <w:pStyle w:val="TableParagraph"/>
              <w:ind w:left="10"/>
              <w:rPr>
                <w:sz w:val="24"/>
                <w:lang w:val="ru-RU"/>
              </w:rPr>
            </w:pPr>
            <w:r w:rsidRPr="00384B25">
              <w:rPr>
                <w:sz w:val="24"/>
                <w:lang w:val="ru-RU"/>
              </w:rPr>
              <w:t>1,72</w:t>
            </w:r>
          </w:p>
        </w:tc>
      </w:tr>
      <w:tr w:rsidR="00D82999" w:rsidTr="00384B25">
        <w:trPr>
          <w:trHeight w:val="275"/>
        </w:trPr>
        <w:tc>
          <w:tcPr>
            <w:tcW w:w="692" w:type="dxa"/>
          </w:tcPr>
          <w:p w:rsidR="00D82999" w:rsidRDefault="00ED7B1D">
            <w:pPr>
              <w:pStyle w:val="TableParagraph"/>
              <w:ind w:left="109"/>
              <w:jc w:val="left"/>
              <w:rPr>
                <w:sz w:val="24"/>
              </w:rPr>
            </w:pPr>
            <w:r>
              <w:rPr>
                <w:sz w:val="24"/>
              </w:rPr>
              <w:t>6</w:t>
            </w:r>
          </w:p>
        </w:tc>
        <w:tc>
          <w:tcPr>
            <w:tcW w:w="4586" w:type="dxa"/>
          </w:tcPr>
          <w:p w:rsidR="00D82999" w:rsidRDefault="00ED7B1D">
            <w:pPr>
              <w:pStyle w:val="TableParagraph"/>
              <w:ind w:left="109"/>
              <w:jc w:val="left"/>
              <w:rPr>
                <w:sz w:val="24"/>
              </w:rPr>
            </w:pPr>
            <w:r>
              <w:rPr>
                <w:sz w:val="24"/>
              </w:rPr>
              <w:t>Котельная (ул.Дорожников,1б)</w:t>
            </w:r>
          </w:p>
        </w:tc>
        <w:tc>
          <w:tcPr>
            <w:tcW w:w="2348" w:type="dxa"/>
            <w:shd w:val="clear" w:color="auto" w:fill="auto"/>
          </w:tcPr>
          <w:p w:rsidR="00D82999" w:rsidRPr="00384B25" w:rsidRDefault="00ED7B1D">
            <w:pPr>
              <w:pStyle w:val="TableParagraph"/>
              <w:ind w:left="232" w:right="220"/>
              <w:rPr>
                <w:sz w:val="24"/>
              </w:rPr>
            </w:pPr>
            <w:r w:rsidRPr="00384B25">
              <w:rPr>
                <w:sz w:val="24"/>
              </w:rPr>
              <w:t>1,0</w:t>
            </w:r>
          </w:p>
        </w:tc>
        <w:tc>
          <w:tcPr>
            <w:tcW w:w="2218" w:type="dxa"/>
            <w:shd w:val="clear" w:color="auto" w:fill="auto"/>
          </w:tcPr>
          <w:p w:rsidR="00D82999" w:rsidRPr="00384B25" w:rsidRDefault="00ED7B1D">
            <w:pPr>
              <w:pStyle w:val="TableParagraph"/>
              <w:ind w:left="819" w:right="809"/>
              <w:rPr>
                <w:sz w:val="24"/>
              </w:rPr>
            </w:pPr>
            <w:r w:rsidRPr="00384B25">
              <w:rPr>
                <w:sz w:val="24"/>
              </w:rPr>
              <w:t>1,0</w:t>
            </w:r>
          </w:p>
        </w:tc>
      </w:tr>
      <w:tr w:rsidR="00D82999" w:rsidTr="00384B25">
        <w:trPr>
          <w:trHeight w:val="275"/>
        </w:trPr>
        <w:tc>
          <w:tcPr>
            <w:tcW w:w="692" w:type="dxa"/>
          </w:tcPr>
          <w:p w:rsidR="00D82999" w:rsidRDefault="00ED7B1D">
            <w:pPr>
              <w:pStyle w:val="TableParagraph"/>
              <w:ind w:left="109"/>
              <w:jc w:val="left"/>
              <w:rPr>
                <w:sz w:val="24"/>
              </w:rPr>
            </w:pPr>
            <w:r>
              <w:rPr>
                <w:sz w:val="24"/>
              </w:rPr>
              <w:t>7</w:t>
            </w:r>
          </w:p>
        </w:tc>
        <w:tc>
          <w:tcPr>
            <w:tcW w:w="4586" w:type="dxa"/>
          </w:tcPr>
          <w:p w:rsidR="00D82999" w:rsidRDefault="00ED7B1D">
            <w:pPr>
              <w:pStyle w:val="TableParagraph"/>
              <w:ind w:left="109"/>
              <w:jc w:val="left"/>
              <w:rPr>
                <w:sz w:val="24"/>
              </w:rPr>
            </w:pPr>
            <w:r>
              <w:rPr>
                <w:sz w:val="24"/>
              </w:rPr>
              <w:t>котельная (ул.Пролетарская,2г)</w:t>
            </w:r>
          </w:p>
        </w:tc>
        <w:tc>
          <w:tcPr>
            <w:tcW w:w="2348" w:type="dxa"/>
            <w:shd w:val="clear" w:color="auto" w:fill="auto"/>
          </w:tcPr>
          <w:p w:rsidR="00D82999" w:rsidRPr="00384B25" w:rsidRDefault="00EC25B3">
            <w:pPr>
              <w:pStyle w:val="TableParagraph"/>
              <w:ind w:left="232" w:right="220"/>
              <w:rPr>
                <w:sz w:val="24"/>
                <w:lang w:val="ru-RU"/>
              </w:rPr>
            </w:pPr>
            <w:r w:rsidRPr="00384B25">
              <w:rPr>
                <w:sz w:val="24"/>
                <w:lang w:val="ru-RU"/>
              </w:rPr>
              <w:t>0,63</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0,63</w:t>
            </w:r>
          </w:p>
        </w:tc>
      </w:tr>
      <w:tr w:rsidR="00D82999" w:rsidTr="00384B25">
        <w:trPr>
          <w:trHeight w:val="276"/>
        </w:trPr>
        <w:tc>
          <w:tcPr>
            <w:tcW w:w="692" w:type="dxa"/>
          </w:tcPr>
          <w:p w:rsidR="00D82999" w:rsidRDefault="00ED7B1D">
            <w:pPr>
              <w:pStyle w:val="TableParagraph"/>
              <w:ind w:left="109"/>
              <w:jc w:val="left"/>
              <w:rPr>
                <w:sz w:val="24"/>
              </w:rPr>
            </w:pPr>
            <w:r>
              <w:rPr>
                <w:sz w:val="24"/>
              </w:rPr>
              <w:t>8</w:t>
            </w:r>
          </w:p>
        </w:tc>
        <w:tc>
          <w:tcPr>
            <w:tcW w:w="4586" w:type="dxa"/>
          </w:tcPr>
          <w:p w:rsidR="00D82999" w:rsidRDefault="00ED7B1D">
            <w:pPr>
              <w:pStyle w:val="TableParagraph"/>
              <w:ind w:left="109"/>
              <w:jc w:val="left"/>
              <w:rPr>
                <w:sz w:val="24"/>
              </w:rPr>
            </w:pPr>
            <w:r>
              <w:rPr>
                <w:sz w:val="24"/>
              </w:rPr>
              <w:t>котельная (ул.Ленина,35а)</w:t>
            </w:r>
          </w:p>
        </w:tc>
        <w:tc>
          <w:tcPr>
            <w:tcW w:w="2348" w:type="dxa"/>
            <w:shd w:val="clear" w:color="auto" w:fill="auto"/>
          </w:tcPr>
          <w:p w:rsidR="00D82999" w:rsidRPr="00384B25" w:rsidRDefault="00ED7B1D">
            <w:pPr>
              <w:pStyle w:val="TableParagraph"/>
              <w:ind w:left="232" w:right="220"/>
              <w:rPr>
                <w:sz w:val="24"/>
                <w:lang w:val="ru-RU"/>
              </w:rPr>
            </w:pPr>
            <w:r w:rsidRPr="00384B25">
              <w:rPr>
                <w:sz w:val="24"/>
              </w:rPr>
              <w:t>2,</w:t>
            </w:r>
            <w:r w:rsidR="00EC25B3" w:rsidRPr="00384B25">
              <w:rPr>
                <w:sz w:val="24"/>
                <w:lang w:val="ru-RU"/>
              </w:rPr>
              <w:t>0</w:t>
            </w:r>
          </w:p>
        </w:tc>
        <w:tc>
          <w:tcPr>
            <w:tcW w:w="2218" w:type="dxa"/>
            <w:shd w:val="clear" w:color="auto" w:fill="auto"/>
          </w:tcPr>
          <w:p w:rsidR="00D82999" w:rsidRPr="00384B25" w:rsidRDefault="00EC25B3">
            <w:pPr>
              <w:pStyle w:val="TableParagraph"/>
              <w:ind w:left="819" w:right="809"/>
              <w:rPr>
                <w:sz w:val="24"/>
                <w:lang w:val="ru-RU"/>
              </w:rPr>
            </w:pPr>
            <w:r w:rsidRPr="00384B25">
              <w:rPr>
                <w:sz w:val="24"/>
                <w:lang w:val="ru-RU"/>
              </w:rPr>
              <w:t>2,0</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rsidTr="00EC25B3">
        <w:trPr>
          <w:trHeight w:val="276"/>
        </w:trPr>
        <w:tc>
          <w:tcPr>
            <w:tcW w:w="692" w:type="dxa"/>
          </w:tcPr>
          <w:p w:rsidR="00D82999" w:rsidRDefault="00ED7B1D">
            <w:pPr>
              <w:pStyle w:val="TableParagraph"/>
              <w:ind w:left="109"/>
              <w:jc w:val="left"/>
              <w:rPr>
                <w:sz w:val="24"/>
              </w:rPr>
            </w:pPr>
            <w:r>
              <w:rPr>
                <w:sz w:val="24"/>
              </w:rPr>
              <w:lastRenderedPageBreak/>
              <w:t>9</w:t>
            </w:r>
          </w:p>
        </w:tc>
        <w:tc>
          <w:tcPr>
            <w:tcW w:w="4586" w:type="dxa"/>
          </w:tcPr>
          <w:p w:rsidR="00D82999" w:rsidRDefault="00ED7B1D">
            <w:pPr>
              <w:pStyle w:val="TableParagraph"/>
              <w:ind w:left="109"/>
              <w:jc w:val="left"/>
              <w:rPr>
                <w:sz w:val="24"/>
              </w:rPr>
            </w:pPr>
            <w:r>
              <w:rPr>
                <w:sz w:val="24"/>
              </w:rPr>
              <w:t>котельная (ул.Коммунальная,3)</w:t>
            </w:r>
          </w:p>
        </w:tc>
        <w:tc>
          <w:tcPr>
            <w:tcW w:w="2348" w:type="dxa"/>
            <w:shd w:val="clear" w:color="auto" w:fill="FFFF00"/>
          </w:tcPr>
          <w:p w:rsidR="00D82999" w:rsidRPr="00EC25B3" w:rsidRDefault="00EC25B3">
            <w:pPr>
              <w:pStyle w:val="TableParagraph"/>
              <w:ind w:left="232" w:right="220"/>
              <w:rPr>
                <w:sz w:val="24"/>
                <w:lang w:val="ru-RU"/>
              </w:rPr>
            </w:pPr>
            <w:r>
              <w:rPr>
                <w:sz w:val="24"/>
                <w:lang w:val="ru-RU"/>
              </w:rPr>
              <w:t>0,43</w:t>
            </w:r>
          </w:p>
        </w:tc>
        <w:tc>
          <w:tcPr>
            <w:tcW w:w="2218" w:type="dxa"/>
            <w:shd w:val="clear" w:color="auto" w:fill="FFFF00"/>
          </w:tcPr>
          <w:p w:rsidR="00D82999" w:rsidRPr="00EC25B3" w:rsidRDefault="00EC25B3">
            <w:pPr>
              <w:pStyle w:val="TableParagraph"/>
              <w:ind w:left="819" w:right="809"/>
              <w:rPr>
                <w:sz w:val="24"/>
                <w:lang w:val="ru-RU"/>
              </w:rPr>
            </w:pPr>
            <w:r>
              <w:rPr>
                <w:sz w:val="24"/>
                <w:lang w:val="ru-RU"/>
              </w:rPr>
              <w:t>0,43</w:t>
            </w:r>
          </w:p>
        </w:tc>
      </w:tr>
      <w:tr w:rsidR="00D82999" w:rsidTr="00EC25B3">
        <w:trPr>
          <w:trHeight w:val="275"/>
        </w:trPr>
        <w:tc>
          <w:tcPr>
            <w:tcW w:w="692" w:type="dxa"/>
          </w:tcPr>
          <w:p w:rsidR="00D82999" w:rsidRDefault="00ED7B1D">
            <w:pPr>
              <w:pStyle w:val="TableParagraph"/>
              <w:ind w:left="109"/>
              <w:jc w:val="left"/>
              <w:rPr>
                <w:sz w:val="24"/>
              </w:rPr>
            </w:pPr>
            <w:r>
              <w:rPr>
                <w:sz w:val="24"/>
              </w:rPr>
              <w:t>10</w:t>
            </w:r>
          </w:p>
        </w:tc>
        <w:tc>
          <w:tcPr>
            <w:tcW w:w="4586" w:type="dxa"/>
          </w:tcPr>
          <w:p w:rsidR="00D82999" w:rsidRDefault="00ED7B1D">
            <w:pPr>
              <w:pStyle w:val="TableParagraph"/>
              <w:ind w:left="109"/>
              <w:jc w:val="left"/>
              <w:rPr>
                <w:sz w:val="24"/>
              </w:rPr>
            </w:pPr>
            <w:r>
              <w:rPr>
                <w:sz w:val="24"/>
              </w:rPr>
              <w:t>котельная (ул.В.Козлова,6)</w:t>
            </w:r>
          </w:p>
        </w:tc>
        <w:tc>
          <w:tcPr>
            <w:tcW w:w="2348" w:type="dxa"/>
            <w:shd w:val="clear" w:color="auto" w:fill="FFFF00"/>
          </w:tcPr>
          <w:p w:rsidR="00D82999" w:rsidRPr="00EC25B3" w:rsidRDefault="00EC25B3">
            <w:pPr>
              <w:pStyle w:val="TableParagraph"/>
              <w:ind w:left="232" w:right="220"/>
              <w:rPr>
                <w:sz w:val="24"/>
                <w:lang w:val="ru-RU"/>
              </w:rPr>
            </w:pPr>
            <w:r>
              <w:rPr>
                <w:sz w:val="24"/>
                <w:lang w:val="ru-RU"/>
              </w:rPr>
              <w:t>2,49</w:t>
            </w:r>
          </w:p>
        </w:tc>
        <w:tc>
          <w:tcPr>
            <w:tcW w:w="2218" w:type="dxa"/>
            <w:shd w:val="clear" w:color="auto" w:fill="FFFF00"/>
          </w:tcPr>
          <w:p w:rsidR="00D82999" w:rsidRPr="00EC25B3" w:rsidRDefault="00EC25B3">
            <w:pPr>
              <w:pStyle w:val="TableParagraph"/>
              <w:ind w:left="10"/>
              <w:rPr>
                <w:sz w:val="24"/>
                <w:lang w:val="ru-RU"/>
              </w:rPr>
            </w:pPr>
            <w:r>
              <w:rPr>
                <w:sz w:val="24"/>
                <w:lang w:val="ru-RU"/>
              </w:rPr>
              <w:t>2,49</w:t>
            </w:r>
          </w:p>
        </w:tc>
      </w:tr>
      <w:tr w:rsidR="00D82999" w:rsidTr="00EC25B3">
        <w:trPr>
          <w:trHeight w:val="275"/>
        </w:trPr>
        <w:tc>
          <w:tcPr>
            <w:tcW w:w="692" w:type="dxa"/>
          </w:tcPr>
          <w:p w:rsidR="00D82999" w:rsidRDefault="00ED7B1D">
            <w:pPr>
              <w:pStyle w:val="TableParagraph"/>
              <w:ind w:left="109"/>
              <w:jc w:val="left"/>
              <w:rPr>
                <w:sz w:val="24"/>
              </w:rPr>
            </w:pPr>
            <w:r>
              <w:rPr>
                <w:sz w:val="24"/>
              </w:rPr>
              <w:t>11</w:t>
            </w:r>
          </w:p>
        </w:tc>
        <w:tc>
          <w:tcPr>
            <w:tcW w:w="4586" w:type="dxa"/>
          </w:tcPr>
          <w:p w:rsidR="00D82999" w:rsidRDefault="00ED7B1D">
            <w:pPr>
              <w:pStyle w:val="TableParagraph"/>
              <w:ind w:left="109"/>
              <w:jc w:val="left"/>
              <w:rPr>
                <w:sz w:val="24"/>
              </w:rPr>
            </w:pPr>
            <w:r>
              <w:rPr>
                <w:sz w:val="24"/>
              </w:rPr>
              <w:t>котельная (д.Ефаново)</w:t>
            </w:r>
          </w:p>
        </w:tc>
        <w:tc>
          <w:tcPr>
            <w:tcW w:w="2348" w:type="dxa"/>
            <w:shd w:val="clear" w:color="auto" w:fill="FFFF00"/>
          </w:tcPr>
          <w:p w:rsidR="00D82999" w:rsidRDefault="00ED7B1D">
            <w:pPr>
              <w:pStyle w:val="TableParagraph"/>
              <w:ind w:left="232" w:right="220"/>
              <w:rPr>
                <w:sz w:val="24"/>
              </w:rPr>
            </w:pPr>
            <w:r>
              <w:rPr>
                <w:sz w:val="24"/>
              </w:rPr>
              <w:t>0.4</w:t>
            </w:r>
          </w:p>
        </w:tc>
        <w:tc>
          <w:tcPr>
            <w:tcW w:w="2218" w:type="dxa"/>
            <w:shd w:val="clear" w:color="auto" w:fill="FFFF00"/>
          </w:tcPr>
          <w:p w:rsidR="00D82999" w:rsidRDefault="00ED7B1D">
            <w:pPr>
              <w:pStyle w:val="TableParagraph"/>
              <w:ind w:left="819" w:right="809"/>
              <w:rPr>
                <w:sz w:val="24"/>
              </w:rPr>
            </w:pPr>
            <w:r>
              <w:rPr>
                <w:sz w:val="24"/>
              </w:rPr>
              <w:t>0,4</w:t>
            </w:r>
          </w:p>
        </w:tc>
      </w:tr>
      <w:tr w:rsidR="00D82999" w:rsidTr="00EC25B3">
        <w:trPr>
          <w:trHeight w:val="276"/>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left="109"/>
              <w:jc w:val="left"/>
              <w:rPr>
                <w:sz w:val="24"/>
              </w:rPr>
            </w:pPr>
            <w:r>
              <w:rPr>
                <w:sz w:val="24"/>
              </w:rPr>
              <w:t>Котельная(ул.Заводская,8а)</w:t>
            </w:r>
          </w:p>
        </w:tc>
        <w:tc>
          <w:tcPr>
            <w:tcW w:w="2348" w:type="dxa"/>
            <w:shd w:val="clear" w:color="auto" w:fill="FFFF00"/>
          </w:tcPr>
          <w:p w:rsidR="00D82999" w:rsidRDefault="00ED7B1D">
            <w:pPr>
              <w:pStyle w:val="TableParagraph"/>
              <w:ind w:left="232" w:right="220"/>
              <w:rPr>
                <w:sz w:val="24"/>
              </w:rPr>
            </w:pPr>
            <w:r>
              <w:rPr>
                <w:sz w:val="24"/>
              </w:rPr>
              <w:t>6,28</w:t>
            </w:r>
          </w:p>
        </w:tc>
        <w:tc>
          <w:tcPr>
            <w:tcW w:w="2218" w:type="dxa"/>
            <w:shd w:val="clear" w:color="auto" w:fill="FFFF00"/>
          </w:tcPr>
          <w:p w:rsidR="00D82999" w:rsidRDefault="00ED7B1D">
            <w:pPr>
              <w:pStyle w:val="TableParagraph"/>
              <w:ind w:left="819" w:right="809"/>
              <w:rPr>
                <w:sz w:val="24"/>
              </w:rPr>
            </w:pPr>
            <w:r>
              <w:rPr>
                <w:sz w:val="24"/>
              </w:rPr>
              <w:t>6,28</w:t>
            </w:r>
          </w:p>
        </w:tc>
      </w:tr>
      <w:tr w:rsidR="00D82999" w:rsidTr="00EC25B3">
        <w:trPr>
          <w:trHeight w:val="275"/>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right="94"/>
              <w:jc w:val="right"/>
              <w:rPr>
                <w:sz w:val="24"/>
              </w:rPr>
            </w:pPr>
            <w:r>
              <w:rPr>
                <w:sz w:val="24"/>
              </w:rPr>
              <w:t>Итого:</w:t>
            </w:r>
          </w:p>
        </w:tc>
        <w:tc>
          <w:tcPr>
            <w:tcW w:w="2348" w:type="dxa"/>
            <w:shd w:val="clear" w:color="auto" w:fill="FFFF00"/>
          </w:tcPr>
          <w:p w:rsidR="00D82999" w:rsidRPr="00EC25B3" w:rsidRDefault="00ED7B1D">
            <w:pPr>
              <w:pStyle w:val="TableParagraph"/>
              <w:ind w:left="232" w:right="220"/>
              <w:rPr>
                <w:sz w:val="24"/>
                <w:lang w:val="ru-RU"/>
              </w:rPr>
            </w:pPr>
            <w:r>
              <w:rPr>
                <w:sz w:val="24"/>
              </w:rPr>
              <w:t>2</w:t>
            </w:r>
            <w:r w:rsidR="00EC25B3">
              <w:rPr>
                <w:sz w:val="24"/>
                <w:lang w:val="ru-RU"/>
              </w:rPr>
              <w:t>2,67</w:t>
            </w:r>
          </w:p>
        </w:tc>
        <w:tc>
          <w:tcPr>
            <w:tcW w:w="2218" w:type="dxa"/>
            <w:shd w:val="clear" w:color="auto" w:fill="FFFF00"/>
          </w:tcPr>
          <w:p w:rsidR="00D82999" w:rsidRPr="00EC25B3" w:rsidRDefault="00EC25B3">
            <w:pPr>
              <w:pStyle w:val="TableParagraph"/>
              <w:ind w:left="819" w:right="809"/>
              <w:rPr>
                <w:sz w:val="24"/>
                <w:lang w:val="ru-RU"/>
              </w:rPr>
            </w:pPr>
            <w:r>
              <w:rPr>
                <w:sz w:val="24"/>
                <w:lang w:val="ru-RU"/>
              </w:rPr>
              <w:t>2,67</w:t>
            </w:r>
          </w:p>
        </w:tc>
      </w:tr>
    </w:tbl>
    <w:p w:rsidR="00D82999" w:rsidRDefault="00D82999">
      <w:pPr>
        <w:pStyle w:val="a3"/>
        <w:spacing w:before="1"/>
        <w:rPr>
          <w:sz w:val="29"/>
        </w:rPr>
      </w:pPr>
    </w:p>
    <w:p w:rsidR="00D82999" w:rsidRPr="00F64E81" w:rsidRDefault="00ED7B1D">
      <w:pPr>
        <w:pStyle w:val="a3"/>
        <w:spacing w:before="88" w:line="360" w:lineRule="auto"/>
        <w:ind w:left="820" w:right="277" w:firstLine="708"/>
        <w:jc w:val="both"/>
        <w:rPr>
          <w:lang w:val="ru-RU"/>
        </w:rPr>
      </w:pPr>
      <w:r w:rsidRPr="00F64E81">
        <w:rPr>
          <w:lang w:val="ru-RU"/>
        </w:rPr>
        <w:t>Учитывая, что вторая очередь Генерального плана Лузского городского поселения рассчитана до 2032 года, предложения по перспективной тепловой мощности могут быть также рассчитаны до 2032 года.</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68" w:line="360" w:lineRule="auto"/>
        <w:ind w:firstLine="708"/>
        <w:rPr>
          <w:lang w:val="ru-RU"/>
        </w:rPr>
      </w:pPr>
      <w:r w:rsidRPr="00F64E81">
        <w:rPr>
          <w:lang w:val="ru-RU"/>
        </w:rPr>
        <w:lastRenderedPageBreak/>
        <w:t>Раздел 5.Предложения по строительству и реконструкции тепловых сетей.</w:t>
      </w:r>
    </w:p>
    <w:p w:rsidR="00D82999" w:rsidRPr="00F64E81" w:rsidRDefault="00ED7B1D">
      <w:pPr>
        <w:pStyle w:val="110"/>
        <w:spacing w:line="360" w:lineRule="auto"/>
        <w:ind w:right="1082" w:firstLine="708"/>
        <w:rPr>
          <w:b w:val="0"/>
          <w:lang w:val="ru-RU"/>
        </w:rPr>
      </w:pPr>
      <w:bookmarkStart w:id="39" w:name="_TOC_250008"/>
      <w:r w:rsidRPr="00F64E81">
        <w:rPr>
          <w:lang w:val="ru-RU"/>
        </w:rPr>
        <w:t>5.1.Меры по выводу из эксплуатации, консервации и демонтажу избыточных источников тепловой энергии</w:t>
      </w:r>
      <w:bookmarkEnd w:id="39"/>
      <w:r w:rsidRPr="00F64E81">
        <w:rPr>
          <w:b w:val="0"/>
          <w:lang w:val="ru-RU"/>
        </w:rPr>
        <w:t>.</w:t>
      </w:r>
    </w:p>
    <w:p w:rsidR="00D82999" w:rsidRPr="00F64E81" w:rsidRDefault="00ED7B1D">
      <w:pPr>
        <w:pStyle w:val="a3"/>
        <w:spacing w:line="360" w:lineRule="auto"/>
        <w:ind w:left="820" w:right="274" w:firstLine="708"/>
        <w:jc w:val="both"/>
        <w:rPr>
          <w:lang w:val="ru-RU"/>
        </w:rPr>
      </w:pPr>
      <w:r w:rsidRPr="00F64E81">
        <w:rPr>
          <w:lang w:val="ru-RU"/>
        </w:rPr>
        <w:t>Генеральным планом Лузского городского поселения предусмотрено частичное изменение схемы теплоснабжения района,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82999" w:rsidRPr="00F64E81" w:rsidRDefault="00D82999">
      <w:pPr>
        <w:pStyle w:val="a3"/>
        <w:spacing w:before="10"/>
        <w:rPr>
          <w:sz w:val="35"/>
          <w:lang w:val="ru-RU"/>
        </w:rPr>
      </w:pPr>
    </w:p>
    <w:p w:rsidR="00D82999" w:rsidRDefault="00ED7B1D">
      <w:pPr>
        <w:spacing w:before="1"/>
        <w:ind w:left="820"/>
        <w:rPr>
          <w:sz w:val="24"/>
        </w:rPr>
      </w:pPr>
      <w:r>
        <w:rPr>
          <w:sz w:val="24"/>
        </w:rPr>
        <w:t>Таблица 45.</w:t>
      </w:r>
    </w:p>
    <w:p w:rsidR="00D82999" w:rsidRDefault="00D82999">
      <w:pPr>
        <w:pStyle w:val="a3"/>
        <w:spacing w:before="4"/>
        <w:rPr>
          <w:sz w:val="21"/>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2700"/>
        <w:gridCol w:w="1440"/>
        <w:gridCol w:w="1188"/>
        <w:gridCol w:w="1158"/>
        <w:gridCol w:w="1188"/>
        <w:gridCol w:w="1090"/>
      </w:tblGrid>
      <w:tr w:rsidR="00D82999" w:rsidRPr="009A2DAB">
        <w:trPr>
          <w:trHeight w:val="1380"/>
        </w:trPr>
        <w:tc>
          <w:tcPr>
            <w:tcW w:w="1008" w:type="dxa"/>
          </w:tcPr>
          <w:p w:rsidR="00D82999" w:rsidRDefault="00ED7B1D">
            <w:pPr>
              <w:pStyle w:val="TableParagraph"/>
              <w:spacing w:line="240" w:lineRule="auto"/>
              <w:ind w:left="469" w:right="185"/>
              <w:jc w:val="left"/>
              <w:rPr>
                <w:sz w:val="24"/>
              </w:rPr>
            </w:pPr>
            <w:r>
              <w:rPr>
                <w:sz w:val="24"/>
              </w:rPr>
              <w:t>№ п/п</w:t>
            </w:r>
          </w:p>
        </w:tc>
        <w:tc>
          <w:tcPr>
            <w:tcW w:w="2700" w:type="dxa"/>
          </w:tcPr>
          <w:p w:rsidR="00D82999" w:rsidRDefault="00ED7B1D">
            <w:pPr>
              <w:pStyle w:val="TableParagraph"/>
              <w:spacing w:line="240" w:lineRule="auto"/>
              <w:ind w:left="1003" w:right="390" w:hanging="222"/>
              <w:jc w:val="left"/>
              <w:rPr>
                <w:sz w:val="24"/>
              </w:rPr>
            </w:pPr>
            <w:r>
              <w:rPr>
                <w:sz w:val="24"/>
              </w:rPr>
              <w:t>Наименованиекотельной</w:t>
            </w:r>
          </w:p>
        </w:tc>
        <w:tc>
          <w:tcPr>
            <w:tcW w:w="1440" w:type="dxa"/>
          </w:tcPr>
          <w:p w:rsidR="00D82999" w:rsidRDefault="00ED7B1D">
            <w:pPr>
              <w:pStyle w:val="TableParagraph"/>
              <w:spacing w:line="240" w:lineRule="auto"/>
              <w:ind w:left="617" w:right="177" w:hanging="48"/>
              <w:jc w:val="left"/>
              <w:rPr>
                <w:sz w:val="24"/>
              </w:rPr>
            </w:pPr>
            <w:r>
              <w:rPr>
                <w:sz w:val="24"/>
              </w:rPr>
              <w:t>Маркакотла</w:t>
            </w:r>
          </w:p>
        </w:tc>
        <w:tc>
          <w:tcPr>
            <w:tcW w:w="1188" w:type="dxa"/>
          </w:tcPr>
          <w:p w:rsidR="00D82999" w:rsidRDefault="00ED7B1D">
            <w:pPr>
              <w:pStyle w:val="TableParagraph"/>
              <w:spacing w:line="240" w:lineRule="auto"/>
              <w:ind w:left="455" w:right="82"/>
              <w:rPr>
                <w:sz w:val="24"/>
              </w:rPr>
            </w:pPr>
            <w:r>
              <w:rPr>
                <w:sz w:val="24"/>
              </w:rPr>
              <w:t>Кол- вокотло в</w:t>
            </w:r>
          </w:p>
        </w:tc>
        <w:tc>
          <w:tcPr>
            <w:tcW w:w="1158" w:type="dxa"/>
          </w:tcPr>
          <w:p w:rsidR="00D82999" w:rsidRDefault="00ED7B1D">
            <w:pPr>
              <w:pStyle w:val="TableParagraph"/>
              <w:spacing w:line="240" w:lineRule="auto"/>
              <w:ind w:left="91" w:right="-8" w:firstLine="332"/>
              <w:jc w:val="left"/>
              <w:rPr>
                <w:sz w:val="24"/>
              </w:rPr>
            </w:pPr>
            <w:r>
              <w:rPr>
                <w:sz w:val="24"/>
              </w:rPr>
              <w:t>Годустановки</w:t>
            </w:r>
          </w:p>
        </w:tc>
        <w:tc>
          <w:tcPr>
            <w:tcW w:w="1188" w:type="dxa"/>
          </w:tcPr>
          <w:p w:rsidR="00D82999" w:rsidRPr="00F64E81" w:rsidRDefault="00ED7B1D">
            <w:pPr>
              <w:pStyle w:val="TableParagraph"/>
              <w:spacing w:line="270" w:lineRule="atLeast"/>
              <w:ind w:left="103" w:right="99" w:firstLine="6"/>
              <w:jc w:val="left"/>
              <w:rPr>
                <w:sz w:val="24"/>
                <w:lang w:val="ru-RU"/>
              </w:rPr>
            </w:pPr>
            <w:r w:rsidRPr="00F64E81">
              <w:rPr>
                <w:spacing w:val="-1"/>
                <w:sz w:val="24"/>
                <w:lang w:val="ru-RU"/>
              </w:rPr>
              <w:t>Установл</w:t>
            </w:r>
            <w:r w:rsidRPr="00F64E81">
              <w:rPr>
                <w:sz w:val="24"/>
                <w:lang w:val="ru-RU"/>
              </w:rPr>
              <w:t>енная мощност ь (Гкал/ч)</w:t>
            </w:r>
          </w:p>
        </w:tc>
        <w:tc>
          <w:tcPr>
            <w:tcW w:w="1090" w:type="dxa"/>
          </w:tcPr>
          <w:p w:rsidR="00D82999" w:rsidRPr="00F64E81" w:rsidRDefault="00ED7B1D">
            <w:pPr>
              <w:pStyle w:val="TableParagraph"/>
              <w:spacing w:line="240" w:lineRule="auto"/>
              <w:ind w:left="13" w:right="112"/>
              <w:rPr>
                <w:sz w:val="24"/>
                <w:lang w:val="ru-RU"/>
              </w:rPr>
            </w:pPr>
            <w:r w:rsidRPr="00F64E81">
              <w:rPr>
                <w:sz w:val="24"/>
                <w:lang w:val="ru-RU"/>
              </w:rPr>
              <w:t>Подключ енная нагрузка (Гкал/ч)</w:t>
            </w:r>
          </w:p>
        </w:tc>
      </w:tr>
      <w:tr w:rsidR="00D82999">
        <w:trPr>
          <w:trHeight w:val="827"/>
        </w:trPr>
        <w:tc>
          <w:tcPr>
            <w:tcW w:w="1008" w:type="dxa"/>
          </w:tcPr>
          <w:p w:rsidR="00D82999" w:rsidRDefault="00ED7B1D">
            <w:pPr>
              <w:pStyle w:val="TableParagraph"/>
              <w:spacing w:line="240" w:lineRule="auto"/>
              <w:ind w:left="60"/>
              <w:rPr>
                <w:sz w:val="24"/>
              </w:rPr>
            </w:pPr>
            <w:r>
              <w:rPr>
                <w:sz w:val="24"/>
              </w:rPr>
              <w:t>1</w:t>
            </w:r>
          </w:p>
        </w:tc>
        <w:tc>
          <w:tcPr>
            <w:tcW w:w="2700" w:type="dxa"/>
          </w:tcPr>
          <w:p w:rsidR="00D82999" w:rsidRPr="00384B25" w:rsidRDefault="00ED7B1D">
            <w:pPr>
              <w:pStyle w:val="TableParagraph"/>
              <w:spacing w:line="240" w:lineRule="auto"/>
              <w:ind w:left="655" w:right="262" w:firstLine="198"/>
              <w:jc w:val="left"/>
              <w:rPr>
                <w:sz w:val="24"/>
              </w:rPr>
            </w:pPr>
            <w:r w:rsidRPr="00384B25">
              <w:rPr>
                <w:sz w:val="24"/>
              </w:rPr>
              <w:t>Котельная (ул.Калинина,9а)</w:t>
            </w:r>
          </w:p>
        </w:tc>
        <w:tc>
          <w:tcPr>
            <w:tcW w:w="1440" w:type="dxa"/>
          </w:tcPr>
          <w:p w:rsidR="00D82999" w:rsidRPr="00384B25" w:rsidRDefault="00ED7B1D">
            <w:pPr>
              <w:pStyle w:val="TableParagraph"/>
              <w:spacing w:line="240" w:lineRule="auto"/>
              <w:ind w:left="108" w:right="188"/>
              <w:jc w:val="left"/>
              <w:rPr>
                <w:sz w:val="24"/>
              </w:rPr>
            </w:pPr>
            <w:r w:rsidRPr="00384B25">
              <w:rPr>
                <w:sz w:val="24"/>
              </w:rPr>
              <w:t>КВ</w:t>
            </w:r>
            <w:r w:rsidR="004F6EE5" w:rsidRPr="00384B25">
              <w:rPr>
                <w:sz w:val="24"/>
                <w:lang w:val="ru-RU"/>
              </w:rPr>
              <w:t>р</w:t>
            </w:r>
            <w:r w:rsidRPr="00384B25">
              <w:rPr>
                <w:sz w:val="24"/>
              </w:rPr>
              <w:t>.1</w:t>
            </w:r>
            <w:r w:rsidR="004F6EE5" w:rsidRPr="00384B25">
              <w:rPr>
                <w:sz w:val="24"/>
                <w:lang w:val="ru-RU"/>
              </w:rPr>
              <w:t>.5</w:t>
            </w:r>
            <w:r w:rsidRPr="00384B25">
              <w:rPr>
                <w:sz w:val="24"/>
              </w:rPr>
              <w:t xml:space="preserve"> Д</w:t>
            </w:r>
          </w:p>
          <w:p w:rsidR="00D82999" w:rsidRPr="00384B25" w:rsidRDefault="00D82999">
            <w:pPr>
              <w:pStyle w:val="TableParagraph"/>
              <w:ind w:left="61"/>
              <w:jc w:val="left"/>
              <w:rPr>
                <w:sz w:val="24"/>
              </w:rPr>
            </w:pPr>
          </w:p>
        </w:tc>
        <w:tc>
          <w:tcPr>
            <w:tcW w:w="1188" w:type="dxa"/>
          </w:tcPr>
          <w:p w:rsidR="00D82999" w:rsidRPr="00384B25" w:rsidRDefault="00ED7B1D">
            <w:pPr>
              <w:pStyle w:val="TableParagraph"/>
              <w:spacing w:line="240" w:lineRule="auto"/>
              <w:ind w:left="715"/>
              <w:jc w:val="left"/>
              <w:rPr>
                <w:sz w:val="24"/>
              </w:rPr>
            </w:pPr>
            <w:r w:rsidRPr="00384B25">
              <w:rPr>
                <w:sz w:val="24"/>
              </w:rPr>
              <w:t>1</w:t>
            </w:r>
          </w:p>
        </w:tc>
        <w:tc>
          <w:tcPr>
            <w:tcW w:w="1158" w:type="dxa"/>
          </w:tcPr>
          <w:p w:rsidR="00D82999" w:rsidRPr="00384B25" w:rsidRDefault="00ED7B1D">
            <w:pPr>
              <w:pStyle w:val="TableParagraph"/>
              <w:spacing w:line="240" w:lineRule="auto"/>
              <w:ind w:left="413"/>
              <w:jc w:val="left"/>
              <w:rPr>
                <w:sz w:val="24"/>
                <w:lang w:val="ru-RU"/>
              </w:rPr>
            </w:pPr>
            <w:r w:rsidRPr="00384B25">
              <w:rPr>
                <w:sz w:val="24"/>
              </w:rPr>
              <w:t>201</w:t>
            </w:r>
            <w:r w:rsidR="004002AF" w:rsidRPr="00384B25">
              <w:rPr>
                <w:sz w:val="24"/>
                <w:lang w:val="ru-RU"/>
              </w:rPr>
              <w:t>8</w:t>
            </w:r>
          </w:p>
          <w:p w:rsidR="00D82999" w:rsidRPr="00384B25" w:rsidRDefault="00D82999">
            <w:pPr>
              <w:pStyle w:val="TableParagraph"/>
              <w:spacing w:line="240" w:lineRule="auto"/>
              <w:ind w:left="413"/>
              <w:jc w:val="left"/>
              <w:rPr>
                <w:sz w:val="24"/>
              </w:rPr>
            </w:pPr>
          </w:p>
        </w:tc>
        <w:tc>
          <w:tcPr>
            <w:tcW w:w="1188" w:type="dxa"/>
          </w:tcPr>
          <w:p w:rsidR="00D82999" w:rsidRPr="00384B25" w:rsidRDefault="004F6EE5">
            <w:pPr>
              <w:pStyle w:val="TableParagraph"/>
              <w:spacing w:line="240" w:lineRule="auto"/>
              <w:ind w:left="123" w:right="111"/>
              <w:rPr>
                <w:sz w:val="24"/>
                <w:lang w:val="ru-RU"/>
              </w:rPr>
            </w:pPr>
            <w:r w:rsidRPr="00384B25">
              <w:rPr>
                <w:sz w:val="24"/>
                <w:lang w:val="ru-RU"/>
              </w:rPr>
              <w:t>1,5</w:t>
            </w:r>
          </w:p>
        </w:tc>
        <w:tc>
          <w:tcPr>
            <w:tcW w:w="1090" w:type="dxa"/>
          </w:tcPr>
          <w:p w:rsidR="00D82999" w:rsidRPr="00384B25" w:rsidRDefault="004F6EE5">
            <w:pPr>
              <w:pStyle w:val="TableParagraph"/>
              <w:spacing w:line="240" w:lineRule="auto"/>
              <w:ind w:right="142"/>
              <w:jc w:val="right"/>
              <w:rPr>
                <w:sz w:val="24"/>
                <w:lang w:val="ru-RU"/>
              </w:rPr>
            </w:pPr>
            <w:r w:rsidRPr="00384B25">
              <w:rPr>
                <w:sz w:val="24"/>
                <w:lang w:val="ru-RU"/>
              </w:rPr>
              <w:t>0,97</w:t>
            </w:r>
          </w:p>
        </w:tc>
      </w:tr>
      <w:tr w:rsidR="00D82999">
        <w:trPr>
          <w:trHeight w:val="828"/>
        </w:trPr>
        <w:tc>
          <w:tcPr>
            <w:tcW w:w="1008" w:type="dxa"/>
          </w:tcPr>
          <w:p w:rsidR="00D82999" w:rsidRDefault="00ED7B1D">
            <w:pPr>
              <w:pStyle w:val="TableParagraph"/>
              <w:spacing w:line="240" w:lineRule="auto"/>
              <w:ind w:left="60"/>
              <w:rPr>
                <w:sz w:val="24"/>
              </w:rPr>
            </w:pPr>
            <w:r>
              <w:rPr>
                <w:sz w:val="24"/>
              </w:rPr>
              <w:t>2</w:t>
            </w:r>
          </w:p>
        </w:tc>
        <w:tc>
          <w:tcPr>
            <w:tcW w:w="2700" w:type="dxa"/>
          </w:tcPr>
          <w:p w:rsidR="00D82999" w:rsidRPr="00384B25" w:rsidRDefault="00ED7B1D">
            <w:pPr>
              <w:pStyle w:val="TableParagraph"/>
              <w:spacing w:line="240" w:lineRule="auto"/>
              <w:ind w:left="587" w:right="194" w:firstLine="266"/>
              <w:jc w:val="left"/>
              <w:rPr>
                <w:sz w:val="24"/>
              </w:rPr>
            </w:pPr>
            <w:r w:rsidRPr="00384B25">
              <w:rPr>
                <w:sz w:val="24"/>
              </w:rPr>
              <w:t>Котельная (ул.Заводская,35а)</w:t>
            </w:r>
          </w:p>
        </w:tc>
        <w:tc>
          <w:tcPr>
            <w:tcW w:w="1440" w:type="dxa"/>
          </w:tcPr>
          <w:p w:rsidR="00D82999" w:rsidRPr="00384B25" w:rsidRDefault="00ED7B1D">
            <w:pPr>
              <w:pStyle w:val="TableParagraph"/>
              <w:spacing w:line="270" w:lineRule="atLeast"/>
              <w:ind w:left="228" w:firstLine="14"/>
              <w:jc w:val="left"/>
              <w:rPr>
                <w:sz w:val="24"/>
              </w:rPr>
            </w:pPr>
            <w:r w:rsidRPr="00384B25">
              <w:rPr>
                <w:sz w:val="24"/>
              </w:rPr>
              <w:t>КВР-0,93 КВНПу 1</w:t>
            </w:r>
          </w:p>
        </w:tc>
        <w:tc>
          <w:tcPr>
            <w:tcW w:w="1188" w:type="dxa"/>
          </w:tcPr>
          <w:p w:rsidR="00D82999" w:rsidRPr="00384B25" w:rsidRDefault="009F3AC5">
            <w:pPr>
              <w:pStyle w:val="TableParagraph"/>
              <w:spacing w:line="240" w:lineRule="auto"/>
              <w:ind w:left="715"/>
              <w:jc w:val="left"/>
              <w:rPr>
                <w:sz w:val="24"/>
                <w:lang w:val="ru-RU"/>
              </w:rPr>
            </w:pPr>
            <w:r w:rsidRPr="00384B25">
              <w:rPr>
                <w:sz w:val="24"/>
                <w:lang w:val="ru-RU"/>
              </w:rPr>
              <w:t>2</w:t>
            </w:r>
          </w:p>
          <w:p w:rsidR="00D82999" w:rsidRPr="00384B25" w:rsidRDefault="00ED7B1D">
            <w:pPr>
              <w:pStyle w:val="TableParagraph"/>
              <w:spacing w:line="240" w:lineRule="auto"/>
              <w:ind w:left="715"/>
              <w:jc w:val="left"/>
              <w:rPr>
                <w:sz w:val="24"/>
              </w:rPr>
            </w:pPr>
            <w:r w:rsidRPr="00384B25">
              <w:rPr>
                <w:sz w:val="24"/>
              </w:rPr>
              <w:t>1</w:t>
            </w:r>
          </w:p>
          <w:p w:rsidR="00D82999" w:rsidRPr="00384B25" w:rsidRDefault="00D82999">
            <w:pPr>
              <w:pStyle w:val="TableParagraph"/>
              <w:ind w:left="715"/>
              <w:jc w:val="left"/>
              <w:rPr>
                <w:sz w:val="24"/>
              </w:rPr>
            </w:pPr>
          </w:p>
        </w:tc>
        <w:tc>
          <w:tcPr>
            <w:tcW w:w="1158" w:type="dxa"/>
          </w:tcPr>
          <w:p w:rsidR="00D82999" w:rsidRPr="00384B25" w:rsidRDefault="00ED7B1D">
            <w:pPr>
              <w:pStyle w:val="TableParagraph"/>
              <w:spacing w:line="240" w:lineRule="auto"/>
              <w:ind w:left="413"/>
              <w:jc w:val="left"/>
              <w:rPr>
                <w:sz w:val="24"/>
              </w:rPr>
            </w:pPr>
            <w:r w:rsidRPr="00384B25">
              <w:rPr>
                <w:sz w:val="24"/>
              </w:rPr>
              <w:t>2007</w:t>
            </w:r>
          </w:p>
          <w:p w:rsidR="00D82999" w:rsidRPr="00384B25" w:rsidRDefault="00ED7B1D">
            <w:pPr>
              <w:pStyle w:val="TableParagraph"/>
              <w:spacing w:line="240" w:lineRule="auto"/>
              <w:ind w:left="413"/>
              <w:jc w:val="left"/>
              <w:rPr>
                <w:sz w:val="24"/>
                <w:lang w:val="ru-RU"/>
              </w:rPr>
            </w:pPr>
            <w:r w:rsidRPr="00384B25">
              <w:rPr>
                <w:sz w:val="24"/>
              </w:rPr>
              <w:t>200</w:t>
            </w:r>
            <w:r w:rsidR="009F3AC5" w:rsidRPr="00384B25">
              <w:rPr>
                <w:sz w:val="24"/>
                <w:lang w:val="ru-RU"/>
              </w:rPr>
              <w:t>9</w:t>
            </w:r>
          </w:p>
          <w:p w:rsidR="00D82999" w:rsidRPr="00384B25" w:rsidRDefault="00D82999">
            <w:pPr>
              <w:pStyle w:val="TableParagraph"/>
              <w:ind w:left="413"/>
              <w:jc w:val="left"/>
              <w:rPr>
                <w:sz w:val="24"/>
              </w:rPr>
            </w:pPr>
          </w:p>
        </w:tc>
        <w:tc>
          <w:tcPr>
            <w:tcW w:w="1188" w:type="dxa"/>
          </w:tcPr>
          <w:p w:rsidR="00D82999" w:rsidRPr="00384B25" w:rsidRDefault="009F3AC5">
            <w:pPr>
              <w:pStyle w:val="TableParagraph"/>
              <w:spacing w:line="240" w:lineRule="auto"/>
              <w:ind w:left="123" w:right="111"/>
              <w:rPr>
                <w:sz w:val="24"/>
                <w:lang w:val="ru-RU"/>
              </w:rPr>
            </w:pPr>
            <w:r w:rsidRPr="00384B25">
              <w:rPr>
                <w:sz w:val="24"/>
                <w:lang w:val="ru-RU"/>
              </w:rPr>
              <w:t>2,6</w:t>
            </w:r>
          </w:p>
        </w:tc>
        <w:tc>
          <w:tcPr>
            <w:tcW w:w="1090" w:type="dxa"/>
          </w:tcPr>
          <w:p w:rsidR="00D82999" w:rsidRPr="00384B25" w:rsidRDefault="009F3AC5">
            <w:pPr>
              <w:pStyle w:val="TableParagraph"/>
              <w:spacing w:line="240" w:lineRule="auto"/>
              <w:ind w:right="142"/>
              <w:jc w:val="right"/>
              <w:rPr>
                <w:sz w:val="24"/>
                <w:lang w:val="ru-RU"/>
              </w:rPr>
            </w:pPr>
            <w:r w:rsidRPr="00384B25">
              <w:rPr>
                <w:sz w:val="24"/>
                <w:lang w:val="ru-RU"/>
              </w:rPr>
              <w:t>0,93</w:t>
            </w:r>
          </w:p>
        </w:tc>
      </w:tr>
      <w:tr w:rsidR="00D82999">
        <w:trPr>
          <w:trHeight w:val="551"/>
        </w:trPr>
        <w:tc>
          <w:tcPr>
            <w:tcW w:w="1008" w:type="dxa"/>
          </w:tcPr>
          <w:p w:rsidR="00D82999" w:rsidRDefault="00ED7B1D">
            <w:pPr>
              <w:pStyle w:val="TableParagraph"/>
              <w:spacing w:line="240" w:lineRule="auto"/>
              <w:ind w:left="60"/>
              <w:rPr>
                <w:sz w:val="24"/>
              </w:rPr>
            </w:pPr>
            <w:r>
              <w:rPr>
                <w:sz w:val="24"/>
              </w:rPr>
              <w:t>3</w:t>
            </w:r>
          </w:p>
        </w:tc>
        <w:tc>
          <w:tcPr>
            <w:tcW w:w="2700" w:type="dxa"/>
          </w:tcPr>
          <w:p w:rsidR="00D82999" w:rsidRPr="00384B25" w:rsidRDefault="00ED7B1D">
            <w:pPr>
              <w:pStyle w:val="TableParagraph"/>
              <w:spacing w:line="240" w:lineRule="auto"/>
              <w:ind w:left="366" w:right="286"/>
              <w:rPr>
                <w:sz w:val="24"/>
              </w:rPr>
            </w:pPr>
            <w:r w:rsidRPr="00384B25">
              <w:rPr>
                <w:sz w:val="24"/>
              </w:rPr>
              <w:t>Котельная</w:t>
            </w:r>
          </w:p>
          <w:p w:rsidR="00D82999" w:rsidRPr="00384B25" w:rsidRDefault="00ED7B1D">
            <w:pPr>
              <w:pStyle w:val="TableParagraph"/>
              <w:ind w:left="367" w:right="286"/>
              <w:rPr>
                <w:sz w:val="24"/>
              </w:rPr>
            </w:pPr>
            <w:r w:rsidRPr="00384B25">
              <w:rPr>
                <w:sz w:val="24"/>
              </w:rPr>
              <w:t>(ул. Октябрьская,3)</w:t>
            </w:r>
          </w:p>
        </w:tc>
        <w:tc>
          <w:tcPr>
            <w:tcW w:w="1440" w:type="dxa"/>
          </w:tcPr>
          <w:p w:rsidR="00D82999" w:rsidRPr="00384B25" w:rsidRDefault="00ED7B1D">
            <w:pPr>
              <w:pStyle w:val="TableParagraph"/>
              <w:spacing w:line="240" w:lineRule="auto"/>
              <w:ind w:right="190"/>
              <w:jc w:val="right"/>
              <w:rPr>
                <w:sz w:val="24"/>
              </w:rPr>
            </w:pPr>
            <w:r w:rsidRPr="00384B25">
              <w:rPr>
                <w:sz w:val="24"/>
              </w:rPr>
              <w:t>ИЖ КВ 1.6</w:t>
            </w:r>
          </w:p>
        </w:tc>
        <w:tc>
          <w:tcPr>
            <w:tcW w:w="1188" w:type="dxa"/>
          </w:tcPr>
          <w:p w:rsidR="00D82999" w:rsidRPr="00384B25" w:rsidRDefault="002043D5">
            <w:pPr>
              <w:pStyle w:val="TableParagraph"/>
              <w:spacing w:line="240" w:lineRule="auto"/>
              <w:ind w:right="342"/>
              <w:jc w:val="right"/>
              <w:rPr>
                <w:sz w:val="24"/>
                <w:lang w:val="ru-RU"/>
              </w:rPr>
            </w:pPr>
            <w:r w:rsidRPr="00384B25">
              <w:rPr>
                <w:sz w:val="24"/>
                <w:lang w:val="ru-RU"/>
              </w:rPr>
              <w:t>2</w:t>
            </w:r>
          </w:p>
        </w:tc>
        <w:tc>
          <w:tcPr>
            <w:tcW w:w="1158" w:type="dxa"/>
          </w:tcPr>
          <w:p w:rsidR="00D82999" w:rsidRPr="00384B25" w:rsidRDefault="00ED7B1D">
            <w:pPr>
              <w:pStyle w:val="TableParagraph"/>
              <w:spacing w:line="240" w:lineRule="auto"/>
              <w:ind w:right="254"/>
              <w:jc w:val="right"/>
              <w:rPr>
                <w:sz w:val="24"/>
              </w:rPr>
            </w:pPr>
            <w:r w:rsidRPr="00384B25">
              <w:rPr>
                <w:sz w:val="24"/>
              </w:rPr>
              <w:t>2007</w:t>
            </w:r>
          </w:p>
        </w:tc>
        <w:tc>
          <w:tcPr>
            <w:tcW w:w="1188" w:type="dxa"/>
          </w:tcPr>
          <w:p w:rsidR="00D82999" w:rsidRPr="00384B25" w:rsidRDefault="002043D5">
            <w:pPr>
              <w:pStyle w:val="TableParagraph"/>
              <w:spacing w:line="240" w:lineRule="auto"/>
              <w:ind w:left="123" w:right="111"/>
              <w:rPr>
                <w:sz w:val="24"/>
                <w:lang w:val="ru-RU"/>
              </w:rPr>
            </w:pPr>
            <w:r w:rsidRPr="00384B25">
              <w:rPr>
                <w:sz w:val="24"/>
                <w:lang w:val="ru-RU"/>
              </w:rPr>
              <w:t>2</w:t>
            </w:r>
          </w:p>
        </w:tc>
        <w:tc>
          <w:tcPr>
            <w:tcW w:w="1090" w:type="dxa"/>
          </w:tcPr>
          <w:p w:rsidR="00D82999" w:rsidRPr="00384B25" w:rsidRDefault="002043D5">
            <w:pPr>
              <w:pStyle w:val="TableParagraph"/>
              <w:spacing w:line="240" w:lineRule="auto"/>
              <w:ind w:right="202"/>
              <w:jc w:val="right"/>
              <w:rPr>
                <w:sz w:val="24"/>
                <w:lang w:val="ru-RU"/>
              </w:rPr>
            </w:pPr>
            <w:r w:rsidRPr="00384B25">
              <w:rPr>
                <w:sz w:val="24"/>
                <w:lang w:val="ru-RU"/>
              </w:rPr>
              <w:t>0,68</w:t>
            </w:r>
          </w:p>
        </w:tc>
      </w:tr>
      <w:tr w:rsidR="00D82999">
        <w:trPr>
          <w:trHeight w:val="552"/>
        </w:trPr>
        <w:tc>
          <w:tcPr>
            <w:tcW w:w="1008" w:type="dxa"/>
          </w:tcPr>
          <w:p w:rsidR="00D82999" w:rsidRDefault="00ED7B1D">
            <w:pPr>
              <w:pStyle w:val="TableParagraph"/>
              <w:spacing w:line="240" w:lineRule="auto"/>
              <w:ind w:left="60"/>
              <w:rPr>
                <w:sz w:val="24"/>
              </w:rPr>
            </w:pPr>
            <w:r>
              <w:rPr>
                <w:sz w:val="24"/>
              </w:rPr>
              <w:t>4</w:t>
            </w:r>
          </w:p>
        </w:tc>
        <w:tc>
          <w:tcPr>
            <w:tcW w:w="2700" w:type="dxa"/>
          </w:tcPr>
          <w:p w:rsidR="00D82999" w:rsidRPr="00384B25" w:rsidRDefault="00FE0394">
            <w:pPr>
              <w:pStyle w:val="TableParagraph"/>
              <w:spacing w:line="270" w:lineRule="atLeast"/>
              <w:ind w:left="687" w:right="297" w:firstLine="188"/>
              <w:jc w:val="left"/>
              <w:rPr>
                <w:sz w:val="24"/>
              </w:rPr>
            </w:pPr>
            <w:r w:rsidRPr="00384B25">
              <w:rPr>
                <w:sz w:val="24"/>
                <w:lang w:val="ru-RU"/>
              </w:rPr>
              <w:t>К</w:t>
            </w:r>
            <w:r w:rsidR="00ED7B1D" w:rsidRPr="00384B25">
              <w:rPr>
                <w:sz w:val="24"/>
              </w:rPr>
              <w:t>отельная (ул.Рабочая,29а)</w:t>
            </w:r>
          </w:p>
        </w:tc>
        <w:tc>
          <w:tcPr>
            <w:tcW w:w="1440" w:type="dxa"/>
          </w:tcPr>
          <w:p w:rsidR="00D82999" w:rsidRPr="00384B25" w:rsidRDefault="00ED7B1D">
            <w:pPr>
              <w:pStyle w:val="TableParagraph"/>
              <w:spacing w:line="240" w:lineRule="auto"/>
              <w:ind w:left="343"/>
              <w:jc w:val="left"/>
              <w:rPr>
                <w:sz w:val="24"/>
              </w:rPr>
            </w:pPr>
            <w:r w:rsidRPr="00384B25">
              <w:rPr>
                <w:sz w:val="24"/>
              </w:rPr>
              <w:t>КВ</w:t>
            </w:r>
            <w:r w:rsidR="00FE0394" w:rsidRPr="00384B25">
              <w:rPr>
                <w:sz w:val="24"/>
                <w:lang w:val="ru-RU"/>
              </w:rPr>
              <w:t>р-</w:t>
            </w:r>
            <w:r w:rsidRPr="00384B25">
              <w:rPr>
                <w:sz w:val="24"/>
              </w:rPr>
              <w:t>0.8</w:t>
            </w:r>
          </w:p>
        </w:tc>
        <w:tc>
          <w:tcPr>
            <w:tcW w:w="1188" w:type="dxa"/>
          </w:tcPr>
          <w:p w:rsidR="00D82999" w:rsidRPr="00384B25" w:rsidRDefault="00ED7B1D">
            <w:pPr>
              <w:pStyle w:val="TableParagraph"/>
              <w:spacing w:line="240" w:lineRule="auto"/>
              <w:ind w:right="342"/>
              <w:jc w:val="right"/>
              <w:rPr>
                <w:sz w:val="24"/>
              </w:rPr>
            </w:pPr>
            <w:r w:rsidRPr="00384B25">
              <w:rPr>
                <w:sz w:val="24"/>
              </w:rPr>
              <w:t>2</w:t>
            </w:r>
          </w:p>
        </w:tc>
        <w:tc>
          <w:tcPr>
            <w:tcW w:w="1158" w:type="dxa"/>
          </w:tcPr>
          <w:p w:rsidR="00D82999" w:rsidRPr="00384B25" w:rsidRDefault="00FE0394" w:rsidP="00FE0394">
            <w:pPr>
              <w:pStyle w:val="TableParagraph"/>
              <w:spacing w:line="240" w:lineRule="auto"/>
              <w:rPr>
                <w:sz w:val="24"/>
                <w:lang w:val="ru-RU"/>
              </w:rPr>
            </w:pPr>
            <w:r w:rsidRPr="00384B25">
              <w:rPr>
                <w:sz w:val="24"/>
                <w:lang w:val="ru-RU"/>
              </w:rPr>
              <w:t>2002</w:t>
            </w:r>
          </w:p>
        </w:tc>
        <w:tc>
          <w:tcPr>
            <w:tcW w:w="1188" w:type="dxa"/>
          </w:tcPr>
          <w:p w:rsidR="00D82999" w:rsidRPr="00384B25" w:rsidRDefault="00ED7B1D">
            <w:pPr>
              <w:pStyle w:val="TableParagraph"/>
              <w:spacing w:line="240" w:lineRule="auto"/>
              <w:ind w:left="123" w:right="111"/>
              <w:rPr>
                <w:sz w:val="24"/>
                <w:lang w:val="ru-RU"/>
              </w:rPr>
            </w:pPr>
            <w:r w:rsidRPr="00384B25">
              <w:rPr>
                <w:sz w:val="24"/>
              </w:rPr>
              <w:t>1,6</w:t>
            </w:r>
            <w:r w:rsidR="00FE0394" w:rsidRPr="00384B25">
              <w:rPr>
                <w:sz w:val="24"/>
                <w:lang w:val="ru-RU"/>
              </w:rPr>
              <w:t>2</w:t>
            </w:r>
          </w:p>
        </w:tc>
        <w:tc>
          <w:tcPr>
            <w:tcW w:w="1090" w:type="dxa"/>
          </w:tcPr>
          <w:p w:rsidR="00D82999" w:rsidRPr="00384B25" w:rsidRDefault="00ED7B1D">
            <w:pPr>
              <w:pStyle w:val="TableParagraph"/>
              <w:spacing w:line="240" w:lineRule="auto"/>
              <w:ind w:right="142"/>
              <w:jc w:val="right"/>
              <w:rPr>
                <w:sz w:val="24"/>
                <w:lang w:val="ru-RU"/>
              </w:rPr>
            </w:pPr>
            <w:r w:rsidRPr="00384B25">
              <w:rPr>
                <w:sz w:val="24"/>
              </w:rPr>
              <w:t>0,</w:t>
            </w:r>
            <w:r w:rsidR="00FE0394" w:rsidRPr="00384B25">
              <w:rPr>
                <w:sz w:val="24"/>
                <w:lang w:val="ru-RU"/>
              </w:rPr>
              <w:t>22</w:t>
            </w:r>
          </w:p>
        </w:tc>
      </w:tr>
      <w:tr w:rsidR="00D82999" w:rsidTr="00384B25">
        <w:trPr>
          <w:trHeight w:val="551"/>
        </w:trPr>
        <w:tc>
          <w:tcPr>
            <w:tcW w:w="1008" w:type="dxa"/>
          </w:tcPr>
          <w:p w:rsidR="00D82999" w:rsidRDefault="00ED7B1D">
            <w:pPr>
              <w:pStyle w:val="TableParagraph"/>
              <w:spacing w:line="240" w:lineRule="auto"/>
              <w:ind w:left="60"/>
              <w:rPr>
                <w:sz w:val="24"/>
              </w:rPr>
            </w:pPr>
            <w:r>
              <w:rPr>
                <w:sz w:val="24"/>
              </w:rPr>
              <w:t>5</w:t>
            </w:r>
          </w:p>
        </w:tc>
        <w:tc>
          <w:tcPr>
            <w:tcW w:w="2700" w:type="dxa"/>
            <w:shd w:val="clear" w:color="auto" w:fill="auto"/>
          </w:tcPr>
          <w:p w:rsidR="00D82999" w:rsidRPr="00384B25" w:rsidRDefault="00ED7B1D">
            <w:pPr>
              <w:pStyle w:val="TableParagraph"/>
              <w:spacing w:line="270" w:lineRule="atLeast"/>
              <w:ind w:left="663" w:right="270" w:firstLine="190"/>
              <w:jc w:val="left"/>
              <w:rPr>
                <w:sz w:val="24"/>
                <w:lang w:val="ru-RU"/>
              </w:rPr>
            </w:pPr>
            <w:r w:rsidRPr="00384B25">
              <w:rPr>
                <w:sz w:val="24"/>
                <w:lang w:val="ru-RU"/>
              </w:rPr>
              <w:t>Котельная (ул.В.Козлова,7б</w:t>
            </w:r>
          </w:p>
        </w:tc>
        <w:tc>
          <w:tcPr>
            <w:tcW w:w="1440" w:type="dxa"/>
            <w:shd w:val="clear" w:color="auto" w:fill="auto"/>
          </w:tcPr>
          <w:p w:rsidR="00D82999" w:rsidRPr="00384B25" w:rsidRDefault="00ED7B1D">
            <w:pPr>
              <w:pStyle w:val="TableParagraph"/>
              <w:spacing w:line="240" w:lineRule="auto"/>
              <w:ind w:left="338"/>
              <w:jc w:val="left"/>
              <w:rPr>
                <w:sz w:val="24"/>
                <w:lang w:val="ru-RU"/>
              </w:rPr>
            </w:pPr>
            <w:r w:rsidRPr="00384B25">
              <w:rPr>
                <w:sz w:val="24"/>
              </w:rPr>
              <w:t>КВР-1.</w:t>
            </w:r>
            <w:r w:rsidR="003D66E4" w:rsidRPr="00384B25">
              <w:rPr>
                <w:sz w:val="24"/>
                <w:lang w:val="ru-RU"/>
              </w:rPr>
              <w:t>16</w:t>
            </w:r>
          </w:p>
          <w:p w:rsidR="003D66E4" w:rsidRPr="00384B25" w:rsidRDefault="003D66E4">
            <w:pPr>
              <w:pStyle w:val="TableParagraph"/>
              <w:spacing w:line="240" w:lineRule="auto"/>
              <w:ind w:left="338"/>
              <w:jc w:val="left"/>
              <w:rPr>
                <w:sz w:val="24"/>
                <w:lang w:val="ru-RU"/>
              </w:rPr>
            </w:pPr>
          </w:p>
        </w:tc>
        <w:tc>
          <w:tcPr>
            <w:tcW w:w="1188" w:type="dxa"/>
            <w:shd w:val="clear" w:color="auto" w:fill="auto"/>
          </w:tcPr>
          <w:p w:rsidR="00D82999" w:rsidRPr="00384B25" w:rsidRDefault="003D66E4">
            <w:pPr>
              <w:pStyle w:val="TableParagraph"/>
              <w:spacing w:line="240" w:lineRule="auto"/>
              <w:ind w:right="342"/>
              <w:jc w:val="right"/>
              <w:rPr>
                <w:sz w:val="24"/>
                <w:lang w:val="ru-RU"/>
              </w:rPr>
            </w:pPr>
            <w:r w:rsidRPr="00384B25">
              <w:rPr>
                <w:sz w:val="24"/>
                <w:lang w:val="ru-RU"/>
              </w:rPr>
              <w:t>2</w:t>
            </w:r>
          </w:p>
        </w:tc>
        <w:tc>
          <w:tcPr>
            <w:tcW w:w="1158" w:type="dxa"/>
            <w:shd w:val="clear" w:color="auto" w:fill="auto"/>
          </w:tcPr>
          <w:p w:rsidR="00D82999" w:rsidRPr="00384B25" w:rsidRDefault="00ED7B1D">
            <w:pPr>
              <w:pStyle w:val="TableParagraph"/>
              <w:spacing w:line="240" w:lineRule="auto"/>
              <w:ind w:right="254"/>
              <w:jc w:val="right"/>
              <w:rPr>
                <w:sz w:val="24"/>
                <w:lang w:val="ru-RU"/>
              </w:rPr>
            </w:pPr>
            <w:r w:rsidRPr="00384B25">
              <w:rPr>
                <w:sz w:val="24"/>
              </w:rPr>
              <w:t>20</w:t>
            </w:r>
            <w:r w:rsidR="003D66E4" w:rsidRPr="00384B25">
              <w:rPr>
                <w:sz w:val="24"/>
                <w:lang w:val="ru-RU"/>
              </w:rPr>
              <w:t>13</w:t>
            </w:r>
          </w:p>
          <w:p w:rsidR="003D66E4" w:rsidRPr="00384B25" w:rsidRDefault="003D66E4">
            <w:pPr>
              <w:pStyle w:val="TableParagraph"/>
              <w:spacing w:line="240" w:lineRule="auto"/>
              <w:ind w:right="254"/>
              <w:jc w:val="right"/>
              <w:rPr>
                <w:sz w:val="24"/>
                <w:lang w:val="ru-RU"/>
              </w:rPr>
            </w:pPr>
            <w:r w:rsidRPr="00384B25">
              <w:rPr>
                <w:sz w:val="24"/>
                <w:lang w:val="ru-RU"/>
              </w:rPr>
              <w:t>2014</w:t>
            </w:r>
          </w:p>
        </w:tc>
        <w:tc>
          <w:tcPr>
            <w:tcW w:w="1188" w:type="dxa"/>
            <w:shd w:val="clear" w:color="auto" w:fill="auto"/>
          </w:tcPr>
          <w:p w:rsidR="00D82999" w:rsidRPr="00384B25" w:rsidRDefault="003D66E4">
            <w:pPr>
              <w:pStyle w:val="TableParagraph"/>
              <w:spacing w:line="240" w:lineRule="auto"/>
              <w:ind w:left="123" w:right="111"/>
              <w:rPr>
                <w:sz w:val="24"/>
                <w:lang w:val="ru-RU"/>
              </w:rPr>
            </w:pPr>
            <w:r w:rsidRPr="00384B25">
              <w:rPr>
                <w:sz w:val="24"/>
                <w:lang w:val="ru-RU"/>
              </w:rPr>
              <w:t>1,72</w:t>
            </w:r>
          </w:p>
        </w:tc>
        <w:tc>
          <w:tcPr>
            <w:tcW w:w="1090" w:type="dxa"/>
            <w:shd w:val="clear" w:color="auto" w:fill="auto"/>
          </w:tcPr>
          <w:p w:rsidR="00D82999" w:rsidRPr="00384B25" w:rsidRDefault="00ED7B1D">
            <w:pPr>
              <w:pStyle w:val="TableParagraph"/>
              <w:spacing w:line="240" w:lineRule="auto"/>
              <w:ind w:left="667"/>
              <w:jc w:val="left"/>
              <w:rPr>
                <w:sz w:val="24"/>
                <w:lang w:val="ru-RU"/>
              </w:rPr>
            </w:pPr>
            <w:r w:rsidRPr="00384B25">
              <w:rPr>
                <w:sz w:val="24"/>
              </w:rPr>
              <w:t>0</w:t>
            </w:r>
            <w:r w:rsidR="003D66E4" w:rsidRPr="00384B25">
              <w:rPr>
                <w:sz w:val="24"/>
                <w:lang w:val="ru-RU"/>
              </w:rPr>
              <w:t>,71</w:t>
            </w:r>
          </w:p>
        </w:tc>
      </w:tr>
      <w:tr w:rsidR="00D82999" w:rsidTr="00384B25">
        <w:trPr>
          <w:trHeight w:val="552"/>
        </w:trPr>
        <w:tc>
          <w:tcPr>
            <w:tcW w:w="1008" w:type="dxa"/>
          </w:tcPr>
          <w:p w:rsidR="00D82999" w:rsidRDefault="00ED7B1D">
            <w:pPr>
              <w:pStyle w:val="TableParagraph"/>
              <w:spacing w:line="240" w:lineRule="auto"/>
              <w:ind w:left="60"/>
              <w:rPr>
                <w:sz w:val="24"/>
              </w:rPr>
            </w:pPr>
            <w:r>
              <w:rPr>
                <w:sz w:val="24"/>
              </w:rPr>
              <w:t>6</w:t>
            </w:r>
          </w:p>
        </w:tc>
        <w:tc>
          <w:tcPr>
            <w:tcW w:w="2700" w:type="dxa"/>
            <w:shd w:val="clear" w:color="auto" w:fill="auto"/>
          </w:tcPr>
          <w:p w:rsidR="00D82999" w:rsidRPr="00384B25" w:rsidRDefault="00ED7B1D">
            <w:pPr>
              <w:pStyle w:val="TableParagraph"/>
              <w:spacing w:line="270" w:lineRule="atLeast"/>
              <w:ind w:left="501" w:right="110" w:firstLine="352"/>
              <w:jc w:val="left"/>
              <w:rPr>
                <w:sz w:val="24"/>
              </w:rPr>
            </w:pPr>
            <w:r w:rsidRPr="00384B25">
              <w:rPr>
                <w:sz w:val="24"/>
              </w:rPr>
              <w:t>Котельная (ул.Дорожников,1б)</w:t>
            </w:r>
          </w:p>
        </w:tc>
        <w:tc>
          <w:tcPr>
            <w:tcW w:w="1440" w:type="dxa"/>
            <w:shd w:val="clear" w:color="auto" w:fill="auto"/>
          </w:tcPr>
          <w:p w:rsidR="00D82999" w:rsidRPr="00384B25" w:rsidRDefault="00ED7B1D">
            <w:pPr>
              <w:pStyle w:val="TableParagraph"/>
              <w:spacing w:line="240" w:lineRule="auto"/>
              <w:ind w:right="120"/>
              <w:jc w:val="right"/>
              <w:rPr>
                <w:sz w:val="24"/>
              </w:rPr>
            </w:pPr>
            <w:r w:rsidRPr="00384B25">
              <w:rPr>
                <w:sz w:val="24"/>
              </w:rPr>
              <w:t>КВР 0.5</w:t>
            </w:r>
          </w:p>
        </w:tc>
        <w:tc>
          <w:tcPr>
            <w:tcW w:w="1188" w:type="dxa"/>
            <w:shd w:val="clear" w:color="auto" w:fill="auto"/>
          </w:tcPr>
          <w:p w:rsidR="00D82999" w:rsidRPr="00384B25" w:rsidRDefault="00ED7B1D">
            <w:pPr>
              <w:pStyle w:val="TableParagraph"/>
              <w:spacing w:line="240" w:lineRule="auto"/>
              <w:ind w:right="342"/>
              <w:jc w:val="right"/>
              <w:rPr>
                <w:sz w:val="24"/>
              </w:rPr>
            </w:pPr>
            <w:r w:rsidRPr="00384B25">
              <w:rPr>
                <w:sz w:val="24"/>
              </w:rPr>
              <w:t>2</w:t>
            </w:r>
          </w:p>
        </w:tc>
        <w:tc>
          <w:tcPr>
            <w:tcW w:w="1158" w:type="dxa"/>
            <w:shd w:val="clear" w:color="auto" w:fill="auto"/>
          </w:tcPr>
          <w:p w:rsidR="00D82999" w:rsidRPr="00384B25" w:rsidRDefault="00ED7B1D">
            <w:pPr>
              <w:pStyle w:val="TableParagraph"/>
              <w:spacing w:line="240" w:lineRule="auto"/>
              <w:ind w:right="254"/>
              <w:jc w:val="right"/>
              <w:rPr>
                <w:sz w:val="24"/>
              </w:rPr>
            </w:pPr>
            <w:r w:rsidRPr="00384B25">
              <w:rPr>
                <w:sz w:val="24"/>
              </w:rPr>
              <w:t>2001</w:t>
            </w:r>
          </w:p>
          <w:p w:rsidR="005710E8" w:rsidRPr="00384B25" w:rsidRDefault="005710E8">
            <w:pPr>
              <w:pStyle w:val="TableParagraph"/>
              <w:spacing w:line="240" w:lineRule="auto"/>
              <w:ind w:right="254"/>
              <w:jc w:val="right"/>
              <w:rPr>
                <w:sz w:val="24"/>
                <w:lang w:val="ru-RU"/>
              </w:rPr>
            </w:pPr>
            <w:r w:rsidRPr="00384B25">
              <w:rPr>
                <w:sz w:val="24"/>
                <w:lang w:val="ru-RU"/>
              </w:rPr>
              <w:t>2007</w:t>
            </w:r>
          </w:p>
        </w:tc>
        <w:tc>
          <w:tcPr>
            <w:tcW w:w="1188" w:type="dxa"/>
            <w:shd w:val="clear" w:color="auto" w:fill="auto"/>
          </w:tcPr>
          <w:p w:rsidR="00D82999" w:rsidRPr="00384B25" w:rsidRDefault="00ED7B1D">
            <w:pPr>
              <w:pStyle w:val="TableParagraph"/>
              <w:spacing w:line="240" w:lineRule="auto"/>
              <w:ind w:left="123" w:right="111"/>
              <w:rPr>
                <w:sz w:val="24"/>
              </w:rPr>
            </w:pPr>
            <w:r w:rsidRPr="00384B25">
              <w:rPr>
                <w:sz w:val="24"/>
              </w:rPr>
              <w:t>1,0</w:t>
            </w:r>
          </w:p>
        </w:tc>
        <w:tc>
          <w:tcPr>
            <w:tcW w:w="1090" w:type="dxa"/>
            <w:shd w:val="clear" w:color="auto" w:fill="auto"/>
          </w:tcPr>
          <w:p w:rsidR="00D82999" w:rsidRPr="00384B25" w:rsidRDefault="00ED7B1D">
            <w:pPr>
              <w:pStyle w:val="TableParagraph"/>
              <w:spacing w:line="240" w:lineRule="auto"/>
              <w:ind w:right="142"/>
              <w:jc w:val="right"/>
              <w:rPr>
                <w:sz w:val="24"/>
              </w:rPr>
            </w:pPr>
            <w:r w:rsidRPr="00384B25">
              <w:rPr>
                <w:sz w:val="24"/>
              </w:rPr>
              <w:t>0,1</w:t>
            </w:r>
          </w:p>
        </w:tc>
      </w:tr>
      <w:tr w:rsidR="00D82999" w:rsidTr="00384B25">
        <w:trPr>
          <w:trHeight w:val="551"/>
        </w:trPr>
        <w:tc>
          <w:tcPr>
            <w:tcW w:w="1008" w:type="dxa"/>
          </w:tcPr>
          <w:p w:rsidR="00D82999" w:rsidRDefault="00ED7B1D">
            <w:pPr>
              <w:pStyle w:val="TableParagraph"/>
              <w:spacing w:line="240" w:lineRule="auto"/>
              <w:ind w:left="60"/>
              <w:rPr>
                <w:sz w:val="24"/>
              </w:rPr>
            </w:pPr>
            <w:r>
              <w:rPr>
                <w:sz w:val="24"/>
              </w:rPr>
              <w:t>7</w:t>
            </w:r>
          </w:p>
        </w:tc>
        <w:tc>
          <w:tcPr>
            <w:tcW w:w="2700" w:type="dxa"/>
            <w:shd w:val="clear" w:color="auto" w:fill="auto"/>
          </w:tcPr>
          <w:p w:rsidR="00D82999" w:rsidRPr="00384B25" w:rsidRDefault="00ED7B1D">
            <w:pPr>
              <w:pStyle w:val="TableParagraph"/>
              <w:spacing w:line="270" w:lineRule="atLeast"/>
              <w:ind w:left="403" w:firstLine="418"/>
              <w:jc w:val="left"/>
              <w:rPr>
                <w:sz w:val="24"/>
              </w:rPr>
            </w:pPr>
            <w:r w:rsidRPr="00384B25">
              <w:rPr>
                <w:sz w:val="24"/>
              </w:rPr>
              <w:t>котельная (ул.Пролетарская,2г)</w:t>
            </w:r>
          </w:p>
        </w:tc>
        <w:tc>
          <w:tcPr>
            <w:tcW w:w="1440" w:type="dxa"/>
            <w:shd w:val="clear" w:color="auto" w:fill="auto"/>
          </w:tcPr>
          <w:p w:rsidR="00D82999" w:rsidRPr="00384B25" w:rsidRDefault="00ED7B1D">
            <w:pPr>
              <w:pStyle w:val="TableParagraph"/>
              <w:spacing w:line="240" w:lineRule="auto"/>
              <w:ind w:right="111"/>
              <w:jc w:val="right"/>
              <w:rPr>
                <w:sz w:val="24"/>
                <w:lang w:val="ru-RU"/>
              </w:rPr>
            </w:pPr>
            <w:r w:rsidRPr="00384B25">
              <w:rPr>
                <w:sz w:val="24"/>
              </w:rPr>
              <w:t>КВР-0.</w:t>
            </w:r>
            <w:r w:rsidR="009F79D0" w:rsidRPr="00384B25">
              <w:rPr>
                <w:sz w:val="24"/>
                <w:lang w:val="ru-RU"/>
              </w:rPr>
              <w:t>63</w:t>
            </w:r>
          </w:p>
        </w:tc>
        <w:tc>
          <w:tcPr>
            <w:tcW w:w="1188" w:type="dxa"/>
            <w:shd w:val="clear" w:color="auto" w:fill="auto"/>
          </w:tcPr>
          <w:p w:rsidR="00D82999" w:rsidRPr="00384B25" w:rsidRDefault="009F79D0">
            <w:pPr>
              <w:pStyle w:val="TableParagraph"/>
              <w:spacing w:line="240" w:lineRule="auto"/>
              <w:ind w:right="342"/>
              <w:jc w:val="right"/>
              <w:rPr>
                <w:sz w:val="24"/>
                <w:lang w:val="ru-RU"/>
              </w:rPr>
            </w:pPr>
            <w:r w:rsidRPr="00384B25">
              <w:rPr>
                <w:sz w:val="24"/>
                <w:lang w:val="ru-RU"/>
              </w:rPr>
              <w:t>1</w:t>
            </w:r>
          </w:p>
        </w:tc>
        <w:tc>
          <w:tcPr>
            <w:tcW w:w="1158" w:type="dxa"/>
            <w:shd w:val="clear" w:color="auto" w:fill="auto"/>
          </w:tcPr>
          <w:p w:rsidR="00D82999" w:rsidRPr="00384B25" w:rsidRDefault="00ED7B1D">
            <w:pPr>
              <w:pStyle w:val="TableParagraph"/>
              <w:spacing w:line="240" w:lineRule="auto"/>
              <w:ind w:right="254"/>
              <w:jc w:val="right"/>
              <w:rPr>
                <w:sz w:val="24"/>
                <w:lang w:val="ru-RU"/>
              </w:rPr>
            </w:pPr>
            <w:r w:rsidRPr="00384B25">
              <w:rPr>
                <w:sz w:val="24"/>
              </w:rPr>
              <w:t>20</w:t>
            </w:r>
            <w:r w:rsidR="009F79D0" w:rsidRPr="00384B25">
              <w:rPr>
                <w:sz w:val="24"/>
                <w:lang w:val="ru-RU"/>
              </w:rPr>
              <w:t>14</w:t>
            </w:r>
          </w:p>
        </w:tc>
        <w:tc>
          <w:tcPr>
            <w:tcW w:w="1188" w:type="dxa"/>
            <w:shd w:val="clear" w:color="auto" w:fill="auto"/>
          </w:tcPr>
          <w:p w:rsidR="00D82999" w:rsidRPr="00384B25" w:rsidRDefault="009F79D0">
            <w:pPr>
              <w:pStyle w:val="TableParagraph"/>
              <w:spacing w:line="240" w:lineRule="auto"/>
              <w:ind w:left="123" w:right="111"/>
              <w:rPr>
                <w:sz w:val="24"/>
                <w:lang w:val="ru-RU"/>
              </w:rPr>
            </w:pPr>
            <w:r w:rsidRPr="00384B25">
              <w:rPr>
                <w:sz w:val="24"/>
                <w:lang w:val="ru-RU"/>
              </w:rPr>
              <w:t>0,63</w:t>
            </w:r>
          </w:p>
        </w:tc>
        <w:tc>
          <w:tcPr>
            <w:tcW w:w="1090" w:type="dxa"/>
            <w:shd w:val="clear" w:color="auto" w:fill="auto"/>
          </w:tcPr>
          <w:p w:rsidR="00D82999" w:rsidRPr="00384B25" w:rsidRDefault="00ED7B1D">
            <w:pPr>
              <w:pStyle w:val="TableParagraph"/>
              <w:spacing w:line="240" w:lineRule="auto"/>
              <w:ind w:right="140"/>
              <w:jc w:val="right"/>
              <w:rPr>
                <w:sz w:val="24"/>
                <w:lang w:val="ru-RU"/>
              </w:rPr>
            </w:pPr>
            <w:r w:rsidRPr="00384B25">
              <w:rPr>
                <w:sz w:val="24"/>
              </w:rPr>
              <w:t>0,1</w:t>
            </w:r>
            <w:r w:rsidR="009F79D0" w:rsidRPr="00384B25">
              <w:rPr>
                <w:sz w:val="24"/>
                <w:lang w:val="ru-RU"/>
              </w:rPr>
              <w:t>22</w:t>
            </w:r>
          </w:p>
        </w:tc>
      </w:tr>
      <w:tr w:rsidR="00D82999" w:rsidTr="00384B25">
        <w:trPr>
          <w:trHeight w:val="551"/>
        </w:trPr>
        <w:tc>
          <w:tcPr>
            <w:tcW w:w="1008" w:type="dxa"/>
          </w:tcPr>
          <w:p w:rsidR="00D82999" w:rsidRDefault="00ED7B1D">
            <w:pPr>
              <w:pStyle w:val="TableParagraph"/>
              <w:spacing w:line="240" w:lineRule="auto"/>
              <w:ind w:left="60"/>
              <w:rPr>
                <w:sz w:val="24"/>
              </w:rPr>
            </w:pPr>
            <w:r>
              <w:rPr>
                <w:sz w:val="24"/>
              </w:rPr>
              <w:t>8</w:t>
            </w:r>
          </w:p>
        </w:tc>
        <w:tc>
          <w:tcPr>
            <w:tcW w:w="2700" w:type="dxa"/>
            <w:shd w:val="clear" w:color="auto" w:fill="auto"/>
          </w:tcPr>
          <w:p w:rsidR="00D82999" w:rsidRPr="00384B25" w:rsidRDefault="00ED7B1D">
            <w:pPr>
              <w:pStyle w:val="TableParagraph"/>
              <w:spacing w:line="270" w:lineRule="atLeast"/>
              <w:ind w:left="717" w:right="286" w:firstLine="158"/>
              <w:jc w:val="left"/>
              <w:rPr>
                <w:sz w:val="24"/>
              </w:rPr>
            </w:pPr>
            <w:r w:rsidRPr="00384B25">
              <w:rPr>
                <w:sz w:val="24"/>
              </w:rPr>
              <w:t>котельная (ул.Ленина,35а)</w:t>
            </w:r>
          </w:p>
        </w:tc>
        <w:tc>
          <w:tcPr>
            <w:tcW w:w="1440" w:type="dxa"/>
            <w:shd w:val="clear" w:color="auto" w:fill="auto"/>
          </w:tcPr>
          <w:p w:rsidR="00D82999" w:rsidRPr="00384B25" w:rsidRDefault="00ED7B1D">
            <w:pPr>
              <w:pStyle w:val="TableParagraph"/>
              <w:spacing w:line="240" w:lineRule="auto"/>
              <w:ind w:right="120"/>
              <w:jc w:val="right"/>
              <w:rPr>
                <w:sz w:val="24"/>
                <w:lang w:val="ru-RU"/>
              </w:rPr>
            </w:pPr>
            <w:r w:rsidRPr="00384B25">
              <w:rPr>
                <w:sz w:val="24"/>
              </w:rPr>
              <w:t>КВ</w:t>
            </w:r>
            <w:r w:rsidR="009F3AC5" w:rsidRPr="00384B25">
              <w:rPr>
                <w:sz w:val="24"/>
                <w:lang w:val="ru-RU"/>
              </w:rPr>
              <w:t>р1,16КД</w:t>
            </w:r>
          </w:p>
          <w:p w:rsidR="0019684B" w:rsidRPr="00384B25" w:rsidRDefault="0019684B">
            <w:pPr>
              <w:pStyle w:val="TableParagraph"/>
              <w:spacing w:line="240" w:lineRule="auto"/>
              <w:ind w:right="120"/>
              <w:jc w:val="right"/>
              <w:rPr>
                <w:sz w:val="24"/>
                <w:lang w:val="ru-RU"/>
              </w:rPr>
            </w:pPr>
          </w:p>
        </w:tc>
        <w:tc>
          <w:tcPr>
            <w:tcW w:w="1188" w:type="dxa"/>
            <w:shd w:val="clear" w:color="auto" w:fill="auto"/>
          </w:tcPr>
          <w:p w:rsidR="00D82999" w:rsidRPr="00384B25" w:rsidRDefault="009F3AC5">
            <w:pPr>
              <w:pStyle w:val="TableParagraph"/>
              <w:spacing w:line="240" w:lineRule="auto"/>
              <w:ind w:right="342"/>
              <w:jc w:val="right"/>
              <w:rPr>
                <w:sz w:val="24"/>
                <w:lang w:val="ru-RU"/>
              </w:rPr>
            </w:pPr>
            <w:r w:rsidRPr="00384B25">
              <w:rPr>
                <w:sz w:val="24"/>
                <w:lang w:val="ru-RU"/>
              </w:rPr>
              <w:t>2</w:t>
            </w:r>
          </w:p>
          <w:p w:rsidR="0019684B" w:rsidRPr="00384B25" w:rsidRDefault="0019684B">
            <w:pPr>
              <w:pStyle w:val="TableParagraph"/>
              <w:spacing w:line="240" w:lineRule="auto"/>
              <w:ind w:right="342"/>
              <w:jc w:val="right"/>
              <w:rPr>
                <w:sz w:val="24"/>
                <w:lang w:val="ru-RU"/>
              </w:rPr>
            </w:pPr>
          </w:p>
        </w:tc>
        <w:tc>
          <w:tcPr>
            <w:tcW w:w="1158" w:type="dxa"/>
            <w:shd w:val="clear" w:color="auto" w:fill="auto"/>
          </w:tcPr>
          <w:p w:rsidR="00D82999" w:rsidRPr="00384B25" w:rsidRDefault="00ED7B1D">
            <w:pPr>
              <w:pStyle w:val="TableParagraph"/>
              <w:spacing w:line="240" w:lineRule="auto"/>
              <w:ind w:right="254"/>
              <w:jc w:val="right"/>
              <w:rPr>
                <w:sz w:val="24"/>
                <w:lang w:val="ru-RU"/>
              </w:rPr>
            </w:pPr>
            <w:r w:rsidRPr="00384B25">
              <w:rPr>
                <w:sz w:val="24"/>
              </w:rPr>
              <w:t>20</w:t>
            </w:r>
            <w:r w:rsidR="009F3AC5" w:rsidRPr="00384B25">
              <w:rPr>
                <w:sz w:val="24"/>
                <w:lang w:val="ru-RU"/>
              </w:rPr>
              <w:t>13</w:t>
            </w:r>
          </w:p>
          <w:p w:rsidR="0019684B" w:rsidRPr="00384B25" w:rsidRDefault="0019684B">
            <w:pPr>
              <w:pStyle w:val="TableParagraph"/>
              <w:spacing w:line="240" w:lineRule="auto"/>
              <w:ind w:right="254"/>
              <w:jc w:val="right"/>
              <w:rPr>
                <w:sz w:val="24"/>
                <w:lang w:val="ru-RU"/>
              </w:rPr>
            </w:pPr>
          </w:p>
        </w:tc>
        <w:tc>
          <w:tcPr>
            <w:tcW w:w="1188" w:type="dxa"/>
            <w:shd w:val="clear" w:color="auto" w:fill="auto"/>
          </w:tcPr>
          <w:p w:rsidR="00D82999" w:rsidRPr="00384B25" w:rsidRDefault="0019684B">
            <w:pPr>
              <w:pStyle w:val="TableParagraph"/>
              <w:spacing w:line="240" w:lineRule="auto"/>
              <w:ind w:left="123" w:right="111"/>
              <w:rPr>
                <w:sz w:val="24"/>
                <w:lang w:val="ru-RU"/>
              </w:rPr>
            </w:pPr>
            <w:r w:rsidRPr="00384B25">
              <w:rPr>
                <w:sz w:val="24"/>
                <w:lang w:val="ru-RU"/>
              </w:rPr>
              <w:t>2</w:t>
            </w:r>
            <w:r w:rsidR="009F3AC5" w:rsidRPr="00384B25">
              <w:rPr>
                <w:sz w:val="24"/>
                <w:lang w:val="ru-RU"/>
              </w:rPr>
              <w:t>,0</w:t>
            </w:r>
          </w:p>
        </w:tc>
        <w:tc>
          <w:tcPr>
            <w:tcW w:w="1090" w:type="dxa"/>
            <w:shd w:val="clear" w:color="auto" w:fill="auto"/>
          </w:tcPr>
          <w:p w:rsidR="00D82999" w:rsidRPr="00384B25" w:rsidRDefault="009F3AC5">
            <w:pPr>
              <w:pStyle w:val="TableParagraph"/>
              <w:spacing w:line="240" w:lineRule="auto"/>
              <w:ind w:right="142"/>
              <w:jc w:val="right"/>
              <w:rPr>
                <w:sz w:val="24"/>
                <w:lang w:val="ru-RU"/>
              </w:rPr>
            </w:pPr>
            <w:r w:rsidRPr="00384B25">
              <w:rPr>
                <w:sz w:val="24"/>
                <w:lang w:val="ru-RU"/>
              </w:rPr>
              <w:t>0,49</w:t>
            </w:r>
          </w:p>
        </w:tc>
      </w:tr>
      <w:tr w:rsidR="00D82999">
        <w:trPr>
          <w:trHeight w:val="552"/>
        </w:trPr>
        <w:tc>
          <w:tcPr>
            <w:tcW w:w="1008" w:type="dxa"/>
          </w:tcPr>
          <w:p w:rsidR="00D82999" w:rsidRDefault="00ED7B1D">
            <w:pPr>
              <w:pStyle w:val="TableParagraph"/>
              <w:spacing w:line="240" w:lineRule="auto"/>
              <w:ind w:left="60"/>
              <w:rPr>
                <w:sz w:val="24"/>
              </w:rPr>
            </w:pPr>
            <w:r>
              <w:rPr>
                <w:sz w:val="24"/>
              </w:rPr>
              <w:t>9</w:t>
            </w:r>
          </w:p>
        </w:tc>
        <w:tc>
          <w:tcPr>
            <w:tcW w:w="2700" w:type="dxa"/>
          </w:tcPr>
          <w:p w:rsidR="00D82999" w:rsidRPr="00384B25" w:rsidRDefault="00ED7B1D">
            <w:pPr>
              <w:pStyle w:val="TableParagraph"/>
              <w:spacing w:line="270" w:lineRule="atLeast"/>
              <w:ind w:left="401" w:right="116" w:firstLine="420"/>
              <w:jc w:val="left"/>
              <w:rPr>
                <w:sz w:val="24"/>
              </w:rPr>
            </w:pPr>
            <w:r w:rsidRPr="00384B25">
              <w:rPr>
                <w:sz w:val="24"/>
              </w:rPr>
              <w:t>котельная (ул.Коммунальная,3)</w:t>
            </w:r>
          </w:p>
        </w:tc>
        <w:tc>
          <w:tcPr>
            <w:tcW w:w="1440" w:type="dxa"/>
          </w:tcPr>
          <w:p w:rsidR="00D82999" w:rsidRPr="00384B25" w:rsidRDefault="00ED7B1D">
            <w:pPr>
              <w:pStyle w:val="TableParagraph"/>
              <w:spacing w:line="240" w:lineRule="auto"/>
              <w:ind w:right="120"/>
              <w:jc w:val="right"/>
              <w:rPr>
                <w:sz w:val="24"/>
              </w:rPr>
            </w:pPr>
            <w:r w:rsidRPr="00384B25">
              <w:rPr>
                <w:sz w:val="24"/>
              </w:rPr>
              <w:t>КВР 0.5</w:t>
            </w:r>
          </w:p>
        </w:tc>
        <w:tc>
          <w:tcPr>
            <w:tcW w:w="1188" w:type="dxa"/>
          </w:tcPr>
          <w:p w:rsidR="00D82999" w:rsidRPr="00384B25" w:rsidRDefault="005524CC">
            <w:pPr>
              <w:pStyle w:val="TableParagraph"/>
              <w:spacing w:line="240" w:lineRule="auto"/>
              <w:ind w:right="342"/>
              <w:jc w:val="right"/>
              <w:rPr>
                <w:sz w:val="24"/>
                <w:lang w:val="ru-RU"/>
              </w:rPr>
            </w:pPr>
            <w:r w:rsidRPr="00384B25">
              <w:rPr>
                <w:sz w:val="24"/>
                <w:lang w:val="ru-RU"/>
              </w:rPr>
              <w:t>1</w:t>
            </w:r>
          </w:p>
        </w:tc>
        <w:tc>
          <w:tcPr>
            <w:tcW w:w="1158" w:type="dxa"/>
          </w:tcPr>
          <w:p w:rsidR="00D82999" w:rsidRPr="00384B25" w:rsidRDefault="005524CC" w:rsidP="005524CC">
            <w:pPr>
              <w:pStyle w:val="TableParagraph"/>
              <w:spacing w:line="240" w:lineRule="auto"/>
              <w:rPr>
                <w:sz w:val="24"/>
                <w:lang w:val="ru-RU"/>
              </w:rPr>
            </w:pPr>
            <w:r w:rsidRPr="00384B25">
              <w:rPr>
                <w:sz w:val="24"/>
                <w:lang w:val="ru-RU"/>
              </w:rPr>
              <w:t>2005</w:t>
            </w:r>
          </w:p>
        </w:tc>
        <w:tc>
          <w:tcPr>
            <w:tcW w:w="1188" w:type="dxa"/>
          </w:tcPr>
          <w:p w:rsidR="00D82999" w:rsidRPr="00384B25" w:rsidRDefault="005524CC">
            <w:pPr>
              <w:pStyle w:val="TableParagraph"/>
              <w:spacing w:line="240" w:lineRule="auto"/>
              <w:ind w:left="123" w:right="111"/>
              <w:rPr>
                <w:sz w:val="24"/>
                <w:lang w:val="ru-RU"/>
              </w:rPr>
            </w:pPr>
            <w:r w:rsidRPr="00384B25">
              <w:rPr>
                <w:sz w:val="24"/>
                <w:lang w:val="ru-RU"/>
              </w:rPr>
              <w:t>0,43</w:t>
            </w:r>
          </w:p>
        </w:tc>
        <w:tc>
          <w:tcPr>
            <w:tcW w:w="1090" w:type="dxa"/>
          </w:tcPr>
          <w:p w:rsidR="00D82999" w:rsidRPr="00384B25" w:rsidRDefault="00ED7B1D">
            <w:pPr>
              <w:pStyle w:val="TableParagraph"/>
              <w:spacing w:line="240" w:lineRule="auto"/>
              <w:ind w:right="142"/>
              <w:jc w:val="right"/>
              <w:rPr>
                <w:sz w:val="24"/>
              </w:rPr>
            </w:pPr>
            <w:r w:rsidRPr="00384B25">
              <w:rPr>
                <w:sz w:val="24"/>
              </w:rPr>
              <w:t>0,1</w:t>
            </w:r>
          </w:p>
        </w:tc>
      </w:tr>
      <w:tr w:rsidR="00D82999">
        <w:trPr>
          <w:trHeight w:val="551"/>
        </w:trPr>
        <w:tc>
          <w:tcPr>
            <w:tcW w:w="1008" w:type="dxa"/>
          </w:tcPr>
          <w:p w:rsidR="00D82999" w:rsidRDefault="00ED7B1D">
            <w:pPr>
              <w:pStyle w:val="TableParagraph"/>
              <w:spacing w:line="240" w:lineRule="auto"/>
              <w:ind w:right="288"/>
              <w:jc w:val="right"/>
              <w:rPr>
                <w:sz w:val="24"/>
              </w:rPr>
            </w:pPr>
            <w:r>
              <w:rPr>
                <w:sz w:val="24"/>
              </w:rPr>
              <w:t>10</w:t>
            </w:r>
          </w:p>
        </w:tc>
        <w:tc>
          <w:tcPr>
            <w:tcW w:w="2700" w:type="dxa"/>
          </w:tcPr>
          <w:p w:rsidR="00D82999" w:rsidRPr="00384B25" w:rsidRDefault="00ED7B1D">
            <w:pPr>
              <w:pStyle w:val="TableParagraph"/>
              <w:spacing w:line="270" w:lineRule="atLeast"/>
              <w:ind w:left="683" w:right="292" w:firstLine="192"/>
              <w:jc w:val="left"/>
              <w:rPr>
                <w:sz w:val="24"/>
              </w:rPr>
            </w:pPr>
            <w:r w:rsidRPr="00384B25">
              <w:rPr>
                <w:sz w:val="24"/>
              </w:rPr>
              <w:t>котельная (ул.В.Козлова,6)</w:t>
            </w:r>
          </w:p>
        </w:tc>
        <w:tc>
          <w:tcPr>
            <w:tcW w:w="1440" w:type="dxa"/>
          </w:tcPr>
          <w:p w:rsidR="00D82999" w:rsidRPr="00384B25" w:rsidRDefault="00ED7B1D">
            <w:pPr>
              <w:pStyle w:val="TableParagraph"/>
              <w:spacing w:line="240" w:lineRule="auto"/>
              <w:ind w:right="184"/>
              <w:jc w:val="right"/>
              <w:rPr>
                <w:sz w:val="24"/>
                <w:lang w:val="ru-RU"/>
              </w:rPr>
            </w:pPr>
            <w:r w:rsidRPr="00384B25">
              <w:rPr>
                <w:sz w:val="24"/>
              </w:rPr>
              <w:t>КВР 0.</w:t>
            </w:r>
            <w:r w:rsidR="008F27A4" w:rsidRPr="00384B25">
              <w:rPr>
                <w:sz w:val="24"/>
                <w:lang w:val="ru-RU"/>
              </w:rPr>
              <w:t>93</w:t>
            </w:r>
          </w:p>
          <w:p w:rsidR="008F27A4" w:rsidRPr="00384B25" w:rsidRDefault="008F27A4">
            <w:pPr>
              <w:pStyle w:val="TableParagraph"/>
              <w:spacing w:line="240" w:lineRule="auto"/>
              <w:ind w:right="184"/>
              <w:jc w:val="right"/>
              <w:rPr>
                <w:sz w:val="24"/>
              </w:rPr>
            </w:pPr>
            <w:r w:rsidRPr="00384B25">
              <w:rPr>
                <w:sz w:val="24"/>
                <w:lang w:val="ru-RU"/>
              </w:rPr>
              <w:t>КВр-0,63</w:t>
            </w:r>
          </w:p>
        </w:tc>
        <w:tc>
          <w:tcPr>
            <w:tcW w:w="1188" w:type="dxa"/>
          </w:tcPr>
          <w:p w:rsidR="00D82999" w:rsidRPr="00384B25" w:rsidRDefault="00ED7B1D">
            <w:pPr>
              <w:pStyle w:val="TableParagraph"/>
              <w:spacing w:line="240" w:lineRule="auto"/>
              <w:ind w:right="342"/>
              <w:jc w:val="right"/>
              <w:rPr>
                <w:sz w:val="24"/>
              </w:rPr>
            </w:pPr>
            <w:r w:rsidRPr="00384B25">
              <w:rPr>
                <w:sz w:val="24"/>
              </w:rPr>
              <w:t>2</w:t>
            </w:r>
          </w:p>
          <w:p w:rsidR="008F27A4" w:rsidRPr="00384B25" w:rsidRDefault="008F27A4">
            <w:pPr>
              <w:pStyle w:val="TableParagraph"/>
              <w:spacing w:line="240" w:lineRule="auto"/>
              <w:ind w:right="342"/>
              <w:jc w:val="right"/>
              <w:rPr>
                <w:sz w:val="24"/>
                <w:lang w:val="ru-RU"/>
              </w:rPr>
            </w:pPr>
            <w:r w:rsidRPr="00384B25">
              <w:rPr>
                <w:sz w:val="24"/>
                <w:lang w:val="ru-RU"/>
              </w:rPr>
              <w:t>1</w:t>
            </w:r>
          </w:p>
        </w:tc>
        <w:tc>
          <w:tcPr>
            <w:tcW w:w="1158" w:type="dxa"/>
          </w:tcPr>
          <w:p w:rsidR="00D82999" w:rsidRPr="00384B25" w:rsidRDefault="00ED7B1D">
            <w:pPr>
              <w:pStyle w:val="TableParagraph"/>
              <w:spacing w:line="240" w:lineRule="auto"/>
              <w:ind w:right="254"/>
              <w:jc w:val="right"/>
              <w:rPr>
                <w:sz w:val="24"/>
              </w:rPr>
            </w:pPr>
            <w:r w:rsidRPr="00384B25">
              <w:rPr>
                <w:sz w:val="24"/>
              </w:rPr>
              <w:t>20</w:t>
            </w:r>
            <w:r w:rsidR="008F27A4" w:rsidRPr="00384B25">
              <w:rPr>
                <w:sz w:val="24"/>
                <w:lang w:val="ru-RU"/>
              </w:rPr>
              <w:t>1</w:t>
            </w:r>
            <w:r w:rsidRPr="00384B25">
              <w:rPr>
                <w:sz w:val="24"/>
              </w:rPr>
              <w:t>5</w:t>
            </w:r>
          </w:p>
          <w:p w:rsidR="008F27A4" w:rsidRPr="00384B25" w:rsidRDefault="008F27A4">
            <w:pPr>
              <w:pStyle w:val="TableParagraph"/>
              <w:spacing w:line="240" w:lineRule="auto"/>
              <w:ind w:right="254"/>
              <w:jc w:val="right"/>
              <w:rPr>
                <w:sz w:val="24"/>
                <w:lang w:val="ru-RU"/>
              </w:rPr>
            </w:pPr>
            <w:r w:rsidRPr="00384B25">
              <w:rPr>
                <w:sz w:val="24"/>
                <w:lang w:val="ru-RU"/>
              </w:rPr>
              <w:t>2015</w:t>
            </w:r>
          </w:p>
        </w:tc>
        <w:tc>
          <w:tcPr>
            <w:tcW w:w="1188" w:type="dxa"/>
          </w:tcPr>
          <w:p w:rsidR="00D82999" w:rsidRPr="00384B25" w:rsidRDefault="008F27A4">
            <w:pPr>
              <w:pStyle w:val="TableParagraph"/>
              <w:spacing w:line="240" w:lineRule="auto"/>
              <w:ind w:left="123" w:right="111"/>
              <w:rPr>
                <w:sz w:val="24"/>
                <w:lang w:val="ru-RU"/>
              </w:rPr>
            </w:pPr>
            <w:r w:rsidRPr="00384B25">
              <w:rPr>
                <w:sz w:val="24"/>
                <w:lang w:val="ru-RU"/>
              </w:rPr>
              <w:t>2,49</w:t>
            </w:r>
          </w:p>
        </w:tc>
        <w:tc>
          <w:tcPr>
            <w:tcW w:w="1090" w:type="dxa"/>
          </w:tcPr>
          <w:p w:rsidR="00D82999" w:rsidRPr="00384B25" w:rsidRDefault="00ED7B1D">
            <w:pPr>
              <w:pStyle w:val="TableParagraph"/>
              <w:spacing w:line="240" w:lineRule="auto"/>
              <w:ind w:left="667"/>
              <w:jc w:val="left"/>
              <w:rPr>
                <w:sz w:val="24"/>
                <w:lang w:val="ru-RU"/>
              </w:rPr>
            </w:pPr>
            <w:r w:rsidRPr="00384B25">
              <w:rPr>
                <w:sz w:val="24"/>
              </w:rPr>
              <w:t>0</w:t>
            </w:r>
            <w:r w:rsidR="008F27A4" w:rsidRPr="00384B25">
              <w:rPr>
                <w:sz w:val="24"/>
                <w:lang w:val="ru-RU"/>
              </w:rPr>
              <w:t>,33</w:t>
            </w:r>
          </w:p>
        </w:tc>
      </w:tr>
      <w:tr w:rsidR="00D82999">
        <w:trPr>
          <w:trHeight w:val="427"/>
        </w:trPr>
        <w:tc>
          <w:tcPr>
            <w:tcW w:w="1008" w:type="dxa"/>
          </w:tcPr>
          <w:p w:rsidR="00D82999" w:rsidRDefault="00ED7B1D">
            <w:pPr>
              <w:pStyle w:val="TableParagraph"/>
              <w:spacing w:line="240" w:lineRule="auto"/>
              <w:ind w:right="288"/>
              <w:jc w:val="right"/>
              <w:rPr>
                <w:sz w:val="24"/>
              </w:rPr>
            </w:pPr>
            <w:r>
              <w:rPr>
                <w:sz w:val="24"/>
              </w:rPr>
              <w:t>11</w:t>
            </w:r>
          </w:p>
        </w:tc>
        <w:tc>
          <w:tcPr>
            <w:tcW w:w="2700" w:type="dxa"/>
          </w:tcPr>
          <w:p w:rsidR="00D82999" w:rsidRPr="00384B25" w:rsidRDefault="00ED7B1D">
            <w:pPr>
              <w:pStyle w:val="TableParagraph"/>
              <w:spacing w:line="240" w:lineRule="auto"/>
              <w:ind w:right="143"/>
              <w:jc w:val="right"/>
              <w:rPr>
                <w:sz w:val="24"/>
              </w:rPr>
            </w:pPr>
            <w:r w:rsidRPr="00384B25">
              <w:rPr>
                <w:sz w:val="24"/>
              </w:rPr>
              <w:t>котельная (д.Ефаново)</w:t>
            </w:r>
          </w:p>
        </w:tc>
        <w:tc>
          <w:tcPr>
            <w:tcW w:w="1440" w:type="dxa"/>
          </w:tcPr>
          <w:p w:rsidR="00D82999" w:rsidRPr="00384B25" w:rsidRDefault="00ED7B1D">
            <w:pPr>
              <w:pStyle w:val="TableParagraph"/>
              <w:spacing w:line="240" w:lineRule="auto"/>
              <w:ind w:right="120"/>
              <w:jc w:val="right"/>
              <w:rPr>
                <w:sz w:val="24"/>
              </w:rPr>
            </w:pPr>
            <w:r w:rsidRPr="00384B25">
              <w:rPr>
                <w:sz w:val="24"/>
              </w:rPr>
              <w:t>КВР 0.2</w:t>
            </w:r>
          </w:p>
        </w:tc>
        <w:tc>
          <w:tcPr>
            <w:tcW w:w="1188" w:type="dxa"/>
          </w:tcPr>
          <w:p w:rsidR="00D82999" w:rsidRPr="00384B25" w:rsidRDefault="00ED7B1D">
            <w:pPr>
              <w:pStyle w:val="TableParagraph"/>
              <w:spacing w:line="240" w:lineRule="auto"/>
              <w:ind w:right="342"/>
              <w:jc w:val="right"/>
              <w:rPr>
                <w:sz w:val="24"/>
              </w:rPr>
            </w:pPr>
            <w:r w:rsidRPr="00384B25">
              <w:rPr>
                <w:sz w:val="24"/>
              </w:rPr>
              <w:t>2</w:t>
            </w:r>
          </w:p>
        </w:tc>
        <w:tc>
          <w:tcPr>
            <w:tcW w:w="1158" w:type="dxa"/>
          </w:tcPr>
          <w:p w:rsidR="00D82999" w:rsidRPr="00384B25" w:rsidRDefault="005740CB">
            <w:pPr>
              <w:pStyle w:val="TableParagraph"/>
              <w:spacing w:line="240" w:lineRule="auto"/>
              <w:ind w:right="254"/>
              <w:jc w:val="right"/>
              <w:rPr>
                <w:sz w:val="24"/>
                <w:lang w:val="ru-RU"/>
              </w:rPr>
            </w:pPr>
            <w:r w:rsidRPr="00384B25">
              <w:rPr>
                <w:sz w:val="24"/>
                <w:lang w:val="ru-RU"/>
              </w:rPr>
              <w:t>2004</w:t>
            </w:r>
          </w:p>
        </w:tc>
        <w:tc>
          <w:tcPr>
            <w:tcW w:w="1188" w:type="dxa"/>
          </w:tcPr>
          <w:p w:rsidR="00D82999" w:rsidRPr="00384B25" w:rsidRDefault="00ED7B1D">
            <w:pPr>
              <w:pStyle w:val="TableParagraph"/>
              <w:spacing w:line="240" w:lineRule="auto"/>
              <w:ind w:left="123" w:right="111"/>
              <w:rPr>
                <w:sz w:val="24"/>
              </w:rPr>
            </w:pPr>
            <w:r w:rsidRPr="00384B25">
              <w:rPr>
                <w:sz w:val="24"/>
              </w:rPr>
              <w:t>0.4</w:t>
            </w:r>
          </w:p>
        </w:tc>
        <w:tc>
          <w:tcPr>
            <w:tcW w:w="1090" w:type="dxa"/>
          </w:tcPr>
          <w:p w:rsidR="00D82999" w:rsidRPr="00384B25" w:rsidRDefault="00ED7B1D">
            <w:pPr>
              <w:pStyle w:val="TableParagraph"/>
              <w:spacing w:line="240" w:lineRule="auto"/>
              <w:ind w:right="142"/>
              <w:jc w:val="right"/>
              <w:rPr>
                <w:sz w:val="24"/>
              </w:rPr>
            </w:pPr>
            <w:r w:rsidRPr="00384B25">
              <w:rPr>
                <w:sz w:val="24"/>
              </w:rPr>
              <w:t>0,1</w:t>
            </w:r>
          </w:p>
        </w:tc>
      </w:tr>
      <w:tr w:rsidR="00D82999" w:rsidRPr="005560AD">
        <w:trPr>
          <w:trHeight w:val="552"/>
        </w:trPr>
        <w:tc>
          <w:tcPr>
            <w:tcW w:w="1008" w:type="dxa"/>
          </w:tcPr>
          <w:p w:rsidR="00D82999" w:rsidRDefault="00ED7B1D">
            <w:pPr>
              <w:pStyle w:val="TableParagraph"/>
              <w:spacing w:line="240" w:lineRule="auto"/>
              <w:ind w:left="365" w:right="353"/>
              <w:rPr>
                <w:sz w:val="24"/>
              </w:rPr>
            </w:pPr>
            <w:r>
              <w:rPr>
                <w:sz w:val="24"/>
              </w:rPr>
              <w:t>12</w:t>
            </w:r>
          </w:p>
        </w:tc>
        <w:tc>
          <w:tcPr>
            <w:tcW w:w="2700" w:type="dxa"/>
          </w:tcPr>
          <w:p w:rsidR="00D82999" w:rsidRPr="00384B25" w:rsidRDefault="00ED7B1D">
            <w:pPr>
              <w:pStyle w:val="TableParagraph"/>
              <w:spacing w:line="270" w:lineRule="atLeast"/>
              <w:ind w:left="323" w:right="578" w:firstLine="350"/>
              <w:jc w:val="left"/>
              <w:rPr>
                <w:sz w:val="24"/>
              </w:rPr>
            </w:pPr>
            <w:r w:rsidRPr="00384B25">
              <w:rPr>
                <w:sz w:val="24"/>
              </w:rPr>
              <w:t>Котельная (ул.Заводская,8а)</w:t>
            </w:r>
          </w:p>
        </w:tc>
        <w:tc>
          <w:tcPr>
            <w:tcW w:w="1440" w:type="dxa"/>
          </w:tcPr>
          <w:p w:rsidR="00D82999" w:rsidRPr="00384B25" w:rsidRDefault="00ED7B1D">
            <w:pPr>
              <w:pStyle w:val="TableParagraph"/>
              <w:spacing w:line="240" w:lineRule="auto"/>
              <w:ind w:left="215"/>
              <w:jc w:val="left"/>
              <w:rPr>
                <w:sz w:val="24"/>
                <w:lang w:val="ru-RU"/>
              </w:rPr>
            </w:pPr>
            <w:r w:rsidRPr="00384B25">
              <w:rPr>
                <w:sz w:val="24"/>
              </w:rPr>
              <w:t>К</w:t>
            </w:r>
            <w:r w:rsidR="005560AD" w:rsidRPr="00384B25">
              <w:rPr>
                <w:sz w:val="24"/>
                <w:lang w:val="ru-RU"/>
              </w:rPr>
              <w:t>Вм-3,15</w:t>
            </w:r>
          </w:p>
          <w:p w:rsidR="00D82999" w:rsidRPr="00384B25" w:rsidRDefault="00ED7B1D">
            <w:pPr>
              <w:pStyle w:val="TableParagraph"/>
              <w:ind w:left="215"/>
              <w:jc w:val="left"/>
              <w:rPr>
                <w:sz w:val="24"/>
                <w:lang w:val="ru-RU"/>
              </w:rPr>
            </w:pPr>
            <w:r w:rsidRPr="00384B25">
              <w:rPr>
                <w:sz w:val="24"/>
              </w:rPr>
              <w:t>КВ</w:t>
            </w:r>
            <w:r w:rsidR="005560AD" w:rsidRPr="00384B25">
              <w:rPr>
                <w:sz w:val="24"/>
                <w:lang w:val="ru-RU"/>
              </w:rPr>
              <w:t>м-1,0</w:t>
            </w:r>
          </w:p>
        </w:tc>
        <w:tc>
          <w:tcPr>
            <w:tcW w:w="1188" w:type="dxa"/>
          </w:tcPr>
          <w:p w:rsidR="00D82999" w:rsidRPr="00384B25" w:rsidRDefault="005560AD">
            <w:pPr>
              <w:pStyle w:val="TableParagraph"/>
              <w:spacing w:line="240" w:lineRule="auto"/>
              <w:ind w:left="12"/>
              <w:rPr>
                <w:sz w:val="24"/>
                <w:lang w:val="ru-RU"/>
              </w:rPr>
            </w:pPr>
            <w:r w:rsidRPr="00384B25">
              <w:rPr>
                <w:sz w:val="24"/>
                <w:lang w:val="ru-RU"/>
              </w:rPr>
              <w:t>2</w:t>
            </w:r>
          </w:p>
          <w:p w:rsidR="00D82999" w:rsidRPr="00384B25" w:rsidRDefault="005560AD">
            <w:pPr>
              <w:pStyle w:val="TableParagraph"/>
              <w:ind w:left="12"/>
              <w:rPr>
                <w:sz w:val="24"/>
                <w:lang w:val="ru-RU"/>
              </w:rPr>
            </w:pPr>
            <w:r w:rsidRPr="00384B25">
              <w:rPr>
                <w:sz w:val="24"/>
                <w:lang w:val="ru-RU"/>
              </w:rPr>
              <w:t>1</w:t>
            </w:r>
          </w:p>
        </w:tc>
        <w:tc>
          <w:tcPr>
            <w:tcW w:w="1158" w:type="dxa"/>
          </w:tcPr>
          <w:p w:rsidR="00D82999" w:rsidRPr="00384B25" w:rsidRDefault="00ED7B1D">
            <w:pPr>
              <w:pStyle w:val="TableParagraph"/>
              <w:spacing w:line="240" w:lineRule="auto"/>
              <w:ind w:left="413"/>
              <w:jc w:val="left"/>
              <w:rPr>
                <w:sz w:val="24"/>
                <w:lang w:val="ru-RU"/>
              </w:rPr>
            </w:pPr>
            <w:r w:rsidRPr="00384B25">
              <w:rPr>
                <w:sz w:val="24"/>
              </w:rPr>
              <w:t>20</w:t>
            </w:r>
            <w:r w:rsidR="005560AD" w:rsidRPr="00384B25">
              <w:rPr>
                <w:sz w:val="24"/>
                <w:lang w:val="ru-RU"/>
              </w:rPr>
              <w:t>10</w:t>
            </w:r>
          </w:p>
          <w:p w:rsidR="00D82999" w:rsidRPr="00384B25" w:rsidRDefault="00ED7B1D">
            <w:pPr>
              <w:pStyle w:val="TableParagraph"/>
              <w:ind w:left="413"/>
              <w:jc w:val="left"/>
              <w:rPr>
                <w:sz w:val="24"/>
                <w:lang w:val="ru-RU"/>
              </w:rPr>
            </w:pPr>
            <w:r w:rsidRPr="00384B25">
              <w:rPr>
                <w:sz w:val="24"/>
              </w:rPr>
              <w:t>20</w:t>
            </w:r>
            <w:r w:rsidR="005560AD" w:rsidRPr="00384B25">
              <w:rPr>
                <w:sz w:val="24"/>
                <w:lang w:val="ru-RU"/>
              </w:rPr>
              <w:t>10</w:t>
            </w:r>
          </w:p>
        </w:tc>
        <w:tc>
          <w:tcPr>
            <w:tcW w:w="1188" w:type="dxa"/>
          </w:tcPr>
          <w:p w:rsidR="00D82999" w:rsidRPr="00384B25" w:rsidRDefault="00ED7B1D">
            <w:pPr>
              <w:pStyle w:val="TableParagraph"/>
              <w:spacing w:line="240" w:lineRule="auto"/>
              <w:ind w:left="123" w:right="111"/>
              <w:rPr>
                <w:sz w:val="24"/>
              </w:rPr>
            </w:pPr>
            <w:r w:rsidRPr="00384B25">
              <w:rPr>
                <w:sz w:val="24"/>
              </w:rPr>
              <w:t>6,28</w:t>
            </w:r>
          </w:p>
        </w:tc>
        <w:tc>
          <w:tcPr>
            <w:tcW w:w="1090" w:type="dxa"/>
          </w:tcPr>
          <w:p w:rsidR="00D82999" w:rsidRPr="00384B25" w:rsidRDefault="005560AD">
            <w:pPr>
              <w:pStyle w:val="TableParagraph"/>
              <w:spacing w:line="240" w:lineRule="auto"/>
              <w:ind w:left="337"/>
              <w:jc w:val="left"/>
              <w:rPr>
                <w:sz w:val="24"/>
                <w:lang w:val="ru-RU"/>
              </w:rPr>
            </w:pPr>
            <w:r w:rsidRPr="00384B25">
              <w:rPr>
                <w:sz w:val="24"/>
                <w:lang w:val="ru-RU"/>
              </w:rPr>
              <w:t>1,7</w:t>
            </w:r>
          </w:p>
        </w:tc>
      </w:tr>
      <w:tr w:rsidR="00D82999">
        <w:trPr>
          <w:trHeight w:val="483"/>
        </w:trPr>
        <w:tc>
          <w:tcPr>
            <w:tcW w:w="1008" w:type="dxa"/>
          </w:tcPr>
          <w:p w:rsidR="00D82999" w:rsidRDefault="00D82999">
            <w:pPr>
              <w:pStyle w:val="TableParagraph"/>
              <w:spacing w:line="240" w:lineRule="auto"/>
              <w:jc w:val="left"/>
              <w:rPr>
                <w:sz w:val="24"/>
              </w:rPr>
            </w:pPr>
          </w:p>
        </w:tc>
        <w:tc>
          <w:tcPr>
            <w:tcW w:w="2700" w:type="dxa"/>
          </w:tcPr>
          <w:p w:rsidR="00D82999" w:rsidRDefault="00ED7B1D">
            <w:pPr>
              <w:pStyle w:val="TableParagraph"/>
              <w:spacing w:line="240" w:lineRule="auto"/>
              <w:ind w:right="94"/>
              <w:jc w:val="right"/>
              <w:rPr>
                <w:sz w:val="24"/>
              </w:rPr>
            </w:pPr>
            <w:r>
              <w:rPr>
                <w:sz w:val="24"/>
              </w:rPr>
              <w:t>Итого:</w:t>
            </w:r>
          </w:p>
        </w:tc>
        <w:tc>
          <w:tcPr>
            <w:tcW w:w="1440" w:type="dxa"/>
          </w:tcPr>
          <w:p w:rsidR="00D82999" w:rsidRDefault="00D82999">
            <w:pPr>
              <w:pStyle w:val="TableParagraph"/>
              <w:spacing w:line="240" w:lineRule="auto"/>
              <w:jc w:val="left"/>
              <w:rPr>
                <w:sz w:val="24"/>
              </w:rPr>
            </w:pPr>
          </w:p>
        </w:tc>
        <w:tc>
          <w:tcPr>
            <w:tcW w:w="1188" w:type="dxa"/>
          </w:tcPr>
          <w:p w:rsidR="00D82999" w:rsidRPr="00384B25" w:rsidRDefault="00ED7B1D">
            <w:pPr>
              <w:pStyle w:val="TableParagraph"/>
              <w:spacing w:line="240" w:lineRule="auto"/>
              <w:ind w:left="123" w:right="111"/>
              <w:rPr>
                <w:sz w:val="24"/>
                <w:lang w:val="ru-RU"/>
              </w:rPr>
            </w:pPr>
            <w:r w:rsidRPr="00384B25">
              <w:rPr>
                <w:sz w:val="24"/>
              </w:rPr>
              <w:t>2</w:t>
            </w:r>
            <w:r w:rsidR="005560AD" w:rsidRPr="00384B25">
              <w:rPr>
                <w:sz w:val="24"/>
                <w:lang w:val="ru-RU"/>
              </w:rPr>
              <w:t>4</w:t>
            </w:r>
          </w:p>
        </w:tc>
        <w:tc>
          <w:tcPr>
            <w:tcW w:w="1158" w:type="dxa"/>
          </w:tcPr>
          <w:p w:rsidR="00D82999" w:rsidRPr="00384B25" w:rsidRDefault="00D82999">
            <w:pPr>
              <w:pStyle w:val="TableParagraph"/>
              <w:spacing w:line="240" w:lineRule="auto"/>
              <w:jc w:val="left"/>
              <w:rPr>
                <w:sz w:val="24"/>
              </w:rPr>
            </w:pPr>
          </w:p>
        </w:tc>
        <w:tc>
          <w:tcPr>
            <w:tcW w:w="1188" w:type="dxa"/>
          </w:tcPr>
          <w:p w:rsidR="00D82999" w:rsidRPr="00384B25" w:rsidRDefault="005560AD">
            <w:pPr>
              <w:pStyle w:val="TableParagraph"/>
              <w:spacing w:line="240" w:lineRule="auto"/>
              <w:ind w:left="123" w:right="111"/>
              <w:rPr>
                <w:sz w:val="24"/>
                <w:lang w:val="ru-RU"/>
              </w:rPr>
            </w:pPr>
            <w:r w:rsidRPr="00384B25">
              <w:rPr>
                <w:sz w:val="24"/>
                <w:lang w:val="ru-RU"/>
              </w:rPr>
              <w:t>22,67</w:t>
            </w:r>
          </w:p>
        </w:tc>
        <w:tc>
          <w:tcPr>
            <w:tcW w:w="1090" w:type="dxa"/>
          </w:tcPr>
          <w:p w:rsidR="00D82999" w:rsidRPr="00384B25" w:rsidRDefault="005560AD">
            <w:pPr>
              <w:pStyle w:val="TableParagraph"/>
              <w:spacing w:line="240" w:lineRule="auto"/>
              <w:ind w:left="277"/>
              <w:jc w:val="left"/>
              <w:rPr>
                <w:sz w:val="24"/>
                <w:lang w:val="ru-RU"/>
              </w:rPr>
            </w:pPr>
            <w:r w:rsidRPr="00384B25">
              <w:rPr>
                <w:sz w:val="24"/>
                <w:lang w:val="ru-RU"/>
              </w:rPr>
              <w:t>6,452</w:t>
            </w:r>
          </w:p>
        </w:tc>
      </w:tr>
    </w:tbl>
    <w:p w:rsidR="00D82999" w:rsidRDefault="00D82999">
      <w:pPr>
        <w:rPr>
          <w:sz w:val="24"/>
        </w:rPr>
        <w:sectPr w:rsidR="00D82999">
          <w:pgSz w:w="11900" w:h="16840"/>
          <w:pgMar w:top="500" w:right="460" w:bottom="460" w:left="600" w:header="0" w:footer="199" w:gutter="0"/>
          <w:cols w:space="720"/>
        </w:sect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9"/>
        <w:rPr>
          <w:sz w:val="30"/>
        </w:rPr>
      </w:pPr>
    </w:p>
    <w:p w:rsidR="00D82999" w:rsidRPr="00221955" w:rsidRDefault="00D82999">
      <w:pPr>
        <w:spacing w:before="1"/>
        <w:ind w:left="100"/>
        <w:rPr>
          <w:sz w:val="24"/>
          <w:lang w:val="ru-RU"/>
        </w:rPr>
      </w:pPr>
    </w:p>
    <w:p w:rsidR="00D82999" w:rsidRPr="00F64E81" w:rsidRDefault="00ED7B1D">
      <w:pPr>
        <w:pStyle w:val="110"/>
        <w:spacing w:before="70"/>
        <w:ind w:left="741"/>
        <w:rPr>
          <w:lang w:val="ru-RU"/>
        </w:rPr>
      </w:pPr>
      <w:r w:rsidRPr="00F64E81">
        <w:rPr>
          <w:b w:val="0"/>
          <w:lang w:val="ru-RU"/>
        </w:rPr>
        <w:br w:type="column"/>
      </w:r>
      <w:r w:rsidRPr="00F64E81">
        <w:rPr>
          <w:lang w:val="ru-RU"/>
        </w:rPr>
        <w:lastRenderedPageBreak/>
        <w:t>На первоочередной срок генеральным планом предусмотрено:</w:t>
      </w:r>
    </w:p>
    <w:p w:rsidR="00D82999" w:rsidRPr="00F64E81" w:rsidRDefault="00ED7B1D">
      <w:pPr>
        <w:pStyle w:val="a5"/>
        <w:numPr>
          <w:ilvl w:val="0"/>
          <w:numId w:val="4"/>
        </w:numPr>
        <w:tabs>
          <w:tab w:val="left" w:pos="742"/>
        </w:tabs>
        <w:spacing w:before="160" w:line="360" w:lineRule="auto"/>
        <w:ind w:right="276"/>
        <w:jc w:val="both"/>
        <w:rPr>
          <w:sz w:val="28"/>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5"/>
        <w:numPr>
          <w:ilvl w:val="0"/>
          <w:numId w:val="4"/>
        </w:numPr>
        <w:tabs>
          <w:tab w:val="left" w:pos="742"/>
        </w:tabs>
        <w:spacing w:line="360" w:lineRule="auto"/>
        <w:ind w:right="282"/>
        <w:jc w:val="both"/>
        <w:rPr>
          <w:sz w:val="28"/>
          <w:lang w:val="ru-RU"/>
        </w:rPr>
      </w:pPr>
      <w:r w:rsidRPr="00F64E81">
        <w:rPr>
          <w:sz w:val="28"/>
          <w:lang w:val="ru-RU"/>
        </w:rPr>
        <w:t>Провести замену ветхих тепловых сетей в соответствии с проектом теплоснабжения;</w:t>
      </w:r>
    </w:p>
    <w:p w:rsidR="00D82999" w:rsidRPr="00F64E81" w:rsidRDefault="00ED7B1D">
      <w:pPr>
        <w:pStyle w:val="a5"/>
        <w:numPr>
          <w:ilvl w:val="0"/>
          <w:numId w:val="4"/>
        </w:numPr>
        <w:tabs>
          <w:tab w:val="left" w:pos="742"/>
        </w:tabs>
        <w:spacing w:before="1" w:line="360" w:lineRule="auto"/>
        <w:ind w:right="278"/>
        <w:jc w:val="both"/>
        <w:rPr>
          <w:sz w:val="28"/>
          <w:lang w:val="ru-RU"/>
        </w:rPr>
      </w:pPr>
      <w:r w:rsidRPr="00F64E81">
        <w:rPr>
          <w:sz w:val="28"/>
          <w:lang w:val="ru-RU"/>
        </w:rPr>
        <w:t>За счет энергосберегающих проектных решений необходимо обеспечить сокращение тепловых потерь зданий, как на объектах нового строительства, так и при ремонтных работахсуществующих;</w:t>
      </w:r>
    </w:p>
    <w:p w:rsidR="00D82999" w:rsidRDefault="00ED7B1D">
      <w:pPr>
        <w:pStyle w:val="a5"/>
        <w:numPr>
          <w:ilvl w:val="0"/>
          <w:numId w:val="4"/>
        </w:numPr>
        <w:tabs>
          <w:tab w:val="left" w:pos="741"/>
          <w:tab w:val="left" w:pos="742"/>
          <w:tab w:val="left" w:pos="3499"/>
          <w:tab w:val="left" w:pos="5830"/>
          <w:tab w:val="left" w:pos="8566"/>
        </w:tabs>
        <w:spacing w:before="1" w:line="360" w:lineRule="auto"/>
        <w:ind w:left="729" w:right="277" w:hanging="528"/>
        <w:rPr>
          <w:b/>
          <w:sz w:val="28"/>
        </w:rPr>
      </w:pPr>
      <w:r w:rsidRPr="00F64E81">
        <w:rPr>
          <w:sz w:val="28"/>
          <w:lang w:val="ru-RU"/>
        </w:rPr>
        <w:t>Теплоснабжение</w:t>
      </w:r>
      <w:r w:rsidRPr="00F64E81">
        <w:rPr>
          <w:sz w:val="28"/>
          <w:lang w:val="ru-RU"/>
        </w:rPr>
        <w:tab/>
        <w:t>малоэтажной</w:t>
      </w:r>
      <w:r w:rsidRPr="00F64E81">
        <w:rPr>
          <w:sz w:val="28"/>
          <w:lang w:val="ru-RU"/>
        </w:rPr>
        <w:tab/>
        <w:t>индивидуальной</w:t>
      </w:r>
      <w:r w:rsidRPr="00F64E81">
        <w:rPr>
          <w:sz w:val="28"/>
          <w:lang w:val="ru-RU"/>
        </w:rPr>
        <w:tab/>
      </w:r>
      <w:r w:rsidRPr="00F64E81">
        <w:rPr>
          <w:spacing w:val="-1"/>
          <w:sz w:val="28"/>
          <w:lang w:val="ru-RU"/>
        </w:rPr>
        <w:t xml:space="preserve">застройки </w:t>
      </w:r>
      <w:r w:rsidRPr="00F64E81">
        <w:rPr>
          <w:sz w:val="28"/>
          <w:lang w:val="ru-RU"/>
        </w:rPr>
        <w:t xml:space="preserve">предусматривать от индивидуальных источников питания. </w:t>
      </w:r>
      <w:r>
        <w:rPr>
          <w:b/>
          <w:sz w:val="28"/>
        </w:rPr>
        <w:t>5.2.Перспективные топливныебалансы.</w:t>
      </w:r>
    </w:p>
    <w:p w:rsidR="00D82999" w:rsidRPr="00F64E81" w:rsidRDefault="00ED7B1D">
      <w:pPr>
        <w:pStyle w:val="a3"/>
        <w:spacing w:line="360" w:lineRule="auto"/>
        <w:ind w:left="21" w:right="273" w:firstLine="708"/>
        <w:jc w:val="both"/>
        <w:rPr>
          <w:lang w:val="ru-RU"/>
        </w:rPr>
      </w:pPr>
      <w:r w:rsidRPr="00F64E81">
        <w:rPr>
          <w:lang w:val="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D82999" w:rsidRPr="00F64E81" w:rsidRDefault="000F1BBE">
      <w:pPr>
        <w:ind w:left="21"/>
        <w:rPr>
          <w:sz w:val="24"/>
          <w:lang w:val="ru-RU"/>
        </w:rPr>
      </w:pPr>
      <w:r w:rsidRPr="000F1BBE">
        <w:pict>
          <v:shape id="_x0000_s1027" type="#_x0000_t202" style="position:absolute;left:0;text-align:left;margin-left:70.7pt;margin-top:13.8pt;width:496.25pt;height:324.9pt;z-index:25165516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900"/>
                    <w:gridCol w:w="2700"/>
                    <w:gridCol w:w="3070"/>
                  </w:tblGrid>
                  <w:tr w:rsidR="009A2DAB" w:rsidRPr="009A2DAB">
                    <w:trPr>
                      <w:trHeight w:val="828"/>
                    </w:trPr>
                    <w:tc>
                      <w:tcPr>
                        <w:tcW w:w="3240" w:type="dxa"/>
                      </w:tcPr>
                      <w:p w:rsidR="009A2DAB" w:rsidRDefault="009A2DAB">
                        <w:pPr>
                          <w:pStyle w:val="TableParagraph"/>
                          <w:spacing w:line="240" w:lineRule="auto"/>
                          <w:ind w:left="109"/>
                          <w:jc w:val="left"/>
                          <w:rPr>
                            <w:sz w:val="24"/>
                          </w:rPr>
                        </w:pPr>
                        <w:r>
                          <w:rPr>
                            <w:sz w:val="24"/>
                          </w:rPr>
                          <w:t>Наименованиекотельной</w:t>
                        </w:r>
                      </w:p>
                    </w:tc>
                    <w:tc>
                      <w:tcPr>
                        <w:tcW w:w="900" w:type="dxa"/>
                      </w:tcPr>
                      <w:p w:rsidR="009A2DAB" w:rsidRDefault="009A2DAB">
                        <w:pPr>
                          <w:pStyle w:val="TableParagraph"/>
                          <w:spacing w:line="240" w:lineRule="auto"/>
                          <w:ind w:left="41" w:right="114" w:firstLine="62"/>
                          <w:jc w:val="left"/>
                          <w:rPr>
                            <w:sz w:val="24"/>
                          </w:rPr>
                        </w:pPr>
                        <w:r>
                          <w:rPr>
                            <w:sz w:val="24"/>
                          </w:rPr>
                          <w:t>Видтоплив</w:t>
                        </w:r>
                      </w:p>
                      <w:p w:rsidR="009A2DAB" w:rsidRDefault="009A2DAB">
                        <w:pPr>
                          <w:pStyle w:val="TableParagraph"/>
                          <w:ind w:right="91"/>
                          <w:rPr>
                            <w:sz w:val="24"/>
                          </w:rPr>
                        </w:pPr>
                        <w:r>
                          <w:rPr>
                            <w:sz w:val="24"/>
                          </w:rPr>
                          <w:t>а</w:t>
                        </w:r>
                      </w:p>
                    </w:tc>
                    <w:tc>
                      <w:tcPr>
                        <w:tcW w:w="2700" w:type="dxa"/>
                      </w:tcPr>
                      <w:p w:rsidR="009A2DAB" w:rsidRPr="00F64E81" w:rsidRDefault="009A2DAB">
                        <w:pPr>
                          <w:pStyle w:val="TableParagraph"/>
                          <w:spacing w:line="270" w:lineRule="atLeast"/>
                          <w:ind w:left="161" w:right="149" w:firstLine="2"/>
                          <w:rPr>
                            <w:sz w:val="24"/>
                            <w:lang w:val="ru-RU"/>
                          </w:rPr>
                        </w:pPr>
                        <w:r w:rsidRPr="00F64E81">
                          <w:rPr>
                            <w:sz w:val="24"/>
                            <w:lang w:val="ru-RU"/>
                          </w:rPr>
                          <w:t>Годовой расход топлива в натуральных единицах (м3,т)</w:t>
                        </w:r>
                      </w:p>
                    </w:tc>
                    <w:tc>
                      <w:tcPr>
                        <w:tcW w:w="3070" w:type="dxa"/>
                      </w:tcPr>
                      <w:p w:rsidR="009A2DAB" w:rsidRPr="00F64E81" w:rsidRDefault="009A2DAB">
                        <w:pPr>
                          <w:pStyle w:val="TableParagraph"/>
                          <w:spacing w:line="240" w:lineRule="auto"/>
                          <w:ind w:left="108" w:right="195"/>
                          <w:jc w:val="left"/>
                          <w:rPr>
                            <w:sz w:val="24"/>
                            <w:lang w:val="ru-RU"/>
                          </w:rPr>
                        </w:pPr>
                        <w:r w:rsidRPr="00F64E81">
                          <w:rPr>
                            <w:sz w:val="24"/>
                            <w:lang w:val="ru-RU"/>
                          </w:rPr>
                          <w:t>Годовой расход топлива в планируемом 201</w:t>
                        </w:r>
                        <w:r>
                          <w:rPr>
                            <w:sz w:val="24"/>
                            <w:lang w:val="ru-RU"/>
                          </w:rPr>
                          <w:t>9 – 2020</w:t>
                        </w:r>
                        <w:r w:rsidRPr="00F64E81">
                          <w:rPr>
                            <w:sz w:val="24"/>
                            <w:lang w:val="ru-RU"/>
                          </w:rPr>
                          <w:t>г.</w:t>
                        </w:r>
                        <w:r>
                          <w:rPr>
                            <w:sz w:val="24"/>
                            <w:lang w:val="ru-RU"/>
                          </w:rPr>
                          <w:t>г. (м3</w:t>
                        </w:r>
                        <w:r w:rsidRPr="00F64E81">
                          <w:rPr>
                            <w:sz w:val="24"/>
                            <w:lang w:val="ru-RU"/>
                          </w:rPr>
                          <w:t>)</w:t>
                        </w:r>
                      </w:p>
                    </w:tc>
                  </w:tr>
                  <w:tr w:rsidR="009A2DAB">
                    <w:trPr>
                      <w:trHeight w:val="275"/>
                    </w:trPr>
                    <w:tc>
                      <w:tcPr>
                        <w:tcW w:w="3240" w:type="dxa"/>
                      </w:tcPr>
                      <w:p w:rsidR="009A2DAB" w:rsidRDefault="009A2DAB">
                        <w:pPr>
                          <w:pStyle w:val="TableParagraph"/>
                          <w:ind w:left="109"/>
                          <w:jc w:val="left"/>
                          <w:rPr>
                            <w:sz w:val="24"/>
                          </w:rPr>
                        </w:pPr>
                        <w:r>
                          <w:rPr>
                            <w:sz w:val="24"/>
                          </w:rPr>
                          <w:t>Котельная (ул.Калинина,9а)</w:t>
                        </w:r>
                      </w:p>
                    </w:tc>
                    <w:tc>
                      <w:tcPr>
                        <w:tcW w:w="900" w:type="dxa"/>
                      </w:tcPr>
                      <w:p w:rsidR="009A2DAB" w:rsidRDefault="009A2DAB">
                        <w:pPr>
                          <w:pStyle w:val="TableParagraph"/>
                          <w:ind w:left="-29" w:right="185"/>
                          <w:jc w:val="right"/>
                          <w:rPr>
                            <w:sz w:val="24"/>
                          </w:rPr>
                        </w:pPr>
                        <w:r>
                          <w:rPr>
                            <w:sz w:val="24"/>
                          </w:rPr>
                          <w:t>уголь</w:t>
                        </w:r>
                      </w:p>
                    </w:tc>
                    <w:tc>
                      <w:tcPr>
                        <w:tcW w:w="2700" w:type="dxa"/>
                      </w:tcPr>
                      <w:p w:rsidR="009A2DAB" w:rsidRDefault="009A2DAB">
                        <w:pPr>
                          <w:pStyle w:val="TableParagraph"/>
                          <w:ind w:left="298" w:right="286"/>
                          <w:rPr>
                            <w:sz w:val="24"/>
                          </w:rPr>
                        </w:pPr>
                        <w:r>
                          <w:rPr>
                            <w:sz w:val="24"/>
                          </w:rPr>
                          <w:t>1312</w:t>
                        </w:r>
                      </w:p>
                    </w:tc>
                    <w:tc>
                      <w:tcPr>
                        <w:tcW w:w="3070" w:type="dxa"/>
                      </w:tcPr>
                      <w:p w:rsidR="009A2DAB" w:rsidRPr="002B76A9" w:rsidRDefault="009A2DAB">
                        <w:pPr>
                          <w:pStyle w:val="TableParagraph"/>
                          <w:spacing w:line="240" w:lineRule="auto"/>
                          <w:jc w:val="left"/>
                          <w:rPr>
                            <w:sz w:val="20"/>
                            <w:lang w:val="ru-RU"/>
                          </w:rPr>
                        </w:pPr>
                        <w:r>
                          <w:rPr>
                            <w:sz w:val="20"/>
                            <w:lang w:val="ru-RU"/>
                          </w:rPr>
                          <w:t xml:space="preserve">  дрова            5086</w:t>
                        </w:r>
                      </w:p>
                    </w:tc>
                  </w:tr>
                  <w:tr w:rsidR="009A2DAB">
                    <w:trPr>
                      <w:trHeight w:val="552"/>
                    </w:trPr>
                    <w:tc>
                      <w:tcPr>
                        <w:tcW w:w="3240" w:type="dxa"/>
                      </w:tcPr>
                      <w:p w:rsidR="009A2DAB" w:rsidRDefault="009A2DAB">
                        <w:pPr>
                          <w:pStyle w:val="TableParagraph"/>
                          <w:spacing w:line="240" w:lineRule="auto"/>
                          <w:ind w:left="109"/>
                          <w:jc w:val="left"/>
                          <w:rPr>
                            <w:sz w:val="24"/>
                          </w:rPr>
                        </w:pPr>
                        <w:r>
                          <w:rPr>
                            <w:sz w:val="24"/>
                          </w:rPr>
                          <w:t>Котельная (ул.Заводская,35а)</w:t>
                        </w:r>
                      </w:p>
                    </w:tc>
                    <w:tc>
                      <w:tcPr>
                        <w:tcW w:w="900" w:type="dxa"/>
                      </w:tcPr>
                      <w:p w:rsidR="009A2DAB" w:rsidRDefault="009A2DAB">
                        <w:pPr>
                          <w:pStyle w:val="TableParagraph"/>
                          <w:spacing w:line="240" w:lineRule="auto"/>
                          <w:ind w:left="-29" w:right="145"/>
                          <w:jc w:val="right"/>
                          <w:rPr>
                            <w:sz w:val="24"/>
                          </w:rPr>
                        </w:pPr>
                        <w:r>
                          <w:rPr>
                            <w:sz w:val="24"/>
                          </w:rPr>
                          <w:t>дрова</w:t>
                        </w:r>
                      </w:p>
                    </w:tc>
                    <w:tc>
                      <w:tcPr>
                        <w:tcW w:w="2700" w:type="dxa"/>
                      </w:tcPr>
                      <w:p w:rsidR="009A2DAB" w:rsidRDefault="009A2DAB">
                        <w:pPr>
                          <w:pStyle w:val="TableParagraph"/>
                          <w:spacing w:line="240" w:lineRule="auto"/>
                          <w:ind w:left="645"/>
                          <w:jc w:val="left"/>
                          <w:rPr>
                            <w:sz w:val="24"/>
                          </w:rPr>
                        </w:pPr>
                        <w:r>
                          <w:rPr>
                            <w:sz w:val="24"/>
                          </w:rPr>
                          <w:t>3445м3/308тн</w:t>
                        </w:r>
                      </w:p>
                    </w:tc>
                    <w:tc>
                      <w:tcPr>
                        <w:tcW w:w="3070" w:type="dxa"/>
                      </w:tcPr>
                      <w:p w:rsidR="009A2DAB" w:rsidRPr="002B76A9" w:rsidRDefault="009A2DAB">
                        <w:pPr>
                          <w:pStyle w:val="TableParagraph"/>
                          <w:spacing w:line="240" w:lineRule="auto"/>
                          <w:jc w:val="left"/>
                          <w:rPr>
                            <w:sz w:val="26"/>
                            <w:lang w:val="ru-RU"/>
                          </w:rPr>
                        </w:pPr>
                        <w:r>
                          <w:rPr>
                            <w:sz w:val="26"/>
                            <w:lang w:val="ru-RU"/>
                          </w:rPr>
                          <w:t>дрова         4172</w:t>
                        </w:r>
                      </w:p>
                    </w:tc>
                  </w:tr>
                  <w:tr w:rsidR="009A2DAB">
                    <w:trPr>
                      <w:trHeight w:val="276"/>
                    </w:trPr>
                    <w:tc>
                      <w:tcPr>
                        <w:tcW w:w="3240" w:type="dxa"/>
                      </w:tcPr>
                      <w:p w:rsidR="009A2DAB" w:rsidRDefault="009A2DAB">
                        <w:pPr>
                          <w:pStyle w:val="TableParagraph"/>
                          <w:ind w:left="109"/>
                          <w:jc w:val="left"/>
                          <w:rPr>
                            <w:sz w:val="24"/>
                          </w:rPr>
                        </w:pPr>
                        <w:r>
                          <w:rPr>
                            <w:sz w:val="24"/>
                          </w:rPr>
                          <w:t>котельная(ул. Октябрьская,3)</w:t>
                        </w:r>
                      </w:p>
                    </w:tc>
                    <w:tc>
                      <w:tcPr>
                        <w:tcW w:w="900" w:type="dxa"/>
                      </w:tcPr>
                      <w:p w:rsidR="009A2DAB" w:rsidRDefault="009A2DAB">
                        <w:pPr>
                          <w:pStyle w:val="TableParagraph"/>
                          <w:ind w:left="-29" w:right="189"/>
                          <w:jc w:val="right"/>
                          <w:rPr>
                            <w:sz w:val="24"/>
                          </w:rPr>
                        </w:pPr>
                        <w:r>
                          <w:rPr>
                            <w:sz w:val="24"/>
                          </w:rPr>
                          <w:t>опил</w:t>
                        </w:r>
                      </w:p>
                    </w:tc>
                    <w:tc>
                      <w:tcPr>
                        <w:tcW w:w="2700" w:type="dxa"/>
                      </w:tcPr>
                      <w:p w:rsidR="009A2DAB" w:rsidRDefault="009A2DAB">
                        <w:pPr>
                          <w:pStyle w:val="TableParagraph"/>
                          <w:ind w:left="298" w:right="286"/>
                          <w:rPr>
                            <w:sz w:val="24"/>
                          </w:rPr>
                        </w:pPr>
                        <w:r>
                          <w:rPr>
                            <w:sz w:val="24"/>
                          </w:rPr>
                          <w:t>3087</w:t>
                        </w:r>
                      </w:p>
                    </w:tc>
                    <w:tc>
                      <w:tcPr>
                        <w:tcW w:w="3070" w:type="dxa"/>
                      </w:tcPr>
                      <w:p w:rsidR="009A2DAB" w:rsidRPr="002B76A9" w:rsidRDefault="009A2DAB">
                        <w:pPr>
                          <w:pStyle w:val="TableParagraph"/>
                          <w:spacing w:line="240" w:lineRule="auto"/>
                          <w:jc w:val="left"/>
                          <w:rPr>
                            <w:sz w:val="20"/>
                            <w:lang w:val="ru-RU"/>
                          </w:rPr>
                        </w:pPr>
                        <w:r>
                          <w:rPr>
                            <w:sz w:val="20"/>
                            <w:lang w:val="ru-RU"/>
                          </w:rPr>
                          <w:t xml:space="preserve"> дрова             3218</w:t>
                        </w:r>
                      </w:p>
                    </w:tc>
                  </w:tr>
                  <w:tr w:rsidR="009A2DAB">
                    <w:trPr>
                      <w:trHeight w:val="276"/>
                    </w:trPr>
                    <w:tc>
                      <w:tcPr>
                        <w:tcW w:w="3240" w:type="dxa"/>
                      </w:tcPr>
                      <w:p w:rsidR="009A2DAB" w:rsidRDefault="009A2DAB">
                        <w:pPr>
                          <w:pStyle w:val="TableParagraph"/>
                          <w:ind w:left="109"/>
                          <w:jc w:val="left"/>
                          <w:rPr>
                            <w:sz w:val="24"/>
                          </w:rPr>
                        </w:pPr>
                        <w:r>
                          <w:rPr>
                            <w:sz w:val="24"/>
                          </w:rPr>
                          <w:t>котельная (ул.Рабочая,29а)</w:t>
                        </w:r>
                      </w:p>
                    </w:tc>
                    <w:tc>
                      <w:tcPr>
                        <w:tcW w:w="900" w:type="dxa"/>
                      </w:tcPr>
                      <w:p w:rsidR="009A2DAB" w:rsidRDefault="009A2DAB">
                        <w:pPr>
                          <w:pStyle w:val="TableParagraph"/>
                          <w:ind w:left="-29" w:right="175"/>
                          <w:jc w:val="right"/>
                          <w:rPr>
                            <w:sz w:val="24"/>
                          </w:rPr>
                        </w:pPr>
                        <w:r>
                          <w:rPr>
                            <w:sz w:val="24"/>
                          </w:rPr>
                          <w:t>дрова</w:t>
                        </w:r>
                      </w:p>
                    </w:tc>
                    <w:tc>
                      <w:tcPr>
                        <w:tcW w:w="2700" w:type="dxa"/>
                      </w:tcPr>
                      <w:p w:rsidR="009A2DAB" w:rsidRDefault="009A2DAB">
                        <w:pPr>
                          <w:pStyle w:val="TableParagraph"/>
                          <w:ind w:left="705"/>
                          <w:jc w:val="left"/>
                          <w:rPr>
                            <w:sz w:val="24"/>
                          </w:rPr>
                        </w:pPr>
                        <w:r>
                          <w:rPr>
                            <w:sz w:val="24"/>
                          </w:rPr>
                          <w:t>339м3/176тн</w:t>
                        </w:r>
                      </w:p>
                    </w:tc>
                    <w:tc>
                      <w:tcPr>
                        <w:tcW w:w="3070" w:type="dxa"/>
                      </w:tcPr>
                      <w:p w:rsidR="009A2DAB" w:rsidRPr="002B76A9" w:rsidRDefault="009A2DAB">
                        <w:pPr>
                          <w:pStyle w:val="TableParagraph"/>
                          <w:spacing w:line="240" w:lineRule="auto"/>
                          <w:jc w:val="left"/>
                          <w:rPr>
                            <w:sz w:val="20"/>
                            <w:lang w:val="ru-RU"/>
                          </w:rPr>
                        </w:pPr>
                        <w:r>
                          <w:rPr>
                            <w:sz w:val="20"/>
                            <w:lang w:val="ru-RU"/>
                          </w:rPr>
                          <w:t xml:space="preserve"> дрова              965</w:t>
                        </w:r>
                      </w:p>
                    </w:tc>
                  </w:tr>
                  <w:tr w:rsidR="009A2DAB">
                    <w:trPr>
                      <w:trHeight w:val="275"/>
                    </w:trPr>
                    <w:tc>
                      <w:tcPr>
                        <w:tcW w:w="3240" w:type="dxa"/>
                      </w:tcPr>
                      <w:p w:rsidR="009A2DAB" w:rsidRPr="00F64E81" w:rsidRDefault="009A2DAB">
                        <w:pPr>
                          <w:pStyle w:val="TableParagraph"/>
                          <w:ind w:left="109"/>
                          <w:jc w:val="left"/>
                          <w:rPr>
                            <w:sz w:val="24"/>
                            <w:lang w:val="ru-RU"/>
                          </w:rPr>
                        </w:pPr>
                        <w:r w:rsidRPr="00F64E81">
                          <w:rPr>
                            <w:sz w:val="24"/>
                            <w:lang w:val="ru-RU"/>
                          </w:rPr>
                          <w:t>Котельная (ул.В.Козлова,7б)</w:t>
                        </w:r>
                      </w:p>
                    </w:tc>
                    <w:tc>
                      <w:tcPr>
                        <w:tcW w:w="900" w:type="dxa"/>
                      </w:tcPr>
                      <w:p w:rsidR="009A2DAB" w:rsidRDefault="009A2DAB">
                        <w:pPr>
                          <w:pStyle w:val="TableParagraph"/>
                          <w:ind w:left="-29" w:right="185"/>
                          <w:jc w:val="right"/>
                          <w:rPr>
                            <w:sz w:val="24"/>
                          </w:rPr>
                        </w:pPr>
                        <w:r>
                          <w:rPr>
                            <w:sz w:val="24"/>
                          </w:rPr>
                          <w:t>уголь</w:t>
                        </w:r>
                      </w:p>
                    </w:tc>
                    <w:tc>
                      <w:tcPr>
                        <w:tcW w:w="2700" w:type="dxa"/>
                      </w:tcPr>
                      <w:p w:rsidR="009A2DAB" w:rsidRDefault="009A2DAB">
                        <w:pPr>
                          <w:pStyle w:val="TableParagraph"/>
                          <w:ind w:left="298" w:right="286"/>
                          <w:rPr>
                            <w:sz w:val="24"/>
                          </w:rPr>
                        </w:pPr>
                        <w:r>
                          <w:rPr>
                            <w:sz w:val="24"/>
                          </w:rPr>
                          <w:t>1207</w:t>
                        </w:r>
                      </w:p>
                    </w:tc>
                    <w:tc>
                      <w:tcPr>
                        <w:tcW w:w="3070" w:type="dxa"/>
                      </w:tcPr>
                      <w:p w:rsidR="009A2DAB" w:rsidRPr="002B76A9" w:rsidRDefault="009A2DAB">
                        <w:pPr>
                          <w:pStyle w:val="TableParagraph"/>
                          <w:spacing w:line="240" w:lineRule="auto"/>
                          <w:jc w:val="left"/>
                          <w:rPr>
                            <w:sz w:val="20"/>
                            <w:lang w:val="ru-RU"/>
                          </w:rPr>
                        </w:pPr>
                        <w:r>
                          <w:rPr>
                            <w:sz w:val="20"/>
                            <w:lang w:val="ru-RU"/>
                          </w:rPr>
                          <w:t xml:space="preserve">  дрова             3089</w:t>
                        </w:r>
                      </w:p>
                    </w:tc>
                  </w:tr>
                  <w:tr w:rsidR="009A2DAB">
                    <w:trPr>
                      <w:trHeight w:val="552"/>
                    </w:trPr>
                    <w:tc>
                      <w:tcPr>
                        <w:tcW w:w="3240" w:type="dxa"/>
                      </w:tcPr>
                      <w:p w:rsidR="009A2DAB" w:rsidRDefault="009A2DAB">
                        <w:pPr>
                          <w:pStyle w:val="TableParagraph"/>
                          <w:spacing w:line="270" w:lineRule="atLeast"/>
                          <w:ind w:left="109" w:right="1042"/>
                          <w:jc w:val="left"/>
                          <w:rPr>
                            <w:sz w:val="24"/>
                          </w:rPr>
                        </w:pPr>
                        <w:r>
                          <w:rPr>
                            <w:sz w:val="24"/>
                          </w:rPr>
                          <w:t>Котельная (ул.Дорожников,1б)</w:t>
                        </w:r>
                      </w:p>
                    </w:tc>
                    <w:tc>
                      <w:tcPr>
                        <w:tcW w:w="900" w:type="dxa"/>
                      </w:tcPr>
                      <w:p w:rsidR="009A2DAB" w:rsidRDefault="009A2DAB">
                        <w:pPr>
                          <w:pStyle w:val="TableParagraph"/>
                          <w:spacing w:line="240" w:lineRule="auto"/>
                          <w:ind w:left="-29" w:right="145"/>
                          <w:jc w:val="right"/>
                          <w:rPr>
                            <w:sz w:val="24"/>
                          </w:rPr>
                        </w:pPr>
                        <w:r>
                          <w:rPr>
                            <w:sz w:val="24"/>
                          </w:rPr>
                          <w:t>дрова</w:t>
                        </w:r>
                      </w:p>
                    </w:tc>
                    <w:tc>
                      <w:tcPr>
                        <w:tcW w:w="2700" w:type="dxa"/>
                      </w:tcPr>
                      <w:p w:rsidR="009A2DAB" w:rsidRDefault="009A2DAB">
                        <w:pPr>
                          <w:pStyle w:val="TableParagraph"/>
                          <w:spacing w:line="240" w:lineRule="auto"/>
                          <w:ind w:left="298" w:right="286"/>
                          <w:rPr>
                            <w:sz w:val="24"/>
                          </w:rPr>
                        </w:pPr>
                        <w:r>
                          <w:rPr>
                            <w:sz w:val="24"/>
                          </w:rPr>
                          <w:t>433</w:t>
                        </w:r>
                      </w:p>
                    </w:tc>
                    <w:tc>
                      <w:tcPr>
                        <w:tcW w:w="3070" w:type="dxa"/>
                      </w:tcPr>
                      <w:p w:rsidR="009A2DAB" w:rsidRPr="002B76A9" w:rsidRDefault="009A2DAB">
                        <w:pPr>
                          <w:pStyle w:val="TableParagraph"/>
                          <w:spacing w:line="240" w:lineRule="auto"/>
                          <w:jc w:val="left"/>
                          <w:rPr>
                            <w:sz w:val="26"/>
                            <w:lang w:val="ru-RU"/>
                          </w:rPr>
                        </w:pPr>
                        <w:r>
                          <w:rPr>
                            <w:sz w:val="26"/>
                            <w:lang w:val="ru-RU"/>
                          </w:rPr>
                          <w:t xml:space="preserve">  дрова        400</w:t>
                        </w:r>
                      </w:p>
                    </w:tc>
                  </w:tr>
                  <w:tr w:rsidR="009A2DAB">
                    <w:trPr>
                      <w:trHeight w:val="551"/>
                    </w:trPr>
                    <w:tc>
                      <w:tcPr>
                        <w:tcW w:w="3240" w:type="dxa"/>
                      </w:tcPr>
                      <w:p w:rsidR="009A2DAB" w:rsidRDefault="009A2DAB">
                        <w:pPr>
                          <w:pStyle w:val="TableParagraph"/>
                          <w:spacing w:line="270" w:lineRule="atLeast"/>
                          <w:ind w:left="109"/>
                          <w:jc w:val="left"/>
                          <w:rPr>
                            <w:sz w:val="24"/>
                          </w:rPr>
                        </w:pPr>
                        <w:r>
                          <w:rPr>
                            <w:sz w:val="24"/>
                          </w:rPr>
                          <w:t>Котельная (ул.Пролетарская,2г)</w:t>
                        </w:r>
                      </w:p>
                    </w:tc>
                    <w:tc>
                      <w:tcPr>
                        <w:tcW w:w="900" w:type="dxa"/>
                      </w:tcPr>
                      <w:p w:rsidR="009A2DAB" w:rsidRDefault="009A2DAB">
                        <w:pPr>
                          <w:pStyle w:val="TableParagraph"/>
                          <w:spacing w:line="240" w:lineRule="auto"/>
                          <w:ind w:left="-29" w:right="145"/>
                          <w:jc w:val="right"/>
                          <w:rPr>
                            <w:sz w:val="24"/>
                          </w:rPr>
                        </w:pPr>
                        <w:r>
                          <w:rPr>
                            <w:sz w:val="24"/>
                          </w:rPr>
                          <w:t>дрова</w:t>
                        </w:r>
                      </w:p>
                    </w:tc>
                    <w:tc>
                      <w:tcPr>
                        <w:tcW w:w="2700" w:type="dxa"/>
                      </w:tcPr>
                      <w:p w:rsidR="009A2DAB" w:rsidRDefault="009A2DAB">
                        <w:pPr>
                          <w:pStyle w:val="TableParagraph"/>
                          <w:spacing w:line="240" w:lineRule="auto"/>
                          <w:ind w:left="705"/>
                          <w:jc w:val="left"/>
                          <w:rPr>
                            <w:sz w:val="24"/>
                          </w:rPr>
                        </w:pPr>
                        <w:r>
                          <w:rPr>
                            <w:sz w:val="24"/>
                          </w:rPr>
                          <w:t>272м3/183тн</w:t>
                        </w:r>
                      </w:p>
                    </w:tc>
                    <w:tc>
                      <w:tcPr>
                        <w:tcW w:w="3070" w:type="dxa"/>
                      </w:tcPr>
                      <w:p w:rsidR="009A2DAB" w:rsidRPr="002B76A9" w:rsidRDefault="009A2DAB">
                        <w:pPr>
                          <w:pStyle w:val="TableParagraph"/>
                          <w:spacing w:line="240" w:lineRule="auto"/>
                          <w:jc w:val="left"/>
                          <w:rPr>
                            <w:sz w:val="26"/>
                            <w:lang w:val="ru-RU"/>
                          </w:rPr>
                        </w:pPr>
                        <w:r>
                          <w:rPr>
                            <w:sz w:val="26"/>
                            <w:lang w:val="ru-RU"/>
                          </w:rPr>
                          <w:t xml:space="preserve">  дрова        550</w:t>
                        </w:r>
                      </w:p>
                    </w:tc>
                  </w:tr>
                  <w:tr w:rsidR="009A2DAB">
                    <w:trPr>
                      <w:trHeight w:val="276"/>
                    </w:trPr>
                    <w:tc>
                      <w:tcPr>
                        <w:tcW w:w="3240" w:type="dxa"/>
                      </w:tcPr>
                      <w:p w:rsidR="009A2DAB" w:rsidRDefault="009A2DAB">
                        <w:pPr>
                          <w:pStyle w:val="TableParagraph"/>
                          <w:ind w:left="109"/>
                          <w:jc w:val="left"/>
                          <w:rPr>
                            <w:sz w:val="24"/>
                          </w:rPr>
                        </w:pPr>
                        <w:r>
                          <w:rPr>
                            <w:sz w:val="24"/>
                            <w:lang w:val="ru-RU"/>
                          </w:rPr>
                          <w:t>К</w:t>
                        </w:r>
                        <w:r>
                          <w:rPr>
                            <w:sz w:val="24"/>
                          </w:rPr>
                          <w:t>отельная(ул.Ленина,35а)</w:t>
                        </w:r>
                      </w:p>
                    </w:tc>
                    <w:tc>
                      <w:tcPr>
                        <w:tcW w:w="900" w:type="dxa"/>
                      </w:tcPr>
                      <w:p w:rsidR="009A2DAB" w:rsidRDefault="009A2DAB">
                        <w:pPr>
                          <w:pStyle w:val="TableParagraph"/>
                          <w:ind w:left="-29" w:right="155"/>
                          <w:jc w:val="right"/>
                          <w:rPr>
                            <w:sz w:val="24"/>
                          </w:rPr>
                        </w:pPr>
                        <w:r>
                          <w:rPr>
                            <w:sz w:val="24"/>
                          </w:rPr>
                          <w:t>уголь</w:t>
                        </w:r>
                      </w:p>
                    </w:tc>
                    <w:tc>
                      <w:tcPr>
                        <w:tcW w:w="2700" w:type="dxa"/>
                      </w:tcPr>
                      <w:p w:rsidR="009A2DAB" w:rsidRDefault="009A2DAB">
                        <w:pPr>
                          <w:pStyle w:val="TableParagraph"/>
                          <w:ind w:left="298" w:right="286"/>
                          <w:rPr>
                            <w:sz w:val="24"/>
                          </w:rPr>
                        </w:pPr>
                        <w:r>
                          <w:rPr>
                            <w:sz w:val="24"/>
                          </w:rPr>
                          <w:t>829</w:t>
                        </w:r>
                      </w:p>
                    </w:tc>
                    <w:tc>
                      <w:tcPr>
                        <w:tcW w:w="3070" w:type="dxa"/>
                      </w:tcPr>
                      <w:p w:rsidR="009A2DAB" w:rsidRPr="00450ABA" w:rsidRDefault="009A2DAB">
                        <w:pPr>
                          <w:pStyle w:val="TableParagraph"/>
                          <w:spacing w:line="240" w:lineRule="auto"/>
                          <w:jc w:val="left"/>
                          <w:rPr>
                            <w:sz w:val="20"/>
                            <w:lang w:val="ru-RU"/>
                          </w:rPr>
                        </w:pPr>
                        <w:r>
                          <w:rPr>
                            <w:sz w:val="20"/>
                            <w:lang w:val="ru-RU"/>
                          </w:rPr>
                          <w:t xml:space="preserve"> дрова              1290</w:t>
                        </w:r>
                      </w:p>
                    </w:tc>
                  </w:tr>
                  <w:tr w:rsidR="009A2DAB" w:rsidRPr="00450ABA">
                    <w:trPr>
                      <w:trHeight w:val="551"/>
                    </w:trPr>
                    <w:tc>
                      <w:tcPr>
                        <w:tcW w:w="3240" w:type="dxa"/>
                      </w:tcPr>
                      <w:p w:rsidR="009A2DAB" w:rsidRDefault="009A2DAB">
                        <w:pPr>
                          <w:pStyle w:val="TableParagraph"/>
                          <w:spacing w:line="270" w:lineRule="atLeast"/>
                          <w:ind w:left="-61" w:right="1777" w:firstLine="181"/>
                          <w:jc w:val="left"/>
                          <w:rPr>
                            <w:sz w:val="24"/>
                            <w:lang w:val="ru-RU"/>
                          </w:rPr>
                        </w:pPr>
                        <w:r>
                          <w:rPr>
                            <w:sz w:val="24"/>
                            <w:lang w:val="ru-RU"/>
                          </w:rPr>
                          <w:t>К</w:t>
                        </w:r>
                        <w:r w:rsidRPr="00450ABA">
                          <w:rPr>
                            <w:sz w:val="24"/>
                            <w:lang w:val="ru-RU"/>
                          </w:rPr>
                          <w:t>котельная</w:t>
                        </w:r>
                      </w:p>
                      <w:p w:rsidR="009A2DAB" w:rsidRPr="00450ABA" w:rsidRDefault="009A2DAB">
                        <w:pPr>
                          <w:pStyle w:val="TableParagraph"/>
                          <w:spacing w:line="270" w:lineRule="atLeast"/>
                          <w:ind w:left="-61" w:right="1777" w:firstLine="181"/>
                          <w:jc w:val="left"/>
                          <w:rPr>
                            <w:sz w:val="24"/>
                            <w:lang w:val="ru-RU"/>
                          </w:rPr>
                        </w:pPr>
                        <w:r>
                          <w:rPr>
                            <w:sz w:val="24"/>
                            <w:lang w:val="ru-RU"/>
                          </w:rPr>
                          <w:t>ул.(Коммунальная,3б)</w:t>
                        </w:r>
                      </w:p>
                    </w:tc>
                    <w:tc>
                      <w:tcPr>
                        <w:tcW w:w="900" w:type="dxa"/>
                      </w:tcPr>
                      <w:p w:rsidR="009A2DAB" w:rsidRPr="00450ABA" w:rsidRDefault="009A2DAB">
                        <w:pPr>
                          <w:pStyle w:val="TableParagraph"/>
                          <w:spacing w:line="240" w:lineRule="auto"/>
                          <w:ind w:left="17"/>
                          <w:jc w:val="left"/>
                          <w:rPr>
                            <w:sz w:val="24"/>
                            <w:lang w:val="ru-RU"/>
                          </w:rPr>
                        </w:pPr>
                        <w:r w:rsidRPr="00450ABA">
                          <w:rPr>
                            <w:sz w:val="24"/>
                            <w:lang w:val="ru-RU"/>
                          </w:rPr>
                          <w:t>дрова</w:t>
                        </w:r>
                      </w:p>
                    </w:tc>
                    <w:tc>
                      <w:tcPr>
                        <w:tcW w:w="2700" w:type="dxa"/>
                      </w:tcPr>
                      <w:p w:rsidR="009A2DAB" w:rsidRPr="00450ABA" w:rsidRDefault="009A2DAB">
                        <w:pPr>
                          <w:pStyle w:val="TableParagraph"/>
                          <w:spacing w:line="240" w:lineRule="auto"/>
                          <w:ind w:left="251" w:right="286"/>
                          <w:rPr>
                            <w:sz w:val="24"/>
                            <w:lang w:val="ru-RU"/>
                          </w:rPr>
                        </w:pPr>
                        <w:r w:rsidRPr="00450ABA">
                          <w:rPr>
                            <w:sz w:val="24"/>
                            <w:lang w:val="ru-RU"/>
                          </w:rPr>
                          <w:t>361</w:t>
                        </w:r>
                      </w:p>
                    </w:tc>
                    <w:tc>
                      <w:tcPr>
                        <w:tcW w:w="3070" w:type="dxa"/>
                      </w:tcPr>
                      <w:p w:rsidR="009A2DAB" w:rsidRPr="00450ABA" w:rsidRDefault="009A2DAB">
                        <w:pPr>
                          <w:pStyle w:val="TableParagraph"/>
                          <w:spacing w:line="240" w:lineRule="auto"/>
                          <w:jc w:val="left"/>
                          <w:rPr>
                            <w:sz w:val="26"/>
                            <w:lang w:val="ru-RU"/>
                          </w:rPr>
                        </w:pPr>
                        <w:r>
                          <w:rPr>
                            <w:sz w:val="26"/>
                            <w:lang w:val="ru-RU"/>
                          </w:rPr>
                          <w:t xml:space="preserve"> дрова         243 </w:t>
                        </w:r>
                      </w:p>
                    </w:tc>
                  </w:tr>
                  <w:tr w:rsidR="009A2DAB" w:rsidRPr="00450ABA">
                    <w:trPr>
                      <w:trHeight w:val="276"/>
                    </w:trPr>
                    <w:tc>
                      <w:tcPr>
                        <w:tcW w:w="3240" w:type="dxa"/>
                      </w:tcPr>
                      <w:p w:rsidR="009A2DAB" w:rsidRPr="00450ABA" w:rsidRDefault="009A2DAB">
                        <w:pPr>
                          <w:pStyle w:val="TableParagraph"/>
                          <w:ind w:left="61"/>
                          <w:jc w:val="left"/>
                          <w:rPr>
                            <w:sz w:val="24"/>
                            <w:lang w:val="ru-RU"/>
                          </w:rPr>
                        </w:pPr>
                        <w:r w:rsidRPr="00450ABA">
                          <w:rPr>
                            <w:sz w:val="24"/>
                            <w:lang w:val="ru-RU"/>
                          </w:rPr>
                          <w:t>котельная(ул.В.Козлова,6)</w:t>
                        </w:r>
                      </w:p>
                    </w:tc>
                    <w:tc>
                      <w:tcPr>
                        <w:tcW w:w="900" w:type="dxa"/>
                      </w:tcPr>
                      <w:p w:rsidR="009A2DAB" w:rsidRPr="00450ABA" w:rsidRDefault="009A2DAB">
                        <w:pPr>
                          <w:pStyle w:val="TableParagraph"/>
                          <w:ind w:left="23"/>
                          <w:jc w:val="left"/>
                          <w:rPr>
                            <w:sz w:val="24"/>
                            <w:lang w:val="ru-RU"/>
                          </w:rPr>
                        </w:pPr>
                        <w:r w:rsidRPr="00450ABA">
                          <w:rPr>
                            <w:sz w:val="24"/>
                            <w:lang w:val="ru-RU"/>
                          </w:rPr>
                          <w:t>уголь</w:t>
                        </w:r>
                      </w:p>
                    </w:tc>
                    <w:tc>
                      <w:tcPr>
                        <w:tcW w:w="2700" w:type="dxa"/>
                      </w:tcPr>
                      <w:p w:rsidR="009A2DAB" w:rsidRPr="00450ABA" w:rsidRDefault="009A2DAB">
                        <w:pPr>
                          <w:pStyle w:val="TableParagraph"/>
                          <w:ind w:left="251" w:right="286"/>
                          <w:rPr>
                            <w:sz w:val="24"/>
                            <w:lang w:val="ru-RU"/>
                          </w:rPr>
                        </w:pPr>
                        <w:r w:rsidRPr="00450ABA">
                          <w:rPr>
                            <w:sz w:val="24"/>
                            <w:lang w:val="ru-RU"/>
                          </w:rPr>
                          <w:t>551</w:t>
                        </w:r>
                      </w:p>
                    </w:tc>
                    <w:tc>
                      <w:tcPr>
                        <w:tcW w:w="3070" w:type="dxa"/>
                      </w:tcPr>
                      <w:p w:rsidR="009A2DAB" w:rsidRPr="00450ABA" w:rsidRDefault="009A2DAB">
                        <w:pPr>
                          <w:pStyle w:val="TableParagraph"/>
                          <w:spacing w:line="240" w:lineRule="auto"/>
                          <w:jc w:val="left"/>
                          <w:rPr>
                            <w:sz w:val="20"/>
                            <w:lang w:val="ru-RU"/>
                          </w:rPr>
                        </w:pPr>
                        <w:r>
                          <w:rPr>
                            <w:sz w:val="20"/>
                            <w:lang w:val="ru-RU"/>
                          </w:rPr>
                          <w:t xml:space="preserve">  дрова             1371</w:t>
                        </w:r>
                      </w:p>
                    </w:tc>
                  </w:tr>
                  <w:tr w:rsidR="009A2DAB" w:rsidRPr="00450ABA">
                    <w:trPr>
                      <w:trHeight w:val="275"/>
                    </w:trPr>
                    <w:tc>
                      <w:tcPr>
                        <w:tcW w:w="3240" w:type="dxa"/>
                      </w:tcPr>
                      <w:p w:rsidR="009A2DAB" w:rsidRPr="00450ABA" w:rsidRDefault="009A2DAB">
                        <w:pPr>
                          <w:pStyle w:val="TableParagraph"/>
                          <w:ind w:left="121"/>
                          <w:jc w:val="left"/>
                          <w:rPr>
                            <w:sz w:val="24"/>
                            <w:lang w:val="ru-RU"/>
                          </w:rPr>
                        </w:pPr>
                        <w:r w:rsidRPr="00450ABA">
                          <w:rPr>
                            <w:sz w:val="24"/>
                            <w:lang w:val="ru-RU"/>
                          </w:rPr>
                          <w:t>котельная (д.Ефаново)</w:t>
                        </w:r>
                      </w:p>
                    </w:tc>
                    <w:tc>
                      <w:tcPr>
                        <w:tcW w:w="900" w:type="dxa"/>
                      </w:tcPr>
                      <w:p w:rsidR="009A2DAB" w:rsidRPr="00450ABA" w:rsidRDefault="009A2DAB">
                        <w:pPr>
                          <w:pStyle w:val="TableParagraph"/>
                          <w:ind w:left="17"/>
                          <w:jc w:val="left"/>
                          <w:rPr>
                            <w:sz w:val="24"/>
                            <w:lang w:val="ru-RU"/>
                          </w:rPr>
                        </w:pPr>
                        <w:r w:rsidRPr="00450ABA">
                          <w:rPr>
                            <w:sz w:val="24"/>
                            <w:lang w:val="ru-RU"/>
                          </w:rPr>
                          <w:t>дрова</w:t>
                        </w:r>
                      </w:p>
                    </w:tc>
                    <w:tc>
                      <w:tcPr>
                        <w:tcW w:w="2700" w:type="dxa"/>
                      </w:tcPr>
                      <w:p w:rsidR="009A2DAB" w:rsidRPr="00450ABA" w:rsidRDefault="009A2DAB">
                        <w:pPr>
                          <w:pStyle w:val="TableParagraph"/>
                          <w:ind w:left="831"/>
                          <w:jc w:val="left"/>
                          <w:rPr>
                            <w:sz w:val="24"/>
                            <w:lang w:val="ru-RU"/>
                          </w:rPr>
                        </w:pPr>
                        <w:r w:rsidRPr="00450ABA">
                          <w:rPr>
                            <w:sz w:val="24"/>
                            <w:lang w:val="ru-RU"/>
                          </w:rPr>
                          <w:t>240м3/7тн</w:t>
                        </w:r>
                      </w:p>
                    </w:tc>
                    <w:tc>
                      <w:tcPr>
                        <w:tcW w:w="3070" w:type="dxa"/>
                      </w:tcPr>
                      <w:p w:rsidR="009A2DAB" w:rsidRPr="00450ABA" w:rsidRDefault="009A2DAB">
                        <w:pPr>
                          <w:pStyle w:val="TableParagraph"/>
                          <w:spacing w:line="240" w:lineRule="auto"/>
                          <w:jc w:val="left"/>
                          <w:rPr>
                            <w:sz w:val="20"/>
                            <w:lang w:val="ru-RU"/>
                          </w:rPr>
                        </w:pPr>
                        <w:r>
                          <w:rPr>
                            <w:sz w:val="20"/>
                            <w:lang w:val="ru-RU"/>
                          </w:rPr>
                          <w:t xml:space="preserve">   дрова            589</w:t>
                        </w:r>
                      </w:p>
                    </w:tc>
                  </w:tr>
                  <w:tr w:rsidR="009A2DAB">
                    <w:trPr>
                      <w:trHeight w:val="552"/>
                    </w:trPr>
                    <w:tc>
                      <w:tcPr>
                        <w:tcW w:w="3240" w:type="dxa"/>
                      </w:tcPr>
                      <w:p w:rsidR="009A2DAB" w:rsidRPr="00450ABA" w:rsidRDefault="009A2DAB">
                        <w:pPr>
                          <w:pStyle w:val="TableParagraph"/>
                          <w:spacing w:line="270" w:lineRule="atLeast"/>
                          <w:ind w:left="322" w:right="1119" w:hanging="94"/>
                          <w:jc w:val="left"/>
                          <w:rPr>
                            <w:sz w:val="24"/>
                            <w:lang w:val="ru-RU"/>
                          </w:rPr>
                        </w:pPr>
                        <w:r w:rsidRPr="00450ABA">
                          <w:rPr>
                            <w:sz w:val="24"/>
                            <w:lang w:val="ru-RU"/>
                          </w:rPr>
                          <w:t>Котельная (ул.Заводская,8а)</w:t>
                        </w:r>
                      </w:p>
                    </w:tc>
                    <w:tc>
                      <w:tcPr>
                        <w:tcW w:w="900" w:type="dxa"/>
                      </w:tcPr>
                      <w:p w:rsidR="009A2DAB" w:rsidRPr="00450ABA" w:rsidRDefault="009A2DAB">
                        <w:pPr>
                          <w:pStyle w:val="TableParagraph"/>
                          <w:spacing w:line="240" w:lineRule="auto"/>
                          <w:ind w:left="23"/>
                          <w:jc w:val="left"/>
                          <w:rPr>
                            <w:sz w:val="24"/>
                            <w:lang w:val="ru-RU"/>
                          </w:rPr>
                        </w:pPr>
                        <w:r w:rsidRPr="00450ABA">
                          <w:rPr>
                            <w:sz w:val="24"/>
                            <w:lang w:val="ru-RU"/>
                          </w:rPr>
                          <w:t>уголь</w:t>
                        </w:r>
                      </w:p>
                    </w:tc>
                    <w:tc>
                      <w:tcPr>
                        <w:tcW w:w="2700" w:type="dxa"/>
                      </w:tcPr>
                      <w:p w:rsidR="009A2DAB" w:rsidRDefault="009A2DAB">
                        <w:pPr>
                          <w:pStyle w:val="TableParagraph"/>
                          <w:spacing w:line="240" w:lineRule="auto"/>
                          <w:ind w:left="911"/>
                          <w:jc w:val="left"/>
                          <w:rPr>
                            <w:sz w:val="24"/>
                          </w:rPr>
                        </w:pPr>
                        <w:r w:rsidRPr="00450ABA">
                          <w:rPr>
                            <w:sz w:val="24"/>
                            <w:lang w:val="ru-RU"/>
                          </w:rPr>
                          <w:t>1169</w:t>
                        </w:r>
                        <w:r>
                          <w:rPr>
                            <w:sz w:val="24"/>
                          </w:rPr>
                          <w:t>,9тн</w:t>
                        </w:r>
                      </w:p>
                    </w:tc>
                    <w:tc>
                      <w:tcPr>
                        <w:tcW w:w="3070" w:type="dxa"/>
                      </w:tcPr>
                      <w:p w:rsidR="009A2DAB" w:rsidRPr="00450ABA" w:rsidRDefault="009A2DAB">
                        <w:pPr>
                          <w:pStyle w:val="TableParagraph"/>
                          <w:spacing w:line="240" w:lineRule="auto"/>
                          <w:jc w:val="left"/>
                          <w:rPr>
                            <w:sz w:val="26"/>
                            <w:lang w:val="ru-RU"/>
                          </w:rPr>
                        </w:pPr>
                        <w:r>
                          <w:rPr>
                            <w:sz w:val="26"/>
                            <w:lang w:val="ru-RU"/>
                          </w:rPr>
                          <w:t xml:space="preserve"> дрова         5950</w:t>
                        </w:r>
                      </w:p>
                    </w:tc>
                  </w:tr>
                  <w:tr w:rsidR="009A2DAB">
                    <w:trPr>
                      <w:trHeight w:val="827"/>
                    </w:trPr>
                    <w:tc>
                      <w:tcPr>
                        <w:tcW w:w="3240" w:type="dxa"/>
                      </w:tcPr>
                      <w:p w:rsidR="009A2DAB" w:rsidRDefault="009A2DAB">
                        <w:pPr>
                          <w:pStyle w:val="TableParagraph"/>
                          <w:spacing w:line="240" w:lineRule="auto"/>
                          <w:ind w:right="94"/>
                          <w:jc w:val="right"/>
                          <w:rPr>
                            <w:sz w:val="24"/>
                          </w:rPr>
                        </w:pPr>
                        <w:r>
                          <w:rPr>
                            <w:sz w:val="24"/>
                          </w:rPr>
                          <w:t>Итого:</w:t>
                        </w:r>
                      </w:p>
                    </w:tc>
                    <w:tc>
                      <w:tcPr>
                        <w:tcW w:w="900" w:type="dxa"/>
                      </w:tcPr>
                      <w:p w:rsidR="009A2DAB" w:rsidRDefault="009A2DAB">
                        <w:pPr>
                          <w:pStyle w:val="TableParagraph"/>
                          <w:spacing w:line="270" w:lineRule="atLeast"/>
                          <w:ind w:left="85" w:right="178" w:firstLine="4"/>
                          <w:jc w:val="both"/>
                          <w:rPr>
                            <w:sz w:val="24"/>
                          </w:rPr>
                        </w:pPr>
                        <w:r>
                          <w:rPr>
                            <w:sz w:val="24"/>
                          </w:rPr>
                          <w:t>УгольДроваОпил</w:t>
                        </w:r>
                      </w:p>
                    </w:tc>
                    <w:tc>
                      <w:tcPr>
                        <w:tcW w:w="2700" w:type="dxa"/>
                      </w:tcPr>
                      <w:p w:rsidR="009A2DAB" w:rsidRDefault="009A2DAB">
                        <w:pPr>
                          <w:pStyle w:val="TableParagraph"/>
                          <w:spacing w:line="240" w:lineRule="auto"/>
                          <w:ind w:left="367" w:right="283"/>
                          <w:rPr>
                            <w:sz w:val="24"/>
                          </w:rPr>
                        </w:pPr>
                        <w:r>
                          <w:rPr>
                            <w:sz w:val="24"/>
                          </w:rPr>
                          <w:t>4943тн</w:t>
                        </w:r>
                      </w:p>
                      <w:p w:rsidR="009A2DAB" w:rsidRDefault="009A2DAB">
                        <w:pPr>
                          <w:pStyle w:val="TableParagraph"/>
                          <w:spacing w:line="240" w:lineRule="auto"/>
                          <w:ind w:left="367" w:right="284"/>
                          <w:rPr>
                            <w:sz w:val="24"/>
                          </w:rPr>
                        </w:pPr>
                        <w:r>
                          <w:rPr>
                            <w:sz w:val="24"/>
                          </w:rPr>
                          <w:t>4489 м3</w:t>
                        </w:r>
                      </w:p>
                      <w:p w:rsidR="009A2DAB" w:rsidRDefault="009A2DAB">
                        <w:pPr>
                          <w:pStyle w:val="TableParagraph"/>
                          <w:ind w:left="367" w:right="284"/>
                          <w:rPr>
                            <w:sz w:val="24"/>
                          </w:rPr>
                        </w:pPr>
                        <w:r>
                          <w:rPr>
                            <w:sz w:val="24"/>
                          </w:rPr>
                          <w:t>3087 м3</w:t>
                        </w:r>
                      </w:p>
                    </w:tc>
                    <w:tc>
                      <w:tcPr>
                        <w:tcW w:w="3070" w:type="dxa"/>
                      </w:tcPr>
                      <w:p w:rsidR="009A2DAB" w:rsidRPr="00450ABA" w:rsidRDefault="009A2DAB">
                        <w:pPr>
                          <w:pStyle w:val="TableParagraph"/>
                          <w:spacing w:line="240" w:lineRule="auto"/>
                          <w:jc w:val="left"/>
                          <w:rPr>
                            <w:sz w:val="26"/>
                            <w:lang w:val="ru-RU"/>
                          </w:rPr>
                        </w:pPr>
                        <w:r>
                          <w:rPr>
                            <w:sz w:val="26"/>
                            <w:lang w:val="ru-RU"/>
                          </w:rPr>
                          <w:t xml:space="preserve"> дрова        26923      </w:t>
                        </w:r>
                      </w:p>
                    </w:tc>
                  </w:tr>
                </w:tbl>
                <w:p w:rsidR="009A2DAB" w:rsidRDefault="009A2DAB">
                  <w:pPr>
                    <w:pStyle w:val="a3"/>
                  </w:pPr>
                </w:p>
              </w:txbxContent>
            </v:textbox>
            <w10:wrap anchorx="page"/>
          </v:shape>
        </w:pict>
      </w:r>
      <w:r w:rsidR="00ED7B1D" w:rsidRPr="00F64E81">
        <w:rPr>
          <w:sz w:val="24"/>
          <w:lang w:val="ru-RU"/>
        </w:rPr>
        <w:t>Таблица 46.</w:t>
      </w:r>
    </w:p>
    <w:p w:rsidR="00D82999" w:rsidRPr="00F64E81" w:rsidRDefault="00D82999">
      <w:pPr>
        <w:rPr>
          <w:sz w:val="24"/>
          <w:lang w:val="ru-RU"/>
        </w:rPr>
        <w:sectPr w:rsidR="00D82999" w:rsidRPr="00F64E81">
          <w:pgSz w:w="11900" w:h="16840"/>
          <w:pgMar w:top="820" w:right="460" w:bottom="460" w:left="600" w:header="0" w:footer="199" w:gutter="0"/>
          <w:cols w:num="2" w:space="720" w:equalWidth="0">
            <w:col w:w="759" w:space="40"/>
            <w:col w:w="10041"/>
          </w:cols>
        </w:sectPr>
      </w:pPr>
    </w:p>
    <w:p w:rsidR="00D82999" w:rsidRPr="00F64E81" w:rsidRDefault="00ED7B1D">
      <w:pPr>
        <w:pStyle w:val="110"/>
        <w:spacing w:before="68" w:line="360" w:lineRule="auto"/>
        <w:ind w:right="278" w:firstLine="708"/>
        <w:jc w:val="both"/>
        <w:rPr>
          <w:lang w:val="ru-RU"/>
        </w:rPr>
      </w:pPr>
      <w:bookmarkStart w:id="40" w:name="_TOC_250007"/>
      <w:bookmarkEnd w:id="40"/>
      <w:r w:rsidRPr="00F64E81">
        <w:rPr>
          <w:lang w:val="ru-RU"/>
        </w:rPr>
        <w:lastRenderedPageBreak/>
        <w:t>Раздел 6.Инвестиции в новое строительство, реконструкцию и техническое перевооружение.</w:t>
      </w:r>
    </w:p>
    <w:p w:rsidR="00D82999" w:rsidRPr="00F64E81" w:rsidRDefault="00ED7B1D">
      <w:pPr>
        <w:spacing w:line="360" w:lineRule="auto"/>
        <w:ind w:left="820" w:right="275" w:firstLine="708"/>
        <w:jc w:val="both"/>
        <w:rPr>
          <w:b/>
          <w:sz w:val="28"/>
          <w:lang w:val="ru-RU"/>
        </w:rPr>
      </w:pPr>
      <w:r w:rsidRPr="00F64E81">
        <w:rPr>
          <w:b/>
          <w:sz w:val="28"/>
          <w:lang w:val="ru-RU"/>
        </w:rPr>
        <w:t>6.1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p>
    <w:p w:rsidR="00D82999" w:rsidRPr="00F64E81" w:rsidRDefault="00ED7B1D">
      <w:pPr>
        <w:pStyle w:val="a3"/>
        <w:spacing w:line="360" w:lineRule="auto"/>
        <w:ind w:left="820" w:right="272" w:firstLine="708"/>
        <w:jc w:val="both"/>
        <w:rPr>
          <w:lang w:val="ru-RU"/>
        </w:rPr>
      </w:pPr>
      <w:r w:rsidRPr="00F64E81">
        <w:rPr>
          <w:lang w:val="ru-RU"/>
        </w:rPr>
        <w:t>Первоначально планируются на период, соответствующий первой очереди Генерального плана Лузского городского поселения, т.е. на период до 2017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Лузского городского поселения.</w:t>
      </w:r>
    </w:p>
    <w:p w:rsidR="00D82999" w:rsidRPr="00F64E81" w:rsidRDefault="00ED7B1D">
      <w:pPr>
        <w:pStyle w:val="110"/>
        <w:spacing w:line="360" w:lineRule="auto"/>
        <w:ind w:right="274" w:firstLine="708"/>
        <w:jc w:val="both"/>
        <w:rPr>
          <w:lang w:val="ru-RU"/>
        </w:rPr>
      </w:pPr>
      <w:r w:rsidRPr="00F64E81">
        <w:rPr>
          <w:lang w:val="ru-RU"/>
        </w:rPr>
        <w:t>6.2. Предложения по величине необходимых инвестиций в реконструкцию и техническое перевооружение источников тепловой энергии, тепловых сетей.</w:t>
      </w:r>
    </w:p>
    <w:p w:rsidR="00D82999" w:rsidRDefault="00ED7B1D">
      <w:pPr>
        <w:ind w:left="820"/>
        <w:rPr>
          <w:sz w:val="24"/>
        </w:rPr>
      </w:pPr>
      <w:r>
        <w:rPr>
          <w:sz w:val="24"/>
        </w:rPr>
        <w:t>Таблица 47.</w:t>
      </w:r>
    </w:p>
    <w:p w:rsidR="00D82999" w:rsidRDefault="000F1BBE">
      <w:pPr>
        <w:spacing w:before="148"/>
        <w:ind w:left="344"/>
        <w:rPr>
          <w:sz w:val="24"/>
        </w:rPr>
      </w:pPr>
      <w:r w:rsidRPr="000F1BBE">
        <w:pict>
          <v:shape id="_x0000_s1026" type="#_x0000_t202" style="position:absolute;left:0;text-align:left;margin-left:63.4pt;margin-top:6.9pt;width:493.95pt;height:419.2pt;z-index:2516561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1268"/>
                  </w:tblGrid>
                  <w:tr w:rsidR="009A2DAB" w:rsidRPr="009A2DAB">
                    <w:trPr>
                      <w:trHeight w:val="1103"/>
                    </w:trPr>
                    <w:tc>
                      <w:tcPr>
                        <w:tcW w:w="730" w:type="dxa"/>
                        <w:vMerge w:val="restart"/>
                      </w:tcPr>
                      <w:p w:rsidR="009A2DAB" w:rsidRDefault="009A2DAB">
                        <w:pPr>
                          <w:pStyle w:val="TableParagraph"/>
                          <w:spacing w:line="240" w:lineRule="auto"/>
                          <w:ind w:left="79"/>
                          <w:jc w:val="left"/>
                          <w:rPr>
                            <w:sz w:val="24"/>
                          </w:rPr>
                        </w:pPr>
                        <w:r>
                          <w:rPr>
                            <w:sz w:val="24"/>
                          </w:rPr>
                          <w:t>п/п</w:t>
                        </w:r>
                      </w:p>
                    </w:tc>
                    <w:tc>
                      <w:tcPr>
                        <w:tcW w:w="5636" w:type="dxa"/>
                        <w:vMerge w:val="restart"/>
                      </w:tcPr>
                      <w:p w:rsidR="009A2DAB" w:rsidRDefault="009A2DAB">
                        <w:pPr>
                          <w:pStyle w:val="TableParagraph"/>
                          <w:spacing w:line="240" w:lineRule="auto"/>
                          <w:ind w:left="1445"/>
                          <w:jc w:val="left"/>
                          <w:rPr>
                            <w:sz w:val="24"/>
                          </w:rPr>
                        </w:pPr>
                        <w:r>
                          <w:rPr>
                            <w:sz w:val="24"/>
                          </w:rPr>
                          <w:t>Наименованиеисточников</w:t>
                        </w:r>
                      </w:p>
                    </w:tc>
                    <w:tc>
                      <w:tcPr>
                        <w:tcW w:w="1150" w:type="dxa"/>
                        <w:vMerge w:val="restart"/>
                      </w:tcPr>
                      <w:p w:rsidR="009A2DAB" w:rsidRDefault="009A2DAB">
                        <w:pPr>
                          <w:pStyle w:val="TableParagraph"/>
                          <w:spacing w:line="240" w:lineRule="auto"/>
                          <w:ind w:left="108" w:right="120"/>
                          <w:jc w:val="left"/>
                          <w:rPr>
                            <w:sz w:val="24"/>
                          </w:rPr>
                        </w:pPr>
                        <w:r>
                          <w:rPr>
                            <w:sz w:val="24"/>
                          </w:rPr>
                          <w:t>Стоимость, тыс.руб.</w:t>
                        </w:r>
                      </w:p>
                    </w:tc>
                    <w:tc>
                      <w:tcPr>
                        <w:tcW w:w="2348" w:type="dxa"/>
                        <w:gridSpan w:val="2"/>
                      </w:tcPr>
                      <w:p w:rsidR="009A2DAB" w:rsidRPr="00F64E81" w:rsidRDefault="009A2DAB">
                        <w:pPr>
                          <w:pStyle w:val="TableParagraph"/>
                          <w:spacing w:line="270" w:lineRule="atLeast"/>
                          <w:ind w:left="232" w:right="348"/>
                          <w:rPr>
                            <w:sz w:val="24"/>
                            <w:lang w:val="ru-RU"/>
                          </w:rPr>
                        </w:pPr>
                        <w:r w:rsidRPr="00F64E81">
                          <w:rPr>
                            <w:sz w:val="24"/>
                            <w:lang w:val="ru-RU"/>
                          </w:rPr>
                          <w:t>План реализации инвестиционной программы по годам</w:t>
                        </w:r>
                      </w:p>
                    </w:tc>
                  </w:tr>
                  <w:tr w:rsidR="009A2DAB">
                    <w:trPr>
                      <w:trHeight w:val="828"/>
                    </w:trPr>
                    <w:tc>
                      <w:tcPr>
                        <w:tcW w:w="730" w:type="dxa"/>
                        <w:vMerge/>
                        <w:tcBorders>
                          <w:top w:val="nil"/>
                        </w:tcBorders>
                      </w:tcPr>
                      <w:p w:rsidR="009A2DAB" w:rsidRPr="00F64E81" w:rsidRDefault="009A2DAB">
                        <w:pPr>
                          <w:rPr>
                            <w:sz w:val="2"/>
                            <w:szCs w:val="2"/>
                            <w:lang w:val="ru-RU"/>
                          </w:rPr>
                        </w:pPr>
                      </w:p>
                    </w:tc>
                    <w:tc>
                      <w:tcPr>
                        <w:tcW w:w="5636" w:type="dxa"/>
                        <w:vMerge/>
                        <w:tcBorders>
                          <w:top w:val="nil"/>
                        </w:tcBorders>
                      </w:tcPr>
                      <w:p w:rsidR="009A2DAB" w:rsidRPr="00F64E81" w:rsidRDefault="009A2DAB">
                        <w:pPr>
                          <w:rPr>
                            <w:sz w:val="2"/>
                            <w:szCs w:val="2"/>
                            <w:lang w:val="ru-RU"/>
                          </w:rPr>
                        </w:pPr>
                      </w:p>
                    </w:tc>
                    <w:tc>
                      <w:tcPr>
                        <w:tcW w:w="1150" w:type="dxa"/>
                        <w:vMerge/>
                        <w:tcBorders>
                          <w:top w:val="nil"/>
                        </w:tcBorders>
                      </w:tcPr>
                      <w:p w:rsidR="009A2DAB" w:rsidRPr="00F64E81" w:rsidRDefault="009A2DAB">
                        <w:pPr>
                          <w:rPr>
                            <w:sz w:val="2"/>
                            <w:szCs w:val="2"/>
                            <w:lang w:val="ru-RU"/>
                          </w:rPr>
                        </w:pPr>
                      </w:p>
                    </w:tc>
                    <w:tc>
                      <w:tcPr>
                        <w:tcW w:w="1080" w:type="dxa"/>
                      </w:tcPr>
                      <w:p w:rsidR="009A2DAB" w:rsidRDefault="009A2DAB">
                        <w:pPr>
                          <w:pStyle w:val="TableParagraph"/>
                          <w:spacing w:line="240" w:lineRule="auto"/>
                          <w:ind w:left="228"/>
                          <w:jc w:val="left"/>
                          <w:rPr>
                            <w:sz w:val="24"/>
                          </w:rPr>
                        </w:pPr>
                        <w:r>
                          <w:rPr>
                            <w:sz w:val="24"/>
                          </w:rPr>
                          <w:t>1 этап</w:t>
                        </w:r>
                      </w:p>
                      <w:p w:rsidR="009A2DAB" w:rsidRDefault="009A2DAB">
                        <w:pPr>
                          <w:pStyle w:val="TableParagraph"/>
                          <w:spacing w:line="270" w:lineRule="atLeast"/>
                          <w:ind w:left="316" w:right="117" w:hanging="166"/>
                          <w:jc w:val="left"/>
                          <w:rPr>
                            <w:sz w:val="24"/>
                          </w:rPr>
                        </w:pPr>
                        <w:r>
                          <w:rPr>
                            <w:sz w:val="24"/>
                          </w:rPr>
                          <w:t>до 2017 года</w:t>
                        </w:r>
                      </w:p>
                    </w:tc>
                    <w:tc>
                      <w:tcPr>
                        <w:tcW w:w="1268" w:type="dxa"/>
                      </w:tcPr>
                      <w:p w:rsidR="009A2DAB" w:rsidRDefault="009A2DAB">
                        <w:pPr>
                          <w:pStyle w:val="TableParagraph"/>
                          <w:spacing w:line="240" w:lineRule="auto"/>
                          <w:ind w:left="202" w:right="191"/>
                          <w:rPr>
                            <w:sz w:val="24"/>
                          </w:rPr>
                        </w:pPr>
                        <w:r>
                          <w:rPr>
                            <w:sz w:val="24"/>
                          </w:rPr>
                          <w:t>До 2027</w:t>
                        </w:r>
                      </w:p>
                      <w:p w:rsidR="009A2DAB" w:rsidRDefault="009A2DAB">
                        <w:pPr>
                          <w:pStyle w:val="TableParagraph"/>
                          <w:spacing w:line="240" w:lineRule="auto"/>
                          <w:ind w:left="201" w:right="191"/>
                          <w:rPr>
                            <w:sz w:val="24"/>
                          </w:rPr>
                        </w:pPr>
                        <w:r>
                          <w:rPr>
                            <w:sz w:val="24"/>
                          </w:rPr>
                          <w:t>года</w:t>
                        </w:r>
                      </w:p>
                    </w:tc>
                  </w:tr>
                  <w:tr w:rsidR="009A2DAB" w:rsidRPr="009A2DAB">
                    <w:trPr>
                      <w:trHeight w:val="551"/>
                    </w:trPr>
                    <w:tc>
                      <w:tcPr>
                        <w:tcW w:w="730" w:type="dxa"/>
                      </w:tcPr>
                      <w:p w:rsidR="009A2DAB" w:rsidRDefault="009A2DAB">
                        <w:pPr>
                          <w:pStyle w:val="TableParagraph"/>
                          <w:spacing w:line="240" w:lineRule="auto"/>
                          <w:ind w:left="108"/>
                          <w:jc w:val="left"/>
                          <w:rPr>
                            <w:sz w:val="24"/>
                          </w:rPr>
                        </w:pPr>
                        <w:r>
                          <w:rPr>
                            <w:sz w:val="24"/>
                          </w:rPr>
                          <w:t>1</w:t>
                        </w:r>
                      </w:p>
                    </w:tc>
                    <w:tc>
                      <w:tcPr>
                        <w:tcW w:w="9134" w:type="dxa"/>
                        <w:gridSpan w:val="4"/>
                      </w:tcPr>
                      <w:p w:rsidR="009A2DAB" w:rsidRPr="00F64E81" w:rsidRDefault="009A2DAB">
                        <w:pPr>
                          <w:pStyle w:val="TableParagraph"/>
                          <w:spacing w:line="270" w:lineRule="atLeast"/>
                          <w:ind w:left="108"/>
                          <w:jc w:val="left"/>
                          <w:rPr>
                            <w:sz w:val="24"/>
                            <w:lang w:val="ru-RU"/>
                          </w:rPr>
                        </w:pPr>
                        <w:r w:rsidRPr="00F64E81">
                          <w:rPr>
                            <w:sz w:val="24"/>
                            <w:lang w:val="ru-RU"/>
                          </w:rPr>
                          <w:t>Инвестиционные проекты по реконструкции, модернизации, строительству тепловых источников.</w:t>
                        </w:r>
                      </w:p>
                    </w:tc>
                  </w:tr>
                  <w:tr w:rsidR="009A2DAB">
                    <w:trPr>
                      <w:trHeight w:val="552"/>
                    </w:trPr>
                    <w:tc>
                      <w:tcPr>
                        <w:tcW w:w="730" w:type="dxa"/>
                      </w:tcPr>
                      <w:p w:rsidR="009A2DAB" w:rsidRDefault="009A2DAB">
                        <w:pPr>
                          <w:pStyle w:val="TableParagraph"/>
                          <w:spacing w:line="240" w:lineRule="auto"/>
                          <w:ind w:left="108"/>
                          <w:jc w:val="left"/>
                          <w:rPr>
                            <w:sz w:val="24"/>
                          </w:rPr>
                        </w:pPr>
                        <w:r>
                          <w:rPr>
                            <w:sz w:val="24"/>
                          </w:rPr>
                          <w:t>1.1</w:t>
                        </w:r>
                      </w:p>
                    </w:tc>
                    <w:tc>
                      <w:tcPr>
                        <w:tcW w:w="5636" w:type="dxa"/>
                      </w:tcPr>
                      <w:p w:rsidR="009A2DAB" w:rsidRPr="00F64E81" w:rsidRDefault="009A2DAB">
                        <w:pPr>
                          <w:pStyle w:val="TableParagraph"/>
                          <w:spacing w:line="270" w:lineRule="atLeast"/>
                          <w:ind w:left="108" w:firstLine="154"/>
                          <w:jc w:val="left"/>
                          <w:rPr>
                            <w:sz w:val="24"/>
                            <w:lang w:val="ru-RU"/>
                          </w:rPr>
                        </w:pPr>
                        <w:r w:rsidRPr="00F64E81">
                          <w:rPr>
                            <w:sz w:val="24"/>
                            <w:lang w:val="ru-RU"/>
                          </w:rPr>
                          <w:t>Приобретение водогрейных котлов марки КВр- 1.0К(для монтажа в котельной,ул.Ленина, Чапаева)</w:t>
                        </w:r>
                      </w:p>
                    </w:tc>
                    <w:tc>
                      <w:tcPr>
                        <w:tcW w:w="1150" w:type="dxa"/>
                      </w:tcPr>
                      <w:p w:rsidR="009A2DAB" w:rsidRDefault="009A2DAB">
                        <w:pPr>
                          <w:pStyle w:val="TableParagraph"/>
                          <w:spacing w:line="240" w:lineRule="auto"/>
                          <w:ind w:right="322"/>
                          <w:jc w:val="right"/>
                          <w:rPr>
                            <w:sz w:val="24"/>
                          </w:rPr>
                        </w:pPr>
                        <w:r>
                          <w:rPr>
                            <w:sz w:val="24"/>
                          </w:rPr>
                          <w:t>1485</w:t>
                        </w:r>
                      </w:p>
                    </w:tc>
                    <w:tc>
                      <w:tcPr>
                        <w:tcW w:w="1080" w:type="dxa"/>
                      </w:tcPr>
                      <w:p w:rsidR="009A2DAB" w:rsidRDefault="009A2DAB">
                        <w:pPr>
                          <w:pStyle w:val="TableParagraph"/>
                          <w:spacing w:line="240" w:lineRule="auto"/>
                          <w:ind w:left="108"/>
                          <w:jc w:val="left"/>
                          <w:rPr>
                            <w:sz w:val="24"/>
                          </w:rPr>
                        </w:pPr>
                        <w:r>
                          <w:rPr>
                            <w:sz w:val="24"/>
                          </w:rPr>
                          <w:t>1485</w:t>
                        </w:r>
                      </w:p>
                    </w:tc>
                    <w:tc>
                      <w:tcPr>
                        <w:tcW w:w="1268" w:type="dxa"/>
                      </w:tcPr>
                      <w:p w:rsidR="009A2DAB" w:rsidRDefault="009A2DAB">
                        <w:pPr>
                          <w:pStyle w:val="TableParagraph"/>
                          <w:spacing w:line="240" w:lineRule="auto"/>
                          <w:jc w:val="left"/>
                          <w:rPr>
                            <w:sz w:val="24"/>
                          </w:rPr>
                        </w:pPr>
                      </w:p>
                    </w:tc>
                  </w:tr>
                  <w:tr w:rsidR="009A2DAB">
                    <w:trPr>
                      <w:trHeight w:val="827"/>
                    </w:trPr>
                    <w:tc>
                      <w:tcPr>
                        <w:tcW w:w="730" w:type="dxa"/>
                      </w:tcPr>
                      <w:p w:rsidR="009A2DAB" w:rsidRDefault="009A2DAB">
                        <w:pPr>
                          <w:pStyle w:val="TableParagraph"/>
                          <w:spacing w:line="240" w:lineRule="auto"/>
                          <w:ind w:left="108"/>
                          <w:jc w:val="left"/>
                          <w:rPr>
                            <w:sz w:val="24"/>
                          </w:rPr>
                        </w:pPr>
                        <w:r>
                          <w:rPr>
                            <w:sz w:val="24"/>
                          </w:rPr>
                          <w:t>1.2</w:t>
                        </w:r>
                      </w:p>
                    </w:tc>
                    <w:tc>
                      <w:tcPr>
                        <w:tcW w:w="5636" w:type="dxa"/>
                      </w:tcPr>
                      <w:p w:rsidR="009A2DAB" w:rsidRPr="00F64E81" w:rsidRDefault="009A2DAB">
                        <w:pPr>
                          <w:pStyle w:val="TableParagraph"/>
                          <w:spacing w:line="270" w:lineRule="atLeast"/>
                          <w:ind w:left="108" w:right="96"/>
                          <w:jc w:val="both"/>
                          <w:rPr>
                            <w:sz w:val="24"/>
                            <w:lang w:val="ru-RU"/>
                          </w:rPr>
                        </w:pPr>
                        <w:r w:rsidRPr="00F64E81">
                          <w:rPr>
                            <w:sz w:val="24"/>
                            <w:lang w:val="ru-RU"/>
                          </w:rPr>
                          <w:t>Проведение капитального ремонта с заменой изоляции и труб на участке:ул.Рабочая-300 п.м.,в 2- трубном исполнении,диаметром труб-76 мм</w:t>
                        </w:r>
                      </w:p>
                    </w:tc>
                    <w:tc>
                      <w:tcPr>
                        <w:tcW w:w="1150" w:type="dxa"/>
                      </w:tcPr>
                      <w:p w:rsidR="009A2DAB" w:rsidRDefault="009A2DAB">
                        <w:pPr>
                          <w:pStyle w:val="TableParagraph"/>
                          <w:spacing w:line="240" w:lineRule="auto"/>
                          <w:ind w:right="322"/>
                          <w:jc w:val="right"/>
                          <w:rPr>
                            <w:sz w:val="24"/>
                          </w:rPr>
                        </w:pPr>
                        <w:r>
                          <w:rPr>
                            <w:sz w:val="24"/>
                          </w:rPr>
                          <w:t>3000</w:t>
                        </w:r>
                      </w:p>
                    </w:tc>
                    <w:tc>
                      <w:tcPr>
                        <w:tcW w:w="1080" w:type="dxa"/>
                      </w:tcPr>
                      <w:p w:rsidR="009A2DAB" w:rsidRDefault="009A2DAB">
                        <w:pPr>
                          <w:pStyle w:val="TableParagraph"/>
                          <w:spacing w:line="240" w:lineRule="auto"/>
                          <w:jc w:val="left"/>
                          <w:rPr>
                            <w:sz w:val="24"/>
                          </w:rPr>
                        </w:pPr>
                      </w:p>
                    </w:tc>
                    <w:tc>
                      <w:tcPr>
                        <w:tcW w:w="1268" w:type="dxa"/>
                      </w:tcPr>
                      <w:p w:rsidR="009A2DAB" w:rsidRDefault="009A2DAB">
                        <w:pPr>
                          <w:pStyle w:val="TableParagraph"/>
                          <w:spacing w:line="240" w:lineRule="auto"/>
                          <w:ind w:left="108"/>
                          <w:jc w:val="left"/>
                          <w:rPr>
                            <w:sz w:val="24"/>
                          </w:rPr>
                        </w:pPr>
                        <w:r>
                          <w:rPr>
                            <w:sz w:val="24"/>
                          </w:rPr>
                          <w:t>3000</w:t>
                        </w:r>
                      </w:p>
                    </w:tc>
                  </w:tr>
                  <w:tr w:rsidR="009A2DAB">
                    <w:trPr>
                      <w:trHeight w:val="828"/>
                    </w:trPr>
                    <w:tc>
                      <w:tcPr>
                        <w:tcW w:w="730" w:type="dxa"/>
                      </w:tcPr>
                      <w:p w:rsidR="009A2DAB" w:rsidRDefault="009A2DAB">
                        <w:pPr>
                          <w:pStyle w:val="TableParagraph"/>
                          <w:spacing w:line="240" w:lineRule="auto"/>
                          <w:ind w:left="108"/>
                          <w:jc w:val="left"/>
                          <w:rPr>
                            <w:sz w:val="24"/>
                          </w:rPr>
                        </w:pPr>
                        <w:r>
                          <w:rPr>
                            <w:sz w:val="24"/>
                          </w:rPr>
                          <w:t>1.3</w:t>
                        </w:r>
                      </w:p>
                    </w:tc>
                    <w:tc>
                      <w:tcPr>
                        <w:tcW w:w="5636" w:type="dxa"/>
                      </w:tcPr>
                      <w:p w:rsidR="009A2DAB" w:rsidRPr="00F64E81" w:rsidRDefault="009A2DAB">
                        <w:pPr>
                          <w:pStyle w:val="TableParagraph"/>
                          <w:spacing w:line="270" w:lineRule="atLeast"/>
                          <w:ind w:left="108" w:right="94"/>
                          <w:jc w:val="both"/>
                          <w:rPr>
                            <w:sz w:val="24"/>
                            <w:lang w:val="ru-RU"/>
                          </w:rPr>
                        </w:pPr>
                        <w:r w:rsidRPr="00F64E81">
                          <w:rPr>
                            <w:sz w:val="24"/>
                            <w:lang w:val="ru-RU"/>
                          </w:rPr>
                          <w:t>Замена теплоизоляции на участке теплосети по ул.Октябрьской и 1-му Набережному переулку-300 п.м.</w:t>
                        </w:r>
                      </w:p>
                    </w:tc>
                    <w:tc>
                      <w:tcPr>
                        <w:tcW w:w="1150" w:type="dxa"/>
                      </w:tcPr>
                      <w:p w:rsidR="009A2DAB" w:rsidRDefault="009A2DAB">
                        <w:pPr>
                          <w:pStyle w:val="TableParagraph"/>
                          <w:spacing w:line="240" w:lineRule="auto"/>
                          <w:ind w:right="322"/>
                          <w:jc w:val="right"/>
                          <w:rPr>
                            <w:sz w:val="24"/>
                          </w:rPr>
                        </w:pPr>
                        <w:r>
                          <w:rPr>
                            <w:sz w:val="24"/>
                          </w:rPr>
                          <w:t>1974</w:t>
                        </w:r>
                      </w:p>
                    </w:tc>
                    <w:tc>
                      <w:tcPr>
                        <w:tcW w:w="1080" w:type="dxa"/>
                      </w:tcPr>
                      <w:p w:rsidR="009A2DAB" w:rsidRDefault="009A2DAB">
                        <w:pPr>
                          <w:pStyle w:val="TableParagraph"/>
                          <w:spacing w:line="240" w:lineRule="auto"/>
                          <w:jc w:val="left"/>
                          <w:rPr>
                            <w:sz w:val="24"/>
                          </w:rPr>
                        </w:pPr>
                      </w:p>
                    </w:tc>
                    <w:tc>
                      <w:tcPr>
                        <w:tcW w:w="1268" w:type="dxa"/>
                      </w:tcPr>
                      <w:p w:rsidR="009A2DAB" w:rsidRDefault="009A2DAB">
                        <w:pPr>
                          <w:pStyle w:val="TableParagraph"/>
                          <w:spacing w:line="240" w:lineRule="auto"/>
                          <w:ind w:left="108"/>
                          <w:jc w:val="left"/>
                          <w:rPr>
                            <w:sz w:val="24"/>
                          </w:rPr>
                        </w:pPr>
                        <w:r>
                          <w:rPr>
                            <w:sz w:val="24"/>
                          </w:rPr>
                          <w:t>1974</w:t>
                        </w:r>
                      </w:p>
                    </w:tc>
                  </w:tr>
                  <w:tr w:rsidR="009A2DAB">
                    <w:trPr>
                      <w:trHeight w:val="1103"/>
                    </w:trPr>
                    <w:tc>
                      <w:tcPr>
                        <w:tcW w:w="730" w:type="dxa"/>
                      </w:tcPr>
                      <w:p w:rsidR="009A2DAB" w:rsidRDefault="009A2DAB">
                        <w:pPr>
                          <w:pStyle w:val="TableParagraph"/>
                          <w:spacing w:line="240" w:lineRule="auto"/>
                          <w:ind w:left="108"/>
                          <w:jc w:val="left"/>
                          <w:rPr>
                            <w:sz w:val="24"/>
                          </w:rPr>
                        </w:pPr>
                        <w:r>
                          <w:rPr>
                            <w:sz w:val="24"/>
                          </w:rPr>
                          <w:t>1.4</w:t>
                        </w:r>
                      </w:p>
                    </w:tc>
                    <w:tc>
                      <w:tcPr>
                        <w:tcW w:w="5636" w:type="dxa"/>
                      </w:tcPr>
                      <w:p w:rsidR="009A2DAB" w:rsidRDefault="009A2DAB">
                        <w:pPr>
                          <w:pStyle w:val="TableParagraph"/>
                          <w:tabs>
                            <w:tab w:val="left" w:pos="1900"/>
                            <w:tab w:val="left" w:pos="3612"/>
                            <w:tab w:val="left" w:pos="5278"/>
                          </w:tabs>
                          <w:spacing w:line="270" w:lineRule="atLeast"/>
                          <w:ind w:left="108" w:right="95"/>
                          <w:jc w:val="both"/>
                          <w:rPr>
                            <w:sz w:val="24"/>
                          </w:rPr>
                        </w:pPr>
                        <w:r w:rsidRPr="00F64E81">
                          <w:rPr>
                            <w:sz w:val="24"/>
                            <w:lang w:val="ru-RU"/>
                          </w:rPr>
                          <w:t>С целью закрытия котельной по ул.Коммунальной произвести</w:t>
                        </w:r>
                        <w:r w:rsidRPr="00F64E81">
                          <w:rPr>
                            <w:sz w:val="24"/>
                            <w:lang w:val="ru-RU"/>
                          </w:rPr>
                          <w:tab/>
                          <w:t>прокладку</w:t>
                        </w:r>
                        <w:r w:rsidRPr="00F64E81">
                          <w:rPr>
                            <w:sz w:val="24"/>
                            <w:lang w:val="ru-RU"/>
                          </w:rPr>
                          <w:tab/>
                          <w:t>теплосети</w:t>
                        </w:r>
                        <w:r w:rsidRPr="00F64E81">
                          <w:rPr>
                            <w:sz w:val="24"/>
                            <w:lang w:val="ru-RU"/>
                          </w:rPr>
                          <w:tab/>
                          <w:t xml:space="preserve">по ул.Виноградова, протяженностью </w:t>
                        </w:r>
                        <w:r>
                          <w:rPr>
                            <w:sz w:val="24"/>
                          </w:rPr>
                          <w:t>660 п.м. в 2- трубномисполнении</w:t>
                        </w:r>
                      </w:p>
                    </w:tc>
                    <w:tc>
                      <w:tcPr>
                        <w:tcW w:w="1150" w:type="dxa"/>
                      </w:tcPr>
                      <w:p w:rsidR="009A2DAB" w:rsidRDefault="009A2DAB">
                        <w:pPr>
                          <w:pStyle w:val="TableParagraph"/>
                          <w:spacing w:line="240" w:lineRule="auto"/>
                          <w:ind w:right="322"/>
                          <w:jc w:val="right"/>
                          <w:rPr>
                            <w:sz w:val="24"/>
                          </w:rPr>
                        </w:pPr>
                        <w:r>
                          <w:rPr>
                            <w:sz w:val="24"/>
                          </w:rPr>
                          <w:t>2820</w:t>
                        </w:r>
                      </w:p>
                    </w:tc>
                    <w:tc>
                      <w:tcPr>
                        <w:tcW w:w="1080" w:type="dxa"/>
                      </w:tcPr>
                      <w:p w:rsidR="009A2DAB" w:rsidRDefault="009A2DAB">
                        <w:pPr>
                          <w:pStyle w:val="TableParagraph"/>
                          <w:spacing w:line="240" w:lineRule="auto"/>
                          <w:jc w:val="left"/>
                          <w:rPr>
                            <w:sz w:val="24"/>
                          </w:rPr>
                        </w:pPr>
                      </w:p>
                    </w:tc>
                    <w:tc>
                      <w:tcPr>
                        <w:tcW w:w="1268" w:type="dxa"/>
                      </w:tcPr>
                      <w:p w:rsidR="009A2DAB" w:rsidRDefault="009A2DAB">
                        <w:pPr>
                          <w:pStyle w:val="TableParagraph"/>
                          <w:spacing w:line="240" w:lineRule="auto"/>
                          <w:ind w:left="108"/>
                          <w:jc w:val="left"/>
                          <w:rPr>
                            <w:sz w:val="24"/>
                          </w:rPr>
                        </w:pPr>
                        <w:r>
                          <w:rPr>
                            <w:sz w:val="24"/>
                          </w:rPr>
                          <w:t>2820</w:t>
                        </w:r>
                      </w:p>
                    </w:tc>
                  </w:tr>
                  <w:tr w:rsidR="009A2DAB">
                    <w:trPr>
                      <w:trHeight w:val="551"/>
                    </w:trPr>
                    <w:tc>
                      <w:tcPr>
                        <w:tcW w:w="730" w:type="dxa"/>
                      </w:tcPr>
                      <w:p w:rsidR="009A2DAB" w:rsidRDefault="009A2DAB">
                        <w:pPr>
                          <w:pStyle w:val="TableParagraph"/>
                          <w:spacing w:line="240" w:lineRule="auto"/>
                          <w:ind w:left="108"/>
                          <w:jc w:val="left"/>
                          <w:rPr>
                            <w:sz w:val="24"/>
                          </w:rPr>
                        </w:pPr>
                        <w:r>
                          <w:rPr>
                            <w:sz w:val="24"/>
                          </w:rPr>
                          <w:t>1.5</w:t>
                        </w:r>
                      </w:p>
                    </w:tc>
                    <w:tc>
                      <w:tcPr>
                        <w:tcW w:w="5636" w:type="dxa"/>
                      </w:tcPr>
                      <w:p w:rsidR="009A2DAB" w:rsidRPr="00F64E81" w:rsidRDefault="009A2DAB">
                        <w:pPr>
                          <w:pStyle w:val="TableParagraph"/>
                          <w:tabs>
                            <w:tab w:val="left" w:pos="1194"/>
                            <w:tab w:val="left" w:pos="2513"/>
                            <w:tab w:val="left" w:pos="3347"/>
                            <w:tab w:val="left" w:pos="3827"/>
                            <w:tab w:val="left" w:pos="5280"/>
                          </w:tabs>
                          <w:spacing w:line="270" w:lineRule="atLeast"/>
                          <w:ind w:left="108" w:right="95"/>
                          <w:jc w:val="left"/>
                          <w:rPr>
                            <w:sz w:val="24"/>
                            <w:lang w:val="ru-RU"/>
                          </w:rPr>
                        </w:pPr>
                        <w:r w:rsidRPr="00F64E81">
                          <w:rPr>
                            <w:sz w:val="24"/>
                            <w:lang w:val="ru-RU"/>
                          </w:rPr>
                          <w:t>Замена</w:t>
                        </w:r>
                        <w:r w:rsidRPr="00F64E81">
                          <w:rPr>
                            <w:sz w:val="24"/>
                            <w:lang w:val="ru-RU"/>
                          </w:rPr>
                          <w:tab/>
                          <w:t>дымовых</w:t>
                        </w:r>
                        <w:r w:rsidRPr="00F64E81">
                          <w:rPr>
                            <w:sz w:val="24"/>
                            <w:lang w:val="ru-RU"/>
                          </w:rPr>
                          <w:tab/>
                          <w:t>труб</w:t>
                        </w:r>
                        <w:r w:rsidRPr="00F64E81">
                          <w:rPr>
                            <w:sz w:val="24"/>
                            <w:lang w:val="ru-RU"/>
                          </w:rPr>
                          <w:tab/>
                          <w:t>в</w:t>
                        </w:r>
                        <w:r w:rsidRPr="00F64E81">
                          <w:rPr>
                            <w:sz w:val="24"/>
                            <w:lang w:val="ru-RU"/>
                          </w:rPr>
                          <w:tab/>
                          <w:t>котельных</w:t>
                        </w:r>
                        <w:r w:rsidRPr="00F64E81">
                          <w:rPr>
                            <w:sz w:val="24"/>
                            <w:lang w:val="ru-RU"/>
                          </w:rPr>
                          <w:tab/>
                          <w:t>по ул.Рабочая,29а,ул.В.Козлова,6,ул.Калинина,9а</w:t>
                        </w:r>
                      </w:p>
                    </w:tc>
                    <w:tc>
                      <w:tcPr>
                        <w:tcW w:w="1150" w:type="dxa"/>
                      </w:tcPr>
                      <w:p w:rsidR="009A2DAB" w:rsidRDefault="009A2DAB">
                        <w:pPr>
                          <w:pStyle w:val="TableParagraph"/>
                          <w:spacing w:line="240" w:lineRule="auto"/>
                          <w:ind w:right="322"/>
                          <w:jc w:val="right"/>
                          <w:rPr>
                            <w:sz w:val="24"/>
                          </w:rPr>
                        </w:pPr>
                        <w:r>
                          <w:rPr>
                            <w:sz w:val="24"/>
                          </w:rPr>
                          <w:t>1500</w:t>
                        </w:r>
                      </w:p>
                    </w:tc>
                    <w:tc>
                      <w:tcPr>
                        <w:tcW w:w="1080" w:type="dxa"/>
                        <w:vMerge w:val="restart"/>
                      </w:tcPr>
                      <w:p w:rsidR="009A2DAB" w:rsidRDefault="009A2DAB">
                        <w:pPr>
                          <w:pStyle w:val="TableParagraph"/>
                          <w:spacing w:line="240" w:lineRule="auto"/>
                          <w:jc w:val="left"/>
                          <w:rPr>
                            <w:sz w:val="24"/>
                          </w:rPr>
                        </w:pPr>
                      </w:p>
                    </w:tc>
                    <w:tc>
                      <w:tcPr>
                        <w:tcW w:w="1268" w:type="dxa"/>
                        <w:vMerge w:val="restart"/>
                      </w:tcPr>
                      <w:p w:rsidR="009A2DAB" w:rsidRDefault="009A2DAB">
                        <w:pPr>
                          <w:pStyle w:val="TableParagraph"/>
                          <w:spacing w:line="240" w:lineRule="auto"/>
                          <w:ind w:left="108"/>
                          <w:jc w:val="left"/>
                          <w:rPr>
                            <w:sz w:val="24"/>
                          </w:rPr>
                        </w:pPr>
                        <w:r>
                          <w:rPr>
                            <w:sz w:val="24"/>
                          </w:rPr>
                          <w:t>1500</w:t>
                        </w:r>
                      </w:p>
                      <w:p w:rsidR="009A2DAB" w:rsidRDefault="009A2DAB">
                        <w:pPr>
                          <w:pStyle w:val="TableParagraph"/>
                          <w:spacing w:line="240" w:lineRule="auto"/>
                          <w:jc w:val="left"/>
                          <w:rPr>
                            <w:sz w:val="26"/>
                          </w:rPr>
                        </w:pPr>
                      </w:p>
                      <w:p w:rsidR="009A2DAB" w:rsidRDefault="009A2DAB">
                        <w:pPr>
                          <w:pStyle w:val="TableParagraph"/>
                          <w:spacing w:line="240" w:lineRule="auto"/>
                          <w:jc w:val="left"/>
                        </w:pPr>
                      </w:p>
                      <w:p w:rsidR="009A2DAB" w:rsidRDefault="009A2DAB">
                        <w:pPr>
                          <w:pStyle w:val="TableParagraph"/>
                          <w:spacing w:line="240" w:lineRule="auto"/>
                          <w:ind w:left="108"/>
                          <w:jc w:val="left"/>
                          <w:rPr>
                            <w:sz w:val="24"/>
                          </w:rPr>
                        </w:pPr>
                        <w:r>
                          <w:rPr>
                            <w:sz w:val="24"/>
                          </w:rPr>
                          <w:t>2250</w:t>
                        </w:r>
                      </w:p>
                      <w:p w:rsidR="009A2DAB" w:rsidRDefault="009A2DAB">
                        <w:pPr>
                          <w:pStyle w:val="TableParagraph"/>
                          <w:spacing w:line="240" w:lineRule="auto"/>
                          <w:jc w:val="left"/>
                          <w:rPr>
                            <w:sz w:val="26"/>
                          </w:rPr>
                        </w:pPr>
                      </w:p>
                      <w:p w:rsidR="009A2DAB" w:rsidRDefault="009A2DAB">
                        <w:pPr>
                          <w:pStyle w:val="TableParagraph"/>
                          <w:spacing w:line="240" w:lineRule="auto"/>
                          <w:jc w:val="left"/>
                        </w:pPr>
                      </w:p>
                      <w:p w:rsidR="009A2DAB" w:rsidRDefault="009A2DAB">
                        <w:pPr>
                          <w:pStyle w:val="TableParagraph"/>
                          <w:spacing w:line="240" w:lineRule="auto"/>
                          <w:ind w:left="108"/>
                          <w:jc w:val="left"/>
                          <w:rPr>
                            <w:sz w:val="24"/>
                          </w:rPr>
                        </w:pPr>
                        <w:r>
                          <w:rPr>
                            <w:sz w:val="24"/>
                          </w:rPr>
                          <w:t>2000</w:t>
                        </w:r>
                      </w:p>
                    </w:tc>
                  </w:tr>
                  <w:tr w:rsidR="009A2DAB">
                    <w:trPr>
                      <w:trHeight w:val="828"/>
                    </w:trPr>
                    <w:tc>
                      <w:tcPr>
                        <w:tcW w:w="730" w:type="dxa"/>
                      </w:tcPr>
                      <w:p w:rsidR="009A2DAB" w:rsidRDefault="009A2DAB">
                        <w:pPr>
                          <w:pStyle w:val="TableParagraph"/>
                          <w:spacing w:line="240" w:lineRule="auto"/>
                          <w:ind w:left="108"/>
                          <w:jc w:val="left"/>
                          <w:rPr>
                            <w:sz w:val="24"/>
                          </w:rPr>
                        </w:pPr>
                        <w:r>
                          <w:rPr>
                            <w:sz w:val="24"/>
                          </w:rPr>
                          <w:t>1.6</w:t>
                        </w:r>
                      </w:p>
                    </w:tc>
                    <w:tc>
                      <w:tcPr>
                        <w:tcW w:w="5636" w:type="dxa"/>
                      </w:tcPr>
                      <w:p w:rsidR="009A2DAB" w:rsidRPr="00F64E81" w:rsidRDefault="009A2DAB">
                        <w:pPr>
                          <w:pStyle w:val="TableParagraph"/>
                          <w:spacing w:line="270" w:lineRule="atLeast"/>
                          <w:ind w:left="108" w:right="97"/>
                          <w:jc w:val="both"/>
                          <w:rPr>
                            <w:sz w:val="24"/>
                            <w:lang w:val="ru-RU"/>
                          </w:rPr>
                        </w:pPr>
                        <w:r w:rsidRPr="00F64E81">
                          <w:rPr>
                            <w:sz w:val="24"/>
                            <w:lang w:val="ru-RU"/>
                          </w:rPr>
                          <w:t>Ремонт зданий котельных по ул.Пролетарская, Ленина; Коммунальная - ремонт здания котельной, автостоянки и пристроя.</w:t>
                        </w:r>
                      </w:p>
                    </w:tc>
                    <w:tc>
                      <w:tcPr>
                        <w:tcW w:w="1150" w:type="dxa"/>
                      </w:tcPr>
                      <w:p w:rsidR="009A2DAB" w:rsidRDefault="009A2DAB">
                        <w:pPr>
                          <w:pStyle w:val="TableParagraph"/>
                          <w:spacing w:line="240" w:lineRule="auto"/>
                          <w:ind w:right="322"/>
                          <w:jc w:val="right"/>
                          <w:rPr>
                            <w:sz w:val="24"/>
                          </w:rPr>
                        </w:pPr>
                        <w:r>
                          <w:rPr>
                            <w:sz w:val="24"/>
                          </w:rPr>
                          <w:t>2250</w:t>
                        </w:r>
                      </w:p>
                    </w:tc>
                    <w:tc>
                      <w:tcPr>
                        <w:tcW w:w="1080" w:type="dxa"/>
                        <w:vMerge/>
                        <w:tcBorders>
                          <w:top w:val="nil"/>
                        </w:tcBorders>
                      </w:tcPr>
                      <w:p w:rsidR="009A2DAB" w:rsidRDefault="009A2DAB">
                        <w:pPr>
                          <w:rPr>
                            <w:sz w:val="2"/>
                            <w:szCs w:val="2"/>
                          </w:rPr>
                        </w:pPr>
                      </w:p>
                    </w:tc>
                    <w:tc>
                      <w:tcPr>
                        <w:tcW w:w="1268" w:type="dxa"/>
                        <w:vMerge/>
                        <w:tcBorders>
                          <w:top w:val="nil"/>
                        </w:tcBorders>
                      </w:tcPr>
                      <w:p w:rsidR="009A2DAB" w:rsidRDefault="009A2DAB">
                        <w:pPr>
                          <w:rPr>
                            <w:sz w:val="2"/>
                            <w:szCs w:val="2"/>
                          </w:rPr>
                        </w:pPr>
                      </w:p>
                    </w:tc>
                  </w:tr>
                  <w:tr w:rsidR="009A2DAB">
                    <w:trPr>
                      <w:trHeight w:val="1098"/>
                    </w:trPr>
                    <w:tc>
                      <w:tcPr>
                        <w:tcW w:w="730" w:type="dxa"/>
                      </w:tcPr>
                      <w:p w:rsidR="009A2DAB" w:rsidRDefault="009A2DAB">
                        <w:pPr>
                          <w:pStyle w:val="TableParagraph"/>
                          <w:spacing w:before="230" w:line="240" w:lineRule="auto"/>
                          <w:ind w:left="108"/>
                          <w:jc w:val="left"/>
                          <w:rPr>
                            <w:sz w:val="24"/>
                          </w:rPr>
                        </w:pPr>
                        <w:r>
                          <w:rPr>
                            <w:sz w:val="24"/>
                          </w:rPr>
                          <w:t>1.7</w:t>
                        </w:r>
                      </w:p>
                    </w:tc>
                    <w:tc>
                      <w:tcPr>
                        <w:tcW w:w="5636" w:type="dxa"/>
                      </w:tcPr>
                      <w:p w:rsidR="009A2DAB" w:rsidRPr="00F64E81" w:rsidRDefault="009A2DAB">
                        <w:pPr>
                          <w:pStyle w:val="TableParagraph"/>
                          <w:spacing w:line="240" w:lineRule="auto"/>
                          <w:ind w:left="108" w:right="97"/>
                          <w:jc w:val="both"/>
                          <w:rPr>
                            <w:sz w:val="24"/>
                            <w:lang w:val="ru-RU"/>
                          </w:rPr>
                        </w:pPr>
                        <w:r w:rsidRPr="00F64E81">
                          <w:rPr>
                            <w:sz w:val="24"/>
                            <w:lang w:val="ru-RU"/>
                          </w:rPr>
                          <w:t>Замена котла, работающего на щепе, на котел, работающий на опиле естественной влажности в котельной на ул.Заводская,8а</w:t>
                        </w:r>
                      </w:p>
                    </w:tc>
                    <w:tc>
                      <w:tcPr>
                        <w:tcW w:w="1150" w:type="dxa"/>
                      </w:tcPr>
                      <w:p w:rsidR="009A2DAB" w:rsidRDefault="009A2DAB">
                        <w:pPr>
                          <w:pStyle w:val="TableParagraph"/>
                          <w:spacing w:line="240" w:lineRule="auto"/>
                          <w:ind w:right="322"/>
                          <w:jc w:val="right"/>
                          <w:rPr>
                            <w:sz w:val="24"/>
                          </w:rPr>
                        </w:pPr>
                        <w:r>
                          <w:rPr>
                            <w:sz w:val="24"/>
                          </w:rPr>
                          <w:t>2000</w:t>
                        </w:r>
                      </w:p>
                    </w:tc>
                    <w:tc>
                      <w:tcPr>
                        <w:tcW w:w="1080" w:type="dxa"/>
                        <w:vMerge/>
                        <w:tcBorders>
                          <w:top w:val="nil"/>
                        </w:tcBorders>
                      </w:tcPr>
                      <w:p w:rsidR="009A2DAB" w:rsidRDefault="009A2DAB">
                        <w:pPr>
                          <w:rPr>
                            <w:sz w:val="2"/>
                            <w:szCs w:val="2"/>
                          </w:rPr>
                        </w:pPr>
                      </w:p>
                    </w:tc>
                    <w:tc>
                      <w:tcPr>
                        <w:tcW w:w="1268" w:type="dxa"/>
                        <w:vMerge/>
                        <w:tcBorders>
                          <w:top w:val="nil"/>
                        </w:tcBorders>
                      </w:tcPr>
                      <w:p w:rsidR="009A2DAB" w:rsidRDefault="009A2DAB">
                        <w:pPr>
                          <w:rPr>
                            <w:sz w:val="2"/>
                            <w:szCs w:val="2"/>
                          </w:rPr>
                        </w:pPr>
                      </w:p>
                    </w:tc>
                  </w:tr>
                </w:tbl>
                <w:p w:rsidR="009A2DAB" w:rsidRDefault="009A2DAB">
                  <w:pPr>
                    <w:pStyle w:val="a3"/>
                  </w:pPr>
                </w:p>
              </w:txbxContent>
            </v:textbox>
            <w10:wrap anchorx="page"/>
          </v:shape>
        </w:pict>
      </w:r>
      <w:r w:rsidR="00ED7B1D">
        <w:rPr>
          <w:sz w:val="24"/>
        </w:rPr>
        <w:t>№</w:t>
      </w:r>
    </w:p>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360"/>
        <w:gridCol w:w="908"/>
      </w:tblGrid>
      <w:tr w:rsidR="00D82999">
        <w:trPr>
          <w:trHeight w:val="552"/>
        </w:trPr>
        <w:tc>
          <w:tcPr>
            <w:tcW w:w="730" w:type="dxa"/>
          </w:tcPr>
          <w:p w:rsidR="00D82999" w:rsidRDefault="00ED7B1D">
            <w:pPr>
              <w:pStyle w:val="TableParagraph"/>
              <w:spacing w:line="240" w:lineRule="auto"/>
              <w:ind w:left="108"/>
              <w:jc w:val="left"/>
              <w:rPr>
                <w:sz w:val="24"/>
              </w:rPr>
            </w:pPr>
            <w:r>
              <w:rPr>
                <w:sz w:val="24"/>
              </w:rPr>
              <w:lastRenderedPageBreak/>
              <w:t>1.8</w:t>
            </w:r>
          </w:p>
        </w:tc>
        <w:tc>
          <w:tcPr>
            <w:tcW w:w="5636" w:type="dxa"/>
          </w:tcPr>
          <w:p w:rsidR="00D82999" w:rsidRPr="00F64E81" w:rsidRDefault="00ED7B1D">
            <w:pPr>
              <w:pStyle w:val="TableParagraph"/>
              <w:tabs>
                <w:tab w:val="left" w:pos="1066"/>
                <w:tab w:val="left" w:pos="3257"/>
                <w:tab w:val="left" w:pos="3731"/>
                <w:tab w:val="left" w:pos="5413"/>
              </w:tabs>
              <w:spacing w:line="270" w:lineRule="atLeast"/>
              <w:ind w:left="108" w:right="97"/>
              <w:jc w:val="left"/>
              <w:rPr>
                <w:sz w:val="24"/>
                <w:lang w:val="ru-RU"/>
              </w:rPr>
            </w:pPr>
            <w:r w:rsidRPr="00F64E81">
              <w:rPr>
                <w:sz w:val="24"/>
                <w:lang w:val="ru-RU"/>
              </w:rPr>
              <w:t>Замена</w:t>
            </w:r>
            <w:r w:rsidRPr="00F64E81">
              <w:rPr>
                <w:sz w:val="24"/>
                <w:lang w:val="ru-RU"/>
              </w:rPr>
              <w:tab/>
              <w:t>водоподогревателя</w:t>
            </w:r>
            <w:r w:rsidRPr="00F64E81">
              <w:rPr>
                <w:sz w:val="24"/>
                <w:lang w:val="ru-RU"/>
              </w:rPr>
              <w:tab/>
              <w:t>на</w:t>
            </w:r>
            <w:r w:rsidRPr="00F64E81">
              <w:rPr>
                <w:sz w:val="24"/>
                <w:lang w:val="ru-RU"/>
              </w:rPr>
              <w:tab/>
              <w:t>пластинчатый</w:t>
            </w:r>
            <w:r w:rsidRPr="00F64E81">
              <w:rPr>
                <w:sz w:val="24"/>
                <w:lang w:val="ru-RU"/>
              </w:rPr>
              <w:tab/>
              <w:t>в котельной наул.Заводской,8а</w:t>
            </w:r>
          </w:p>
        </w:tc>
        <w:tc>
          <w:tcPr>
            <w:tcW w:w="1150" w:type="dxa"/>
          </w:tcPr>
          <w:p w:rsidR="00D82999" w:rsidRDefault="00ED7B1D">
            <w:pPr>
              <w:pStyle w:val="TableParagraph"/>
              <w:spacing w:line="240" w:lineRule="auto"/>
              <w:ind w:left="239" w:right="225"/>
              <w:rPr>
                <w:sz w:val="24"/>
              </w:rPr>
            </w:pPr>
            <w:r>
              <w:rPr>
                <w:sz w:val="24"/>
              </w:rPr>
              <w:t>1000</w:t>
            </w:r>
          </w:p>
        </w:tc>
        <w:tc>
          <w:tcPr>
            <w:tcW w:w="1080" w:type="dxa"/>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5" w:line="240" w:lineRule="auto"/>
              <w:jc w:val="left"/>
              <w:rPr>
                <w:sz w:val="25"/>
              </w:rPr>
            </w:pPr>
          </w:p>
          <w:p w:rsidR="00D82999" w:rsidRDefault="00ED7B1D">
            <w:pPr>
              <w:pStyle w:val="TableParagraph"/>
              <w:spacing w:line="240" w:lineRule="auto"/>
              <w:ind w:left="108"/>
              <w:jc w:val="left"/>
              <w:rPr>
                <w:sz w:val="24"/>
              </w:rPr>
            </w:pPr>
            <w:r>
              <w:rPr>
                <w:sz w:val="24"/>
              </w:rPr>
              <w:t>27230</w:t>
            </w:r>
          </w:p>
        </w:tc>
        <w:tc>
          <w:tcPr>
            <w:tcW w:w="1268" w:type="dxa"/>
            <w:gridSpan w:val="2"/>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155" w:line="240" w:lineRule="auto"/>
              <w:ind w:left="108"/>
              <w:jc w:val="left"/>
              <w:rPr>
                <w:sz w:val="24"/>
              </w:rPr>
            </w:pPr>
            <w:r>
              <w:rPr>
                <w:sz w:val="24"/>
              </w:rPr>
              <w:t>1000</w:t>
            </w:r>
          </w:p>
          <w:p w:rsidR="00D82999" w:rsidRDefault="00D82999">
            <w:pPr>
              <w:pStyle w:val="TableParagraph"/>
              <w:spacing w:line="240" w:lineRule="auto"/>
              <w:jc w:val="left"/>
              <w:rPr>
                <w:sz w:val="26"/>
              </w:rPr>
            </w:pPr>
          </w:p>
          <w:p w:rsidR="00D82999" w:rsidRDefault="00D82999">
            <w:pPr>
              <w:pStyle w:val="TableParagraph"/>
              <w:spacing w:line="240" w:lineRule="auto"/>
              <w:jc w:val="left"/>
            </w:pPr>
          </w:p>
          <w:p w:rsidR="00D82999" w:rsidRDefault="00ED7B1D">
            <w:pPr>
              <w:pStyle w:val="TableParagraph"/>
              <w:spacing w:line="240" w:lineRule="auto"/>
              <w:ind w:left="108"/>
              <w:jc w:val="left"/>
              <w:rPr>
                <w:sz w:val="24"/>
              </w:rPr>
            </w:pPr>
            <w:r>
              <w:rPr>
                <w:sz w:val="24"/>
              </w:rPr>
              <w:t>1800</w:t>
            </w: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1.9</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Изготовление ПСД на реконструкция котельной по ул.Заводская,35а (ДК Юность)</w:t>
            </w:r>
          </w:p>
        </w:tc>
        <w:tc>
          <w:tcPr>
            <w:tcW w:w="1150" w:type="dxa"/>
          </w:tcPr>
          <w:p w:rsidR="00D82999" w:rsidRDefault="00ED7B1D">
            <w:pPr>
              <w:pStyle w:val="TableParagraph"/>
              <w:spacing w:line="240" w:lineRule="auto"/>
              <w:ind w:left="222" w:right="243"/>
              <w:rPr>
                <w:sz w:val="24"/>
              </w:rPr>
            </w:pPr>
            <w:r>
              <w:rPr>
                <w:sz w:val="24"/>
              </w:rPr>
              <w:t>1800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1.10</w:t>
            </w:r>
          </w:p>
        </w:tc>
        <w:tc>
          <w:tcPr>
            <w:tcW w:w="5636" w:type="dxa"/>
          </w:tcPr>
          <w:p w:rsidR="00D82999" w:rsidRPr="00F64E81" w:rsidRDefault="00ED7B1D">
            <w:pPr>
              <w:pStyle w:val="TableParagraph"/>
              <w:tabs>
                <w:tab w:val="left" w:pos="1436"/>
                <w:tab w:val="left" w:pos="2888"/>
                <w:tab w:val="left" w:pos="3500"/>
                <w:tab w:val="left" w:pos="5398"/>
              </w:tabs>
              <w:spacing w:line="270" w:lineRule="atLeast"/>
              <w:ind w:left="108" w:right="96"/>
              <w:jc w:val="left"/>
              <w:rPr>
                <w:sz w:val="24"/>
                <w:lang w:val="ru-RU"/>
              </w:rPr>
            </w:pPr>
            <w:r w:rsidRPr="00F64E81">
              <w:rPr>
                <w:sz w:val="24"/>
                <w:lang w:val="ru-RU"/>
              </w:rPr>
              <w:t>Закрытие</w:t>
            </w:r>
            <w:r w:rsidRPr="00F64E81">
              <w:rPr>
                <w:sz w:val="24"/>
                <w:lang w:val="ru-RU"/>
              </w:rPr>
              <w:tab/>
              <w:t>котельных</w:t>
            </w:r>
            <w:r w:rsidRPr="00F64E81">
              <w:rPr>
                <w:sz w:val="24"/>
                <w:lang w:val="ru-RU"/>
              </w:rPr>
              <w:tab/>
              <w:t>по</w:t>
            </w:r>
            <w:r w:rsidRPr="00F64E81">
              <w:rPr>
                <w:sz w:val="24"/>
                <w:lang w:val="ru-RU"/>
              </w:rPr>
              <w:tab/>
              <w:t>ул.В.Козлова,6</w:t>
            </w:r>
            <w:r w:rsidRPr="00F64E81">
              <w:rPr>
                <w:sz w:val="24"/>
                <w:lang w:val="ru-RU"/>
              </w:rPr>
              <w:tab/>
              <w:t>и ул.В.Козлова,7б</w:t>
            </w:r>
          </w:p>
        </w:tc>
        <w:tc>
          <w:tcPr>
            <w:tcW w:w="1150" w:type="dxa"/>
          </w:tcPr>
          <w:p w:rsidR="00D82999" w:rsidRDefault="00ED7B1D">
            <w:pPr>
              <w:pStyle w:val="TableParagraph"/>
              <w:spacing w:line="240" w:lineRule="auto"/>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1380"/>
        </w:trPr>
        <w:tc>
          <w:tcPr>
            <w:tcW w:w="730" w:type="dxa"/>
          </w:tcPr>
          <w:p w:rsidR="00D82999" w:rsidRDefault="00ED7B1D">
            <w:pPr>
              <w:pStyle w:val="TableParagraph"/>
              <w:spacing w:line="240" w:lineRule="auto"/>
              <w:ind w:left="108"/>
              <w:jc w:val="left"/>
              <w:rPr>
                <w:sz w:val="24"/>
              </w:rPr>
            </w:pPr>
            <w:r>
              <w:rPr>
                <w:sz w:val="24"/>
              </w:rPr>
              <w:t>1.11.</w:t>
            </w:r>
          </w:p>
        </w:tc>
        <w:tc>
          <w:tcPr>
            <w:tcW w:w="5636" w:type="dxa"/>
          </w:tcPr>
          <w:p w:rsidR="00D82999" w:rsidRPr="00F64E81" w:rsidRDefault="00ED7B1D">
            <w:pPr>
              <w:pStyle w:val="TableParagraph"/>
              <w:spacing w:line="270" w:lineRule="atLeast"/>
              <w:ind w:left="108" w:right="96"/>
              <w:jc w:val="both"/>
              <w:rPr>
                <w:sz w:val="24"/>
                <w:lang w:val="ru-RU"/>
              </w:rPr>
            </w:pPr>
            <w:r w:rsidRPr="00F64E81">
              <w:rPr>
                <w:sz w:val="24"/>
                <w:lang w:val="ru-RU"/>
              </w:rPr>
              <w:t>Строительство теплотрассы от котельной по ул.Заводская., 8а до котельной по ул.В.Козловаг.Луза и строительство теплотрассы и сетей горячего водоснабжения до котельной ул.Чапаеваг.Луза</w:t>
            </w:r>
          </w:p>
        </w:tc>
        <w:tc>
          <w:tcPr>
            <w:tcW w:w="1150" w:type="dxa"/>
          </w:tcPr>
          <w:p w:rsidR="00D82999" w:rsidRDefault="00ED7B1D">
            <w:pPr>
              <w:pStyle w:val="TableParagraph"/>
              <w:spacing w:line="240" w:lineRule="auto"/>
              <w:ind w:left="239" w:right="225"/>
              <w:rPr>
                <w:sz w:val="24"/>
              </w:rPr>
            </w:pPr>
            <w:r>
              <w:rPr>
                <w:sz w:val="24"/>
              </w:rPr>
              <w:t>27230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1"/>
        </w:trPr>
        <w:tc>
          <w:tcPr>
            <w:tcW w:w="730" w:type="dxa"/>
          </w:tcPr>
          <w:p w:rsidR="00D82999" w:rsidRDefault="00ED7B1D">
            <w:pPr>
              <w:pStyle w:val="TableParagraph"/>
              <w:spacing w:line="240" w:lineRule="auto"/>
              <w:ind w:left="108"/>
              <w:jc w:val="left"/>
              <w:rPr>
                <w:sz w:val="24"/>
              </w:rPr>
            </w:pPr>
            <w:r>
              <w:rPr>
                <w:sz w:val="24"/>
              </w:rPr>
              <w:t>2.</w:t>
            </w: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22" w:right="243"/>
              <w:rPr>
                <w:sz w:val="24"/>
              </w:rPr>
            </w:pPr>
            <w:r>
              <w:rPr>
                <w:sz w:val="24"/>
              </w:rPr>
              <w:t>45059</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-бюджетноефинансирование</w:t>
            </w:r>
          </w:p>
        </w:tc>
        <w:tc>
          <w:tcPr>
            <w:tcW w:w="1150" w:type="dxa"/>
          </w:tcPr>
          <w:p w:rsidR="00D82999" w:rsidRDefault="00ED7B1D">
            <w:pPr>
              <w:pStyle w:val="TableParagraph"/>
              <w:ind w:left="239" w:right="225"/>
              <w:rPr>
                <w:sz w:val="24"/>
              </w:rPr>
            </w:pPr>
            <w:r>
              <w:rPr>
                <w:sz w:val="24"/>
              </w:rPr>
              <w:t>30425</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-собственныесредства</w:t>
            </w:r>
          </w:p>
        </w:tc>
        <w:tc>
          <w:tcPr>
            <w:tcW w:w="1150" w:type="dxa"/>
          </w:tcPr>
          <w:p w:rsidR="00D82999" w:rsidRDefault="00ED7B1D">
            <w:pPr>
              <w:pStyle w:val="TableParagraph"/>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-внебюджетныесредства</w:t>
            </w:r>
          </w:p>
        </w:tc>
        <w:tc>
          <w:tcPr>
            <w:tcW w:w="1150" w:type="dxa"/>
          </w:tcPr>
          <w:p w:rsidR="00D82999" w:rsidRDefault="00ED7B1D">
            <w:pPr>
              <w:pStyle w:val="TableParagraph"/>
              <w:ind w:left="239" w:right="225"/>
              <w:rPr>
                <w:sz w:val="24"/>
              </w:rPr>
            </w:pPr>
            <w:r>
              <w:rPr>
                <w:sz w:val="24"/>
              </w:rPr>
              <w:t>14634</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rsidRPr="009A2DAB">
        <w:trPr>
          <w:trHeight w:val="551"/>
        </w:trPr>
        <w:tc>
          <w:tcPr>
            <w:tcW w:w="730" w:type="dxa"/>
          </w:tcPr>
          <w:p w:rsidR="00D82999" w:rsidRDefault="00ED7B1D">
            <w:pPr>
              <w:pStyle w:val="TableParagraph"/>
              <w:spacing w:line="240" w:lineRule="auto"/>
              <w:ind w:left="108"/>
              <w:jc w:val="left"/>
              <w:rPr>
                <w:sz w:val="24"/>
              </w:rPr>
            </w:pPr>
            <w:r>
              <w:rPr>
                <w:sz w:val="24"/>
              </w:rPr>
              <w:t>3</w:t>
            </w:r>
          </w:p>
        </w:tc>
        <w:tc>
          <w:tcPr>
            <w:tcW w:w="9134" w:type="dxa"/>
            <w:gridSpan w:val="5"/>
          </w:tcPr>
          <w:p w:rsidR="00D82999" w:rsidRPr="00F64E81" w:rsidRDefault="00ED7B1D">
            <w:pPr>
              <w:pStyle w:val="TableParagraph"/>
              <w:spacing w:line="270" w:lineRule="atLeast"/>
              <w:ind w:left="108" w:right="666"/>
              <w:jc w:val="left"/>
              <w:rPr>
                <w:sz w:val="24"/>
                <w:lang w:val="ru-RU"/>
              </w:rPr>
            </w:pPr>
            <w:r w:rsidRPr="00F64E81">
              <w:rPr>
                <w:sz w:val="24"/>
                <w:lang w:val="ru-RU"/>
              </w:rPr>
              <w:t>Инвестиционные затраты по реконструкции, модернизации, прокладке тепловых сетей</w:t>
            </w:r>
          </w:p>
        </w:tc>
      </w:tr>
      <w:tr w:rsidR="00D82999">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39" w:right="225"/>
              <w:rPr>
                <w:sz w:val="24"/>
              </w:rPr>
            </w:pPr>
            <w:r>
              <w:rPr>
                <w:sz w:val="24"/>
              </w:rPr>
              <w:t>45059</w:t>
            </w:r>
          </w:p>
        </w:tc>
        <w:tc>
          <w:tcPr>
            <w:tcW w:w="1440" w:type="dxa"/>
            <w:gridSpan w:val="2"/>
            <w:vMerge w:val="restart"/>
          </w:tcPr>
          <w:p w:rsidR="00D82999" w:rsidRDefault="00ED7B1D">
            <w:pPr>
              <w:pStyle w:val="TableParagraph"/>
              <w:spacing w:line="240" w:lineRule="auto"/>
              <w:ind w:left="227" w:right="215"/>
              <w:rPr>
                <w:sz w:val="24"/>
              </w:rPr>
            </w:pPr>
            <w:r>
              <w:rPr>
                <w:sz w:val="24"/>
              </w:rPr>
              <w:t>28715</w:t>
            </w:r>
          </w:p>
          <w:p w:rsidR="00D82999" w:rsidRDefault="00D82999">
            <w:pPr>
              <w:pStyle w:val="TableParagraph"/>
              <w:spacing w:before="11" w:line="240" w:lineRule="auto"/>
              <w:jc w:val="left"/>
              <w:rPr>
                <w:sz w:val="23"/>
              </w:rPr>
            </w:pPr>
          </w:p>
          <w:p w:rsidR="00D82999" w:rsidRDefault="00ED7B1D">
            <w:pPr>
              <w:pStyle w:val="TableParagraph"/>
              <w:spacing w:line="240" w:lineRule="auto"/>
              <w:ind w:left="227" w:right="215"/>
              <w:rPr>
                <w:sz w:val="24"/>
              </w:rPr>
            </w:pPr>
            <w:r>
              <w:rPr>
                <w:sz w:val="24"/>
              </w:rPr>
              <w:t>28715</w:t>
            </w:r>
          </w:p>
          <w:p w:rsidR="00D82999" w:rsidRDefault="00ED7B1D">
            <w:pPr>
              <w:pStyle w:val="TableParagraph"/>
              <w:spacing w:line="240" w:lineRule="auto"/>
              <w:ind w:left="11"/>
              <w:rPr>
                <w:sz w:val="24"/>
              </w:rPr>
            </w:pPr>
            <w:r>
              <w:rPr>
                <w:sz w:val="24"/>
              </w:rPr>
              <w:t>-</w:t>
            </w:r>
          </w:p>
          <w:p w:rsidR="00D82999" w:rsidRDefault="00ED7B1D">
            <w:pPr>
              <w:pStyle w:val="TableParagraph"/>
              <w:spacing w:line="240" w:lineRule="auto"/>
              <w:ind w:left="11"/>
              <w:rPr>
                <w:sz w:val="24"/>
              </w:rPr>
            </w:pPr>
            <w:r>
              <w:rPr>
                <w:sz w:val="24"/>
              </w:rPr>
              <w:t>-</w:t>
            </w:r>
          </w:p>
        </w:tc>
        <w:tc>
          <w:tcPr>
            <w:tcW w:w="908" w:type="dxa"/>
            <w:vMerge w:val="restart"/>
          </w:tcPr>
          <w:p w:rsidR="00D82999" w:rsidRDefault="00ED7B1D">
            <w:pPr>
              <w:pStyle w:val="TableParagraph"/>
              <w:spacing w:line="240" w:lineRule="auto"/>
              <w:ind w:left="155"/>
              <w:jc w:val="left"/>
              <w:rPr>
                <w:sz w:val="24"/>
              </w:rPr>
            </w:pPr>
            <w:r>
              <w:rPr>
                <w:sz w:val="24"/>
              </w:rPr>
              <w:t>16344</w:t>
            </w:r>
          </w:p>
          <w:p w:rsidR="00D82999" w:rsidRDefault="00D82999">
            <w:pPr>
              <w:pStyle w:val="TableParagraph"/>
              <w:spacing w:before="11" w:line="240" w:lineRule="auto"/>
              <w:jc w:val="left"/>
              <w:rPr>
                <w:sz w:val="23"/>
              </w:rPr>
            </w:pPr>
          </w:p>
          <w:p w:rsidR="00D82999" w:rsidRDefault="00ED7B1D">
            <w:pPr>
              <w:pStyle w:val="TableParagraph"/>
              <w:spacing w:line="240" w:lineRule="auto"/>
              <w:ind w:left="155"/>
              <w:jc w:val="left"/>
              <w:rPr>
                <w:sz w:val="24"/>
              </w:rPr>
            </w:pPr>
            <w:r>
              <w:rPr>
                <w:sz w:val="24"/>
              </w:rPr>
              <w:t>16344</w:t>
            </w:r>
          </w:p>
          <w:p w:rsidR="00D82999" w:rsidRDefault="00ED7B1D">
            <w:pPr>
              <w:pStyle w:val="TableParagraph"/>
              <w:spacing w:line="240" w:lineRule="auto"/>
              <w:ind w:left="155" w:right="142" w:hanging="1"/>
              <w:rPr>
                <w:sz w:val="24"/>
              </w:rPr>
            </w:pPr>
            <w:r>
              <w:rPr>
                <w:sz w:val="24"/>
              </w:rPr>
              <w:t>-    14634</w:t>
            </w: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-бюджетноефинансирование</w:t>
            </w:r>
          </w:p>
        </w:tc>
        <w:tc>
          <w:tcPr>
            <w:tcW w:w="1150" w:type="dxa"/>
          </w:tcPr>
          <w:p w:rsidR="00D82999" w:rsidRDefault="00ED7B1D">
            <w:pPr>
              <w:pStyle w:val="TableParagraph"/>
              <w:ind w:left="239" w:right="225"/>
              <w:rPr>
                <w:sz w:val="24"/>
              </w:rPr>
            </w:pPr>
            <w:r>
              <w:rPr>
                <w:sz w:val="24"/>
              </w:rPr>
              <w:t>30425</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-собственныесредства</w:t>
            </w:r>
          </w:p>
        </w:tc>
        <w:tc>
          <w:tcPr>
            <w:tcW w:w="1150" w:type="dxa"/>
          </w:tcPr>
          <w:p w:rsidR="00D82999" w:rsidRDefault="00ED7B1D">
            <w:pPr>
              <w:pStyle w:val="TableParagraph"/>
              <w:ind w:left="13"/>
              <w:rPr>
                <w:sz w:val="24"/>
              </w:rPr>
            </w:pPr>
            <w:r>
              <w:rPr>
                <w:sz w:val="24"/>
              </w:rPr>
              <w:t>-</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-внебюджетныесредства</w:t>
            </w:r>
          </w:p>
        </w:tc>
        <w:tc>
          <w:tcPr>
            <w:tcW w:w="1150" w:type="dxa"/>
          </w:tcPr>
          <w:p w:rsidR="00D82999" w:rsidRDefault="00ED7B1D">
            <w:pPr>
              <w:pStyle w:val="TableParagraph"/>
              <w:ind w:left="239" w:right="225"/>
              <w:rPr>
                <w:sz w:val="24"/>
              </w:rPr>
            </w:pPr>
            <w:r>
              <w:rPr>
                <w:sz w:val="24"/>
              </w:rPr>
              <w:t>14634</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9A2DAB">
        <w:trPr>
          <w:trHeight w:val="276"/>
        </w:trPr>
        <w:tc>
          <w:tcPr>
            <w:tcW w:w="730" w:type="dxa"/>
          </w:tcPr>
          <w:p w:rsidR="00D82999" w:rsidRDefault="00ED7B1D">
            <w:pPr>
              <w:pStyle w:val="TableParagraph"/>
              <w:ind w:left="108"/>
              <w:jc w:val="left"/>
              <w:rPr>
                <w:sz w:val="24"/>
              </w:rPr>
            </w:pPr>
            <w:r>
              <w:rPr>
                <w:sz w:val="24"/>
              </w:rPr>
              <w:t>4</w:t>
            </w:r>
          </w:p>
        </w:tc>
        <w:tc>
          <w:tcPr>
            <w:tcW w:w="9134" w:type="dxa"/>
            <w:gridSpan w:val="5"/>
          </w:tcPr>
          <w:p w:rsidR="00D82999" w:rsidRPr="00F64E81" w:rsidRDefault="00ED7B1D">
            <w:pPr>
              <w:pStyle w:val="TableParagraph"/>
              <w:ind w:left="2180"/>
              <w:jc w:val="left"/>
              <w:rPr>
                <w:sz w:val="24"/>
                <w:lang w:val="ru-RU"/>
              </w:rPr>
            </w:pPr>
            <w:r w:rsidRPr="00F64E81">
              <w:rPr>
                <w:sz w:val="24"/>
                <w:lang w:val="ru-RU"/>
              </w:rPr>
              <w:t>Инвестиционные затраты по прочим расходам</w:t>
            </w:r>
          </w:p>
        </w:tc>
      </w:tr>
      <w:tr w:rsidR="00D82999" w:rsidRPr="009A2DAB">
        <w:trPr>
          <w:trHeight w:val="827"/>
        </w:trPr>
        <w:tc>
          <w:tcPr>
            <w:tcW w:w="730" w:type="dxa"/>
          </w:tcPr>
          <w:p w:rsidR="00D82999" w:rsidRDefault="00ED7B1D">
            <w:pPr>
              <w:pStyle w:val="TableParagraph"/>
              <w:spacing w:line="240" w:lineRule="auto"/>
              <w:ind w:left="108"/>
              <w:jc w:val="left"/>
              <w:rPr>
                <w:sz w:val="24"/>
              </w:rPr>
            </w:pPr>
            <w:r>
              <w:rPr>
                <w:sz w:val="24"/>
              </w:rPr>
              <w:t>4.1</w:t>
            </w:r>
          </w:p>
        </w:tc>
        <w:tc>
          <w:tcPr>
            <w:tcW w:w="5636" w:type="dxa"/>
          </w:tcPr>
          <w:p w:rsidR="00D82999" w:rsidRPr="00F64E81" w:rsidRDefault="00ED7B1D">
            <w:pPr>
              <w:pStyle w:val="TableParagraph"/>
              <w:spacing w:line="270" w:lineRule="atLeast"/>
              <w:ind w:left="108" w:right="97"/>
              <w:jc w:val="both"/>
              <w:rPr>
                <w:sz w:val="24"/>
                <w:lang w:val="ru-RU"/>
              </w:rPr>
            </w:pPr>
            <w:r w:rsidRPr="00F64E81">
              <w:rPr>
                <w:sz w:val="24"/>
                <w:lang w:val="ru-RU"/>
              </w:rPr>
              <w:t>Произвести гидравлический расчет тепловой сети по каждой котельной, с последующим шайбированиемпотребителей</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val="restart"/>
          </w:tcPr>
          <w:p w:rsidR="00D82999" w:rsidRPr="00F64E81" w:rsidRDefault="00D82999">
            <w:pPr>
              <w:pStyle w:val="TableParagraph"/>
              <w:spacing w:line="240" w:lineRule="auto"/>
              <w:jc w:val="left"/>
              <w:rPr>
                <w:sz w:val="24"/>
                <w:lang w:val="ru-RU"/>
              </w:rPr>
            </w:pPr>
          </w:p>
        </w:tc>
        <w:tc>
          <w:tcPr>
            <w:tcW w:w="908" w:type="dxa"/>
            <w:vMerge w:val="restart"/>
          </w:tcPr>
          <w:p w:rsidR="00D82999" w:rsidRPr="00F64E81" w:rsidRDefault="00D82999">
            <w:pPr>
              <w:pStyle w:val="TableParagraph"/>
              <w:spacing w:line="240" w:lineRule="auto"/>
              <w:jc w:val="left"/>
              <w:rPr>
                <w:sz w:val="24"/>
                <w:lang w:val="ru-RU"/>
              </w:rPr>
            </w:pPr>
          </w:p>
        </w:tc>
      </w:tr>
      <w:tr w:rsidR="00D82999" w:rsidRPr="009A2DAB">
        <w:trPr>
          <w:trHeight w:val="552"/>
        </w:trPr>
        <w:tc>
          <w:tcPr>
            <w:tcW w:w="730" w:type="dxa"/>
          </w:tcPr>
          <w:p w:rsidR="00D82999" w:rsidRDefault="00ED7B1D">
            <w:pPr>
              <w:pStyle w:val="TableParagraph"/>
              <w:spacing w:line="240" w:lineRule="auto"/>
              <w:ind w:left="108"/>
              <w:jc w:val="left"/>
              <w:rPr>
                <w:sz w:val="24"/>
              </w:rPr>
            </w:pPr>
            <w:r>
              <w:rPr>
                <w:sz w:val="24"/>
              </w:rPr>
              <w:t>4.2</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Проведение энергоаудита объектов теплоснабжения предприятия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9A2DAB">
        <w:trPr>
          <w:trHeight w:val="551"/>
        </w:trPr>
        <w:tc>
          <w:tcPr>
            <w:tcW w:w="730" w:type="dxa"/>
          </w:tcPr>
          <w:p w:rsidR="00D82999" w:rsidRDefault="00ED7B1D">
            <w:pPr>
              <w:pStyle w:val="TableParagraph"/>
              <w:spacing w:line="240" w:lineRule="auto"/>
              <w:ind w:left="108"/>
              <w:jc w:val="left"/>
              <w:rPr>
                <w:sz w:val="24"/>
              </w:rPr>
            </w:pPr>
            <w:r>
              <w:rPr>
                <w:sz w:val="24"/>
              </w:rPr>
              <w:t>4.3</w:t>
            </w:r>
          </w:p>
        </w:tc>
        <w:tc>
          <w:tcPr>
            <w:tcW w:w="5636" w:type="dxa"/>
          </w:tcPr>
          <w:p w:rsidR="00D82999" w:rsidRPr="00F64E81" w:rsidRDefault="00ED7B1D">
            <w:pPr>
              <w:pStyle w:val="TableParagraph"/>
              <w:tabs>
                <w:tab w:val="left" w:pos="1513"/>
                <w:tab w:val="left" w:pos="2816"/>
                <w:tab w:val="left" w:pos="4040"/>
                <w:tab w:val="left" w:pos="4606"/>
              </w:tabs>
              <w:spacing w:line="270" w:lineRule="atLeast"/>
              <w:ind w:left="108" w:right="99"/>
              <w:jc w:val="left"/>
              <w:rPr>
                <w:sz w:val="24"/>
                <w:lang w:val="ru-RU"/>
              </w:rPr>
            </w:pPr>
            <w:r w:rsidRPr="00F64E81">
              <w:rPr>
                <w:sz w:val="24"/>
                <w:lang w:val="ru-RU"/>
              </w:rPr>
              <w:t>Установка</w:t>
            </w:r>
            <w:r w:rsidRPr="00F64E81">
              <w:rPr>
                <w:sz w:val="24"/>
                <w:lang w:val="ru-RU"/>
              </w:rPr>
              <w:tab/>
              <w:t>приборов</w:t>
            </w:r>
            <w:r w:rsidRPr="00F64E81">
              <w:rPr>
                <w:sz w:val="24"/>
                <w:lang w:val="ru-RU"/>
              </w:rPr>
              <w:tab/>
              <w:t>учета</w:t>
            </w:r>
            <w:r w:rsidRPr="00F64E81">
              <w:rPr>
                <w:sz w:val="24"/>
                <w:lang w:val="ru-RU"/>
              </w:rPr>
              <w:tab/>
              <w:t>на</w:t>
            </w:r>
            <w:r w:rsidRPr="00F64E81">
              <w:rPr>
                <w:sz w:val="24"/>
                <w:lang w:val="ru-RU"/>
              </w:rPr>
              <w:tab/>
            </w:r>
            <w:r w:rsidRPr="00F64E81">
              <w:rPr>
                <w:spacing w:val="-1"/>
                <w:sz w:val="24"/>
                <w:lang w:val="ru-RU"/>
              </w:rPr>
              <w:t xml:space="preserve">объектах </w:t>
            </w:r>
            <w:r w:rsidRPr="00F64E81">
              <w:rPr>
                <w:sz w:val="24"/>
                <w:lang w:val="ru-RU"/>
              </w:rPr>
              <w:t>теплоснабжения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9A2DAB">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76"/>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ind w:left="108"/>
              <w:jc w:val="left"/>
              <w:rPr>
                <w:sz w:val="24"/>
              </w:rPr>
            </w:pPr>
            <w:r>
              <w:rPr>
                <w:sz w:val="24"/>
              </w:rPr>
              <w:t>-бюджетноефинансирование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9A2DAB">
        <w:trPr>
          <w:trHeight w:val="552"/>
        </w:trPr>
        <w:tc>
          <w:tcPr>
            <w:tcW w:w="730" w:type="dxa"/>
          </w:tcPr>
          <w:p w:rsidR="00D82999" w:rsidRDefault="00D82999">
            <w:pPr>
              <w:pStyle w:val="TableParagraph"/>
              <w:spacing w:line="240" w:lineRule="auto"/>
              <w:jc w:val="left"/>
              <w:rPr>
                <w:sz w:val="24"/>
              </w:rPr>
            </w:pPr>
          </w:p>
        </w:tc>
        <w:tc>
          <w:tcPr>
            <w:tcW w:w="5636" w:type="dxa"/>
          </w:tcPr>
          <w:p w:rsidR="00D82999" w:rsidRPr="00F64E81" w:rsidRDefault="00ED7B1D">
            <w:pPr>
              <w:pStyle w:val="TableParagraph"/>
              <w:spacing w:line="270" w:lineRule="atLeast"/>
              <w:ind w:left="108" w:right="836"/>
              <w:jc w:val="left"/>
              <w:rPr>
                <w:sz w:val="24"/>
                <w:lang w:val="ru-RU"/>
              </w:rPr>
            </w:pPr>
            <w:r w:rsidRPr="00F64E81">
              <w:rPr>
                <w:sz w:val="24"/>
                <w:lang w:val="ru-RU"/>
              </w:rPr>
              <w:t>ИТОГО:суммарные инвестиционные затраты в том числе по источникам</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80"/>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spacing w:line="260" w:lineRule="exact"/>
              <w:ind w:left="108"/>
              <w:jc w:val="left"/>
              <w:rPr>
                <w:sz w:val="24"/>
              </w:rPr>
            </w:pPr>
            <w:r>
              <w:rPr>
                <w:sz w:val="24"/>
              </w:rPr>
              <w:t>-бюджетноефинансирование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bl>
    <w:p w:rsidR="00D82999" w:rsidRPr="00F64E81" w:rsidRDefault="00ED7B1D">
      <w:pPr>
        <w:pStyle w:val="a3"/>
        <w:spacing w:before="128"/>
        <w:ind w:left="820" w:right="278"/>
        <w:jc w:val="both"/>
        <w:rPr>
          <w:lang w:val="ru-RU"/>
        </w:rPr>
      </w:pPr>
      <w:r w:rsidRPr="00F64E81">
        <w:rPr>
          <w:u w:val="single"/>
          <w:lang w:val="ru-RU"/>
        </w:rPr>
        <w:t xml:space="preserve">Примечание: </w:t>
      </w:r>
      <w:r w:rsidRPr="00F64E81">
        <w:rPr>
          <w:lang w:val="ru-RU"/>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82999" w:rsidRPr="00F64E81" w:rsidRDefault="00ED7B1D">
      <w:pPr>
        <w:pStyle w:val="a3"/>
        <w:spacing w:before="120"/>
        <w:ind w:left="820"/>
        <w:jc w:val="both"/>
        <w:rPr>
          <w:lang w:val="ru-RU"/>
        </w:rPr>
      </w:pPr>
      <w:r w:rsidRPr="00F64E81">
        <w:rPr>
          <w:lang w:val="ru-RU"/>
        </w:rPr>
        <w:t>Кроме этого необходимо ежегодно проводить следующие мероприятия :</w:t>
      </w:r>
    </w:p>
    <w:p w:rsidR="00D82999" w:rsidRPr="00F64E81" w:rsidRDefault="00ED7B1D">
      <w:pPr>
        <w:pStyle w:val="a3"/>
        <w:spacing w:before="120"/>
        <w:ind w:left="820"/>
        <w:jc w:val="both"/>
        <w:rPr>
          <w:lang w:val="ru-RU"/>
        </w:rPr>
      </w:pPr>
      <w:r w:rsidRPr="00F64E81">
        <w:rPr>
          <w:lang w:val="ru-RU"/>
        </w:rPr>
        <w:t>-чистка и частичный ремонт вытяжных газоходов;</w:t>
      </w:r>
    </w:p>
    <w:p w:rsidR="00D82999" w:rsidRPr="00F64E81" w:rsidRDefault="00ED7B1D">
      <w:pPr>
        <w:pStyle w:val="a3"/>
        <w:spacing w:before="120"/>
        <w:ind w:left="820"/>
        <w:jc w:val="both"/>
        <w:rPr>
          <w:lang w:val="ru-RU"/>
        </w:rPr>
      </w:pPr>
      <w:r w:rsidRPr="00F64E81">
        <w:rPr>
          <w:lang w:val="ru-RU"/>
        </w:rPr>
        <w:t>-проверка манометров,термометров;</w:t>
      </w:r>
    </w:p>
    <w:p w:rsidR="00D82999" w:rsidRPr="00F64E81" w:rsidRDefault="00ED7B1D">
      <w:pPr>
        <w:pStyle w:val="a3"/>
        <w:spacing w:before="120"/>
        <w:ind w:left="820"/>
        <w:jc w:val="both"/>
        <w:rPr>
          <w:lang w:val="ru-RU"/>
        </w:rPr>
      </w:pPr>
      <w:r w:rsidRPr="00F64E81">
        <w:rPr>
          <w:lang w:val="ru-RU"/>
        </w:rPr>
        <w:t>-Ревизия электрооборудования,сетевых насосов;</w:t>
      </w:r>
    </w:p>
    <w:p w:rsidR="00D82999" w:rsidRPr="00F64E81" w:rsidRDefault="00ED7B1D">
      <w:pPr>
        <w:pStyle w:val="a3"/>
        <w:spacing w:before="120"/>
        <w:ind w:left="820"/>
        <w:jc w:val="both"/>
        <w:rPr>
          <w:lang w:val="ru-RU"/>
        </w:rPr>
      </w:pPr>
      <w:r w:rsidRPr="00F64E81">
        <w:rPr>
          <w:lang w:val="ru-RU"/>
        </w:rPr>
        <w:t>-чистка поверхностей нагрева котлов;</w:t>
      </w:r>
    </w:p>
    <w:p w:rsidR="00D82999" w:rsidRPr="00F64E81" w:rsidRDefault="00D82999">
      <w:pPr>
        <w:pStyle w:val="a3"/>
        <w:spacing w:before="6"/>
        <w:rPr>
          <w:sz w:val="24"/>
          <w:lang w:val="ru-RU"/>
        </w:rPr>
      </w:pPr>
    </w:p>
    <w:p w:rsidR="00D82999" w:rsidRPr="00F64E81" w:rsidRDefault="00ED7B1D">
      <w:pPr>
        <w:pStyle w:val="a3"/>
        <w:spacing w:before="1"/>
        <w:ind w:left="820"/>
        <w:jc w:val="both"/>
        <w:rPr>
          <w:lang w:val="ru-RU"/>
        </w:rPr>
      </w:pPr>
      <w:r w:rsidRPr="00F64E81">
        <w:rPr>
          <w:lang w:val="ru-RU"/>
        </w:rPr>
        <w:t>-косметический ремонт бытового помещения;</w:t>
      </w:r>
    </w:p>
    <w:p w:rsidR="00D82999" w:rsidRPr="00F64E81" w:rsidRDefault="00D82999">
      <w:pPr>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tabs>
          <w:tab w:val="left" w:pos="2371"/>
          <w:tab w:val="left" w:pos="2927"/>
          <w:tab w:val="left" w:pos="4376"/>
          <w:tab w:val="left" w:pos="5000"/>
          <w:tab w:val="left" w:pos="6958"/>
          <w:tab w:val="left" w:pos="8192"/>
        </w:tabs>
        <w:spacing w:before="70" w:line="360" w:lineRule="auto"/>
        <w:ind w:left="1180" w:right="284"/>
        <w:rPr>
          <w:lang w:val="ru-RU"/>
        </w:rPr>
      </w:pPr>
      <w:r w:rsidRPr="00F64E81">
        <w:rPr>
          <w:lang w:val="ru-RU"/>
        </w:rPr>
        <w:lastRenderedPageBreak/>
        <w:t>Раздел</w:t>
      </w:r>
      <w:r w:rsidRPr="00F64E81">
        <w:rPr>
          <w:lang w:val="ru-RU"/>
        </w:rPr>
        <w:tab/>
        <w:t>7.</w:t>
      </w:r>
      <w:r w:rsidRPr="00F64E81">
        <w:rPr>
          <w:lang w:val="ru-RU"/>
        </w:rPr>
        <w:tab/>
        <w:t>Решение</w:t>
      </w:r>
      <w:r w:rsidRPr="00F64E81">
        <w:rPr>
          <w:lang w:val="ru-RU"/>
        </w:rPr>
        <w:tab/>
        <w:t>об</w:t>
      </w:r>
      <w:r w:rsidRPr="00F64E81">
        <w:rPr>
          <w:lang w:val="ru-RU"/>
        </w:rPr>
        <w:tab/>
        <w:t>определении</w:t>
      </w:r>
      <w:r w:rsidRPr="00F64E81">
        <w:rPr>
          <w:lang w:val="ru-RU"/>
        </w:rPr>
        <w:tab/>
        <w:t>единой</w:t>
      </w:r>
      <w:r w:rsidRPr="00F64E81">
        <w:rPr>
          <w:lang w:val="ru-RU"/>
        </w:rPr>
        <w:tab/>
      </w:r>
      <w:r w:rsidRPr="00F64E81">
        <w:rPr>
          <w:spacing w:val="-1"/>
          <w:lang w:val="ru-RU"/>
        </w:rPr>
        <w:t xml:space="preserve">теплоснабжающей </w:t>
      </w:r>
      <w:r w:rsidRPr="00F64E81">
        <w:rPr>
          <w:lang w:val="ru-RU"/>
        </w:rPr>
        <w:t>организации.</w:t>
      </w:r>
    </w:p>
    <w:p w:rsidR="00D82999" w:rsidRPr="00F64E81" w:rsidRDefault="00ED7B1D">
      <w:pPr>
        <w:pStyle w:val="a3"/>
        <w:spacing w:line="360" w:lineRule="auto"/>
        <w:ind w:left="820" w:right="278" w:firstLine="698"/>
        <w:jc w:val="both"/>
        <w:rPr>
          <w:lang w:val="ru-RU"/>
        </w:rPr>
      </w:pPr>
      <w:r w:rsidRPr="00F64E81">
        <w:rPr>
          <w:lang w:val="ru-RU"/>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Лузского городского поселения осуществляет</w:t>
      </w:r>
      <w:r w:rsidR="0026376C">
        <w:rPr>
          <w:lang w:val="ru-RU"/>
        </w:rPr>
        <w:t xml:space="preserve"> МУП «Лузские коммунальные системы» </w:t>
      </w:r>
    </w:p>
    <w:p w:rsidR="00D82999" w:rsidRPr="00F64E81" w:rsidRDefault="00ED7B1D" w:rsidP="0026376C">
      <w:pPr>
        <w:pStyle w:val="a3"/>
        <w:spacing w:before="2" w:line="360" w:lineRule="auto"/>
        <w:ind w:left="820" w:firstLine="467"/>
        <w:rPr>
          <w:lang w:val="ru-RU"/>
        </w:rPr>
      </w:pPr>
      <w:r w:rsidRPr="00F64E81">
        <w:rPr>
          <w:lang w:val="ru-RU"/>
        </w:rPr>
        <w:t xml:space="preserve">В качестве единой теплоснабжающей организации предлагается определить </w:t>
      </w:r>
      <w:r w:rsidR="0026376C">
        <w:rPr>
          <w:lang w:val="ru-RU"/>
        </w:rPr>
        <w:t xml:space="preserve">МУП «Лузские коммунальные системы»  Зона деятельности </w:t>
      </w:r>
      <w:r w:rsidRPr="00F64E81">
        <w:rPr>
          <w:lang w:val="ru-RU"/>
        </w:rPr>
        <w:t>единой</w:t>
      </w:r>
      <w:r w:rsidR="0026376C">
        <w:rPr>
          <w:lang w:val="ru-RU"/>
        </w:rPr>
        <w:tab/>
        <w:t xml:space="preserve">       теплоснабжающей организации </w:t>
      </w:r>
      <w:r w:rsidRPr="00F64E81">
        <w:rPr>
          <w:lang w:val="ru-RU"/>
        </w:rPr>
        <w:t>охватывает большую часть территории Лузского городского поселения, так как она осуществляет теплоснабжение объектов жилого фонда, социально значимых объектов бюджетной сферы, прочих потребителей, находящихся на территории Лузского городского поселения.</w:t>
      </w:r>
    </w:p>
    <w:p w:rsidR="00D82999" w:rsidRPr="00F64E81" w:rsidRDefault="00ED7B1D">
      <w:pPr>
        <w:pStyle w:val="110"/>
        <w:numPr>
          <w:ilvl w:val="1"/>
          <w:numId w:val="3"/>
        </w:numPr>
        <w:tabs>
          <w:tab w:val="left" w:pos="2037"/>
        </w:tabs>
        <w:spacing w:line="360" w:lineRule="auto"/>
        <w:ind w:right="280" w:firstLine="708"/>
        <w:jc w:val="both"/>
        <w:rPr>
          <w:lang w:val="ru-RU"/>
        </w:rPr>
      </w:pPr>
      <w:r w:rsidRPr="00F64E81">
        <w:rPr>
          <w:lang w:val="ru-RU"/>
        </w:rPr>
        <w:t>Решения о распределении тепловой нагрузки между источниками тепловойэнергии.</w:t>
      </w:r>
    </w:p>
    <w:p w:rsidR="00D82999" w:rsidRPr="00F64E81" w:rsidRDefault="00ED7B1D">
      <w:pPr>
        <w:pStyle w:val="a3"/>
        <w:spacing w:line="360" w:lineRule="auto"/>
        <w:ind w:left="820" w:right="277" w:firstLine="323"/>
        <w:jc w:val="both"/>
        <w:rPr>
          <w:lang w:val="ru-RU"/>
        </w:rPr>
      </w:pPr>
      <w:r w:rsidRPr="00F64E81">
        <w:rPr>
          <w:lang w:val="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D82999" w:rsidRDefault="00ED7B1D">
      <w:pPr>
        <w:spacing w:line="275" w:lineRule="exact"/>
        <w:ind w:left="880"/>
        <w:jc w:val="both"/>
        <w:rPr>
          <w:sz w:val="24"/>
        </w:rPr>
      </w:pPr>
      <w:r>
        <w:rPr>
          <w:sz w:val="24"/>
        </w:rPr>
        <w:t>Таблица 48.</w:t>
      </w:r>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
        <w:gridCol w:w="4680"/>
        <w:gridCol w:w="2024"/>
        <w:gridCol w:w="1918"/>
      </w:tblGrid>
      <w:tr w:rsidR="00D82999">
        <w:trPr>
          <w:trHeight w:val="1294"/>
        </w:trPr>
        <w:tc>
          <w:tcPr>
            <w:tcW w:w="928" w:type="dxa"/>
          </w:tcPr>
          <w:p w:rsidR="00D82999" w:rsidRDefault="00ED7B1D">
            <w:pPr>
              <w:pStyle w:val="TableParagraph"/>
              <w:spacing w:line="240" w:lineRule="auto"/>
              <w:ind w:left="165"/>
              <w:jc w:val="left"/>
              <w:rPr>
                <w:sz w:val="24"/>
              </w:rPr>
            </w:pPr>
            <w:r>
              <w:rPr>
                <w:sz w:val="24"/>
              </w:rPr>
              <w:t>№ п/п</w:t>
            </w:r>
          </w:p>
        </w:tc>
        <w:tc>
          <w:tcPr>
            <w:tcW w:w="4680" w:type="dxa"/>
          </w:tcPr>
          <w:p w:rsidR="00D82999" w:rsidRDefault="00ED7B1D">
            <w:pPr>
              <w:pStyle w:val="TableParagraph"/>
              <w:spacing w:line="240" w:lineRule="auto"/>
              <w:ind w:left="1041"/>
              <w:jc w:val="left"/>
              <w:rPr>
                <w:sz w:val="24"/>
              </w:rPr>
            </w:pPr>
            <w:r>
              <w:rPr>
                <w:sz w:val="24"/>
              </w:rPr>
              <w:t>Наименованиекотельной</w:t>
            </w:r>
          </w:p>
        </w:tc>
        <w:tc>
          <w:tcPr>
            <w:tcW w:w="2024" w:type="dxa"/>
          </w:tcPr>
          <w:p w:rsidR="00D82999" w:rsidRDefault="00ED7B1D">
            <w:pPr>
              <w:pStyle w:val="TableParagraph"/>
              <w:spacing w:line="240" w:lineRule="auto"/>
              <w:ind w:left="680" w:right="200" w:hanging="436"/>
              <w:jc w:val="left"/>
              <w:rPr>
                <w:sz w:val="24"/>
              </w:rPr>
            </w:pPr>
            <w:r>
              <w:rPr>
                <w:sz w:val="24"/>
              </w:rPr>
              <w:t>Установленнаямощность (Гкал/ч)</w:t>
            </w:r>
          </w:p>
        </w:tc>
        <w:tc>
          <w:tcPr>
            <w:tcW w:w="1918" w:type="dxa"/>
          </w:tcPr>
          <w:p w:rsidR="00D82999" w:rsidRDefault="00ED7B1D">
            <w:pPr>
              <w:pStyle w:val="TableParagraph"/>
              <w:spacing w:line="240" w:lineRule="auto"/>
              <w:ind w:left="201"/>
              <w:jc w:val="left"/>
              <w:rPr>
                <w:sz w:val="24"/>
              </w:rPr>
            </w:pPr>
            <w:r>
              <w:rPr>
                <w:sz w:val="24"/>
              </w:rPr>
              <w:t>Подключенная</w:t>
            </w:r>
          </w:p>
          <w:p w:rsidR="00D82999" w:rsidRDefault="00ED7B1D">
            <w:pPr>
              <w:pStyle w:val="TableParagraph"/>
              <w:spacing w:line="240" w:lineRule="auto"/>
              <w:ind w:left="726" w:hanging="32"/>
              <w:jc w:val="left"/>
              <w:rPr>
                <w:sz w:val="24"/>
              </w:rPr>
            </w:pPr>
            <w:r>
              <w:rPr>
                <w:sz w:val="24"/>
              </w:rPr>
              <w:t>нагрузка (Гкал/ч)</w:t>
            </w:r>
          </w:p>
        </w:tc>
      </w:tr>
      <w:tr w:rsidR="00D82999">
        <w:trPr>
          <w:trHeight w:val="275"/>
        </w:trPr>
        <w:tc>
          <w:tcPr>
            <w:tcW w:w="928" w:type="dxa"/>
          </w:tcPr>
          <w:p w:rsidR="00D82999" w:rsidRDefault="00ED7B1D">
            <w:pPr>
              <w:pStyle w:val="TableParagraph"/>
              <w:ind w:left="120"/>
              <w:jc w:val="left"/>
              <w:rPr>
                <w:sz w:val="24"/>
              </w:rPr>
            </w:pPr>
            <w:r>
              <w:rPr>
                <w:sz w:val="24"/>
              </w:rPr>
              <w:t>1</w:t>
            </w:r>
          </w:p>
        </w:tc>
        <w:tc>
          <w:tcPr>
            <w:tcW w:w="4680" w:type="dxa"/>
          </w:tcPr>
          <w:p w:rsidR="00D82999" w:rsidRDefault="00ED7B1D">
            <w:pPr>
              <w:pStyle w:val="TableParagraph"/>
              <w:ind w:left="121"/>
              <w:jc w:val="left"/>
              <w:rPr>
                <w:sz w:val="24"/>
              </w:rPr>
            </w:pPr>
            <w:r>
              <w:rPr>
                <w:sz w:val="24"/>
              </w:rPr>
              <w:t>Котельная (ул.Калинина,9а)</w:t>
            </w:r>
          </w:p>
        </w:tc>
        <w:tc>
          <w:tcPr>
            <w:tcW w:w="2024" w:type="dxa"/>
          </w:tcPr>
          <w:p w:rsidR="00D82999" w:rsidRPr="00384B25" w:rsidRDefault="00AE0F7A">
            <w:pPr>
              <w:pStyle w:val="TableParagraph"/>
              <w:ind w:left="723" w:right="711"/>
              <w:rPr>
                <w:sz w:val="24"/>
                <w:lang w:val="ru-RU"/>
              </w:rPr>
            </w:pPr>
            <w:r w:rsidRPr="00384B25">
              <w:rPr>
                <w:sz w:val="24"/>
                <w:lang w:val="ru-RU"/>
              </w:rPr>
              <w:t>1,5</w:t>
            </w:r>
          </w:p>
        </w:tc>
        <w:tc>
          <w:tcPr>
            <w:tcW w:w="1918" w:type="dxa"/>
          </w:tcPr>
          <w:p w:rsidR="00D82999" w:rsidRPr="00384B25" w:rsidRDefault="00AE0F7A">
            <w:pPr>
              <w:pStyle w:val="TableParagraph"/>
              <w:ind w:left="671" w:right="645"/>
              <w:rPr>
                <w:sz w:val="24"/>
                <w:lang w:val="ru-RU"/>
              </w:rPr>
            </w:pPr>
            <w:r w:rsidRPr="00384B25">
              <w:rPr>
                <w:sz w:val="24"/>
                <w:lang w:val="ru-RU"/>
              </w:rPr>
              <w:t>0,97</w:t>
            </w:r>
          </w:p>
        </w:tc>
      </w:tr>
      <w:tr w:rsidR="00D82999">
        <w:trPr>
          <w:trHeight w:val="276"/>
        </w:trPr>
        <w:tc>
          <w:tcPr>
            <w:tcW w:w="928" w:type="dxa"/>
          </w:tcPr>
          <w:p w:rsidR="00D82999" w:rsidRDefault="00ED7B1D">
            <w:pPr>
              <w:pStyle w:val="TableParagraph"/>
              <w:ind w:left="120"/>
              <w:jc w:val="left"/>
              <w:rPr>
                <w:sz w:val="24"/>
              </w:rPr>
            </w:pPr>
            <w:r>
              <w:rPr>
                <w:sz w:val="24"/>
              </w:rPr>
              <w:t>2</w:t>
            </w:r>
          </w:p>
        </w:tc>
        <w:tc>
          <w:tcPr>
            <w:tcW w:w="4680" w:type="dxa"/>
          </w:tcPr>
          <w:p w:rsidR="00D82999" w:rsidRDefault="00ED7B1D">
            <w:pPr>
              <w:pStyle w:val="TableParagraph"/>
              <w:ind w:left="121"/>
              <w:jc w:val="left"/>
              <w:rPr>
                <w:sz w:val="24"/>
              </w:rPr>
            </w:pPr>
            <w:r>
              <w:rPr>
                <w:sz w:val="24"/>
              </w:rPr>
              <w:t>Котельная (ул.Заводская,35а)</w:t>
            </w:r>
          </w:p>
        </w:tc>
        <w:tc>
          <w:tcPr>
            <w:tcW w:w="2024" w:type="dxa"/>
          </w:tcPr>
          <w:p w:rsidR="00D82999" w:rsidRPr="00384B25" w:rsidRDefault="00AE0F7A">
            <w:pPr>
              <w:pStyle w:val="TableParagraph"/>
              <w:ind w:left="723" w:right="711"/>
              <w:rPr>
                <w:sz w:val="24"/>
                <w:lang w:val="ru-RU"/>
              </w:rPr>
            </w:pPr>
            <w:r w:rsidRPr="00384B25">
              <w:rPr>
                <w:sz w:val="24"/>
                <w:lang w:val="ru-RU"/>
              </w:rPr>
              <w:t>2,6</w:t>
            </w:r>
          </w:p>
        </w:tc>
        <w:tc>
          <w:tcPr>
            <w:tcW w:w="1918" w:type="dxa"/>
          </w:tcPr>
          <w:p w:rsidR="00D82999" w:rsidRPr="00384B25" w:rsidRDefault="00AE0F7A">
            <w:pPr>
              <w:pStyle w:val="TableParagraph"/>
              <w:ind w:left="671" w:right="645"/>
              <w:rPr>
                <w:sz w:val="24"/>
                <w:lang w:val="ru-RU"/>
              </w:rPr>
            </w:pPr>
            <w:r w:rsidRPr="00384B25">
              <w:rPr>
                <w:sz w:val="24"/>
                <w:lang w:val="ru-RU"/>
              </w:rPr>
              <w:t>0,93</w:t>
            </w:r>
          </w:p>
        </w:tc>
      </w:tr>
      <w:tr w:rsidR="00D82999">
        <w:trPr>
          <w:trHeight w:val="276"/>
        </w:trPr>
        <w:tc>
          <w:tcPr>
            <w:tcW w:w="928" w:type="dxa"/>
          </w:tcPr>
          <w:p w:rsidR="00D82999" w:rsidRDefault="00ED7B1D">
            <w:pPr>
              <w:pStyle w:val="TableParagraph"/>
              <w:ind w:left="120"/>
              <w:jc w:val="left"/>
              <w:rPr>
                <w:sz w:val="24"/>
              </w:rPr>
            </w:pPr>
            <w:r>
              <w:rPr>
                <w:sz w:val="24"/>
              </w:rPr>
              <w:t>3</w:t>
            </w:r>
          </w:p>
        </w:tc>
        <w:tc>
          <w:tcPr>
            <w:tcW w:w="4680" w:type="dxa"/>
          </w:tcPr>
          <w:p w:rsidR="00D82999" w:rsidRDefault="00ED7B1D">
            <w:pPr>
              <w:pStyle w:val="TableParagraph"/>
              <w:ind w:left="121"/>
              <w:jc w:val="left"/>
              <w:rPr>
                <w:sz w:val="24"/>
              </w:rPr>
            </w:pPr>
            <w:r>
              <w:rPr>
                <w:sz w:val="24"/>
              </w:rPr>
              <w:t>котельная (ул. Октябрьская,3)</w:t>
            </w:r>
          </w:p>
        </w:tc>
        <w:tc>
          <w:tcPr>
            <w:tcW w:w="2024" w:type="dxa"/>
          </w:tcPr>
          <w:p w:rsidR="00D82999" w:rsidRPr="00384B25" w:rsidRDefault="00AE0F7A">
            <w:pPr>
              <w:pStyle w:val="TableParagraph"/>
              <w:ind w:left="723" w:right="711"/>
              <w:rPr>
                <w:sz w:val="24"/>
                <w:lang w:val="ru-RU"/>
              </w:rPr>
            </w:pPr>
            <w:r w:rsidRPr="00384B25">
              <w:rPr>
                <w:sz w:val="24"/>
                <w:lang w:val="ru-RU"/>
              </w:rPr>
              <w:t>2</w:t>
            </w:r>
          </w:p>
        </w:tc>
        <w:tc>
          <w:tcPr>
            <w:tcW w:w="1918" w:type="dxa"/>
          </w:tcPr>
          <w:p w:rsidR="00D82999" w:rsidRPr="00384B25" w:rsidRDefault="00AE0F7A">
            <w:pPr>
              <w:pStyle w:val="TableParagraph"/>
              <w:ind w:left="671" w:right="645"/>
              <w:rPr>
                <w:sz w:val="24"/>
                <w:lang w:val="ru-RU"/>
              </w:rPr>
            </w:pPr>
            <w:r w:rsidRPr="00384B25">
              <w:rPr>
                <w:sz w:val="24"/>
                <w:lang w:val="ru-RU"/>
              </w:rPr>
              <w:t>0,68</w:t>
            </w:r>
          </w:p>
        </w:tc>
      </w:tr>
      <w:tr w:rsidR="00D82999">
        <w:trPr>
          <w:trHeight w:val="275"/>
        </w:trPr>
        <w:tc>
          <w:tcPr>
            <w:tcW w:w="928" w:type="dxa"/>
          </w:tcPr>
          <w:p w:rsidR="00D82999" w:rsidRDefault="00ED7B1D">
            <w:pPr>
              <w:pStyle w:val="TableParagraph"/>
              <w:ind w:left="120"/>
              <w:jc w:val="left"/>
              <w:rPr>
                <w:sz w:val="24"/>
              </w:rPr>
            </w:pPr>
            <w:r>
              <w:rPr>
                <w:sz w:val="24"/>
              </w:rPr>
              <w:t>4</w:t>
            </w:r>
          </w:p>
        </w:tc>
        <w:tc>
          <w:tcPr>
            <w:tcW w:w="4680" w:type="dxa"/>
          </w:tcPr>
          <w:p w:rsidR="00D82999" w:rsidRDefault="00ED7B1D">
            <w:pPr>
              <w:pStyle w:val="TableParagraph"/>
              <w:ind w:left="121"/>
              <w:jc w:val="left"/>
              <w:rPr>
                <w:sz w:val="24"/>
              </w:rPr>
            </w:pPr>
            <w:r>
              <w:rPr>
                <w:sz w:val="24"/>
              </w:rPr>
              <w:t>котельная (ул.Рабочая,29а)</w:t>
            </w:r>
          </w:p>
        </w:tc>
        <w:tc>
          <w:tcPr>
            <w:tcW w:w="2024" w:type="dxa"/>
          </w:tcPr>
          <w:p w:rsidR="00D82999" w:rsidRPr="00384B25" w:rsidRDefault="00ED7B1D">
            <w:pPr>
              <w:pStyle w:val="TableParagraph"/>
              <w:ind w:left="723" w:right="711"/>
              <w:rPr>
                <w:sz w:val="24"/>
                <w:lang w:val="ru-RU"/>
              </w:rPr>
            </w:pPr>
            <w:r w:rsidRPr="00384B25">
              <w:rPr>
                <w:sz w:val="24"/>
              </w:rPr>
              <w:t>1,6</w:t>
            </w:r>
            <w:r w:rsidR="00AE0F7A" w:rsidRPr="00384B25">
              <w:rPr>
                <w:sz w:val="24"/>
                <w:lang w:val="ru-RU"/>
              </w:rPr>
              <w:t>2</w:t>
            </w:r>
          </w:p>
        </w:tc>
        <w:tc>
          <w:tcPr>
            <w:tcW w:w="1918" w:type="dxa"/>
          </w:tcPr>
          <w:p w:rsidR="00D82999" w:rsidRPr="00384B25" w:rsidRDefault="00AE0F7A">
            <w:pPr>
              <w:pStyle w:val="TableParagraph"/>
              <w:ind w:left="671" w:right="645"/>
              <w:rPr>
                <w:sz w:val="24"/>
                <w:lang w:val="ru-RU"/>
              </w:rPr>
            </w:pPr>
            <w:r w:rsidRPr="00384B25">
              <w:rPr>
                <w:sz w:val="24"/>
                <w:lang w:val="ru-RU"/>
              </w:rPr>
              <w:t>0,22</w:t>
            </w:r>
          </w:p>
        </w:tc>
      </w:tr>
      <w:tr w:rsidR="00D82999">
        <w:trPr>
          <w:trHeight w:val="276"/>
        </w:trPr>
        <w:tc>
          <w:tcPr>
            <w:tcW w:w="928" w:type="dxa"/>
          </w:tcPr>
          <w:p w:rsidR="00D82999" w:rsidRDefault="00ED7B1D">
            <w:pPr>
              <w:pStyle w:val="TableParagraph"/>
              <w:ind w:left="120"/>
              <w:jc w:val="left"/>
              <w:rPr>
                <w:sz w:val="24"/>
              </w:rPr>
            </w:pPr>
            <w:r>
              <w:rPr>
                <w:sz w:val="24"/>
              </w:rPr>
              <w:t>5</w:t>
            </w:r>
          </w:p>
        </w:tc>
        <w:tc>
          <w:tcPr>
            <w:tcW w:w="4680" w:type="dxa"/>
          </w:tcPr>
          <w:p w:rsidR="00D82999" w:rsidRPr="00F64E81" w:rsidRDefault="00ED7B1D">
            <w:pPr>
              <w:pStyle w:val="TableParagraph"/>
              <w:ind w:left="121"/>
              <w:jc w:val="left"/>
              <w:rPr>
                <w:sz w:val="24"/>
                <w:lang w:val="ru-RU"/>
              </w:rPr>
            </w:pPr>
            <w:r w:rsidRPr="00F64E81">
              <w:rPr>
                <w:sz w:val="24"/>
                <w:lang w:val="ru-RU"/>
              </w:rPr>
              <w:t>Котельная (ул.В.Козлова,7б)</w:t>
            </w:r>
          </w:p>
        </w:tc>
        <w:tc>
          <w:tcPr>
            <w:tcW w:w="2024" w:type="dxa"/>
          </w:tcPr>
          <w:p w:rsidR="00D82999" w:rsidRPr="00384B25" w:rsidRDefault="00AE0F7A">
            <w:pPr>
              <w:pStyle w:val="TableParagraph"/>
              <w:ind w:left="723" w:right="711"/>
              <w:rPr>
                <w:sz w:val="24"/>
                <w:lang w:val="ru-RU"/>
              </w:rPr>
            </w:pPr>
            <w:r w:rsidRPr="00384B25">
              <w:rPr>
                <w:sz w:val="24"/>
                <w:lang w:val="ru-RU"/>
              </w:rPr>
              <w:t>1,72</w:t>
            </w:r>
          </w:p>
        </w:tc>
        <w:tc>
          <w:tcPr>
            <w:tcW w:w="1918" w:type="dxa"/>
          </w:tcPr>
          <w:p w:rsidR="00D82999" w:rsidRPr="00384B25" w:rsidRDefault="00AE0F7A">
            <w:pPr>
              <w:pStyle w:val="TableParagraph"/>
              <w:ind w:left="671" w:right="645"/>
              <w:rPr>
                <w:sz w:val="24"/>
                <w:lang w:val="ru-RU"/>
              </w:rPr>
            </w:pPr>
            <w:r w:rsidRPr="00384B25">
              <w:rPr>
                <w:sz w:val="24"/>
                <w:lang w:val="ru-RU"/>
              </w:rPr>
              <w:t>0,71</w:t>
            </w:r>
          </w:p>
        </w:tc>
      </w:tr>
      <w:tr w:rsidR="00D82999">
        <w:trPr>
          <w:trHeight w:val="275"/>
        </w:trPr>
        <w:tc>
          <w:tcPr>
            <w:tcW w:w="928" w:type="dxa"/>
          </w:tcPr>
          <w:p w:rsidR="00D82999" w:rsidRDefault="00ED7B1D">
            <w:pPr>
              <w:pStyle w:val="TableParagraph"/>
              <w:ind w:left="109"/>
              <w:jc w:val="left"/>
              <w:rPr>
                <w:sz w:val="24"/>
              </w:rPr>
            </w:pPr>
            <w:r>
              <w:rPr>
                <w:sz w:val="24"/>
              </w:rPr>
              <w:t>6</w:t>
            </w:r>
          </w:p>
        </w:tc>
        <w:tc>
          <w:tcPr>
            <w:tcW w:w="4680" w:type="dxa"/>
          </w:tcPr>
          <w:p w:rsidR="00D82999" w:rsidRDefault="00ED7B1D">
            <w:pPr>
              <w:pStyle w:val="TableParagraph"/>
              <w:ind w:left="109"/>
              <w:jc w:val="left"/>
              <w:rPr>
                <w:sz w:val="24"/>
              </w:rPr>
            </w:pPr>
            <w:r>
              <w:rPr>
                <w:sz w:val="24"/>
              </w:rPr>
              <w:t>Котельная (ул.Дорожников,1б)</w:t>
            </w:r>
          </w:p>
        </w:tc>
        <w:tc>
          <w:tcPr>
            <w:tcW w:w="2024" w:type="dxa"/>
          </w:tcPr>
          <w:p w:rsidR="00D82999" w:rsidRPr="00384B25" w:rsidRDefault="00ED7B1D">
            <w:pPr>
              <w:pStyle w:val="TableParagraph"/>
              <w:ind w:left="723" w:right="711"/>
              <w:rPr>
                <w:sz w:val="24"/>
              </w:rPr>
            </w:pPr>
            <w:r w:rsidRPr="00384B25">
              <w:rPr>
                <w:sz w:val="24"/>
              </w:rPr>
              <w:t>1,0</w:t>
            </w:r>
          </w:p>
        </w:tc>
        <w:tc>
          <w:tcPr>
            <w:tcW w:w="1918" w:type="dxa"/>
          </w:tcPr>
          <w:p w:rsidR="00D82999" w:rsidRPr="00384B25" w:rsidRDefault="00ED7B1D">
            <w:pPr>
              <w:pStyle w:val="TableParagraph"/>
              <w:ind w:left="671" w:right="657"/>
              <w:rPr>
                <w:sz w:val="24"/>
              </w:rPr>
            </w:pPr>
            <w:r w:rsidRPr="00384B25">
              <w:rPr>
                <w:sz w:val="24"/>
              </w:rPr>
              <w:t>0,1</w:t>
            </w:r>
          </w:p>
        </w:tc>
      </w:tr>
      <w:tr w:rsidR="00D82999">
        <w:trPr>
          <w:trHeight w:val="276"/>
        </w:trPr>
        <w:tc>
          <w:tcPr>
            <w:tcW w:w="928" w:type="dxa"/>
          </w:tcPr>
          <w:p w:rsidR="00D82999" w:rsidRDefault="00ED7B1D">
            <w:pPr>
              <w:pStyle w:val="TableParagraph"/>
              <w:ind w:left="109"/>
              <w:jc w:val="left"/>
              <w:rPr>
                <w:sz w:val="24"/>
              </w:rPr>
            </w:pPr>
            <w:r>
              <w:rPr>
                <w:sz w:val="24"/>
              </w:rPr>
              <w:t>7</w:t>
            </w:r>
          </w:p>
        </w:tc>
        <w:tc>
          <w:tcPr>
            <w:tcW w:w="4680" w:type="dxa"/>
          </w:tcPr>
          <w:p w:rsidR="00D82999" w:rsidRDefault="00ED7B1D">
            <w:pPr>
              <w:pStyle w:val="TableParagraph"/>
              <w:ind w:left="109"/>
              <w:jc w:val="left"/>
              <w:rPr>
                <w:sz w:val="24"/>
              </w:rPr>
            </w:pPr>
            <w:r>
              <w:rPr>
                <w:sz w:val="24"/>
              </w:rPr>
              <w:t>котельная (ул.Пролетарская,2г)</w:t>
            </w:r>
          </w:p>
        </w:tc>
        <w:tc>
          <w:tcPr>
            <w:tcW w:w="2024" w:type="dxa"/>
          </w:tcPr>
          <w:p w:rsidR="00D82999" w:rsidRPr="00384B25" w:rsidRDefault="00AE0F7A">
            <w:pPr>
              <w:pStyle w:val="TableParagraph"/>
              <w:ind w:left="723" w:right="711"/>
              <w:rPr>
                <w:sz w:val="24"/>
                <w:lang w:val="ru-RU"/>
              </w:rPr>
            </w:pPr>
            <w:r w:rsidRPr="00384B25">
              <w:rPr>
                <w:sz w:val="24"/>
                <w:lang w:val="ru-RU"/>
              </w:rPr>
              <w:t>0,63</w:t>
            </w:r>
          </w:p>
        </w:tc>
        <w:tc>
          <w:tcPr>
            <w:tcW w:w="1918" w:type="dxa"/>
          </w:tcPr>
          <w:p w:rsidR="00D82999" w:rsidRPr="00384B25" w:rsidRDefault="00ED7B1D">
            <w:pPr>
              <w:pStyle w:val="TableParagraph"/>
              <w:ind w:left="671" w:right="657"/>
              <w:rPr>
                <w:sz w:val="24"/>
                <w:lang w:val="ru-RU"/>
              </w:rPr>
            </w:pPr>
            <w:r w:rsidRPr="00384B25">
              <w:rPr>
                <w:sz w:val="24"/>
              </w:rPr>
              <w:t>0,1</w:t>
            </w:r>
            <w:r w:rsidR="00AE0F7A" w:rsidRPr="00384B25">
              <w:rPr>
                <w:sz w:val="24"/>
                <w:lang w:val="ru-RU"/>
              </w:rPr>
              <w:t>22</w:t>
            </w:r>
          </w:p>
        </w:tc>
      </w:tr>
      <w:tr w:rsidR="00D82999">
        <w:trPr>
          <w:trHeight w:val="275"/>
        </w:trPr>
        <w:tc>
          <w:tcPr>
            <w:tcW w:w="928" w:type="dxa"/>
          </w:tcPr>
          <w:p w:rsidR="00D82999" w:rsidRDefault="00ED7B1D">
            <w:pPr>
              <w:pStyle w:val="TableParagraph"/>
              <w:ind w:left="109"/>
              <w:jc w:val="left"/>
              <w:rPr>
                <w:sz w:val="24"/>
              </w:rPr>
            </w:pPr>
            <w:r>
              <w:rPr>
                <w:sz w:val="24"/>
              </w:rPr>
              <w:t>8</w:t>
            </w:r>
          </w:p>
        </w:tc>
        <w:tc>
          <w:tcPr>
            <w:tcW w:w="4680" w:type="dxa"/>
          </w:tcPr>
          <w:p w:rsidR="00D82999" w:rsidRDefault="00ED7B1D">
            <w:pPr>
              <w:pStyle w:val="TableParagraph"/>
              <w:ind w:left="109"/>
              <w:jc w:val="left"/>
              <w:rPr>
                <w:sz w:val="24"/>
              </w:rPr>
            </w:pPr>
            <w:r>
              <w:rPr>
                <w:sz w:val="24"/>
              </w:rPr>
              <w:t>котельная (ул.Ленина,35а)</w:t>
            </w:r>
          </w:p>
        </w:tc>
        <w:tc>
          <w:tcPr>
            <w:tcW w:w="2024" w:type="dxa"/>
          </w:tcPr>
          <w:p w:rsidR="00D82999" w:rsidRPr="00384B25" w:rsidRDefault="00ED7B1D">
            <w:pPr>
              <w:pStyle w:val="TableParagraph"/>
              <w:ind w:left="723" w:right="711"/>
              <w:rPr>
                <w:sz w:val="24"/>
                <w:lang w:val="ru-RU"/>
              </w:rPr>
            </w:pPr>
            <w:r w:rsidRPr="00384B25">
              <w:rPr>
                <w:sz w:val="24"/>
              </w:rPr>
              <w:t>2</w:t>
            </w:r>
            <w:r w:rsidR="00AE0F7A" w:rsidRPr="00384B25">
              <w:rPr>
                <w:sz w:val="24"/>
                <w:lang w:val="ru-RU"/>
              </w:rPr>
              <w:t>,00</w:t>
            </w:r>
          </w:p>
        </w:tc>
        <w:tc>
          <w:tcPr>
            <w:tcW w:w="1918" w:type="dxa"/>
          </w:tcPr>
          <w:p w:rsidR="00D82999" w:rsidRPr="00384B25" w:rsidRDefault="00ED7B1D">
            <w:pPr>
              <w:pStyle w:val="TableParagraph"/>
              <w:ind w:left="671" w:right="657"/>
              <w:rPr>
                <w:sz w:val="24"/>
              </w:rPr>
            </w:pPr>
            <w:r w:rsidRPr="00384B25">
              <w:rPr>
                <w:sz w:val="24"/>
              </w:rPr>
              <w:t>0,</w:t>
            </w:r>
            <w:r w:rsidR="00AE0F7A" w:rsidRPr="00384B25">
              <w:rPr>
                <w:sz w:val="24"/>
                <w:lang w:val="ru-RU"/>
              </w:rPr>
              <w:t>4</w:t>
            </w:r>
            <w:r w:rsidRPr="00384B25">
              <w:rPr>
                <w:sz w:val="24"/>
              </w:rPr>
              <w:t>9</w:t>
            </w:r>
          </w:p>
        </w:tc>
      </w:tr>
      <w:tr w:rsidR="00D82999">
        <w:trPr>
          <w:trHeight w:val="275"/>
        </w:trPr>
        <w:tc>
          <w:tcPr>
            <w:tcW w:w="928" w:type="dxa"/>
          </w:tcPr>
          <w:p w:rsidR="00D82999" w:rsidRDefault="00ED7B1D">
            <w:pPr>
              <w:pStyle w:val="TableParagraph"/>
              <w:ind w:left="109"/>
              <w:jc w:val="left"/>
              <w:rPr>
                <w:sz w:val="24"/>
              </w:rPr>
            </w:pPr>
            <w:r>
              <w:rPr>
                <w:sz w:val="24"/>
              </w:rPr>
              <w:t>9</w:t>
            </w:r>
          </w:p>
        </w:tc>
        <w:tc>
          <w:tcPr>
            <w:tcW w:w="4680" w:type="dxa"/>
          </w:tcPr>
          <w:p w:rsidR="00D82999" w:rsidRDefault="00ED7B1D">
            <w:pPr>
              <w:pStyle w:val="TableParagraph"/>
              <w:ind w:left="109"/>
              <w:jc w:val="left"/>
              <w:rPr>
                <w:sz w:val="24"/>
              </w:rPr>
            </w:pPr>
            <w:r>
              <w:rPr>
                <w:sz w:val="24"/>
              </w:rPr>
              <w:t>котельная (ул.Коммунальная,3)</w:t>
            </w:r>
          </w:p>
        </w:tc>
        <w:tc>
          <w:tcPr>
            <w:tcW w:w="2024" w:type="dxa"/>
          </w:tcPr>
          <w:p w:rsidR="00D82999" w:rsidRPr="00384B25" w:rsidRDefault="00AE0F7A">
            <w:pPr>
              <w:pStyle w:val="TableParagraph"/>
              <w:ind w:left="723" w:right="711"/>
              <w:rPr>
                <w:sz w:val="24"/>
                <w:lang w:val="ru-RU"/>
              </w:rPr>
            </w:pPr>
            <w:r w:rsidRPr="00384B25">
              <w:rPr>
                <w:sz w:val="24"/>
                <w:lang w:val="ru-RU"/>
              </w:rPr>
              <w:t>0,43</w:t>
            </w:r>
          </w:p>
        </w:tc>
        <w:tc>
          <w:tcPr>
            <w:tcW w:w="1918" w:type="dxa"/>
          </w:tcPr>
          <w:p w:rsidR="00D82999" w:rsidRPr="00384B25" w:rsidRDefault="00ED7B1D">
            <w:pPr>
              <w:pStyle w:val="TableParagraph"/>
              <w:ind w:left="671" w:right="657"/>
              <w:rPr>
                <w:sz w:val="24"/>
              </w:rPr>
            </w:pPr>
            <w:r w:rsidRPr="00384B25">
              <w:rPr>
                <w:sz w:val="24"/>
              </w:rPr>
              <w:t>0,1</w:t>
            </w:r>
          </w:p>
        </w:tc>
      </w:tr>
      <w:tr w:rsidR="00D82999">
        <w:trPr>
          <w:trHeight w:val="276"/>
        </w:trPr>
        <w:tc>
          <w:tcPr>
            <w:tcW w:w="928" w:type="dxa"/>
          </w:tcPr>
          <w:p w:rsidR="00D82999" w:rsidRDefault="00ED7B1D">
            <w:pPr>
              <w:pStyle w:val="TableParagraph"/>
              <w:ind w:left="109"/>
              <w:jc w:val="left"/>
              <w:rPr>
                <w:sz w:val="24"/>
              </w:rPr>
            </w:pPr>
            <w:r>
              <w:rPr>
                <w:sz w:val="24"/>
              </w:rPr>
              <w:t>10</w:t>
            </w:r>
          </w:p>
        </w:tc>
        <w:tc>
          <w:tcPr>
            <w:tcW w:w="4680" w:type="dxa"/>
          </w:tcPr>
          <w:p w:rsidR="00D82999" w:rsidRDefault="00ED7B1D">
            <w:pPr>
              <w:pStyle w:val="TableParagraph"/>
              <w:ind w:left="109"/>
              <w:jc w:val="left"/>
              <w:rPr>
                <w:sz w:val="24"/>
              </w:rPr>
            </w:pPr>
            <w:r>
              <w:rPr>
                <w:sz w:val="24"/>
              </w:rPr>
              <w:t>котельная (ул.В.Козлова,6)</w:t>
            </w:r>
          </w:p>
        </w:tc>
        <w:tc>
          <w:tcPr>
            <w:tcW w:w="2024" w:type="dxa"/>
          </w:tcPr>
          <w:p w:rsidR="00D82999" w:rsidRPr="00384B25" w:rsidRDefault="00AE0F7A">
            <w:pPr>
              <w:pStyle w:val="TableParagraph"/>
              <w:ind w:left="723" w:right="711"/>
              <w:rPr>
                <w:sz w:val="24"/>
                <w:lang w:val="ru-RU"/>
              </w:rPr>
            </w:pPr>
            <w:r w:rsidRPr="00384B25">
              <w:rPr>
                <w:sz w:val="24"/>
                <w:lang w:val="ru-RU"/>
              </w:rPr>
              <w:t>2,49</w:t>
            </w:r>
          </w:p>
        </w:tc>
        <w:tc>
          <w:tcPr>
            <w:tcW w:w="1918" w:type="dxa"/>
          </w:tcPr>
          <w:p w:rsidR="00D82999" w:rsidRPr="00384B25" w:rsidRDefault="00ED7B1D">
            <w:pPr>
              <w:pStyle w:val="TableParagraph"/>
              <w:ind w:left="671" w:right="657"/>
              <w:rPr>
                <w:sz w:val="24"/>
              </w:rPr>
            </w:pPr>
            <w:r w:rsidRPr="00384B25">
              <w:rPr>
                <w:sz w:val="24"/>
              </w:rPr>
              <w:t>0,</w:t>
            </w:r>
            <w:r w:rsidR="00AE0F7A" w:rsidRPr="00384B25">
              <w:rPr>
                <w:sz w:val="24"/>
                <w:lang w:val="ru-RU"/>
              </w:rPr>
              <w:t>3</w:t>
            </w:r>
            <w:r w:rsidRPr="00384B25">
              <w:rPr>
                <w:sz w:val="24"/>
              </w:rPr>
              <w:t>3</w:t>
            </w:r>
          </w:p>
        </w:tc>
      </w:tr>
      <w:tr w:rsidR="00D82999">
        <w:trPr>
          <w:trHeight w:val="275"/>
        </w:trPr>
        <w:tc>
          <w:tcPr>
            <w:tcW w:w="928" w:type="dxa"/>
          </w:tcPr>
          <w:p w:rsidR="00D82999" w:rsidRDefault="00ED7B1D">
            <w:pPr>
              <w:pStyle w:val="TableParagraph"/>
              <w:ind w:left="109"/>
              <w:jc w:val="left"/>
              <w:rPr>
                <w:sz w:val="24"/>
              </w:rPr>
            </w:pPr>
            <w:r>
              <w:rPr>
                <w:sz w:val="24"/>
              </w:rPr>
              <w:t>11</w:t>
            </w:r>
          </w:p>
        </w:tc>
        <w:tc>
          <w:tcPr>
            <w:tcW w:w="4680" w:type="dxa"/>
          </w:tcPr>
          <w:p w:rsidR="00D82999" w:rsidRDefault="00ED7B1D">
            <w:pPr>
              <w:pStyle w:val="TableParagraph"/>
              <w:ind w:left="109"/>
              <w:jc w:val="left"/>
              <w:rPr>
                <w:sz w:val="24"/>
              </w:rPr>
            </w:pPr>
            <w:r>
              <w:rPr>
                <w:sz w:val="24"/>
              </w:rPr>
              <w:t>котельная (д.Ефаново)</w:t>
            </w:r>
          </w:p>
        </w:tc>
        <w:tc>
          <w:tcPr>
            <w:tcW w:w="2024" w:type="dxa"/>
          </w:tcPr>
          <w:p w:rsidR="00D82999" w:rsidRPr="00384B25" w:rsidRDefault="00ED7B1D">
            <w:pPr>
              <w:pStyle w:val="TableParagraph"/>
              <w:ind w:left="723" w:right="711"/>
              <w:rPr>
                <w:sz w:val="24"/>
              </w:rPr>
            </w:pPr>
            <w:r w:rsidRPr="00384B25">
              <w:rPr>
                <w:sz w:val="24"/>
              </w:rPr>
              <w:t>0.4</w:t>
            </w:r>
          </w:p>
        </w:tc>
        <w:tc>
          <w:tcPr>
            <w:tcW w:w="1918" w:type="dxa"/>
          </w:tcPr>
          <w:p w:rsidR="00D82999" w:rsidRPr="00384B25" w:rsidRDefault="00ED7B1D">
            <w:pPr>
              <w:pStyle w:val="TableParagraph"/>
              <w:ind w:left="671" w:right="657"/>
              <w:rPr>
                <w:sz w:val="24"/>
              </w:rPr>
            </w:pPr>
            <w:r w:rsidRPr="00384B25">
              <w:rPr>
                <w:sz w:val="24"/>
              </w:rPr>
              <w:t>0,1</w:t>
            </w:r>
          </w:p>
        </w:tc>
      </w:tr>
      <w:tr w:rsidR="00D82999">
        <w:trPr>
          <w:trHeight w:val="275"/>
        </w:trPr>
        <w:tc>
          <w:tcPr>
            <w:tcW w:w="928" w:type="dxa"/>
          </w:tcPr>
          <w:p w:rsidR="00D82999" w:rsidRDefault="00ED7B1D">
            <w:pPr>
              <w:pStyle w:val="TableParagraph"/>
              <w:ind w:left="109"/>
              <w:jc w:val="left"/>
              <w:rPr>
                <w:sz w:val="24"/>
              </w:rPr>
            </w:pPr>
            <w:r>
              <w:rPr>
                <w:sz w:val="24"/>
              </w:rPr>
              <w:t>12</w:t>
            </w:r>
          </w:p>
        </w:tc>
        <w:tc>
          <w:tcPr>
            <w:tcW w:w="4680" w:type="dxa"/>
          </w:tcPr>
          <w:p w:rsidR="00D82999" w:rsidRDefault="00ED7B1D">
            <w:pPr>
              <w:pStyle w:val="TableParagraph"/>
              <w:ind w:left="109"/>
              <w:jc w:val="left"/>
              <w:rPr>
                <w:sz w:val="24"/>
              </w:rPr>
            </w:pPr>
            <w:r>
              <w:rPr>
                <w:sz w:val="24"/>
              </w:rPr>
              <w:t>Котельная(ул.Заводская,8а)</w:t>
            </w:r>
          </w:p>
        </w:tc>
        <w:tc>
          <w:tcPr>
            <w:tcW w:w="2024" w:type="dxa"/>
          </w:tcPr>
          <w:p w:rsidR="00D82999" w:rsidRPr="00384B25" w:rsidRDefault="00ED7B1D">
            <w:pPr>
              <w:pStyle w:val="TableParagraph"/>
              <w:ind w:left="723" w:right="711"/>
              <w:rPr>
                <w:sz w:val="24"/>
              </w:rPr>
            </w:pPr>
            <w:r w:rsidRPr="00384B25">
              <w:rPr>
                <w:sz w:val="24"/>
              </w:rPr>
              <w:t>6,28</w:t>
            </w:r>
          </w:p>
        </w:tc>
        <w:tc>
          <w:tcPr>
            <w:tcW w:w="1918" w:type="dxa"/>
          </w:tcPr>
          <w:p w:rsidR="00D82999" w:rsidRPr="00384B25" w:rsidRDefault="00AE0F7A">
            <w:pPr>
              <w:pStyle w:val="TableParagraph"/>
              <w:ind w:left="671" w:right="657"/>
              <w:rPr>
                <w:sz w:val="24"/>
                <w:lang w:val="ru-RU"/>
              </w:rPr>
            </w:pPr>
            <w:r w:rsidRPr="00384B25">
              <w:rPr>
                <w:sz w:val="24"/>
                <w:lang w:val="ru-RU"/>
              </w:rPr>
              <w:t>1,7</w:t>
            </w:r>
          </w:p>
        </w:tc>
      </w:tr>
      <w:tr w:rsidR="00D82999">
        <w:trPr>
          <w:trHeight w:val="275"/>
        </w:trPr>
        <w:tc>
          <w:tcPr>
            <w:tcW w:w="928" w:type="dxa"/>
          </w:tcPr>
          <w:p w:rsidR="00D82999" w:rsidRDefault="00D82999">
            <w:pPr>
              <w:pStyle w:val="TableParagraph"/>
              <w:spacing w:line="240" w:lineRule="auto"/>
              <w:jc w:val="left"/>
              <w:rPr>
                <w:sz w:val="20"/>
              </w:rPr>
            </w:pPr>
          </w:p>
        </w:tc>
        <w:tc>
          <w:tcPr>
            <w:tcW w:w="4680" w:type="dxa"/>
          </w:tcPr>
          <w:p w:rsidR="00D82999" w:rsidRDefault="00ED7B1D">
            <w:pPr>
              <w:pStyle w:val="TableParagraph"/>
              <w:ind w:right="93"/>
              <w:jc w:val="right"/>
              <w:rPr>
                <w:b/>
                <w:sz w:val="24"/>
              </w:rPr>
            </w:pPr>
            <w:r>
              <w:rPr>
                <w:sz w:val="24"/>
              </w:rPr>
              <w:t>Итого</w:t>
            </w:r>
            <w:r>
              <w:rPr>
                <w:b/>
                <w:sz w:val="24"/>
              </w:rPr>
              <w:t>:</w:t>
            </w:r>
          </w:p>
        </w:tc>
        <w:tc>
          <w:tcPr>
            <w:tcW w:w="2024" w:type="dxa"/>
          </w:tcPr>
          <w:p w:rsidR="00D82999" w:rsidRPr="00384B25" w:rsidRDefault="00AE0F7A">
            <w:pPr>
              <w:pStyle w:val="TableParagraph"/>
              <w:ind w:left="723" w:right="711"/>
              <w:rPr>
                <w:sz w:val="24"/>
                <w:lang w:val="ru-RU"/>
              </w:rPr>
            </w:pPr>
            <w:r w:rsidRPr="00384B25">
              <w:rPr>
                <w:sz w:val="24"/>
                <w:lang w:val="ru-RU"/>
              </w:rPr>
              <w:t>22,67</w:t>
            </w:r>
          </w:p>
        </w:tc>
        <w:tc>
          <w:tcPr>
            <w:tcW w:w="1918" w:type="dxa"/>
          </w:tcPr>
          <w:p w:rsidR="00D82999" w:rsidRPr="00384B25" w:rsidRDefault="00AE0F7A">
            <w:pPr>
              <w:pStyle w:val="TableParagraph"/>
              <w:ind w:left="671" w:right="657"/>
              <w:rPr>
                <w:sz w:val="24"/>
                <w:lang w:val="ru-RU"/>
              </w:rPr>
            </w:pPr>
            <w:r w:rsidRPr="00384B25">
              <w:rPr>
                <w:sz w:val="24"/>
                <w:lang w:val="ru-RU"/>
              </w:rPr>
              <w:t>6,452</w:t>
            </w:r>
            <w:bookmarkStart w:id="41" w:name="_GoBack"/>
            <w:bookmarkEnd w:id="41"/>
          </w:p>
        </w:tc>
      </w:tr>
    </w:tbl>
    <w:p w:rsidR="00D82999" w:rsidRDefault="00D82999">
      <w:pPr>
        <w:rPr>
          <w:sz w:val="24"/>
        </w:rPr>
        <w:sectPr w:rsidR="00D82999">
          <w:pgSz w:w="11900" w:h="16840"/>
          <w:pgMar w:top="980" w:right="460" w:bottom="460" w:left="600" w:header="0" w:footer="199" w:gutter="0"/>
          <w:cols w:space="720"/>
        </w:sectPr>
      </w:pPr>
    </w:p>
    <w:p w:rsidR="00D82999" w:rsidRPr="00F64E81" w:rsidRDefault="00ED7B1D">
      <w:pPr>
        <w:pStyle w:val="a3"/>
        <w:spacing w:before="70" w:line="360" w:lineRule="auto"/>
        <w:ind w:left="820" w:right="276" w:firstLine="708"/>
        <w:jc w:val="both"/>
        <w:rPr>
          <w:lang w:val="ru-RU"/>
        </w:rPr>
      </w:pPr>
      <w:r w:rsidRPr="00F64E81">
        <w:rPr>
          <w:lang w:val="ru-RU"/>
        </w:rPr>
        <w:lastRenderedPageBreak/>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D82999" w:rsidRDefault="00ED7B1D">
      <w:pPr>
        <w:pStyle w:val="a3"/>
        <w:spacing w:before="1" w:line="360" w:lineRule="auto"/>
        <w:ind w:left="820" w:right="275"/>
        <w:jc w:val="both"/>
      </w:pPr>
      <w:r w:rsidRPr="00F64E81">
        <w:rPr>
          <w:lang w:val="ru-RU"/>
        </w:rPr>
        <w:t xml:space="preserve">Перераспределение тепловой нагрузки между источниками тепловой энергии невозможно. </w:t>
      </w:r>
      <w:r>
        <w:t>Источникитепловойэнергиимеждусобойтехнологическинесвязаны.</w:t>
      </w:r>
    </w:p>
    <w:p w:rsidR="00D82999" w:rsidRPr="00F64E81" w:rsidRDefault="00ED7B1D">
      <w:pPr>
        <w:pStyle w:val="110"/>
        <w:numPr>
          <w:ilvl w:val="1"/>
          <w:numId w:val="3"/>
        </w:numPr>
        <w:tabs>
          <w:tab w:val="left" w:pos="2018"/>
        </w:tabs>
        <w:spacing w:line="321" w:lineRule="exact"/>
        <w:ind w:left="2018" w:hanging="490"/>
        <w:rPr>
          <w:lang w:val="ru-RU"/>
        </w:rPr>
      </w:pPr>
      <w:bookmarkStart w:id="42" w:name="_TOC_250006"/>
      <w:r w:rsidRPr="00F64E81">
        <w:rPr>
          <w:lang w:val="ru-RU"/>
        </w:rPr>
        <w:t>Решение по бесхозяйным тепловым</w:t>
      </w:r>
      <w:bookmarkEnd w:id="42"/>
      <w:r w:rsidRPr="00F64E81">
        <w:rPr>
          <w:lang w:val="ru-RU"/>
        </w:rPr>
        <w:t>сетям.</w:t>
      </w:r>
    </w:p>
    <w:p w:rsidR="00D82999" w:rsidRPr="00F64E81" w:rsidRDefault="00ED7B1D">
      <w:pPr>
        <w:pStyle w:val="a3"/>
        <w:tabs>
          <w:tab w:val="left" w:pos="2595"/>
          <w:tab w:val="left" w:pos="3521"/>
          <w:tab w:val="left" w:pos="6072"/>
          <w:tab w:val="left" w:pos="8312"/>
        </w:tabs>
        <w:spacing w:before="162" w:line="360" w:lineRule="auto"/>
        <w:ind w:left="820" w:right="279"/>
        <w:jc w:val="both"/>
        <w:rPr>
          <w:lang w:val="ru-RU"/>
        </w:rPr>
      </w:pPr>
      <w:r w:rsidRPr="00F64E81">
        <w:rPr>
          <w:lang w:val="ru-RU"/>
        </w:rPr>
        <w:t>На момент составления схемы теплоснабжения на территории Лузского городского поселения нет бесхозяйных тепловых сетей. В случае обнаружения таковых</w:t>
      </w:r>
      <w:r w:rsidRPr="00F64E81">
        <w:rPr>
          <w:lang w:val="ru-RU"/>
        </w:rPr>
        <w:tab/>
        <w:t>в</w:t>
      </w:r>
      <w:r w:rsidRPr="00F64E81">
        <w:rPr>
          <w:lang w:val="ru-RU"/>
        </w:rPr>
        <w:tab/>
        <w:t>последующем,</w:t>
      </w:r>
      <w:r w:rsidRPr="00F64E81">
        <w:rPr>
          <w:lang w:val="ru-RU"/>
        </w:rPr>
        <w:tab/>
        <w:t>необходимо</w:t>
      </w:r>
      <w:r w:rsidRPr="00F64E81">
        <w:rPr>
          <w:lang w:val="ru-RU"/>
        </w:rPr>
        <w:tab/>
      </w:r>
      <w:r w:rsidRPr="00F64E81">
        <w:rPr>
          <w:spacing w:val="-1"/>
          <w:lang w:val="ru-RU"/>
        </w:rPr>
        <w:t xml:space="preserve">руководствоваться </w:t>
      </w:r>
      <w:r w:rsidRPr="00F64E81">
        <w:rPr>
          <w:lang w:val="ru-RU"/>
        </w:rPr>
        <w:t>ст.15,п.6,Федерального закона от 27 июля 2010 года №190ФЗ</w:t>
      </w:r>
    </w:p>
    <w:p w:rsidR="00D82999" w:rsidRPr="00F64E81" w:rsidRDefault="00ED7B1D">
      <w:pPr>
        <w:pStyle w:val="a3"/>
        <w:spacing w:before="1" w:line="360" w:lineRule="auto"/>
        <w:ind w:left="820" w:right="278"/>
        <w:jc w:val="both"/>
        <w:rPr>
          <w:lang w:val="ru-RU"/>
        </w:rPr>
      </w:pPr>
      <w:r w:rsidRPr="00F64E81">
        <w:rPr>
          <w:lang w:val="ru-RU"/>
        </w:rPr>
        <w:t>В случае выявления бесхозяйных тепловых сетей(тепловых сетей не имеющих эксплуатирующей организации)орган местного самоуправления поселения до признания права собственности на указанные бесхозяйные тепловые сети в течении 30 дней с момента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периодрегулирования.</w:t>
      </w:r>
    </w:p>
    <w:p w:rsidR="00D82999" w:rsidRPr="00F64E81" w:rsidRDefault="00D82999">
      <w:pPr>
        <w:spacing w:line="360" w:lineRule="auto"/>
        <w:jc w:val="both"/>
        <w:rPr>
          <w:lang w:val="ru-RU"/>
        </w:rPr>
        <w:sectPr w:rsidR="00D82999" w:rsidRPr="00F64E81">
          <w:pgSz w:w="11900" w:h="16840"/>
          <w:pgMar w:top="980" w:right="460" w:bottom="460" w:left="600" w:header="0" w:footer="199" w:gutter="0"/>
          <w:cols w:space="720"/>
        </w:sectPr>
      </w:pPr>
    </w:p>
    <w:p w:rsidR="00D82999" w:rsidRPr="00F64E81" w:rsidRDefault="00ED7B1D">
      <w:pPr>
        <w:pStyle w:val="110"/>
        <w:spacing w:before="68" w:line="360" w:lineRule="auto"/>
        <w:ind w:right="752"/>
        <w:rPr>
          <w:lang w:val="ru-RU"/>
        </w:rPr>
      </w:pPr>
      <w:bookmarkStart w:id="43" w:name="_TOC_250005"/>
      <w:bookmarkEnd w:id="43"/>
      <w:r w:rsidRPr="00F64E81">
        <w:rPr>
          <w:lang w:val="ru-RU"/>
        </w:rPr>
        <w:lastRenderedPageBreak/>
        <w:t>Раздел 8.Прогноз спроса на тепловую энергию для отопления и горячего водоснабжения в жилых и общественных зданиях</w:t>
      </w:r>
    </w:p>
    <w:p w:rsidR="00D82999" w:rsidRPr="00F64E81" w:rsidRDefault="00D82999">
      <w:pPr>
        <w:pStyle w:val="a3"/>
        <w:rPr>
          <w:b/>
          <w:sz w:val="36"/>
          <w:lang w:val="ru-RU"/>
        </w:rPr>
      </w:pPr>
    </w:p>
    <w:p w:rsidR="00D82999" w:rsidRPr="00F64E81" w:rsidRDefault="00ED7B1D">
      <w:pPr>
        <w:pStyle w:val="a3"/>
        <w:spacing w:line="360" w:lineRule="auto"/>
        <w:ind w:left="820" w:right="272" w:firstLine="708"/>
        <w:jc w:val="both"/>
        <w:rPr>
          <w:lang w:val="ru-RU"/>
        </w:rPr>
      </w:pPr>
      <w:r w:rsidRPr="00F64E81">
        <w:rPr>
          <w:lang w:val="ru-RU"/>
        </w:rPr>
        <w:t>В таблице 49 приведены данные расчета спроса на тепловую энергию для отопления и горячего водоснабжения жилых и общественных зданий на территории поселения. Расчеты показывают, что спрос на тепловую энергию также остается практически постоянным на всем сроке прогнозного периода. Однако по сравнению со спросом на тепловую мощность, спрос на тепловую энергию подвержен значительно большим колебаниям, прежде всего, за счет изменяющихся средних фактических градусосуток отопительного периода (ГСОП), которые определяют влияние на годовое потребление тепла на отопление.</w:t>
      </w:r>
    </w:p>
    <w:p w:rsidR="00D82999" w:rsidRPr="00F64E81" w:rsidRDefault="00ED7B1D">
      <w:pPr>
        <w:pStyle w:val="a3"/>
        <w:spacing w:line="360" w:lineRule="auto"/>
        <w:ind w:left="820" w:right="277" w:firstLine="708"/>
        <w:jc w:val="both"/>
        <w:rPr>
          <w:lang w:val="ru-RU"/>
        </w:rPr>
      </w:pPr>
      <w:r w:rsidRPr="00F64E81">
        <w:rPr>
          <w:lang w:val="ru-RU"/>
        </w:rPr>
        <w:t>Так же принято, что массовая установка приборов учета тепловой энергии, используемой на отопление жилых здании не принесет его заметного снижения, прежде всего потому, что в результате массового применения приборов учета происходит перераспределение потребления тепла на отопление между зданиями с низким качеством теплозащиты (старые здания) и зданиями, имеющими приемлемый параметртеплозащиты.</w:t>
      </w:r>
    </w:p>
    <w:p w:rsidR="00D82999" w:rsidRDefault="00ED7B1D">
      <w:pPr>
        <w:spacing w:before="119"/>
        <w:ind w:left="640"/>
        <w:rPr>
          <w:sz w:val="24"/>
        </w:rPr>
      </w:pPr>
      <w:r w:rsidRPr="00F64E81">
        <w:rPr>
          <w:sz w:val="24"/>
          <w:lang w:val="ru-RU"/>
        </w:rPr>
        <w:t xml:space="preserve">Таблица 49. Прогноз спроса на ТЭ для отопления и горячего водоснабжения, тыс. </w:t>
      </w:r>
      <w:r>
        <w:rPr>
          <w:sz w:val="24"/>
        </w:rPr>
        <w:t>Гкал</w:t>
      </w:r>
    </w:p>
    <w:p w:rsidR="00D82999" w:rsidRDefault="00D82999">
      <w:pPr>
        <w:pStyle w:val="a3"/>
        <w:rPr>
          <w:sz w:val="20"/>
        </w:rPr>
      </w:pPr>
    </w:p>
    <w:p w:rsidR="00D82999" w:rsidRDefault="00D82999">
      <w:pPr>
        <w:pStyle w:val="a3"/>
        <w:rPr>
          <w:sz w:val="20"/>
        </w:rPr>
      </w:pPr>
    </w:p>
    <w:p w:rsidR="00D82999" w:rsidRDefault="00D82999">
      <w:pPr>
        <w:pStyle w:val="a3"/>
        <w:spacing w:before="11"/>
        <w:rPr>
          <w:sz w:val="21"/>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924"/>
        <w:gridCol w:w="926"/>
        <w:gridCol w:w="926"/>
        <w:gridCol w:w="1118"/>
        <w:gridCol w:w="1092"/>
        <w:gridCol w:w="1248"/>
        <w:gridCol w:w="730"/>
      </w:tblGrid>
      <w:tr w:rsidR="00D82999">
        <w:trPr>
          <w:trHeight w:val="287"/>
        </w:trPr>
        <w:tc>
          <w:tcPr>
            <w:tcW w:w="2694" w:type="dxa"/>
          </w:tcPr>
          <w:p w:rsidR="00D82999" w:rsidRDefault="00D82999">
            <w:pPr>
              <w:pStyle w:val="TableParagraph"/>
              <w:spacing w:line="240" w:lineRule="auto"/>
              <w:jc w:val="left"/>
              <w:rPr>
                <w:sz w:val="20"/>
              </w:rPr>
            </w:pPr>
          </w:p>
        </w:tc>
        <w:tc>
          <w:tcPr>
            <w:tcW w:w="924" w:type="dxa"/>
          </w:tcPr>
          <w:p w:rsidR="00D82999" w:rsidRDefault="00ED7B1D">
            <w:pPr>
              <w:pStyle w:val="TableParagraph"/>
              <w:spacing w:line="268" w:lineRule="exact"/>
              <w:ind w:left="150" w:right="161"/>
              <w:rPr>
                <w:b/>
                <w:i/>
                <w:sz w:val="24"/>
              </w:rPr>
            </w:pPr>
            <w:r>
              <w:rPr>
                <w:b/>
                <w:i/>
                <w:sz w:val="24"/>
              </w:rPr>
              <w:t>2010</w:t>
            </w:r>
          </w:p>
        </w:tc>
        <w:tc>
          <w:tcPr>
            <w:tcW w:w="926" w:type="dxa"/>
          </w:tcPr>
          <w:p w:rsidR="00D82999" w:rsidRDefault="00ED7B1D">
            <w:pPr>
              <w:pStyle w:val="TableParagraph"/>
              <w:spacing w:line="268" w:lineRule="exact"/>
              <w:ind w:left="152" w:right="161"/>
              <w:rPr>
                <w:b/>
                <w:i/>
                <w:sz w:val="24"/>
              </w:rPr>
            </w:pPr>
            <w:r>
              <w:rPr>
                <w:b/>
                <w:i/>
                <w:sz w:val="24"/>
              </w:rPr>
              <w:t>2011</w:t>
            </w:r>
          </w:p>
        </w:tc>
        <w:tc>
          <w:tcPr>
            <w:tcW w:w="926" w:type="dxa"/>
          </w:tcPr>
          <w:p w:rsidR="00D82999" w:rsidRDefault="00ED7B1D">
            <w:pPr>
              <w:pStyle w:val="TableParagraph"/>
              <w:spacing w:line="268" w:lineRule="exact"/>
              <w:ind w:left="152" w:right="161"/>
              <w:rPr>
                <w:b/>
                <w:i/>
                <w:sz w:val="24"/>
              </w:rPr>
            </w:pPr>
            <w:r>
              <w:rPr>
                <w:b/>
                <w:i/>
                <w:sz w:val="24"/>
              </w:rPr>
              <w:t>2012</w:t>
            </w:r>
          </w:p>
        </w:tc>
        <w:tc>
          <w:tcPr>
            <w:tcW w:w="1118" w:type="dxa"/>
          </w:tcPr>
          <w:p w:rsidR="00D82999" w:rsidRDefault="00ED7B1D">
            <w:pPr>
              <w:pStyle w:val="TableParagraph"/>
              <w:spacing w:line="268" w:lineRule="exact"/>
              <w:ind w:left="250" w:right="259"/>
              <w:rPr>
                <w:b/>
                <w:i/>
                <w:sz w:val="24"/>
              </w:rPr>
            </w:pPr>
            <w:r>
              <w:rPr>
                <w:b/>
                <w:i/>
                <w:sz w:val="24"/>
              </w:rPr>
              <w:t>2013</w:t>
            </w:r>
          </w:p>
        </w:tc>
        <w:tc>
          <w:tcPr>
            <w:tcW w:w="1092" w:type="dxa"/>
          </w:tcPr>
          <w:p w:rsidR="00D82999" w:rsidRDefault="00ED7B1D">
            <w:pPr>
              <w:pStyle w:val="TableParagraph"/>
              <w:spacing w:line="268" w:lineRule="exact"/>
              <w:ind w:left="234" w:right="245"/>
              <w:rPr>
                <w:b/>
                <w:i/>
                <w:sz w:val="24"/>
              </w:rPr>
            </w:pPr>
            <w:r>
              <w:rPr>
                <w:b/>
                <w:i/>
                <w:sz w:val="24"/>
              </w:rPr>
              <w:t>2014</w:t>
            </w:r>
          </w:p>
        </w:tc>
        <w:tc>
          <w:tcPr>
            <w:tcW w:w="1248" w:type="dxa"/>
          </w:tcPr>
          <w:p w:rsidR="00D82999" w:rsidRDefault="00ED7B1D">
            <w:pPr>
              <w:pStyle w:val="TableParagraph"/>
              <w:spacing w:line="268" w:lineRule="exact"/>
              <w:ind w:left="312" w:right="323"/>
              <w:rPr>
                <w:b/>
                <w:i/>
                <w:sz w:val="24"/>
              </w:rPr>
            </w:pPr>
            <w:r>
              <w:rPr>
                <w:b/>
                <w:i/>
                <w:sz w:val="24"/>
              </w:rPr>
              <w:t>2015</w:t>
            </w:r>
          </w:p>
        </w:tc>
        <w:tc>
          <w:tcPr>
            <w:tcW w:w="730" w:type="dxa"/>
          </w:tcPr>
          <w:p w:rsidR="00D82999" w:rsidRDefault="00ED7B1D">
            <w:pPr>
              <w:pStyle w:val="TableParagraph"/>
              <w:spacing w:line="268" w:lineRule="exact"/>
              <w:ind w:right="124"/>
              <w:jc w:val="right"/>
              <w:rPr>
                <w:b/>
                <w:i/>
                <w:sz w:val="24"/>
              </w:rPr>
            </w:pPr>
            <w:r>
              <w:rPr>
                <w:b/>
                <w:i/>
                <w:sz w:val="24"/>
              </w:rPr>
              <w:t>2020</w:t>
            </w:r>
          </w:p>
        </w:tc>
      </w:tr>
      <w:tr w:rsidR="00D82999">
        <w:trPr>
          <w:trHeight w:val="286"/>
        </w:trPr>
        <w:tc>
          <w:tcPr>
            <w:tcW w:w="2694" w:type="dxa"/>
          </w:tcPr>
          <w:p w:rsidR="00D82999" w:rsidRDefault="00ED7B1D">
            <w:pPr>
              <w:pStyle w:val="TableParagraph"/>
              <w:tabs>
                <w:tab w:val="left" w:pos="1420"/>
              </w:tabs>
              <w:spacing w:line="266" w:lineRule="exact"/>
              <w:ind w:left="109"/>
              <w:jc w:val="left"/>
              <w:rPr>
                <w:sz w:val="24"/>
              </w:rPr>
            </w:pPr>
            <w:r>
              <w:rPr>
                <w:sz w:val="24"/>
              </w:rPr>
              <w:t>Всего</w:t>
            </w:r>
            <w:r>
              <w:rPr>
                <w:sz w:val="24"/>
              </w:rPr>
              <w:tab/>
              <w:t>тыс.Гкал</w:t>
            </w:r>
          </w:p>
        </w:tc>
        <w:tc>
          <w:tcPr>
            <w:tcW w:w="924" w:type="dxa"/>
          </w:tcPr>
          <w:p w:rsidR="00D82999" w:rsidRDefault="00ED7B1D">
            <w:pPr>
              <w:pStyle w:val="TableParagraph"/>
              <w:spacing w:line="266" w:lineRule="exact"/>
              <w:ind w:left="173" w:right="161"/>
              <w:rPr>
                <w:sz w:val="24"/>
              </w:rPr>
            </w:pPr>
            <w:r>
              <w:rPr>
                <w:sz w:val="24"/>
              </w:rPr>
              <w:t>15,29</w:t>
            </w:r>
          </w:p>
        </w:tc>
        <w:tc>
          <w:tcPr>
            <w:tcW w:w="926" w:type="dxa"/>
          </w:tcPr>
          <w:p w:rsidR="00D82999" w:rsidRDefault="00ED7B1D">
            <w:pPr>
              <w:pStyle w:val="TableParagraph"/>
              <w:spacing w:line="266" w:lineRule="exact"/>
              <w:ind w:left="173" w:right="159"/>
              <w:rPr>
                <w:sz w:val="24"/>
              </w:rPr>
            </w:pPr>
            <w:r>
              <w:rPr>
                <w:sz w:val="24"/>
              </w:rPr>
              <w:t>14,88</w:t>
            </w:r>
          </w:p>
        </w:tc>
        <w:tc>
          <w:tcPr>
            <w:tcW w:w="926" w:type="dxa"/>
          </w:tcPr>
          <w:p w:rsidR="00D82999" w:rsidRDefault="00ED7B1D">
            <w:pPr>
              <w:pStyle w:val="TableParagraph"/>
              <w:spacing w:line="266" w:lineRule="exact"/>
              <w:ind w:left="171" w:right="161"/>
              <w:rPr>
                <w:sz w:val="24"/>
              </w:rPr>
            </w:pPr>
            <w:r>
              <w:rPr>
                <w:sz w:val="24"/>
              </w:rPr>
              <w:t>16,02</w:t>
            </w:r>
          </w:p>
        </w:tc>
        <w:tc>
          <w:tcPr>
            <w:tcW w:w="1118" w:type="dxa"/>
          </w:tcPr>
          <w:p w:rsidR="00D82999" w:rsidRDefault="00ED7B1D">
            <w:pPr>
              <w:pStyle w:val="TableParagraph"/>
              <w:spacing w:line="266" w:lineRule="exact"/>
              <w:ind w:left="269" w:right="259"/>
              <w:rPr>
                <w:sz w:val="24"/>
              </w:rPr>
            </w:pPr>
            <w:r>
              <w:rPr>
                <w:sz w:val="24"/>
              </w:rPr>
              <w:t>19,75</w:t>
            </w:r>
          </w:p>
        </w:tc>
        <w:tc>
          <w:tcPr>
            <w:tcW w:w="1092" w:type="dxa"/>
          </w:tcPr>
          <w:p w:rsidR="00D82999" w:rsidRDefault="00ED7B1D">
            <w:pPr>
              <w:pStyle w:val="TableParagraph"/>
              <w:spacing w:line="266" w:lineRule="exact"/>
              <w:ind w:left="257" w:right="245"/>
              <w:rPr>
                <w:sz w:val="24"/>
              </w:rPr>
            </w:pPr>
            <w:r>
              <w:rPr>
                <w:sz w:val="24"/>
              </w:rPr>
              <w:t>17,45</w:t>
            </w:r>
          </w:p>
        </w:tc>
        <w:tc>
          <w:tcPr>
            <w:tcW w:w="1248" w:type="dxa"/>
          </w:tcPr>
          <w:p w:rsidR="00D82999" w:rsidRDefault="00ED7B1D">
            <w:pPr>
              <w:pStyle w:val="TableParagraph"/>
              <w:spacing w:line="266" w:lineRule="exact"/>
              <w:ind w:left="335" w:right="323"/>
              <w:rPr>
                <w:sz w:val="24"/>
              </w:rPr>
            </w:pPr>
            <w:r>
              <w:rPr>
                <w:sz w:val="24"/>
              </w:rPr>
              <w:t>17,45</w:t>
            </w:r>
          </w:p>
        </w:tc>
        <w:tc>
          <w:tcPr>
            <w:tcW w:w="730" w:type="dxa"/>
          </w:tcPr>
          <w:p w:rsidR="00D82999" w:rsidRDefault="00ED7B1D">
            <w:pPr>
              <w:pStyle w:val="TableParagraph"/>
              <w:spacing w:line="266" w:lineRule="exact"/>
              <w:ind w:right="138"/>
              <w:jc w:val="right"/>
              <w:rPr>
                <w:sz w:val="24"/>
              </w:rPr>
            </w:pPr>
            <w:r>
              <w:rPr>
                <w:sz w:val="24"/>
              </w:rPr>
              <w:t>17,45</w:t>
            </w:r>
          </w:p>
        </w:tc>
      </w:tr>
      <w:tr w:rsidR="00D82999">
        <w:trPr>
          <w:trHeight w:val="288"/>
        </w:trPr>
        <w:tc>
          <w:tcPr>
            <w:tcW w:w="2694" w:type="dxa"/>
          </w:tcPr>
          <w:p w:rsidR="00D82999" w:rsidRDefault="00ED7B1D">
            <w:pPr>
              <w:pStyle w:val="TableParagraph"/>
              <w:spacing w:line="268" w:lineRule="exact"/>
              <w:ind w:left="285"/>
              <w:jc w:val="left"/>
              <w:rPr>
                <w:sz w:val="24"/>
              </w:rPr>
            </w:pPr>
            <w:r>
              <w:rPr>
                <w:sz w:val="24"/>
              </w:rPr>
              <w:t>жилыездания</w:t>
            </w:r>
          </w:p>
        </w:tc>
        <w:tc>
          <w:tcPr>
            <w:tcW w:w="924" w:type="dxa"/>
          </w:tcPr>
          <w:p w:rsidR="00D82999" w:rsidRDefault="00ED7B1D">
            <w:pPr>
              <w:pStyle w:val="TableParagraph"/>
              <w:spacing w:line="268" w:lineRule="exact"/>
              <w:ind w:left="173" w:right="161"/>
              <w:rPr>
                <w:sz w:val="24"/>
              </w:rPr>
            </w:pPr>
            <w:r>
              <w:rPr>
                <w:sz w:val="24"/>
              </w:rPr>
              <w:t>7,59</w:t>
            </w:r>
          </w:p>
        </w:tc>
        <w:tc>
          <w:tcPr>
            <w:tcW w:w="926" w:type="dxa"/>
          </w:tcPr>
          <w:p w:rsidR="00D82999" w:rsidRDefault="00ED7B1D">
            <w:pPr>
              <w:pStyle w:val="TableParagraph"/>
              <w:spacing w:line="268" w:lineRule="exact"/>
              <w:ind w:left="173" w:right="159"/>
              <w:rPr>
                <w:sz w:val="24"/>
              </w:rPr>
            </w:pPr>
            <w:r>
              <w:rPr>
                <w:sz w:val="24"/>
              </w:rPr>
              <w:t>6,84</w:t>
            </w:r>
          </w:p>
        </w:tc>
        <w:tc>
          <w:tcPr>
            <w:tcW w:w="926" w:type="dxa"/>
          </w:tcPr>
          <w:p w:rsidR="00D82999" w:rsidRDefault="00ED7B1D">
            <w:pPr>
              <w:pStyle w:val="TableParagraph"/>
              <w:spacing w:line="268" w:lineRule="exact"/>
              <w:ind w:left="171" w:right="161"/>
              <w:rPr>
                <w:sz w:val="24"/>
              </w:rPr>
            </w:pPr>
            <w:r>
              <w:rPr>
                <w:sz w:val="24"/>
              </w:rPr>
              <w:t>6,66</w:t>
            </w:r>
          </w:p>
        </w:tc>
        <w:tc>
          <w:tcPr>
            <w:tcW w:w="1118" w:type="dxa"/>
          </w:tcPr>
          <w:p w:rsidR="00D82999" w:rsidRDefault="00ED7B1D">
            <w:pPr>
              <w:pStyle w:val="TableParagraph"/>
              <w:spacing w:line="268" w:lineRule="exact"/>
              <w:ind w:left="269" w:right="259"/>
              <w:rPr>
                <w:sz w:val="24"/>
              </w:rPr>
            </w:pPr>
            <w:r>
              <w:rPr>
                <w:sz w:val="24"/>
              </w:rPr>
              <w:t>9,19</w:t>
            </w:r>
          </w:p>
        </w:tc>
        <w:tc>
          <w:tcPr>
            <w:tcW w:w="1092" w:type="dxa"/>
          </w:tcPr>
          <w:p w:rsidR="00D82999" w:rsidRDefault="00ED7B1D">
            <w:pPr>
              <w:pStyle w:val="TableParagraph"/>
              <w:spacing w:line="268" w:lineRule="exact"/>
              <w:ind w:left="257" w:right="245"/>
              <w:rPr>
                <w:sz w:val="24"/>
              </w:rPr>
            </w:pPr>
            <w:r>
              <w:rPr>
                <w:sz w:val="24"/>
              </w:rPr>
              <w:t>7,92</w:t>
            </w:r>
          </w:p>
        </w:tc>
        <w:tc>
          <w:tcPr>
            <w:tcW w:w="1248" w:type="dxa"/>
          </w:tcPr>
          <w:p w:rsidR="00D82999" w:rsidRDefault="00ED7B1D">
            <w:pPr>
              <w:pStyle w:val="TableParagraph"/>
              <w:spacing w:line="268" w:lineRule="exact"/>
              <w:ind w:left="335" w:right="323"/>
              <w:rPr>
                <w:sz w:val="24"/>
              </w:rPr>
            </w:pPr>
            <w:r>
              <w:rPr>
                <w:sz w:val="24"/>
              </w:rPr>
              <w:t>7,92</w:t>
            </w:r>
          </w:p>
        </w:tc>
        <w:tc>
          <w:tcPr>
            <w:tcW w:w="730" w:type="dxa"/>
          </w:tcPr>
          <w:p w:rsidR="00D82999" w:rsidRDefault="00ED7B1D">
            <w:pPr>
              <w:pStyle w:val="TableParagraph"/>
              <w:spacing w:line="268" w:lineRule="exact"/>
              <w:ind w:left="100"/>
              <w:jc w:val="left"/>
              <w:rPr>
                <w:sz w:val="24"/>
              </w:rPr>
            </w:pPr>
            <w:r>
              <w:rPr>
                <w:sz w:val="24"/>
              </w:rPr>
              <w:t>7,92</w:t>
            </w:r>
          </w:p>
        </w:tc>
      </w:tr>
      <w:tr w:rsidR="00D82999">
        <w:trPr>
          <w:trHeight w:val="285"/>
        </w:trPr>
        <w:tc>
          <w:tcPr>
            <w:tcW w:w="2694" w:type="dxa"/>
          </w:tcPr>
          <w:p w:rsidR="00D82999" w:rsidRDefault="00ED7B1D">
            <w:pPr>
              <w:pStyle w:val="TableParagraph"/>
              <w:spacing w:line="266" w:lineRule="exact"/>
              <w:ind w:right="158"/>
              <w:jc w:val="right"/>
              <w:rPr>
                <w:sz w:val="24"/>
              </w:rPr>
            </w:pPr>
            <w:r>
              <w:rPr>
                <w:sz w:val="24"/>
              </w:rPr>
              <w:t>общественныездания</w:t>
            </w:r>
          </w:p>
        </w:tc>
        <w:tc>
          <w:tcPr>
            <w:tcW w:w="924" w:type="dxa"/>
          </w:tcPr>
          <w:p w:rsidR="00D82999" w:rsidRDefault="00ED7B1D">
            <w:pPr>
              <w:pStyle w:val="TableParagraph"/>
              <w:spacing w:line="266" w:lineRule="exact"/>
              <w:ind w:left="173" w:right="161"/>
              <w:rPr>
                <w:sz w:val="24"/>
              </w:rPr>
            </w:pPr>
            <w:r>
              <w:rPr>
                <w:sz w:val="24"/>
              </w:rPr>
              <w:t>7,70</w:t>
            </w:r>
          </w:p>
        </w:tc>
        <w:tc>
          <w:tcPr>
            <w:tcW w:w="926" w:type="dxa"/>
          </w:tcPr>
          <w:p w:rsidR="00D82999" w:rsidRDefault="00ED7B1D">
            <w:pPr>
              <w:pStyle w:val="TableParagraph"/>
              <w:spacing w:line="266" w:lineRule="exact"/>
              <w:ind w:left="173" w:right="159"/>
              <w:rPr>
                <w:sz w:val="24"/>
              </w:rPr>
            </w:pPr>
            <w:r>
              <w:rPr>
                <w:sz w:val="24"/>
              </w:rPr>
              <w:t>8,04</w:t>
            </w:r>
          </w:p>
        </w:tc>
        <w:tc>
          <w:tcPr>
            <w:tcW w:w="926" w:type="dxa"/>
          </w:tcPr>
          <w:p w:rsidR="00D82999" w:rsidRDefault="00ED7B1D">
            <w:pPr>
              <w:pStyle w:val="TableParagraph"/>
              <w:spacing w:line="266" w:lineRule="exact"/>
              <w:ind w:left="171" w:right="161"/>
              <w:rPr>
                <w:sz w:val="24"/>
              </w:rPr>
            </w:pPr>
            <w:r>
              <w:rPr>
                <w:sz w:val="24"/>
              </w:rPr>
              <w:t>9,36</w:t>
            </w:r>
          </w:p>
        </w:tc>
        <w:tc>
          <w:tcPr>
            <w:tcW w:w="1118" w:type="dxa"/>
          </w:tcPr>
          <w:p w:rsidR="00D82999" w:rsidRDefault="00ED7B1D">
            <w:pPr>
              <w:pStyle w:val="TableParagraph"/>
              <w:spacing w:line="266" w:lineRule="exact"/>
              <w:ind w:left="269" w:right="259"/>
              <w:rPr>
                <w:sz w:val="24"/>
              </w:rPr>
            </w:pPr>
            <w:r>
              <w:rPr>
                <w:sz w:val="24"/>
              </w:rPr>
              <w:t>10,56</w:t>
            </w:r>
          </w:p>
        </w:tc>
        <w:tc>
          <w:tcPr>
            <w:tcW w:w="1092" w:type="dxa"/>
          </w:tcPr>
          <w:p w:rsidR="00D82999" w:rsidRDefault="00ED7B1D">
            <w:pPr>
              <w:pStyle w:val="TableParagraph"/>
              <w:spacing w:line="266" w:lineRule="exact"/>
              <w:ind w:left="257" w:right="245"/>
              <w:rPr>
                <w:sz w:val="24"/>
              </w:rPr>
            </w:pPr>
            <w:r>
              <w:rPr>
                <w:sz w:val="24"/>
              </w:rPr>
              <w:t>9,53</w:t>
            </w:r>
          </w:p>
        </w:tc>
        <w:tc>
          <w:tcPr>
            <w:tcW w:w="1248" w:type="dxa"/>
          </w:tcPr>
          <w:p w:rsidR="00D82999" w:rsidRDefault="00ED7B1D">
            <w:pPr>
              <w:pStyle w:val="TableParagraph"/>
              <w:spacing w:line="266" w:lineRule="exact"/>
              <w:ind w:left="335" w:right="323"/>
              <w:rPr>
                <w:sz w:val="24"/>
              </w:rPr>
            </w:pPr>
            <w:r>
              <w:rPr>
                <w:sz w:val="24"/>
              </w:rPr>
              <w:t>9,53</w:t>
            </w:r>
          </w:p>
        </w:tc>
        <w:tc>
          <w:tcPr>
            <w:tcW w:w="730" w:type="dxa"/>
          </w:tcPr>
          <w:p w:rsidR="00D82999" w:rsidRDefault="00ED7B1D">
            <w:pPr>
              <w:pStyle w:val="TableParagraph"/>
              <w:spacing w:line="266" w:lineRule="exact"/>
              <w:ind w:left="100"/>
              <w:jc w:val="left"/>
              <w:rPr>
                <w:sz w:val="24"/>
              </w:rPr>
            </w:pPr>
            <w:r>
              <w:rPr>
                <w:sz w:val="24"/>
              </w:rPr>
              <w:t>9,53</w:t>
            </w:r>
          </w:p>
        </w:tc>
      </w:tr>
      <w:tr w:rsidR="00D82999">
        <w:trPr>
          <w:trHeight w:val="288"/>
        </w:trPr>
        <w:tc>
          <w:tcPr>
            <w:tcW w:w="2694" w:type="dxa"/>
          </w:tcPr>
          <w:p w:rsidR="00D82999" w:rsidRDefault="00ED7B1D">
            <w:pPr>
              <w:pStyle w:val="TableParagraph"/>
              <w:spacing w:line="268" w:lineRule="exact"/>
              <w:ind w:left="109"/>
              <w:jc w:val="left"/>
              <w:rPr>
                <w:sz w:val="24"/>
              </w:rPr>
            </w:pPr>
            <w:r>
              <w:rPr>
                <w:sz w:val="24"/>
              </w:rPr>
              <w:t>Отопление</w:t>
            </w:r>
          </w:p>
        </w:tc>
        <w:tc>
          <w:tcPr>
            <w:tcW w:w="924" w:type="dxa"/>
          </w:tcPr>
          <w:p w:rsidR="00D82999" w:rsidRDefault="00ED7B1D">
            <w:pPr>
              <w:pStyle w:val="TableParagraph"/>
              <w:spacing w:line="268" w:lineRule="exact"/>
              <w:ind w:left="173" w:right="161"/>
              <w:rPr>
                <w:sz w:val="24"/>
              </w:rPr>
            </w:pPr>
            <w:r>
              <w:rPr>
                <w:sz w:val="24"/>
              </w:rPr>
              <w:t>15,29</w:t>
            </w:r>
          </w:p>
        </w:tc>
        <w:tc>
          <w:tcPr>
            <w:tcW w:w="926" w:type="dxa"/>
          </w:tcPr>
          <w:p w:rsidR="00D82999" w:rsidRDefault="00ED7B1D">
            <w:pPr>
              <w:pStyle w:val="TableParagraph"/>
              <w:spacing w:line="268" w:lineRule="exact"/>
              <w:ind w:left="173" w:right="159"/>
              <w:rPr>
                <w:sz w:val="24"/>
              </w:rPr>
            </w:pPr>
            <w:r>
              <w:rPr>
                <w:sz w:val="24"/>
              </w:rPr>
              <w:t>14,88</w:t>
            </w:r>
          </w:p>
        </w:tc>
        <w:tc>
          <w:tcPr>
            <w:tcW w:w="926" w:type="dxa"/>
          </w:tcPr>
          <w:p w:rsidR="00D82999" w:rsidRDefault="00ED7B1D">
            <w:pPr>
              <w:pStyle w:val="TableParagraph"/>
              <w:spacing w:line="268" w:lineRule="exact"/>
              <w:ind w:left="171" w:right="161"/>
              <w:rPr>
                <w:sz w:val="24"/>
              </w:rPr>
            </w:pPr>
            <w:r>
              <w:rPr>
                <w:sz w:val="24"/>
              </w:rPr>
              <w:t>16,02</w:t>
            </w:r>
          </w:p>
        </w:tc>
        <w:tc>
          <w:tcPr>
            <w:tcW w:w="1118" w:type="dxa"/>
          </w:tcPr>
          <w:p w:rsidR="00D82999" w:rsidRDefault="00ED7B1D">
            <w:pPr>
              <w:pStyle w:val="TableParagraph"/>
              <w:spacing w:line="268" w:lineRule="exact"/>
              <w:ind w:left="269" w:right="259"/>
              <w:rPr>
                <w:sz w:val="24"/>
              </w:rPr>
            </w:pPr>
            <w:r>
              <w:rPr>
                <w:sz w:val="24"/>
              </w:rPr>
              <w:t>19,75</w:t>
            </w:r>
          </w:p>
        </w:tc>
        <w:tc>
          <w:tcPr>
            <w:tcW w:w="1092" w:type="dxa"/>
          </w:tcPr>
          <w:p w:rsidR="00D82999" w:rsidRDefault="00ED7B1D">
            <w:pPr>
              <w:pStyle w:val="TableParagraph"/>
              <w:spacing w:line="268" w:lineRule="exact"/>
              <w:ind w:left="257" w:right="245"/>
              <w:rPr>
                <w:sz w:val="24"/>
              </w:rPr>
            </w:pPr>
            <w:r>
              <w:rPr>
                <w:sz w:val="24"/>
              </w:rPr>
              <w:t>17,45</w:t>
            </w:r>
          </w:p>
        </w:tc>
        <w:tc>
          <w:tcPr>
            <w:tcW w:w="1248" w:type="dxa"/>
          </w:tcPr>
          <w:p w:rsidR="00D82999" w:rsidRDefault="00ED7B1D">
            <w:pPr>
              <w:pStyle w:val="TableParagraph"/>
              <w:spacing w:line="268" w:lineRule="exact"/>
              <w:ind w:left="335" w:right="323"/>
              <w:rPr>
                <w:sz w:val="24"/>
              </w:rPr>
            </w:pPr>
            <w:r>
              <w:rPr>
                <w:sz w:val="24"/>
              </w:rPr>
              <w:t>17,45</w:t>
            </w:r>
          </w:p>
        </w:tc>
        <w:tc>
          <w:tcPr>
            <w:tcW w:w="730" w:type="dxa"/>
          </w:tcPr>
          <w:p w:rsidR="00D82999" w:rsidRDefault="00ED7B1D">
            <w:pPr>
              <w:pStyle w:val="TableParagraph"/>
              <w:spacing w:line="268" w:lineRule="exact"/>
              <w:ind w:right="138"/>
              <w:jc w:val="right"/>
              <w:rPr>
                <w:sz w:val="24"/>
              </w:rPr>
            </w:pPr>
            <w:r>
              <w:rPr>
                <w:sz w:val="24"/>
              </w:rPr>
              <w:t>17,45</w:t>
            </w:r>
          </w:p>
        </w:tc>
      </w:tr>
      <w:tr w:rsidR="00D82999">
        <w:trPr>
          <w:trHeight w:val="285"/>
        </w:trPr>
        <w:tc>
          <w:tcPr>
            <w:tcW w:w="2694" w:type="dxa"/>
          </w:tcPr>
          <w:p w:rsidR="00D82999" w:rsidRDefault="00ED7B1D">
            <w:pPr>
              <w:pStyle w:val="TableParagraph"/>
              <w:spacing w:line="266" w:lineRule="exact"/>
              <w:ind w:left="285"/>
              <w:jc w:val="left"/>
              <w:rPr>
                <w:sz w:val="24"/>
              </w:rPr>
            </w:pPr>
            <w:r>
              <w:rPr>
                <w:sz w:val="24"/>
              </w:rPr>
              <w:t>жилыездания</w:t>
            </w:r>
          </w:p>
        </w:tc>
        <w:tc>
          <w:tcPr>
            <w:tcW w:w="924" w:type="dxa"/>
          </w:tcPr>
          <w:p w:rsidR="00D82999" w:rsidRDefault="00ED7B1D">
            <w:pPr>
              <w:pStyle w:val="TableParagraph"/>
              <w:spacing w:line="266" w:lineRule="exact"/>
              <w:ind w:left="173" w:right="161"/>
              <w:rPr>
                <w:sz w:val="24"/>
              </w:rPr>
            </w:pPr>
            <w:r>
              <w:rPr>
                <w:sz w:val="24"/>
              </w:rPr>
              <w:t>7,59</w:t>
            </w:r>
          </w:p>
        </w:tc>
        <w:tc>
          <w:tcPr>
            <w:tcW w:w="926" w:type="dxa"/>
          </w:tcPr>
          <w:p w:rsidR="00D82999" w:rsidRDefault="00ED7B1D">
            <w:pPr>
              <w:pStyle w:val="TableParagraph"/>
              <w:spacing w:line="266" w:lineRule="exact"/>
              <w:ind w:left="173" w:right="159"/>
              <w:rPr>
                <w:sz w:val="24"/>
              </w:rPr>
            </w:pPr>
            <w:r>
              <w:rPr>
                <w:sz w:val="24"/>
              </w:rPr>
              <w:t>6,84</w:t>
            </w:r>
          </w:p>
        </w:tc>
        <w:tc>
          <w:tcPr>
            <w:tcW w:w="926" w:type="dxa"/>
          </w:tcPr>
          <w:p w:rsidR="00D82999" w:rsidRDefault="00ED7B1D">
            <w:pPr>
              <w:pStyle w:val="TableParagraph"/>
              <w:spacing w:line="266" w:lineRule="exact"/>
              <w:ind w:left="171" w:right="161"/>
              <w:rPr>
                <w:sz w:val="24"/>
              </w:rPr>
            </w:pPr>
            <w:r>
              <w:rPr>
                <w:sz w:val="24"/>
              </w:rPr>
              <w:t>6,66</w:t>
            </w:r>
          </w:p>
        </w:tc>
        <w:tc>
          <w:tcPr>
            <w:tcW w:w="1118" w:type="dxa"/>
          </w:tcPr>
          <w:p w:rsidR="00D82999" w:rsidRDefault="00ED7B1D">
            <w:pPr>
              <w:pStyle w:val="TableParagraph"/>
              <w:spacing w:line="266" w:lineRule="exact"/>
              <w:ind w:left="269" w:right="259"/>
              <w:rPr>
                <w:sz w:val="24"/>
              </w:rPr>
            </w:pPr>
            <w:r>
              <w:rPr>
                <w:sz w:val="24"/>
              </w:rPr>
              <w:t>9,19</w:t>
            </w:r>
          </w:p>
        </w:tc>
        <w:tc>
          <w:tcPr>
            <w:tcW w:w="1092" w:type="dxa"/>
          </w:tcPr>
          <w:p w:rsidR="00D82999" w:rsidRDefault="00ED7B1D">
            <w:pPr>
              <w:pStyle w:val="TableParagraph"/>
              <w:spacing w:line="266" w:lineRule="exact"/>
              <w:ind w:left="257" w:right="245"/>
              <w:rPr>
                <w:sz w:val="24"/>
              </w:rPr>
            </w:pPr>
            <w:r>
              <w:rPr>
                <w:sz w:val="24"/>
              </w:rPr>
              <w:t>7,92</w:t>
            </w:r>
          </w:p>
        </w:tc>
        <w:tc>
          <w:tcPr>
            <w:tcW w:w="1248" w:type="dxa"/>
          </w:tcPr>
          <w:p w:rsidR="00D82999" w:rsidRDefault="00ED7B1D">
            <w:pPr>
              <w:pStyle w:val="TableParagraph"/>
              <w:spacing w:line="266" w:lineRule="exact"/>
              <w:ind w:left="335" w:right="323"/>
              <w:rPr>
                <w:sz w:val="24"/>
              </w:rPr>
            </w:pPr>
            <w:r>
              <w:rPr>
                <w:sz w:val="24"/>
              </w:rPr>
              <w:t>7,92</w:t>
            </w:r>
          </w:p>
        </w:tc>
        <w:tc>
          <w:tcPr>
            <w:tcW w:w="730" w:type="dxa"/>
          </w:tcPr>
          <w:p w:rsidR="00D82999" w:rsidRDefault="00ED7B1D">
            <w:pPr>
              <w:pStyle w:val="TableParagraph"/>
              <w:spacing w:line="266" w:lineRule="exact"/>
              <w:ind w:left="100"/>
              <w:jc w:val="left"/>
              <w:rPr>
                <w:sz w:val="24"/>
              </w:rPr>
            </w:pPr>
            <w:r>
              <w:rPr>
                <w:sz w:val="24"/>
              </w:rPr>
              <w:t>7,92</w:t>
            </w:r>
          </w:p>
        </w:tc>
      </w:tr>
      <w:tr w:rsidR="00D82999">
        <w:trPr>
          <w:trHeight w:val="288"/>
        </w:trPr>
        <w:tc>
          <w:tcPr>
            <w:tcW w:w="2694" w:type="dxa"/>
          </w:tcPr>
          <w:p w:rsidR="00D82999" w:rsidRDefault="00ED7B1D">
            <w:pPr>
              <w:pStyle w:val="TableParagraph"/>
              <w:spacing w:line="268" w:lineRule="exact"/>
              <w:ind w:right="158"/>
              <w:jc w:val="right"/>
              <w:rPr>
                <w:sz w:val="24"/>
              </w:rPr>
            </w:pPr>
            <w:r>
              <w:rPr>
                <w:sz w:val="24"/>
              </w:rPr>
              <w:t>общественныездания</w:t>
            </w:r>
          </w:p>
        </w:tc>
        <w:tc>
          <w:tcPr>
            <w:tcW w:w="924" w:type="dxa"/>
          </w:tcPr>
          <w:p w:rsidR="00D82999" w:rsidRDefault="00ED7B1D">
            <w:pPr>
              <w:pStyle w:val="TableParagraph"/>
              <w:spacing w:line="268" w:lineRule="exact"/>
              <w:ind w:left="173" w:right="161"/>
              <w:rPr>
                <w:sz w:val="24"/>
              </w:rPr>
            </w:pPr>
            <w:r>
              <w:rPr>
                <w:sz w:val="24"/>
              </w:rPr>
              <w:t>7,70</w:t>
            </w:r>
          </w:p>
        </w:tc>
        <w:tc>
          <w:tcPr>
            <w:tcW w:w="926" w:type="dxa"/>
          </w:tcPr>
          <w:p w:rsidR="00D82999" w:rsidRDefault="00ED7B1D">
            <w:pPr>
              <w:pStyle w:val="TableParagraph"/>
              <w:spacing w:line="268" w:lineRule="exact"/>
              <w:ind w:left="173" w:right="159"/>
              <w:rPr>
                <w:sz w:val="24"/>
              </w:rPr>
            </w:pPr>
            <w:r>
              <w:rPr>
                <w:sz w:val="24"/>
              </w:rPr>
              <w:t>8,04</w:t>
            </w:r>
          </w:p>
        </w:tc>
        <w:tc>
          <w:tcPr>
            <w:tcW w:w="926" w:type="dxa"/>
          </w:tcPr>
          <w:p w:rsidR="00D82999" w:rsidRDefault="00ED7B1D">
            <w:pPr>
              <w:pStyle w:val="TableParagraph"/>
              <w:spacing w:line="268" w:lineRule="exact"/>
              <w:ind w:left="171" w:right="161"/>
              <w:rPr>
                <w:sz w:val="24"/>
              </w:rPr>
            </w:pPr>
            <w:r>
              <w:rPr>
                <w:sz w:val="24"/>
              </w:rPr>
              <w:t>9,36</w:t>
            </w:r>
          </w:p>
        </w:tc>
        <w:tc>
          <w:tcPr>
            <w:tcW w:w="1118" w:type="dxa"/>
          </w:tcPr>
          <w:p w:rsidR="00D82999" w:rsidRDefault="00ED7B1D">
            <w:pPr>
              <w:pStyle w:val="TableParagraph"/>
              <w:spacing w:line="268" w:lineRule="exact"/>
              <w:ind w:left="269" w:right="259"/>
              <w:rPr>
                <w:sz w:val="24"/>
              </w:rPr>
            </w:pPr>
            <w:r>
              <w:rPr>
                <w:sz w:val="24"/>
              </w:rPr>
              <w:t>10,56</w:t>
            </w:r>
          </w:p>
        </w:tc>
        <w:tc>
          <w:tcPr>
            <w:tcW w:w="1092" w:type="dxa"/>
          </w:tcPr>
          <w:p w:rsidR="00D82999" w:rsidRDefault="00ED7B1D">
            <w:pPr>
              <w:pStyle w:val="TableParagraph"/>
              <w:spacing w:line="268" w:lineRule="exact"/>
              <w:ind w:left="257" w:right="245"/>
              <w:rPr>
                <w:sz w:val="24"/>
              </w:rPr>
            </w:pPr>
            <w:r>
              <w:rPr>
                <w:sz w:val="24"/>
              </w:rPr>
              <w:t>9,53</w:t>
            </w:r>
          </w:p>
        </w:tc>
        <w:tc>
          <w:tcPr>
            <w:tcW w:w="1248" w:type="dxa"/>
          </w:tcPr>
          <w:p w:rsidR="00D82999" w:rsidRDefault="00ED7B1D">
            <w:pPr>
              <w:pStyle w:val="TableParagraph"/>
              <w:spacing w:line="268" w:lineRule="exact"/>
              <w:ind w:left="335" w:right="323"/>
              <w:rPr>
                <w:sz w:val="24"/>
              </w:rPr>
            </w:pPr>
            <w:r>
              <w:rPr>
                <w:sz w:val="24"/>
              </w:rPr>
              <w:t>9,53</w:t>
            </w:r>
          </w:p>
        </w:tc>
        <w:tc>
          <w:tcPr>
            <w:tcW w:w="730" w:type="dxa"/>
          </w:tcPr>
          <w:p w:rsidR="00D82999" w:rsidRDefault="00ED7B1D">
            <w:pPr>
              <w:pStyle w:val="TableParagraph"/>
              <w:spacing w:line="268" w:lineRule="exact"/>
              <w:ind w:left="100"/>
              <w:jc w:val="left"/>
              <w:rPr>
                <w:sz w:val="24"/>
              </w:rPr>
            </w:pPr>
            <w:r>
              <w:rPr>
                <w:sz w:val="24"/>
              </w:rPr>
              <w:t>9,53</w:t>
            </w:r>
          </w:p>
        </w:tc>
      </w:tr>
      <w:tr w:rsidR="00D82999">
        <w:trPr>
          <w:trHeight w:val="551"/>
        </w:trPr>
        <w:tc>
          <w:tcPr>
            <w:tcW w:w="2694" w:type="dxa"/>
          </w:tcPr>
          <w:p w:rsidR="00D82999" w:rsidRDefault="00ED7B1D">
            <w:pPr>
              <w:pStyle w:val="TableParagraph"/>
              <w:spacing w:line="270" w:lineRule="atLeast"/>
              <w:ind w:left="169" w:right="920" w:firstLine="480"/>
              <w:jc w:val="left"/>
              <w:rPr>
                <w:sz w:val="24"/>
              </w:rPr>
            </w:pPr>
            <w:r>
              <w:rPr>
                <w:sz w:val="24"/>
              </w:rPr>
              <w:t>Горячееводоснабжение</w:t>
            </w:r>
          </w:p>
        </w:tc>
        <w:tc>
          <w:tcPr>
            <w:tcW w:w="924" w:type="dxa"/>
          </w:tcPr>
          <w:p w:rsidR="00D82999" w:rsidRDefault="00ED7B1D">
            <w:pPr>
              <w:pStyle w:val="TableParagraph"/>
              <w:spacing w:line="240" w:lineRule="auto"/>
              <w:ind w:left="11"/>
              <w:rPr>
                <w:sz w:val="24"/>
              </w:rPr>
            </w:pPr>
            <w:r>
              <w:rPr>
                <w:sz w:val="24"/>
              </w:rPr>
              <w:t>-</w:t>
            </w:r>
          </w:p>
        </w:tc>
        <w:tc>
          <w:tcPr>
            <w:tcW w:w="926" w:type="dxa"/>
          </w:tcPr>
          <w:p w:rsidR="00D82999" w:rsidRDefault="00ED7B1D">
            <w:pPr>
              <w:pStyle w:val="TableParagraph"/>
              <w:spacing w:line="240" w:lineRule="auto"/>
              <w:ind w:left="13"/>
              <w:rPr>
                <w:sz w:val="24"/>
              </w:rPr>
            </w:pPr>
            <w:r>
              <w:rPr>
                <w:sz w:val="24"/>
              </w:rPr>
              <w:t>-</w:t>
            </w:r>
          </w:p>
        </w:tc>
        <w:tc>
          <w:tcPr>
            <w:tcW w:w="926" w:type="dxa"/>
          </w:tcPr>
          <w:p w:rsidR="00D82999" w:rsidRDefault="00ED7B1D">
            <w:pPr>
              <w:pStyle w:val="TableParagraph"/>
              <w:spacing w:line="240" w:lineRule="auto"/>
              <w:ind w:left="9"/>
              <w:rPr>
                <w:sz w:val="24"/>
              </w:rPr>
            </w:pPr>
            <w:r>
              <w:rPr>
                <w:sz w:val="24"/>
              </w:rPr>
              <w:t>-</w:t>
            </w:r>
          </w:p>
        </w:tc>
        <w:tc>
          <w:tcPr>
            <w:tcW w:w="1118" w:type="dxa"/>
          </w:tcPr>
          <w:p w:rsidR="00D82999" w:rsidRDefault="00ED7B1D">
            <w:pPr>
              <w:pStyle w:val="TableParagraph"/>
              <w:spacing w:line="240" w:lineRule="auto"/>
              <w:ind w:left="9"/>
              <w:rPr>
                <w:sz w:val="24"/>
              </w:rPr>
            </w:pPr>
            <w:r>
              <w:rPr>
                <w:sz w:val="24"/>
              </w:rPr>
              <w:t>-</w:t>
            </w:r>
          </w:p>
        </w:tc>
        <w:tc>
          <w:tcPr>
            <w:tcW w:w="1092" w:type="dxa"/>
          </w:tcPr>
          <w:p w:rsidR="00D82999" w:rsidRDefault="00ED7B1D">
            <w:pPr>
              <w:pStyle w:val="TableParagraph"/>
              <w:spacing w:line="240" w:lineRule="auto"/>
              <w:ind w:left="11"/>
              <w:rPr>
                <w:sz w:val="24"/>
              </w:rPr>
            </w:pPr>
            <w:r>
              <w:rPr>
                <w:sz w:val="24"/>
              </w:rPr>
              <w:t>-</w:t>
            </w:r>
          </w:p>
        </w:tc>
        <w:tc>
          <w:tcPr>
            <w:tcW w:w="1248" w:type="dxa"/>
          </w:tcPr>
          <w:p w:rsidR="00D82999" w:rsidRDefault="00ED7B1D">
            <w:pPr>
              <w:pStyle w:val="TableParagraph"/>
              <w:spacing w:line="240" w:lineRule="auto"/>
              <w:ind w:left="11"/>
              <w:rPr>
                <w:sz w:val="24"/>
              </w:rPr>
            </w:pPr>
            <w:r>
              <w:rPr>
                <w:sz w:val="24"/>
              </w:rPr>
              <w:t>-</w:t>
            </w:r>
          </w:p>
        </w:tc>
        <w:tc>
          <w:tcPr>
            <w:tcW w:w="730" w:type="dxa"/>
          </w:tcPr>
          <w:p w:rsidR="00D82999" w:rsidRDefault="00ED7B1D">
            <w:pPr>
              <w:pStyle w:val="TableParagraph"/>
              <w:spacing w:line="240" w:lineRule="auto"/>
              <w:ind w:right="96"/>
              <w:rPr>
                <w:sz w:val="24"/>
              </w:rPr>
            </w:pPr>
            <w:r>
              <w:rPr>
                <w:sz w:val="24"/>
              </w:rPr>
              <w:t>-</w:t>
            </w:r>
          </w:p>
        </w:tc>
      </w:tr>
    </w:tbl>
    <w:p w:rsidR="00D82999" w:rsidRPr="00F64E81" w:rsidRDefault="00ED7B1D">
      <w:pPr>
        <w:pStyle w:val="a3"/>
        <w:spacing w:before="160" w:line="360" w:lineRule="auto"/>
        <w:ind w:left="820" w:right="273" w:firstLine="708"/>
        <w:jc w:val="both"/>
        <w:rPr>
          <w:lang w:val="ru-RU"/>
        </w:rPr>
      </w:pPr>
      <w:r w:rsidRPr="00F64E81">
        <w:rPr>
          <w:lang w:val="ru-RU"/>
        </w:rPr>
        <w:t>Таким образом, несмотря на отсутствие роста спроса на тепловую мощность на территории поселения, происходит перераспределение спроса на тепловую мощность между централизованными и индивидуальными системами теплоснабжения.</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pStyle w:val="110"/>
        <w:spacing w:before="68"/>
        <w:ind w:left="1528"/>
      </w:pPr>
      <w:bookmarkStart w:id="44" w:name="_TOC_250004"/>
      <w:bookmarkEnd w:id="44"/>
      <w:r>
        <w:lastRenderedPageBreak/>
        <w:t>Раздел 9.Направления развитиятеплоснабженияпоселения</w:t>
      </w:r>
    </w:p>
    <w:p w:rsidR="00D82999" w:rsidRDefault="00D82999">
      <w:pPr>
        <w:pStyle w:val="a3"/>
        <w:spacing w:before="9"/>
        <w:rPr>
          <w:b/>
          <w:sz w:val="34"/>
        </w:rPr>
      </w:pPr>
    </w:p>
    <w:p w:rsidR="00D82999" w:rsidRDefault="00ED7B1D">
      <w:pPr>
        <w:pStyle w:val="110"/>
        <w:numPr>
          <w:ilvl w:val="1"/>
          <w:numId w:val="2"/>
        </w:numPr>
        <w:tabs>
          <w:tab w:val="left" w:pos="1879"/>
        </w:tabs>
        <w:ind w:firstLine="708"/>
      </w:pPr>
      <w:bookmarkStart w:id="45" w:name="9.1.Общие_положения."/>
      <w:bookmarkStart w:id="46" w:name="_TOC_250003"/>
      <w:bookmarkEnd w:id="45"/>
      <w:r>
        <w:t>.Об</w:t>
      </w:r>
      <w:bookmarkEnd w:id="46"/>
      <w:r>
        <w:t>щиеположения.</w:t>
      </w:r>
    </w:p>
    <w:p w:rsidR="00D82999" w:rsidRDefault="00D82999">
      <w:pPr>
        <w:pStyle w:val="a3"/>
        <w:spacing w:before="6"/>
        <w:rPr>
          <w:b/>
          <w:sz w:val="24"/>
        </w:rPr>
      </w:pPr>
    </w:p>
    <w:p w:rsidR="00D82999" w:rsidRPr="00F64E81" w:rsidRDefault="00ED7B1D">
      <w:pPr>
        <w:pStyle w:val="a3"/>
        <w:spacing w:line="360" w:lineRule="auto"/>
        <w:ind w:left="820" w:right="275" w:firstLine="568"/>
        <w:jc w:val="both"/>
        <w:rPr>
          <w:lang w:val="ru-RU"/>
        </w:rPr>
      </w:pPr>
      <w:r w:rsidRPr="00F64E81">
        <w:rPr>
          <w:lang w:val="ru-RU"/>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 Необходимость развития на территории поселения комбинированного способа производства тепловой и электрической энергии. Согласование с действующими программами строительства жилья и программой энергосбережения, в той их части которые касаются развития теплоснабжения поселения.</w:t>
      </w:r>
    </w:p>
    <w:p w:rsidR="00D82999" w:rsidRPr="00F64E81" w:rsidRDefault="00ED7B1D">
      <w:pPr>
        <w:pStyle w:val="a5"/>
        <w:numPr>
          <w:ilvl w:val="1"/>
          <w:numId w:val="4"/>
        </w:numPr>
        <w:tabs>
          <w:tab w:val="left" w:pos="1672"/>
        </w:tabs>
        <w:spacing w:before="121" w:line="360" w:lineRule="auto"/>
        <w:ind w:right="277"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w:t>
      </w:r>
      <w:r w:rsidRPr="00F64E81">
        <w:rPr>
          <w:spacing w:val="-5"/>
          <w:sz w:val="28"/>
          <w:lang w:val="ru-RU"/>
        </w:rPr>
        <w:t xml:space="preserve">образцы </w:t>
      </w:r>
      <w:r w:rsidRPr="00F64E81">
        <w:rPr>
          <w:spacing w:val="-6"/>
          <w:sz w:val="28"/>
          <w:lang w:val="ru-RU"/>
        </w:rPr>
        <w:t xml:space="preserve">котлоагрегатов, </w:t>
      </w:r>
      <w:r w:rsidRPr="00F64E81">
        <w:rPr>
          <w:spacing w:val="-5"/>
          <w:sz w:val="28"/>
          <w:lang w:val="ru-RU"/>
        </w:rPr>
        <w:t xml:space="preserve">установок </w:t>
      </w:r>
      <w:r w:rsidRPr="00F64E81">
        <w:rPr>
          <w:spacing w:val="-4"/>
          <w:sz w:val="28"/>
          <w:lang w:val="ru-RU"/>
        </w:rPr>
        <w:t xml:space="preserve">для  </w:t>
      </w:r>
      <w:r w:rsidRPr="00F64E81">
        <w:rPr>
          <w:spacing w:val="-5"/>
          <w:sz w:val="28"/>
          <w:lang w:val="ru-RU"/>
        </w:rPr>
        <w:t xml:space="preserve">подготовки теплоносителя, деаэрации теплоносителя, управления электроприводом, особенности АСУТП котельных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источников тепловойэнергии).</w:t>
      </w:r>
    </w:p>
    <w:p w:rsidR="00D82999" w:rsidRPr="00F64E81" w:rsidRDefault="00ED7B1D">
      <w:pPr>
        <w:pStyle w:val="a5"/>
        <w:numPr>
          <w:ilvl w:val="1"/>
          <w:numId w:val="4"/>
        </w:numPr>
        <w:tabs>
          <w:tab w:val="left" w:pos="1672"/>
        </w:tabs>
        <w:spacing w:before="120" w:line="360" w:lineRule="auto"/>
        <w:ind w:right="275"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материалы, </w:t>
      </w:r>
      <w:r w:rsidRPr="00F64E81">
        <w:rPr>
          <w:spacing w:val="-5"/>
          <w:sz w:val="28"/>
          <w:lang w:val="ru-RU"/>
        </w:rPr>
        <w:t xml:space="preserve">конструкции </w:t>
      </w:r>
      <w:r w:rsidRPr="00F64E81">
        <w:rPr>
          <w:sz w:val="28"/>
          <w:lang w:val="ru-RU"/>
        </w:rPr>
        <w:t xml:space="preserve">и </w:t>
      </w:r>
      <w:r w:rsidRPr="00F64E81">
        <w:rPr>
          <w:spacing w:val="-5"/>
          <w:sz w:val="28"/>
          <w:lang w:val="ru-RU"/>
        </w:rPr>
        <w:t xml:space="preserve">управление </w:t>
      </w:r>
      <w:r w:rsidRPr="00F64E81">
        <w:rPr>
          <w:spacing w:val="-6"/>
          <w:sz w:val="28"/>
          <w:lang w:val="ru-RU"/>
        </w:rPr>
        <w:t xml:space="preserve">распределением </w:t>
      </w:r>
      <w:r w:rsidRPr="00F64E81">
        <w:rPr>
          <w:spacing w:val="-5"/>
          <w:sz w:val="28"/>
          <w:lang w:val="ru-RU"/>
        </w:rPr>
        <w:t xml:space="preserve">тепловой энергией </w:t>
      </w:r>
      <w:r w:rsidRPr="00F64E81">
        <w:rPr>
          <w:sz w:val="28"/>
          <w:lang w:val="ru-RU"/>
        </w:rPr>
        <w:t xml:space="preserve">в </w:t>
      </w:r>
      <w:r w:rsidRPr="00F64E81">
        <w:rPr>
          <w:spacing w:val="-5"/>
          <w:sz w:val="28"/>
          <w:lang w:val="ru-RU"/>
        </w:rPr>
        <w:t xml:space="preserve">тепловых сетях </w:t>
      </w:r>
      <w:r w:rsidRPr="00F64E81">
        <w:rPr>
          <w:sz w:val="28"/>
          <w:lang w:val="ru-RU"/>
        </w:rPr>
        <w:t xml:space="preserve">и </w:t>
      </w:r>
      <w:r w:rsidRPr="00F64E81">
        <w:rPr>
          <w:spacing w:val="-5"/>
          <w:sz w:val="28"/>
          <w:lang w:val="ru-RU"/>
        </w:rPr>
        <w:t xml:space="preserve">сооружений </w:t>
      </w:r>
      <w:r w:rsidRPr="00F64E81">
        <w:rPr>
          <w:spacing w:val="-3"/>
          <w:sz w:val="28"/>
          <w:lang w:val="ru-RU"/>
        </w:rPr>
        <w:t xml:space="preserve">на </w:t>
      </w:r>
      <w:r w:rsidRPr="00F64E81">
        <w:rPr>
          <w:spacing w:val="-4"/>
          <w:sz w:val="28"/>
          <w:lang w:val="ru-RU"/>
        </w:rPr>
        <w:t xml:space="preserve">них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тепловыхсетей).</w:t>
      </w:r>
    </w:p>
    <w:p w:rsidR="00D82999" w:rsidRPr="00F64E81" w:rsidRDefault="00ED7B1D">
      <w:pPr>
        <w:pStyle w:val="a5"/>
        <w:numPr>
          <w:ilvl w:val="1"/>
          <w:numId w:val="4"/>
        </w:numPr>
        <w:tabs>
          <w:tab w:val="left" w:pos="1672"/>
        </w:tabs>
        <w:spacing w:before="119"/>
        <w:ind w:firstLine="568"/>
        <w:jc w:val="left"/>
        <w:rPr>
          <w:sz w:val="28"/>
          <w:lang w:val="ru-RU"/>
        </w:rPr>
      </w:pPr>
      <w:r w:rsidRPr="00F64E81">
        <w:rPr>
          <w:spacing w:val="-6"/>
          <w:sz w:val="28"/>
          <w:lang w:val="ru-RU"/>
        </w:rPr>
        <w:t xml:space="preserve">Рекомендации </w:t>
      </w:r>
      <w:r w:rsidRPr="00F64E81">
        <w:rPr>
          <w:sz w:val="28"/>
          <w:lang w:val="ru-RU"/>
        </w:rPr>
        <w:t xml:space="preserve">по </w:t>
      </w:r>
      <w:r w:rsidRPr="00F64E81">
        <w:rPr>
          <w:spacing w:val="-5"/>
          <w:sz w:val="28"/>
          <w:lang w:val="ru-RU"/>
        </w:rPr>
        <w:t xml:space="preserve">созданию единых </w:t>
      </w:r>
      <w:r w:rsidRPr="00F64E81">
        <w:rPr>
          <w:spacing w:val="-6"/>
          <w:sz w:val="28"/>
          <w:lang w:val="ru-RU"/>
        </w:rPr>
        <w:t>теплоснабжающих</w:t>
      </w:r>
      <w:r w:rsidRPr="00F64E81">
        <w:rPr>
          <w:spacing w:val="-5"/>
          <w:sz w:val="28"/>
          <w:lang w:val="ru-RU"/>
        </w:rPr>
        <w:t>компаний.</w:t>
      </w:r>
    </w:p>
    <w:p w:rsidR="00D82999" w:rsidRPr="00F64E81" w:rsidRDefault="00D82999">
      <w:pPr>
        <w:pStyle w:val="a3"/>
        <w:spacing w:before="6"/>
        <w:rPr>
          <w:sz w:val="24"/>
          <w:lang w:val="ru-RU"/>
        </w:rPr>
      </w:pPr>
    </w:p>
    <w:p w:rsidR="00D82999" w:rsidRPr="00F64E81" w:rsidRDefault="00ED7B1D">
      <w:pPr>
        <w:pStyle w:val="a5"/>
        <w:numPr>
          <w:ilvl w:val="1"/>
          <w:numId w:val="4"/>
        </w:numPr>
        <w:tabs>
          <w:tab w:val="left" w:pos="1672"/>
        </w:tabs>
        <w:spacing w:line="360" w:lineRule="auto"/>
        <w:ind w:right="279" w:firstLine="568"/>
        <w:jc w:val="both"/>
        <w:rPr>
          <w:rFonts w:ascii="Arial" w:hAnsi="Arial"/>
          <w:lang w:val="ru-RU"/>
        </w:rPr>
      </w:pPr>
      <w:r w:rsidRPr="00F64E81">
        <w:rPr>
          <w:spacing w:val="-4"/>
          <w:sz w:val="28"/>
          <w:lang w:val="ru-RU"/>
        </w:rPr>
        <w:t>Для</w:t>
      </w:r>
      <w:r w:rsidRPr="00F64E81">
        <w:rPr>
          <w:spacing w:val="-6"/>
          <w:sz w:val="28"/>
          <w:lang w:val="ru-RU"/>
        </w:rPr>
        <w:t xml:space="preserve">обеспечения потребителей </w:t>
      </w:r>
      <w:r w:rsidRPr="00F64E81">
        <w:rPr>
          <w:spacing w:val="-5"/>
          <w:sz w:val="28"/>
          <w:lang w:val="ru-RU"/>
        </w:rPr>
        <w:t xml:space="preserve">тепловой энергией </w:t>
      </w:r>
      <w:r w:rsidRPr="00F64E81">
        <w:rPr>
          <w:sz w:val="28"/>
          <w:lang w:val="ru-RU"/>
        </w:rPr>
        <w:t xml:space="preserve">в </w:t>
      </w:r>
      <w:r w:rsidRPr="00F64E81">
        <w:rPr>
          <w:spacing w:val="-6"/>
          <w:sz w:val="28"/>
          <w:lang w:val="ru-RU"/>
        </w:rPr>
        <w:t xml:space="preserve">соответствии </w:t>
      </w:r>
      <w:r w:rsidRPr="00F64E81">
        <w:rPr>
          <w:spacing w:val="-4"/>
          <w:sz w:val="28"/>
          <w:lang w:val="ru-RU"/>
        </w:rPr>
        <w:t xml:space="preserve">со </w:t>
      </w:r>
      <w:r w:rsidRPr="00F64E81">
        <w:rPr>
          <w:spacing w:val="-5"/>
          <w:sz w:val="28"/>
          <w:lang w:val="ru-RU"/>
        </w:rPr>
        <w:t xml:space="preserve">спросом </w:t>
      </w:r>
      <w:r w:rsidRPr="00F64E81">
        <w:rPr>
          <w:sz w:val="28"/>
          <w:lang w:val="ru-RU"/>
        </w:rPr>
        <w:t xml:space="preserve">и </w:t>
      </w:r>
      <w:r w:rsidRPr="00F64E81">
        <w:rPr>
          <w:spacing w:val="-5"/>
          <w:sz w:val="28"/>
          <w:lang w:val="ru-RU"/>
        </w:rPr>
        <w:t xml:space="preserve">достижения </w:t>
      </w:r>
      <w:r w:rsidRPr="00F64E81">
        <w:rPr>
          <w:spacing w:val="-6"/>
          <w:sz w:val="28"/>
          <w:lang w:val="ru-RU"/>
        </w:rPr>
        <w:t xml:space="preserve">заданных целевых показателей теплоснабжения </w:t>
      </w:r>
      <w:r w:rsidRPr="00F64E81">
        <w:rPr>
          <w:sz w:val="28"/>
          <w:lang w:val="ru-RU"/>
        </w:rPr>
        <w:t xml:space="preserve">в </w:t>
      </w:r>
      <w:r w:rsidRPr="00F64E81">
        <w:rPr>
          <w:spacing w:val="-5"/>
          <w:sz w:val="28"/>
          <w:lang w:val="ru-RU"/>
        </w:rPr>
        <w:t xml:space="preserve">процессе реализации проекта </w:t>
      </w:r>
      <w:r w:rsidRPr="00F64E81">
        <w:rPr>
          <w:spacing w:val="-6"/>
          <w:sz w:val="28"/>
          <w:lang w:val="ru-RU"/>
        </w:rPr>
        <w:t xml:space="preserve">выполняется: </w:t>
      </w:r>
      <w:r w:rsidRPr="00F64E81">
        <w:rPr>
          <w:spacing w:val="-5"/>
          <w:sz w:val="28"/>
          <w:lang w:val="ru-RU"/>
        </w:rPr>
        <w:t xml:space="preserve">новое </w:t>
      </w:r>
      <w:r w:rsidRPr="00F64E81">
        <w:rPr>
          <w:spacing w:val="-6"/>
          <w:sz w:val="28"/>
          <w:lang w:val="ru-RU"/>
        </w:rPr>
        <w:t xml:space="preserve">строительство </w:t>
      </w:r>
      <w:r w:rsidRPr="00F64E81">
        <w:rPr>
          <w:spacing w:val="-5"/>
          <w:sz w:val="28"/>
          <w:lang w:val="ru-RU"/>
        </w:rPr>
        <w:t xml:space="preserve">тепловых сетей </w:t>
      </w:r>
      <w:r w:rsidRPr="00F64E81">
        <w:rPr>
          <w:sz w:val="28"/>
          <w:lang w:val="ru-RU"/>
        </w:rPr>
        <w:t xml:space="preserve">в </w:t>
      </w:r>
      <w:r w:rsidRPr="00F64E81">
        <w:rPr>
          <w:spacing w:val="-5"/>
          <w:sz w:val="28"/>
          <w:lang w:val="ru-RU"/>
        </w:rPr>
        <w:t>районах комплекснойзастройки</w:t>
      </w:r>
    </w:p>
    <w:p w:rsidR="00D82999" w:rsidRPr="00F64E81" w:rsidRDefault="00D82999">
      <w:pPr>
        <w:spacing w:line="360" w:lineRule="auto"/>
        <w:jc w:val="both"/>
        <w:rPr>
          <w:rFonts w:ascii="Arial" w:hAnsi="Arial"/>
          <w:lang w:val="ru-RU"/>
        </w:rPr>
        <w:sectPr w:rsidR="00D82999" w:rsidRPr="00F64E81">
          <w:pgSz w:w="11900" w:h="16840"/>
          <w:pgMar w:top="620" w:right="460" w:bottom="460" w:left="600" w:header="0" w:footer="199" w:gutter="0"/>
          <w:cols w:space="720"/>
        </w:sectPr>
      </w:pPr>
    </w:p>
    <w:p w:rsidR="00D82999" w:rsidRPr="00F64E81" w:rsidRDefault="00ED7B1D">
      <w:pPr>
        <w:pStyle w:val="a3"/>
        <w:spacing w:before="68" w:line="360" w:lineRule="auto"/>
        <w:ind w:left="820" w:right="281"/>
        <w:jc w:val="both"/>
        <w:rPr>
          <w:lang w:val="ru-RU"/>
        </w:rPr>
      </w:pPr>
      <w:r w:rsidRPr="00F64E81">
        <w:rPr>
          <w:lang w:val="ru-RU"/>
        </w:rPr>
        <w:lastRenderedPageBreak/>
        <w:t>Все инвестиции осуществляются за счет бюджетных средств, в том числе и строительство распределительных тепловых сетей в границах участков комплексной застройки.</w:t>
      </w:r>
    </w:p>
    <w:p w:rsidR="00D82999" w:rsidRPr="00F64E81" w:rsidRDefault="00ED7B1D">
      <w:pPr>
        <w:pStyle w:val="110"/>
        <w:numPr>
          <w:ilvl w:val="1"/>
          <w:numId w:val="2"/>
        </w:numPr>
        <w:tabs>
          <w:tab w:val="left" w:pos="1879"/>
        </w:tabs>
        <w:spacing w:line="360" w:lineRule="auto"/>
        <w:ind w:right="277" w:firstLine="708"/>
        <w:rPr>
          <w:lang w:val="ru-RU"/>
        </w:rPr>
      </w:pPr>
      <w:bookmarkStart w:id="47" w:name="_TOC_250002"/>
      <w:bookmarkEnd w:id="47"/>
      <w:r w:rsidRPr="00F64E81">
        <w:rPr>
          <w:lang w:val="ru-RU"/>
        </w:rPr>
        <w:t>.Обеспечение спроса не тепловую мощность за счет развития изолированных систем теплоснабжения</w:t>
      </w:r>
    </w:p>
    <w:p w:rsidR="00D82999" w:rsidRPr="00F64E81" w:rsidRDefault="00ED7B1D">
      <w:pPr>
        <w:pStyle w:val="a3"/>
        <w:spacing w:before="119" w:line="360" w:lineRule="auto"/>
        <w:ind w:left="820" w:right="278" w:firstLine="994"/>
        <w:jc w:val="both"/>
        <w:rPr>
          <w:lang w:val="ru-RU"/>
        </w:rPr>
      </w:pPr>
      <w:r w:rsidRPr="00F64E81">
        <w:rPr>
          <w:lang w:val="ru-RU"/>
        </w:rPr>
        <w:t>Прирост тепловой нагрузки в существующих зонах действия котельных отсутствует, в силу снижения тепловой нагрузки при сносе ветхих и неблагоустроенных жилых зданий и капитальном ремонте остающихся в эксплуатации.</w:t>
      </w:r>
    </w:p>
    <w:p w:rsidR="00D82999" w:rsidRPr="00F64E81" w:rsidRDefault="00ED7B1D">
      <w:pPr>
        <w:pStyle w:val="a3"/>
        <w:spacing w:before="121" w:line="360" w:lineRule="auto"/>
        <w:ind w:left="820" w:right="277" w:firstLine="994"/>
        <w:jc w:val="both"/>
        <w:rPr>
          <w:lang w:val="ru-RU"/>
        </w:rPr>
      </w:pPr>
      <w:r w:rsidRPr="00F64E81">
        <w:rPr>
          <w:spacing w:val="-5"/>
          <w:lang w:val="ru-RU"/>
        </w:rPr>
        <w:t xml:space="preserve">Вновь </w:t>
      </w:r>
      <w:r w:rsidRPr="00F64E81">
        <w:rPr>
          <w:spacing w:val="-6"/>
          <w:lang w:val="ru-RU"/>
        </w:rPr>
        <w:t xml:space="preserve">построенные </w:t>
      </w:r>
      <w:r w:rsidRPr="00F64E81">
        <w:rPr>
          <w:spacing w:val="-5"/>
          <w:lang w:val="ru-RU"/>
        </w:rPr>
        <w:t xml:space="preserve">объекты </w:t>
      </w:r>
      <w:r w:rsidRPr="00F64E81">
        <w:rPr>
          <w:lang w:val="ru-RU"/>
        </w:rPr>
        <w:t xml:space="preserve">в </w:t>
      </w:r>
      <w:r w:rsidRPr="00F64E81">
        <w:rPr>
          <w:spacing w:val="-6"/>
          <w:lang w:val="ru-RU"/>
        </w:rPr>
        <w:t xml:space="preserve">существующих </w:t>
      </w:r>
      <w:r w:rsidRPr="00F64E81">
        <w:rPr>
          <w:spacing w:val="-5"/>
          <w:lang w:val="ru-RU"/>
        </w:rPr>
        <w:t xml:space="preserve">зонах </w:t>
      </w:r>
      <w:r w:rsidRPr="00F64E81">
        <w:rPr>
          <w:spacing w:val="-6"/>
          <w:lang w:val="ru-RU"/>
        </w:rPr>
        <w:t xml:space="preserve">действия </w:t>
      </w:r>
      <w:r w:rsidRPr="00F64E81">
        <w:rPr>
          <w:spacing w:val="-5"/>
          <w:lang w:val="ru-RU"/>
        </w:rPr>
        <w:t xml:space="preserve">присоединяются </w:t>
      </w:r>
      <w:r w:rsidRPr="00F64E81">
        <w:rPr>
          <w:lang w:val="ru-RU"/>
        </w:rPr>
        <w:t xml:space="preserve">к </w:t>
      </w:r>
      <w:r w:rsidRPr="00F64E81">
        <w:rPr>
          <w:spacing w:val="-6"/>
          <w:lang w:val="ru-RU"/>
        </w:rPr>
        <w:t xml:space="preserve">существующим </w:t>
      </w:r>
      <w:r w:rsidRPr="00F64E81">
        <w:rPr>
          <w:spacing w:val="-5"/>
          <w:lang w:val="ru-RU"/>
        </w:rPr>
        <w:t xml:space="preserve">тепловым сетям </w:t>
      </w:r>
      <w:r w:rsidRPr="00F64E81">
        <w:rPr>
          <w:lang w:val="ru-RU"/>
        </w:rPr>
        <w:t xml:space="preserve">с </w:t>
      </w:r>
      <w:r w:rsidRPr="00F64E81">
        <w:rPr>
          <w:spacing w:val="-5"/>
          <w:lang w:val="ru-RU"/>
        </w:rPr>
        <w:t xml:space="preserve">выносом </w:t>
      </w:r>
      <w:r w:rsidRPr="00F64E81">
        <w:rPr>
          <w:lang w:val="ru-RU"/>
        </w:rPr>
        <w:t xml:space="preserve">и </w:t>
      </w:r>
      <w:r w:rsidRPr="00F64E81">
        <w:rPr>
          <w:spacing w:val="-5"/>
          <w:lang w:val="ru-RU"/>
        </w:rPr>
        <w:t xml:space="preserve">новым </w:t>
      </w:r>
      <w:r w:rsidRPr="00F64E81">
        <w:rPr>
          <w:spacing w:val="-6"/>
          <w:lang w:val="ru-RU"/>
        </w:rPr>
        <w:t xml:space="preserve">строительством </w:t>
      </w:r>
      <w:r w:rsidRPr="00F64E81">
        <w:rPr>
          <w:spacing w:val="-5"/>
          <w:lang w:val="ru-RU"/>
        </w:rPr>
        <w:t xml:space="preserve">тепловых сетей </w:t>
      </w:r>
      <w:r w:rsidRPr="00F64E81">
        <w:rPr>
          <w:lang w:val="ru-RU"/>
        </w:rPr>
        <w:t xml:space="preserve">на </w:t>
      </w:r>
      <w:r w:rsidRPr="00F64E81">
        <w:rPr>
          <w:spacing w:val="-6"/>
          <w:lang w:val="ru-RU"/>
        </w:rPr>
        <w:t>внутриплощадочныхпространствах</w:t>
      </w:r>
    </w:p>
    <w:p w:rsidR="00D82999" w:rsidRPr="00F64E81" w:rsidRDefault="00ED7B1D">
      <w:pPr>
        <w:pStyle w:val="a3"/>
        <w:spacing w:before="121"/>
        <w:ind w:left="820"/>
        <w:rPr>
          <w:lang w:val="ru-RU"/>
        </w:rPr>
      </w:pPr>
      <w:r w:rsidRPr="00F64E81">
        <w:rPr>
          <w:spacing w:val="-6"/>
          <w:lang w:val="ru-RU"/>
        </w:rPr>
        <w:t>Осуществляется перетрассировка</w:t>
      </w:r>
      <w:r w:rsidRPr="00F64E81">
        <w:rPr>
          <w:spacing w:val="-5"/>
          <w:lang w:val="ru-RU"/>
        </w:rPr>
        <w:t xml:space="preserve">тепловых сетей </w:t>
      </w:r>
      <w:r w:rsidRPr="00F64E81">
        <w:rPr>
          <w:lang w:val="ru-RU"/>
        </w:rPr>
        <w:t xml:space="preserve">с их </w:t>
      </w:r>
      <w:r w:rsidRPr="00F64E81">
        <w:rPr>
          <w:spacing w:val="-6"/>
          <w:lang w:val="ru-RU"/>
        </w:rPr>
        <w:t>реконструкцией.</w:t>
      </w:r>
    </w:p>
    <w:p w:rsidR="00D82999" w:rsidRPr="00F64E81" w:rsidRDefault="00D82999">
      <w:pPr>
        <w:pStyle w:val="a3"/>
        <w:spacing w:before="4"/>
        <w:rPr>
          <w:sz w:val="24"/>
          <w:lang w:val="ru-RU"/>
        </w:rPr>
      </w:pPr>
    </w:p>
    <w:p w:rsidR="00D82999" w:rsidRPr="00F64E81" w:rsidRDefault="00ED7B1D">
      <w:pPr>
        <w:pStyle w:val="a3"/>
        <w:spacing w:line="360" w:lineRule="auto"/>
        <w:ind w:left="820"/>
        <w:rPr>
          <w:lang w:val="ru-RU"/>
        </w:rPr>
      </w:pPr>
      <w:r w:rsidRPr="00F64E81">
        <w:rPr>
          <w:lang w:val="ru-RU"/>
        </w:rPr>
        <w:t>Осуществляется реконструкция существующих котельных в зонах дефицита располагаемой мощности с заменой котлоагрегатов.</w:t>
      </w:r>
    </w:p>
    <w:p w:rsidR="00D82999" w:rsidRDefault="00ED7B1D">
      <w:pPr>
        <w:pStyle w:val="a3"/>
        <w:spacing w:before="120"/>
        <w:ind w:left="820"/>
      </w:pPr>
      <w:r>
        <w:t>Всереконструируемыекотельныеоборудуются:</w:t>
      </w:r>
    </w:p>
    <w:p w:rsidR="00D82999" w:rsidRDefault="00D82999">
      <w:pPr>
        <w:pStyle w:val="a3"/>
        <w:spacing w:before="6"/>
        <w:rPr>
          <w:sz w:val="24"/>
        </w:rPr>
      </w:pPr>
    </w:p>
    <w:p w:rsidR="00D82999" w:rsidRDefault="00ED7B1D">
      <w:pPr>
        <w:pStyle w:val="a5"/>
        <w:numPr>
          <w:ilvl w:val="0"/>
          <w:numId w:val="1"/>
        </w:numPr>
        <w:tabs>
          <w:tab w:val="left" w:pos="2799"/>
          <w:tab w:val="left" w:pos="2800"/>
        </w:tabs>
        <w:jc w:val="left"/>
        <w:rPr>
          <w:sz w:val="28"/>
        </w:rPr>
      </w:pPr>
      <w:r>
        <w:rPr>
          <w:spacing w:val="-5"/>
          <w:sz w:val="28"/>
        </w:rPr>
        <w:t>устройствами</w:t>
      </w:r>
      <w:r>
        <w:rPr>
          <w:spacing w:val="-6"/>
          <w:sz w:val="28"/>
        </w:rPr>
        <w:t>водоподготовки</w:t>
      </w:r>
      <w:r>
        <w:rPr>
          <w:sz w:val="28"/>
        </w:rPr>
        <w:t>и</w:t>
      </w:r>
      <w:r>
        <w:rPr>
          <w:spacing w:val="-6"/>
          <w:sz w:val="28"/>
        </w:rPr>
        <w:t>деаэрации;</w:t>
      </w:r>
    </w:p>
    <w:p w:rsidR="00D82999" w:rsidRDefault="00ED7B1D">
      <w:pPr>
        <w:pStyle w:val="a5"/>
        <w:numPr>
          <w:ilvl w:val="0"/>
          <w:numId w:val="1"/>
        </w:numPr>
        <w:tabs>
          <w:tab w:val="left" w:pos="2799"/>
          <w:tab w:val="left" w:pos="2800"/>
        </w:tabs>
        <w:spacing w:before="280"/>
        <w:jc w:val="left"/>
        <w:rPr>
          <w:sz w:val="28"/>
        </w:rPr>
      </w:pPr>
      <w:r>
        <w:rPr>
          <w:spacing w:val="-5"/>
          <w:sz w:val="28"/>
        </w:rPr>
        <w:t>приборамиучетаэнергоресурсов</w:t>
      </w:r>
      <w:r>
        <w:rPr>
          <w:sz w:val="28"/>
        </w:rPr>
        <w:t>;</w:t>
      </w:r>
    </w:p>
    <w:p w:rsidR="00D82999" w:rsidRDefault="00ED7B1D">
      <w:pPr>
        <w:pStyle w:val="a5"/>
        <w:numPr>
          <w:ilvl w:val="0"/>
          <w:numId w:val="1"/>
        </w:numPr>
        <w:tabs>
          <w:tab w:val="left" w:pos="2799"/>
          <w:tab w:val="left" w:pos="2800"/>
        </w:tabs>
        <w:spacing w:before="282"/>
        <w:jc w:val="left"/>
        <w:rPr>
          <w:sz w:val="28"/>
        </w:rPr>
      </w:pPr>
      <w:r>
        <w:rPr>
          <w:spacing w:val="-5"/>
          <w:sz w:val="28"/>
        </w:rPr>
        <w:t>системой</w:t>
      </w:r>
      <w:r>
        <w:rPr>
          <w:spacing w:val="-6"/>
          <w:sz w:val="28"/>
        </w:rPr>
        <w:t>автоматизации</w:t>
      </w:r>
      <w:r>
        <w:rPr>
          <w:spacing w:val="-5"/>
          <w:sz w:val="28"/>
        </w:rPr>
        <w:t>верхнегоуровня;</w:t>
      </w:r>
    </w:p>
    <w:p w:rsidR="00D82999" w:rsidRPr="00F64E81" w:rsidRDefault="00ED7B1D">
      <w:pPr>
        <w:pStyle w:val="a3"/>
        <w:spacing w:before="280" w:line="360" w:lineRule="auto"/>
        <w:ind w:left="820" w:right="282" w:firstLine="994"/>
        <w:jc w:val="both"/>
        <w:rPr>
          <w:lang w:val="ru-RU"/>
        </w:rPr>
      </w:pPr>
      <w:r w:rsidRPr="00F64E81">
        <w:rPr>
          <w:lang w:val="ru-RU"/>
        </w:rPr>
        <w:t xml:space="preserve">С </w:t>
      </w:r>
      <w:r w:rsidRPr="00F64E81">
        <w:rPr>
          <w:spacing w:val="-5"/>
          <w:lang w:val="ru-RU"/>
        </w:rPr>
        <w:t xml:space="preserve">целью </w:t>
      </w:r>
      <w:r w:rsidRPr="00F64E81">
        <w:rPr>
          <w:spacing w:val="-6"/>
          <w:lang w:val="ru-RU"/>
        </w:rPr>
        <w:t xml:space="preserve">обеспечения </w:t>
      </w:r>
      <w:r w:rsidRPr="00F64E81">
        <w:rPr>
          <w:spacing w:val="-5"/>
          <w:lang w:val="ru-RU"/>
        </w:rPr>
        <w:t xml:space="preserve">нормативных </w:t>
      </w:r>
      <w:r w:rsidRPr="00F64E81">
        <w:rPr>
          <w:spacing w:val="-6"/>
          <w:lang w:val="ru-RU"/>
        </w:rPr>
        <w:t xml:space="preserve">показателей надежности потребителей </w:t>
      </w:r>
      <w:r w:rsidRPr="00F64E81">
        <w:rPr>
          <w:spacing w:val="-5"/>
          <w:lang w:val="ru-RU"/>
        </w:rPr>
        <w:t xml:space="preserve">между </w:t>
      </w:r>
      <w:r w:rsidRPr="00F64E81">
        <w:rPr>
          <w:spacing w:val="-6"/>
          <w:lang w:val="ru-RU"/>
        </w:rPr>
        <w:t xml:space="preserve">смежными </w:t>
      </w:r>
      <w:r w:rsidRPr="00F64E81">
        <w:rPr>
          <w:spacing w:val="-5"/>
          <w:lang w:val="ru-RU"/>
        </w:rPr>
        <w:t xml:space="preserve">зонами </w:t>
      </w:r>
      <w:r w:rsidRPr="00F64E81">
        <w:rPr>
          <w:spacing w:val="-6"/>
          <w:lang w:val="ru-RU"/>
        </w:rPr>
        <w:t xml:space="preserve">действия </w:t>
      </w:r>
      <w:r w:rsidRPr="00F64E81">
        <w:rPr>
          <w:spacing w:val="-5"/>
          <w:lang w:val="ru-RU"/>
        </w:rPr>
        <w:t xml:space="preserve">котельных </w:t>
      </w:r>
      <w:r w:rsidRPr="00F64E81">
        <w:rPr>
          <w:spacing w:val="-6"/>
          <w:lang w:val="ru-RU"/>
        </w:rPr>
        <w:t xml:space="preserve">устраиваются </w:t>
      </w:r>
      <w:r w:rsidRPr="00F64E81">
        <w:rPr>
          <w:spacing w:val="-5"/>
          <w:lang w:val="ru-RU"/>
        </w:rPr>
        <w:t>перемычки между тепловыми сетями.</w:t>
      </w:r>
    </w:p>
    <w:p w:rsidR="00D82999" w:rsidRPr="00F64E81" w:rsidRDefault="00ED7B1D">
      <w:pPr>
        <w:pStyle w:val="110"/>
        <w:spacing w:before="121"/>
        <w:rPr>
          <w:lang w:val="ru-RU"/>
        </w:rPr>
      </w:pPr>
      <w:r w:rsidRPr="00F64E81">
        <w:rPr>
          <w:lang w:val="ru-RU"/>
        </w:rPr>
        <w:t>На первоочередной срок генеральным планом предусмотрено:</w:t>
      </w:r>
    </w:p>
    <w:p w:rsidR="00D82999" w:rsidRPr="00F64E81" w:rsidRDefault="00ED7B1D">
      <w:pPr>
        <w:pStyle w:val="a5"/>
        <w:numPr>
          <w:ilvl w:val="1"/>
          <w:numId w:val="4"/>
        </w:numPr>
        <w:tabs>
          <w:tab w:val="left" w:pos="1360"/>
        </w:tabs>
        <w:spacing w:before="160" w:line="360" w:lineRule="auto"/>
        <w:ind w:left="1360" w:right="274" w:hanging="540"/>
        <w:jc w:val="both"/>
        <w:rPr>
          <w:sz w:val="24"/>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5"/>
        <w:numPr>
          <w:ilvl w:val="1"/>
          <w:numId w:val="4"/>
        </w:numPr>
        <w:tabs>
          <w:tab w:val="left" w:pos="1359"/>
          <w:tab w:val="left" w:pos="1360"/>
          <w:tab w:val="left" w:pos="2705"/>
          <w:tab w:val="left" w:pos="3741"/>
          <w:tab w:val="left" w:pos="4759"/>
          <w:tab w:val="left" w:pos="6107"/>
          <w:tab w:val="left" w:pos="6961"/>
          <w:tab w:val="left" w:pos="7302"/>
          <w:tab w:val="left" w:pos="9095"/>
          <w:tab w:val="left" w:pos="9431"/>
        </w:tabs>
        <w:spacing w:line="360" w:lineRule="auto"/>
        <w:ind w:left="1360" w:right="277" w:hanging="540"/>
        <w:jc w:val="left"/>
        <w:rPr>
          <w:sz w:val="24"/>
          <w:lang w:val="ru-RU"/>
        </w:rPr>
      </w:pPr>
      <w:r w:rsidRPr="00F64E81">
        <w:rPr>
          <w:sz w:val="28"/>
          <w:lang w:val="ru-RU"/>
        </w:rPr>
        <w:t>Провести</w:t>
      </w:r>
      <w:r w:rsidRPr="00F64E81">
        <w:rPr>
          <w:sz w:val="28"/>
          <w:lang w:val="ru-RU"/>
        </w:rPr>
        <w:tab/>
        <w:t>замену</w:t>
      </w:r>
      <w:r w:rsidRPr="00F64E81">
        <w:rPr>
          <w:sz w:val="28"/>
          <w:lang w:val="ru-RU"/>
        </w:rPr>
        <w:tab/>
        <w:t>ветхих</w:t>
      </w:r>
      <w:r w:rsidRPr="00F64E81">
        <w:rPr>
          <w:sz w:val="28"/>
          <w:lang w:val="ru-RU"/>
        </w:rPr>
        <w:tab/>
        <w:t>тепловых</w:t>
      </w:r>
      <w:r w:rsidRPr="00F64E81">
        <w:rPr>
          <w:sz w:val="28"/>
          <w:lang w:val="ru-RU"/>
        </w:rPr>
        <w:tab/>
        <w:t>сетей</w:t>
      </w:r>
      <w:r w:rsidRPr="00F64E81">
        <w:rPr>
          <w:sz w:val="28"/>
          <w:lang w:val="ru-RU"/>
        </w:rPr>
        <w:tab/>
        <w:t>в</w:t>
      </w:r>
      <w:r w:rsidRPr="00F64E81">
        <w:rPr>
          <w:sz w:val="28"/>
          <w:lang w:val="ru-RU"/>
        </w:rPr>
        <w:tab/>
        <w:t>соответствии</w:t>
      </w:r>
      <w:r w:rsidRPr="00F64E81">
        <w:rPr>
          <w:sz w:val="28"/>
          <w:lang w:val="ru-RU"/>
        </w:rPr>
        <w:tab/>
        <w:t>с</w:t>
      </w:r>
      <w:r w:rsidRPr="00F64E81">
        <w:rPr>
          <w:sz w:val="28"/>
          <w:lang w:val="ru-RU"/>
        </w:rPr>
        <w:tab/>
        <w:t>проектом теплоснабжения;</w:t>
      </w:r>
    </w:p>
    <w:p w:rsidR="00D82999" w:rsidRPr="00F64E81" w:rsidRDefault="00D82999">
      <w:pPr>
        <w:spacing w:line="360" w:lineRule="auto"/>
        <w:rPr>
          <w:sz w:val="24"/>
          <w:lang w:val="ru-RU"/>
        </w:rPr>
        <w:sectPr w:rsidR="00D82999" w:rsidRPr="00F64E81">
          <w:pgSz w:w="11900" w:h="16840"/>
          <w:pgMar w:top="500" w:right="460" w:bottom="460" w:left="600" w:header="0" w:footer="199" w:gutter="0"/>
          <w:cols w:space="720"/>
        </w:sectPr>
      </w:pPr>
    </w:p>
    <w:p w:rsidR="00D82999" w:rsidRPr="00F64E81" w:rsidRDefault="00ED7B1D">
      <w:pPr>
        <w:pStyle w:val="a5"/>
        <w:numPr>
          <w:ilvl w:val="1"/>
          <w:numId w:val="4"/>
        </w:numPr>
        <w:tabs>
          <w:tab w:val="left" w:pos="1360"/>
        </w:tabs>
        <w:spacing w:before="68" w:line="360" w:lineRule="auto"/>
        <w:ind w:left="1360" w:right="279" w:hanging="540"/>
        <w:jc w:val="both"/>
        <w:rPr>
          <w:sz w:val="24"/>
          <w:lang w:val="ru-RU"/>
        </w:rPr>
      </w:pPr>
      <w:r w:rsidRPr="00F64E81">
        <w:rPr>
          <w:sz w:val="28"/>
          <w:lang w:val="ru-RU"/>
        </w:rPr>
        <w:lastRenderedPageBreak/>
        <w:t>За счет энергосберегающих проектных решений необходимо обеспечить сокращение тепловых потерь зданий, как на объектах нового строительства, так и при ремонтных работах существующих;</w:t>
      </w:r>
    </w:p>
    <w:p w:rsidR="00D82999" w:rsidRPr="00F64E81" w:rsidRDefault="00ED7B1D">
      <w:pPr>
        <w:pStyle w:val="a5"/>
        <w:numPr>
          <w:ilvl w:val="1"/>
          <w:numId w:val="4"/>
        </w:numPr>
        <w:tabs>
          <w:tab w:val="left" w:pos="1360"/>
        </w:tabs>
        <w:spacing w:line="360" w:lineRule="auto"/>
        <w:ind w:left="1360" w:right="276" w:hanging="540"/>
        <w:jc w:val="both"/>
        <w:rPr>
          <w:sz w:val="24"/>
          <w:lang w:val="ru-RU"/>
        </w:rPr>
      </w:pPr>
      <w:r w:rsidRPr="00F64E81">
        <w:rPr>
          <w:sz w:val="28"/>
          <w:lang w:val="ru-RU"/>
        </w:rPr>
        <w:t>Теплоснабжение малоэтажной индивидуальной застройки предусматривать от индивидуальных источниковпитания.</w:t>
      </w:r>
    </w:p>
    <w:p w:rsidR="00D82999" w:rsidRDefault="00ED7B1D">
      <w:pPr>
        <w:spacing w:line="275" w:lineRule="exact"/>
        <w:ind w:left="820"/>
        <w:rPr>
          <w:sz w:val="24"/>
        </w:rPr>
      </w:pPr>
      <w:r>
        <w:rPr>
          <w:sz w:val="24"/>
        </w:rPr>
        <w:t>Таблица 50.</w:t>
      </w:r>
    </w:p>
    <w:p w:rsidR="00D82999" w:rsidRDefault="00D82999">
      <w:pPr>
        <w:pStyle w:val="a3"/>
        <w:spacing w:before="11"/>
        <w:rPr>
          <w:sz w:val="11"/>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0"/>
        <w:gridCol w:w="1896"/>
        <w:gridCol w:w="2088"/>
      </w:tblGrid>
      <w:tr w:rsidR="00D82999">
        <w:trPr>
          <w:trHeight w:val="1104"/>
        </w:trPr>
        <w:tc>
          <w:tcPr>
            <w:tcW w:w="5760" w:type="dxa"/>
          </w:tcPr>
          <w:p w:rsidR="00D82999" w:rsidRPr="00F64E81" w:rsidRDefault="00ED7B1D">
            <w:pPr>
              <w:pStyle w:val="TableParagraph"/>
              <w:spacing w:before="138" w:line="240" w:lineRule="auto"/>
              <w:ind w:left="390" w:right="359" w:firstLine="1796"/>
              <w:jc w:val="left"/>
              <w:rPr>
                <w:sz w:val="24"/>
                <w:lang w:val="ru-RU"/>
              </w:rPr>
            </w:pPr>
            <w:r w:rsidRPr="00F64E81">
              <w:rPr>
                <w:sz w:val="24"/>
                <w:lang w:val="ru-RU"/>
              </w:rPr>
              <w:t>Мероприятия территориального планирования и планируемые</w:t>
            </w:r>
          </w:p>
          <w:p w:rsidR="00D82999" w:rsidRPr="00F64E81" w:rsidRDefault="00ED7B1D">
            <w:pPr>
              <w:pStyle w:val="TableParagraph"/>
              <w:spacing w:line="240" w:lineRule="auto"/>
              <w:ind w:left="975"/>
              <w:jc w:val="left"/>
              <w:rPr>
                <w:sz w:val="24"/>
                <w:lang w:val="ru-RU"/>
              </w:rPr>
            </w:pPr>
            <w:r w:rsidRPr="00F64E81">
              <w:rPr>
                <w:sz w:val="24"/>
                <w:lang w:val="ru-RU"/>
              </w:rPr>
              <w:t>объекты капитального строительства</w:t>
            </w:r>
          </w:p>
        </w:tc>
        <w:tc>
          <w:tcPr>
            <w:tcW w:w="1896" w:type="dxa"/>
          </w:tcPr>
          <w:p w:rsidR="00D82999" w:rsidRDefault="00ED7B1D">
            <w:pPr>
              <w:pStyle w:val="TableParagraph"/>
              <w:spacing w:line="240" w:lineRule="auto"/>
              <w:ind w:left="63"/>
              <w:jc w:val="left"/>
              <w:rPr>
                <w:sz w:val="24"/>
              </w:rPr>
            </w:pPr>
            <w:r>
              <w:rPr>
                <w:sz w:val="24"/>
              </w:rPr>
              <w:t>Местоположение</w:t>
            </w:r>
          </w:p>
          <w:p w:rsidR="00D82999" w:rsidRDefault="00ED7B1D">
            <w:pPr>
              <w:pStyle w:val="TableParagraph"/>
              <w:spacing w:line="270" w:lineRule="atLeast"/>
              <w:ind w:left="406" w:right="109"/>
              <w:rPr>
                <w:sz w:val="24"/>
              </w:rPr>
            </w:pPr>
            <w:r>
              <w:rPr>
                <w:sz w:val="24"/>
              </w:rPr>
              <w:t>объекта, проведениямероприятия</w:t>
            </w:r>
          </w:p>
        </w:tc>
        <w:tc>
          <w:tcPr>
            <w:tcW w:w="2088" w:type="dxa"/>
          </w:tcPr>
          <w:p w:rsidR="00D82999" w:rsidRDefault="00ED7B1D">
            <w:pPr>
              <w:pStyle w:val="TableParagraph"/>
              <w:spacing w:line="270" w:lineRule="atLeast"/>
              <w:ind w:left="370" w:right="358" w:firstLine="1"/>
              <w:rPr>
                <w:sz w:val="24"/>
              </w:rPr>
            </w:pPr>
            <w:r>
              <w:rPr>
                <w:sz w:val="24"/>
              </w:rPr>
              <w:t>Последовательностьвыполнениямероприятий</w:t>
            </w:r>
          </w:p>
        </w:tc>
      </w:tr>
      <w:tr w:rsidR="00D82999">
        <w:trPr>
          <w:trHeight w:val="552"/>
        </w:trPr>
        <w:tc>
          <w:tcPr>
            <w:tcW w:w="5760" w:type="dxa"/>
          </w:tcPr>
          <w:p w:rsidR="00D82999" w:rsidRPr="00F64E81" w:rsidRDefault="00ED7B1D">
            <w:pPr>
              <w:pStyle w:val="TableParagraph"/>
              <w:spacing w:line="270" w:lineRule="atLeast"/>
              <w:ind w:left="189" w:right="-15"/>
              <w:jc w:val="left"/>
              <w:rPr>
                <w:sz w:val="24"/>
                <w:lang w:val="ru-RU"/>
              </w:rPr>
            </w:pPr>
            <w:r w:rsidRPr="00F64E81">
              <w:rPr>
                <w:sz w:val="24"/>
                <w:lang w:val="ru-RU"/>
              </w:rPr>
              <w:t>1.Разработка проекта теплоснабжения с выполнением гидравлического расчетасистемы.</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6" w:right="275"/>
              <w:rPr>
                <w:sz w:val="24"/>
              </w:rPr>
            </w:pPr>
            <w:r>
              <w:rPr>
                <w:sz w:val="24"/>
              </w:rPr>
              <w:t>2012г. - 2013г.</w:t>
            </w:r>
          </w:p>
        </w:tc>
      </w:tr>
      <w:tr w:rsidR="00D82999">
        <w:trPr>
          <w:trHeight w:val="552"/>
        </w:trPr>
        <w:tc>
          <w:tcPr>
            <w:tcW w:w="5760" w:type="dxa"/>
          </w:tcPr>
          <w:p w:rsidR="00D82999" w:rsidRPr="00F64E81" w:rsidRDefault="00ED7B1D">
            <w:pPr>
              <w:pStyle w:val="TableParagraph"/>
              <w:spacing w:line="270" w:lineRule="atLeast"/>
              <w:ind w:left="109" w:right="401"/>
              <w:jc w:val="left"/>
              <w:rPr>
                <w:sz w:val="24"/>
                <w:lang w:val="ru-RU"/>
              </w:rPr>
            </w:pPr>
            <w:r w:rsidRPr="00F64E81">
              <w:rPr>
                <w:sz w:val="24"/>
                <w:lang w:val="ru-RU"/>
              </w:rPr>
              <w:t>2. Подключение 70-ти и 60-ти квартирных домов к сетям теплоснабжения ул.Добролюбова,17а</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5" w:right="275"/>
              <w:rPr>
                <w:sz w:val="24"/>
              </w:rPr>
            </w:pPr>
            <w:r>
              <w:rPr>
                <w:sz w:val="24"/>
              </w:rPr>
              <w:t>2012г</w:t>
            </w:r>
          </w:p>
        </w:tc>
      </w:tr>
      <w:tr w:rsidR="00D82999">
        <w:trPr>
          <w:trHeight w:val="1931"/>
        </w:trPr>
        <w:tc>
          <w:tcPr>
            <w:tcW w:w="5760" w:type="dxa"/>
          </w:tcPr>
          <w:p w:rsidR="00D82999" w:rsidRPr="00F64E81" w:rsidRDefault="00ED7B1D">
            <w:pPr>
              <w:pStyle w:val="TableParagraph"/>
              <w:spacing w:line="270" w:lineRule="atLeast"/>
              <w:ind w:left="109" w:right="359"/>
              <w:jc w:val="left"/>
              <w:rPr>
                <w:sz w:val="24"/>
                <w:lang w:val="ru-RU"/>
              </w:rPr>
            </w:pPr>
            <w:r w:rsidRPr="00F64E81">
              <w:rPr>
                <w:sz w:val="24"/>
                <w:lang w:val="ru-RU"/>
              </w:rPr>
              <w:t>3. Выполнение проектных работ на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в г. Луза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230"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230" w:line="240" w:lineRule="auto"/>
              <w:ind w:left="285" w:right="275"/>
              <w:rPr>
                <w:sz w:val="24"/>
              </w:rPr>
            </w:pPr>
            <w:r>
              <w:rPr>
                <w:sz w:val="24"/>
              </w:rPr>
              <w:t>2012г</w:t>
            </w:r>
          </w:p>
        </w:tc>
      </w:tr>
      <w:tr w:rsidR="00D82999">
        <w:trPr>
          <w:trHeight w:val="1656"/>
        </w:trPr>
        <w:tc>
          <w:tcPr>
            <w:tcW w:w="5760" w:type="dxa"/>
          </w:tcPr>
          <w:p w:rsidR="00D82999" w:rsidRPr="00F64E81" w:rsidRDefault="00ED7B1D">
            <w:pPr>
              <w:pStyle w:val="TableParagraph"/>
              <w:spacing w:line="270" w:lineRule="atLeast"/>
              <w:ind w:left="109" w:right="149"/>
              <w:jc w:val="left"/>
              <w:rPr>
                <w:sz w:val="24"/>
                <w:lang w:val="ru-RU"/>
              </w:rPr>
            </w:pPr>
            <w:r w:rsidRPr="00F64E81">
              <w:rPr>
                <w:sz w:val="24"/>
                <w:lang w:val="ru-RU"/>
              </w:rPr>
              <w:t>4.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в г. Луза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11" w:line="240" w:lineRule="auto"/>
              <w:jc w:val="left"/>
              <w:rPr>
                <w:sz w:val="33"/>
                <w:lang w:val="ru-RU"/>
              </w:rPr>
            </w:pPr>
          </w:p>
          <w:p w:rsidR="00D82999" w:rsidRDefault="00ED7B1D">
            <w:pPr>
              <w:pStyle w:val="TableParagraph"/>
              <w:spacing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33"/>
              </w:rPr>
            </w:pPr>
          </w:p>
          <w:p w:rsidR="00D82999" w:rsidRDefault="00ED7B1D">
            <w:pPr>
              <w:pStyle w:val="TableParagraph"/>
              <w:spacing w:line="240" w:lineRule="auto"/>
              <w:ind w:left="286" w:right="274"/>
              <w:rPr>
                <w:sz w:val="24"/>
              </w:rPr>
            </w:pPr>
            <w:r>
              <w:rPr>
                <w:sz w:val="24"/>
              </w:rPr>
              <w:t>2013г-2014 г</w:t>
            </w:r>
          </w:p>
        </w:tc>
      </w:tr>
    </w:tbl>
    <w:p w:rsidR="00D82999" w:rsidRDefault="00D82999">
      <w:pPr>
        <w:pStyle w:val="a3"/>
        <w:spacing w:before="10"/>
        <w:rPr>
          <w:sz w:val="20"/>
        </w:rPr>
      </w:pPr>
    </w:p>
    <w:p w:rsidR="00D82999" w:rsidRDefault="00ED7B1D">
      <w:pPr>
        <w:pStyle w:val="110"/>
        <w:numPr>
          <w:ilvl w:val="1"/>
          <w:numId w:val="2"/>
        </w:numPr>
        <w:tabs>
          <w:tab w:val="left" w:pos="1879"/>
        </w:tabs>
        <w:ind w:firstLine="708"/>
      </w:pPr>
      <w:bookmarkStart w:id="48" w:name="9.3.Реконструкция_котельных_и_тепловых_с"/>
      <w:bookmarkStart w:id="49" w:name="_TOC_250001"/>
      <w:bookmarkEnd w:id="48"/>
      <w:r>
        <w:t>.Реконструкциякотельных и тепловых</w:t>
      </w:r>
      <w:bookmarkEnd w:id="49"/>
      <w:r>
        <w:t>сетей</w:t>
      </w:r>
    </w:p>
    <w:p w:rsidR="00D82999" w:rsidRDefault="00D82999">
      <w:pPr>
        <w:pStyle w:val="a3"/>
        <w:spacing w:before="6"/>
        <w:rPr>
          <w:b/>
          <w:sz w:val="24"/>
        </w:rPr>
      </w:pPr>
    </w:p>
    <w:p w:rsidR="00D82999" w:rsidRPr="00F64E81" w:rsidRDefault="00ED7B1D">
      <w:pPr>
        <w:pStyle w:val="a3"/>
        <w:ind w:left="1528"/>
        <w:rPr>
          <w:lang w:val="ru-RU"/>
        </w:rPr>
      </w:pPr>
      <w:r w:rsidRPr="00F64E81">
        <w:rPr>
          <w:lang w:val="ru-RU"/>
        </w:rPr>
        <w:t>Средний износ трубопроводов теплосетей в поселении составляет</w:t>
      </w:r>
    </w:p>
    <w:p w:rsidR="00D82999" w:rsidRPr="00F64E81" w:rsidRDefault="00ED7B1D">
      <w:pPr>
        <w:pStyle w:val="a3"/>
        <w:spacing w:before="160" w:line="360" w:lineRule="auto"/>
        <w:ind w:left="820" w:right="279"/>
        <w:jc w:val="both"/>
        <w:rPr>
          <w:lang w:val="ru-RU"/>
        </w:rPr>
      </w:pPr>
      <w:r w:rsidRPr="00F64E81">
        <w:rPr>
          <w:lang w:val="ru-RU"/>
        </w:rPr>
        <w:t xml:space="preserve">6 км(38%) Для решения данной задачи необходима модернизация тепловых сетей </w:t>
      </w:r>
      <w:r w:rsidRPr="00F64E81">
        <w:rPr>
          <w:b/>
          <w:lang w:val="ru-RU"/>
        </w:rPr>
        <w:t xml:space="preserve">– </w:t>
      </w:r>
      <w:r w:rsidRPr="00F64E81">
        <w:rPr>
          <w:lang w:val="ru-RU"/>
        </w:rPr>
        <w:t>замена ветхих стальных труб теплотрасс на трубы в пенополиуретановой изоляции (далее – ППУ изоляция). Всего в Лузском городском поселении протяженность тепловых сетей в двухтрубном исчислении составляет 15500 метров. Изношенность стальных труб является причиной недопоставки тепла потребителям.</w:t>
      </w:r>
    </w:p>
    <w:p w:rsidR="00D82999" w:rsidRPr="00F64E81" w:rsidRDefault="00ED7B1D">
      <w:pPr>
        <w:pStyle w:val="a3"/>
        <w:spacing w:before="7" w:line="360" w:lineRule="auto"/>
        <w:ind w:left="820" w:right="280" w:firstLine="708"/>
        <w:jc w:val="both"/>
        <w:rPr>
          <w:lang w:val="ru-RU"/>
        </w:rPr>
      </w:pPr>
      <w:r w:rsidRPr="00F64E81">
        <w:rPr>
          <w:lang w:val="ru-RU"/>
        </w:rPr>
        <w:t>Принятие Инвестиционной программы позволит решить указанные проблемы, обеспечить потребителей качественными услугами теплоснабжения, разработать схему постепенной замены стальных труб и стальных котлов, осуществить замену ветхих теплотрасс на трубы в пенополиуретановой изоляции.</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ED7B1D">
      <w:pPr>
        <w:pStyle w:val="110"/>
        <w:spacing w:before="68"/>
        <w:rPr>
          <w:lang w:val="ru-RU"/>
        </w:rPr>
      </w:pPr>
      <w:bookmarkStart w:id="50" w:name="_TOC_250000"/>
      <w:bookmarkEnd w:id="50"/>
      <w:r w:rsidRPr="00F64E81">
        <w:rPr>
          <w:lang w:val="ru-RU"/>
        </w:rPr>
        <w:lastRenderedPageBreak/>
        <w:t>Раздел 10. Предложения в инвестиционную программу</w:t>
      </w:r>
    </w:p>
    <w:p w:rsidR="00D82999" w:rsidRPr="00F64E81" w:rsidRDefault="00D82999">
      <w:pPr>
        <w:pStyle w:val="a3"/>
        <w:spacing w:before="4"/>
        <w:rPr>
          <w:b/>
          <w:sz w:val="24"/>
          <w:lang w:val="ru-RU"/>
        </w:rPr>
      </w:pPr>
    </w:p>
    <w:p w:rsidR="00D82999" w:rsidRPr="00F64E81" w:rsidRDefault="00ED7B1D">
      <w:pPr>
        <w:pStyle w:val="a3"/>
        <w:spacing w:line="360" w:lineRule="auto"/>
        <w:ind w:left="820" w:right="275" w:firstLine="568"/>
        <w:jc w:val="both"/>
        <w:rPr>
          <w:lang w:val="ru-RU"/>
        </w:rPr>
      </w:pPr>
      <w:r w:rsidRPr="00F64E81">
        <w:rPr>
          <w:lang w:val="ru-RU"/>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2015 года (согласно утвержденной программы комплексного развития систем коммунальной инфраструктуры Лузского городского поселения на 2012-2014 годы)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Лузского городского поселения.</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spacing w:before="4"/>
        <w:rPr>
          <w:sz w:val="29"/>
          <w:lang w:val="ru-RU"/>
        </w:rPr>
      </w:pPr>
    </w:p>
    <w:p w:rsidR="00D82999" w:rsidRDefault="00ED7B1D">
      <w:pPr>
        <w:spacing w:before="94"/>
        <w:ind w:left="5900" w:right="5900"/>
        <w:jc w:val="center"/>
        <w:rPr>
          <w:sz w:val="16"/>
        </w:rPr>
      </w:pPr>
      <w:r>
        <w:rPr>
          <w:sz w:val="16"/>
        </w:rPr>
        <w:t>87</w:t>
      </w:r>
    </w:p>
    <w:sectPr w:rsidR="00D82999" w:rsidSect="00D82999">
      <w:footerReference w:type="default" r:id="rId30"/>
      <w:pgSz w:w="16840" w:h="11900" w:orient="landscape"/>
      <w:pgMar w:top="1100" w:right="2420" w:bottom="0" w:left="24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885" w:rsidRDefault="00E34885" w:rsidP="00D82999">
      <w:r>
        <w:separator/>
      </w:r>
    </w:p>
  </w:endnote>
  <w:endnote w:type="continuationSeparator" w:id="1">
    <w:p w:rsidR="00E34885" w:rsidRDefault="00E34885" w:rsidP="00D82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20"/>
      </w:rPr>
    </w:pPr>
    <w:r w:rsidRPr="000F1BBE">
      <w:pict>
        <v:shapetype id="_x0000_t202" coordsize="21600,21600" o:spt="202" path="m,l,21600r21600,l21600,xe">
          <v:stroke joinstyle="miter"/>
          <v:path gradientshapeok="t" o:connecttype="rect"/>
        </v:shapetype>
        <v:shape id="_x0000_s2052" type="#_x0000_t202" style="position:absolute;margin-left:313pt;margin-top:817.05pt;width:12pt;height:10.9pt;z-index:-475456;mso-position-horizontal-relative:page;mso-position-vertical-relative:page" filled="f" stroked="f">
          <v:textbox inset="0,0,0,0">
            <w:txbxContent>
              <w:p w:rsidR="009A2DAB" w:rsidRDefault="009A2DAB">
                <w:pPr>
                  <w:spacing w:before="13"/>
                  <w:ind w:left="40"/>
                  <w:rPr>
                    <w:sz w:val="16"/>
                  </w:rPr>
                </w:pPr>
                <w:r>
                  <w:fldChar w:fldCharType="begin"/>
                </w:r>
                <w:r>
                  <w:rPr>
                    <w:sz w:val="16"/>
                  </w:rPr>
                  <w:instrText xml:space="preserve"> PAGE </w:instrText>
                </w:r>
                <w:r>
                  <w:fldChar w:fldCharType="separate"/>
                </w:r>
                <w:r w:rsidR="00384B25">
                  <w:rPr>
                    <w:noProof/>
                    <w:sz w:val="16"/>
                  </w:rPr>
                  <w:t>72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20"/>
      </w:rPr>
    </w:pPr>
    <w:r w:rsidRPr="000F1BBE">
      <w:pict>
        <v:shapetype id="_x0000_t202" coordsize="21600,21600" o:spt="202" path="m,l,21600r21600,l21600,xe">
          <v:stroke joinstyle="miter"/>
          <v:path gradientshapeok="t" o:connecttype="rect"/>
        </v:shapetype>
        <v:shape id="_x0000_s2051" type="#_x0000_t202" style="position:absolute;margin-left:313pt;margin-top:817.05pt;width:12pt;height:10.9pt;z-index:-475432;mso-position-horizontal-relative:page;mso-position-vertical-relative:page" filled="f" stroked="f">
          <v:textbox inset="0,0,0,0">
            <w:txbxContent>
              <w:p w:rsidR="009A2DAB" w:rsidRDefault="009A2DAB">
                <w:pPr>
                  <w:spacing w:before="13"/>
                  <w:ind w:left="40"/>
                  <w:rPr>
                    <w:sz w:val="16"/>
                  </w:rPr>
                </w:pPr>
                <w:r>
                  <w:fldChar w:fldCharType="begin"/>
                </w:r>
                <w:r>
                  <w:rPr>
                    <w:sz w:val="16"/>
                  </w:rPr>
                  <w:instrText xml:space="preserve"> PAGE </w:instrText>
                </w:r>
                <w:r>
                  <w:fldChar w:fldCharType="separate"/>
                </w:r>
                <w:r>
                  <w:rPr>
                    <w:noProof/>
                    <w:sz w:val="16"/>
                  </w:rPr>
                  <w:t>50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20"/>
      </w:rPr>
    </w:pPr>
    <w:r w:rsidRPr="000F1BBE">
      <w:pict>
        <v:shapetype id="_x0000_t202" coordsize="21600,21600" o:spt="202" path="m,l,21600r21600,l21600,xe">
          <v:stroke joinstyle="miter"/>
          <v:path gradientshapeok="t" o:connecttype="rect"/>
        </v:shapetype>
        <v:shape id="_x0000_s2050" type="#_x0000_t202" style="position:absolute;margin-left:436.3pt;margin-top:570.35pt;width:12pt;height:10.9pt;z-index:-475408;mso-position-horizontal-relative:page;mso-position-vertical-relative:page" filled="f" stroked="f">
          <v:textbox inset="0,0,0,0">
            <w:txbxContent>
              <w:p w:rsidR="009A2DAB" w:rsidRDefault="009A2DAB">
                <w:pPr>
                  <w:spacing w:before="13"/>
                  <w:ind w:left="40"/>
                  <w:rPr>
                    <w:sz w:val="16"/>
                  </w:rPr>
                </w:pPr>
                <w:r>
                  <w:fldChar w:fldCharType="begin"/>
                </w:r>
                <w:r>
                  <w:rPr>
                    <w:sz w:val="16"/>
                  </w:rPr>
                  <w:instrText xml:space="preserve"> PAGE </w:instrText>
                </w:r>
                <w:r>
                  <w:fldChar w:fldCharType="separate"/>
                </w:r>
                <w:r>
                  <w:rPr>
                    <w:noProof/>
                    <w:sz w:val="16"/>
                  </w:rPr>
                  <w:t>51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12"/>
      </w:rPr>
    </w:pPr>
    <w:r w:rsidRPr="000F1BBE">
      <w:pict>
        <v:shapetype id="_x0000_t202" coordsize="21600,21600" o:spt="202" path="m,l,21600r21600,l21600,xe">
          <v:stroke joinstyle="miter"/>
          <v:path gradientshapeok="t" o:connecttype="rect"/>
        </v:shapetype>
        <v:shape id="_x0000_s2049" type="#_x0000_t202" style="position:absolute;margin-left:308.5pt;margin-top:817.05pt;width:12pt;height:10.9pt;z-index:-475384;mso-position-horizontal-relative:page;mso-position-vertical-relative:page" filled="f" stroked="f">
          <v:textbox inset="0,0,0,0">
            <w:txbxContent>
              <w:p w:rsidR="009A2DAB" w:rsidRDefault="009A2DAB">
                <w:pPr>
                  <w:spacing w:before="13"/>
                  <w:ind w:left="40"/>
                  <w:rPr>
                    <w:sz w:val="16"/>
                  </w:rPr>
                </w:pPr>
                <w:r>
                  <w:fldChar w:fldCharType="begin"/>
                </w:r>
                <w:r>
                  <w:rPr>
                    <w:sz w:val="16"/>
                  </w:rPr>
                  <w:instrText xml:space="preserve"> PAGE </w:instrText>
                </w:r>
                <w:r>
                  <w:fldChar w:fldCharType="separate"/>
                </w:r>
                <w:r w:rsidR="00384B25">
                  <w:rPr>
                    <w:noProof/>
                    <w:sz w:val="16"/>
                  </w:rPr>
                  <w:t>89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B" w:rsidRDefault="009A2DAB">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885" w:rsidRDefault="00E34885" w:rsidP="00D82999">
      <w:r>
        <w:separator/>
      </w:r>
    </w:p>
  </w:footnote>
  <w:footnote w:type="continuationSeparator" w:id="1">
    <w:p w:rsidR="00E34885" w:rsidRDefault="00E34885" w:rsidP="00D82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5DFB"/>
    <w:multiLevelType w:val="multilevel"/>
    <w:tmpl w:val="46B058EC"/>
    <w:lvl w:ilvl="0">
      <w:start w:val="9"/>
      <w:numFmt w:val="decimal"/>
      <w:lvlText w:val="%1"/>
      <w:lvlJc w:val="left"/>
      <w:pPr>
        <w:ind w:left="820" w:hanging="351"/>
        <w:jc w:val="left"/>
      </w:pPr>
      <w:rPr>
        <w:rFonts w:hint="default"/>
        <w:lang w:val="en-US" w:eastAsia="en-US" w:bidi="en-US"/>
      </w:rPr>
    </w:lvl>
    <w:lvl w:ilvl="1">
      <w:start w:val="1"/>
      <w:numFmt w:val="decimal"/>
      <w:lvlText w:val="%1.%2"/>
      <w:lvlJc w:val="left"/>
      <w:pPr>
        <w:ind w:left="820" w:hanging="351"/>
        <w:jc w:val="lef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
    <w:nsid w:val="07003BAC"/>
    <w:multiLevelType w:val="hybridMultilevel"/>
    <w:tmpl w:val="EA600A94"/>
    <w:lvl w:ilvl="0" w:tplc="0CA43852">
      <w:numFmt w:val="bullet"/>
      <w:lvlText w:val="-"/>
      <w:lvlJc w:val="left"/>
      <w:pPr>
        <w:ind w:left="820" w:hanging="180"/>
      </w:pPr>
      <w:rPr>
        <w:rFonts w:ascii="Arial" w:eastAsia="Arial" w:hAnsi="Arial" w:cs="Arial" w:hint="default"/>
        <w:w w:val="99"/>
        <w:sz w:val="28"/>
        <w:szCs w:val="28"/>
        <w:lang w:val="en-US" w:eastAsia="en-US" w:bidi="en-US"/>
      </w:rPr>
    </w:lvl>
    <w:lvl w:ilvl="1" w:tplc="EB7EC91C">
      <w:numFmt w:val="bullet"/>
      <w:lvlText w:val="-"/>
      <w:lvlJc w:val="left"/>
      <w:pPr>
        <w:ind w:left="820" w:hanging="1260"/>
      </w:pPr>
      <w:rPr>
        <w:rFonts w:hint="default"/>
        <w:w w:val="99"/>
        <w:lang w:val="en-US" w:eastAsia="en-US" w:bidi="en-US"/>
      </w:rPr>
    </w:lvl>
    <w:lvl w:ilvl="2" w:tplc="DFA086BE">
      <w:numFmt w:val="bullet"/>
      <w:lvlText w:val="-"/>
      <w:lvlJc w:val="left"/>
      <w:pPr>
        <w:ind w:left="2260" w:hanging="360"/>
      </w:pPr>
      <w:rPr>
        <w:rFonts w:ascii="Arial" w:eastAsia="Arial" w:hAnsi="Arial" w:cs="Arial" w:hint="default"/>
        <w:w w:val="99"/>
        <w:sz w:val="28"/>
        <w:szCs w:val="28"/>
        <w:lang w:val="en-US" w:eastAsia="en-US" w:bidi="en-US"/>
      </w:rPr>
    </w:lvl>
    <w:lvl w:ilvl="3" w:tplc="C3F88696">
      <w:numFmt w:val="bullet"/>
      <w:lvlText w:val="•"/>
      <w:lvlJc w:val="left"/>
      <w:pPr>
        <w:ind w:left="4166" w:hanging="360"/>
      </w:pPr>
      <w:rPr>
        <w:rFonts w:hint="default"/>
        <w:lang w:val="en-US" w:eastAsia="en-US" w:bidi="en-US"/>
      </w:rPr>
    </w:lvl>
    <w:lvl w:ilvl="4" w:tplc="C4347916">
      <w:numFmt w:val="bullet"/>
      <w:lvlText w:val="•"/>
      <w:lvlJc w:val="left"/>
      <w:pPr>
        <w:ind w:left="5120" w:hanging="360"/>
      </w:pPr>
      <w:rPr>
        <w:rFonts w:hint="default"/>
        <w:lang w:val="en-US" w:eastAsia="en-US" w:bidi="en-US"/>
      </w:rPr>
    </w:lvl>
    <w:lvl w:ilvl="5" w:tplc="C690FF5E">
      <w:numFmt w:val="bullet"/>
      <w:lvlText w:val="•"/>
      <w:lvlJc w:val="left"/>
      <w:pPr>
        <w:ind w:left="6073" w:hanging="360"/>
      </w:pPr>
      <w:rPr>
        <w:rFonts w:hint="default"/>
        <w:lang w:val="en-US" w:eastAsia="en-US" w:bidi="en-US"/>
      </w:rPr>
    </w:lvl>
    <w:lvl w:ilvl="6" w:tplc="4AB8DFEE">
      <w:numFmt w:val="bullet"/>
      <w:lvlText w:val="•"/>
      <w:lvlJc w:val="left"/>
      <w:pPr>
        <w:ind w:left="7026" w:hanging="360"/>
      </w:pPr>
      <w:rPr>
        <w:rFonts w:hint="default"/>
        <w:lang w:val="en-US" w:eastAsia="en-US" w:bidi="en-US"/>
      </w:rPr>
    </w:lvl>
    <w:lvl w:ilvl="7" w:tplc="41002478">
      <w:numFmt w:val="bullet"/>
      <w:lvlText w:val="•"/>
      <w:lvlJc w:val="left"/>
      <w:pPr>
        <w:ind w:left="7980" w:hanging="360"/>
      </w:pPr>
      <w:rPr>
        <w:rFonts w:hint="default"/>
        <w:lang w:val="en-US" w:eastAsia="en-US" w:bidi="en-US"/>
      </w:rPr>
    </w:lvl>
    <w:lvl w:ilvl="8" w:tplc="7F7E8D10">
      <w:numFmt w:val="bullet"/>
      <w:lvlText w:val="•"/>
      <w:lvlJc w:val="left"/>
      <w:pPr>
        <w:ind w:left="8933" w:hanging="360"/>
      </w:pPr>
      <w:rPr>
        <w:rFonts w:hint="default"/>
        <w:lang w:val="en-US" w:eastAsia="en-US" w:bidi="en-US"/>
      </w:rPr>
    </w:lvl>
  </w:abstractNum>
  <w:abstractNum w:abstractNumId="2">
    <w:nsid w:val="07CD7AF2"/>
    <w:multiLevelType w:val="multilevel"/>
    <w:tmpl w:val="DCE4C7B2"/>
    <w:lvl w:ilvl="0">
      <w:start w:val="7"/>
      <w:numFmt w:val="decimal"/>
      <w:lvlText w:val="%1"/>
      <w:lvlJc w:val="left"/>
      <w:pPr>
        <w:ind w:left="820" w:hanging="509"/>
        <w:jc w:val="left"/>
      </w:pPr>
      <w:rPr>
        <w:rFonts w:hint="default"/>
        <w:lang w:val="en-US" w:eastAsia="en-US" w:bidi="en-US"/>
      </w:rPr>
    </w:lvl>
    <w:lvl w:ilvl="1">
      <w:start w:val="1"/>
      <w:numFmt w:val="decimal"/>
      <w:lvlText w:val="%1.%2."/>
      <w:lvlJc w:val="left"/>
      <w:pPr>
        <w:ind w:left="820" w:hanging="509"/>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824" w:hanging="509"/>
      </w:pPr>
      <w:rPr>
        <w:rFonts w:hint="default"/>
        <w:lang w:val="en-US" w:eastAsia="en-US" w:bidi="en-US"/>
      </w:rPr>
    </w:lvl>
    <w:lvl w:ilvl="3">
      <w:numFmt w:val="bullet"/>
      <w:lvlText w:val="•"/>
      <w:lvlJc w:val="left"/>
      <w:pPr>
        <w:ind w:left="3826" w:hanging="509"/>
      </w:pPr>
      <w:rPr>
        <w:rFonts w:hint="default"/>
        <w:lang w:val="en-US" w:eastAsia="en-US" w:bidi="en-US"/>
      </w:rPr>
    </w:lvl>
    <w:lvl w:ilvl="4">
      <w:numFmt w:val="bullet"/>
      <w:lvlText w:val="•"/>
      <w:lvlJc w:val="left"/>
      <w:pPr>
        <w:ind w:left="4828" w:hanging="509"/>
      </w:pPr>
      <w:rPr>
        <w:rFonts w:hint="default"/>
        <w:lang w:val="en-US" w:eastAsia="en-US" w:bidi="en-US"/>
      </w:rPr>
    </w:lvl>
    <w:lvl w:ilvl="5">
      <w:numFmt w:val="bullet"/>
      <w:lvlText w:val="•"/>
      <w:lvlJc w:val="left"/>
      <w:pPr>
        <w:ind w:left="5830" w:hanging="509"/>
      </w:pPr>
      <w:rPr>
        <w:rFonts w:hint="default"/>
        <w:lang w:val="en-US" w:eastAsia="en-US" w:bidi="en-US"/>
      </w:rPr>
    </w:lvl>
    <w:lvl w:ilvl="6">
      <w:numFmt w:val="bullet"/>
      <w:lvlText w:val="•"/>
      <w:lvlJc w:val="left"/>
      <w:pPr>
        <w:ind w:left="6832" w:hanging="509"/>
      </w:pPr>
      <w:rPr>
        <w:rFonts w:hint="default"/>
        <w:lang w:val="en-US" w:eastAsia="en-US" w:bidi="en-US"/>
      </w:rPr>
    </w:lvl>
    <w:lvl w:ilvl="7">
      <w:numFmt w:val="bullet"/>
      <w:lvlText w:val="•"/>
      <w:lvlJc w:val="left"/>
      <w:pPr>
        <w:ind w:left="7834" w:hanging="509"/>
      </w:pPr>
      <w:rPr>
        <w:rFonts w:hint="default"/>
        <w:lang w:val="en-US" w:eastAsia="en-US" w:bidi="en-US"/>
      </w:rPr>
    </w:lvl>
    <w:lvl w:ilvl="8">
      <w:numFmt w:val="bullet"/>
      <w:lvlText w:val="•"/>
      <w:lvlJc w:val="left"/>
      <w:pPr>
        <w:ind w:left="8836" w:hanging="509"/>
      </w:pPr>
      <w:rPr>
        <w:rFonts w:hint="default"/>
        <w:lang w:val="en-US" w:eastAsia="en-US" w:bidi="en-US"/>
      </w:rPr>
    </w:lvl>
  </w:abstractNum>
  <w:abstractNum w:abstractNumId="3">
    <w:nsid w:val="08E26788"/>
    <w:multiLevelType w:val="multilevel"/>
    <w:tmpl w:val="7C60F5DA"/>
    <w:lvl w:ilvl="0">
      <w:start w:val="4"/>
      <w:numFmt w:val="decimal"/>
      <w:lvlText w:val="%1"/>
      <w:lvlJc w:val="left"/>
      <w:pPr>
        <w:ind w:left="120" w:hanging="351"/>
        <w:jc w:val="left"/>
      </w:pPr>
      <w:rPr>
        <w:rFonts w:hint="default"/>
        <w:lang w:val="en-US" w:eastAsia="en-US" w:bidi="en-US"/>
      </w:rPr>
    </w:lvl>
    <w:lvl w:ilvl="1">
      <w:start w:val="2"/>
      <w:numFmt w:val="decimal"/>
      <w:lvlText w:val="%1.%2"/>
      <w:lvlJc w:val="left"/>
      <w:pPr>
        <w:ind w:left="120"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148" w:hanging="351"/>
      </w:pPr>
      <w:rPr>
        <w:rFonts w:hint="default"/>
        <w:lang w:val="en-US" w:eastAsia="en-US" w:bidi="en-US"/>
      </w:rPr>
    </w:lvl>
    <w:lvl w:ilvl="3">
      <w:numFmt w:val="bullet"/>
      <w:lvlText w:val="•"/>
      <w:lvlJc w:val="left"/>
      <w:pPr>
        <w:ind w:left="3162" w:hanging="351"/>
      </w:pPr>
      <w:rPr>
        <w:rFonts w:hint="default"/>
        <w:lang w:val="en-US" w:eastAsia="en-US" w:bidi="en-US"/>
      </w:rPr>
    </w:lvl>
    <w:lvl w:ilvl="4">
      <w:numFmt w:val="bullet"/>
      <w:lvlText w:val="•"/>
      <w:lvlJc w:val="left"/>
      <w:pPr>
        <w:ind w:left="4176" w:hanging="351"/>
      </w:pPr>
      <w:rPr>
        <w:rFonts w:hint="default"/>
        <w:lang w:val="en-US" w:eastAsia="en-US" w:bidi="en-US"/>
      </w:rPr>
    </w:lvl>
    <w:lvl w:ilvl="5">
      <w:numFmt w:val="bullet"/>
      <w:lvlText w:val="•"/>
      <w:lvlJc w:val="left"/>
      <w:pPr>
        <w:ind w:left="5190" w:hanging="351"/>
      </w:pPr>
      <w:rPr>
        <w:rFonts w:hint="default"/>
        <w:lang w:val="en-US" w:eastAsia="en-US" w:bidi="en-US"/>
      </w:rPr>
    </w:lvl>
    <w:lvl w:ilvl="6">
      <w:numFmt w:val="bullet"/>
      <w:lvlText w:val="•"/>
      <w:lvlJc w:val="left"/>
      <w:pPr>
        <w:ind w:left="6204" w:hanging="351"/>
      </w:pPr>
      <w:rPr>
        <w:rFonts w:hint="default"/>
        <w:lang w:val="en-US" w:eastAsia="en-US" w:bidi="en-US"/>
      </w:rPr>
    </w:lvl>
    <w:lvl w:ilvl="7">
      <w:numFmt w:val="bullet"/>
      <w:lvlText w:val="•"/>
      <w:lvlJc w:val="left"/>
      <w:pPr>
        <w:ind w:left="7218" w:hanging="351"/>
      </w:pPr>
      <w:rPr>
        <w:rFonts w:hint="default"/>
        <w:lang w:val="en-US" w:eastAsia="en-US" w:bidi="en-US"/>
      </w:rPr>
    </w:lvl>
    <w:lvl w:ilvl="8">
      <w:numFmt w:val="bullet"/>
      <w:lvlText w:val="•"/>
      <w:lvlJc w:val="left"/>
      <w:pPr>
        <w:ind w:left="8232" w:hanging="351"/>
      </w:pPr>
      <w:rPr>
        <w:rFonts w:hint="default"/>
        <w:lang w:val="en-US" w:eastAsia="en-US" w:bidi="en-US"/>
      </w:rPr>
    </w:lvl>
  </w:abstractNum>
  <w:abstractNum w:abstractNumId="4">
    <w:nsid w:val="10CD2D55"/>
    <w:multiLevelType w:val="hybridMultilevel"/>
    <w:tmpl w:val="28326BA8"/>
    <w:lvl w:ilvl="0" w:tplc="86F4CF0A">
      <w:numFmt w:val="bullet"/>
      <w:lvlText w:val="-"/>
      <w:lvlJc w:val="left"/>
      <w:pPr>
        <w:ind w:left="2800" w:hanging="1440"/>
      </w:pPr>
      <w:rPr>
        <w:rFonts w:ascii="Arial" w:eastAsia="Arial" w:hAnsi="Arial" w:cs="Arial" w:hint="default"/>
        <w:w w:val="99"/>
        <w:sz w:val="22"/>
        <w:szCs w:val="22"/>
        <w:lang w:val="en-US" w:eastAsia="en-US" w:bidi="en-US"/>
      </w:rPr>
    </w:lvl>
    <w:lvl w:ilvl="1" w:tplc="2ED63600">
      <w:numFmt w:val="bullet"/>
      <w:lvlText w:val="•"/>
      <w:lvlJc w:val="left"/>
      <w:pPr>
        <w:ind w:left="3604" w:hanging="1440"/>
      </w:pPr>
      <w:rPr>
        <w:rFonts w:hint="default"/>
        <w:lang w:val="en-US" w:eastAsia="en-US" w:bidi="en-US"/>
      </w:rPr>
    </w:lvl>
    <w:lvl w:ilvl="2" w:tplc="F060176A">
      <w:numFmt w:val="bullet"/>
      <w:lvlText w:val="•"/>
      <w:lvlJc w:val="left"/>
      <w:pPr>
        <w:ind w:left="4408" w:hanging="1440"/>
      </w:pPr>
      <w:rPr>
        <w:rFonts w:hint="default"/>
        <w:lang w:val="en-US" w:eastAsia="en-US" w:bidi="en-US"/>
      </w:rPr>
    </w:lvl>
    <w:lvl w:ilvl="3" w:tplc="A15A7052">
      <w:numFmt w:val="bullet"/>
      <w:lvlText w:val="•"/>
      <w:lvlJc w:val="left"/>
      <w:pPr>
        <w:ind w:left="5212" w:hanging="1440"/>
      </w:pPr>
      <w:rPr>
        <w:rFonts w:hint="default"/>
        <w:lang w:val="en-US" w:eastAsia="en-US" w:bidi="en-US"/>
      </w:rPr>
    </w:lvl>
    <w:lvl w:ilvl="4" w:tplc="8C9E050C">
      <w:numFmt w:val="bullet"/>
      <w:lvlText w:val="•"/>
      <w:lvlJc w:val="left"/>
      <w:pPr>
        <w:ind w:left="6016" w:hanging="1440"/>
      </w:pPr>
      <w:rPr>
        <w:rFonts w:hint="default"/>
        <w:lang w:val="en-US" w:eastAsia="en-US" w:bidi="en-US"/>
      </w:rPr>
    </w:lvl>
    <w:lvl w:ilvl="5" w:tplc="09EC0EB8">
      <w:numFmt w:val="bullet"/>
      <w:lvlText w:val="•"/>
      <w:lvlJc w:val="left"/>
      <w:pPr>
        <w:ind w:left="6820" w:hanging="1440"/>
      </w:pPr>
      <w:rPr>
        <w:rFonts w:hint="default"/>
        <w:lang w:val="en-US" w:eastAsia="en-US" w:bidi="en-US"/>
      </w:rPr>
    </w:lvl>
    <w:lvl w:ilvl="6" w:tplc="178461E8">
      <w:numFmt w:val="bullet"/>
      <w:lvlText w:val="•"/>
      <w:lvlJc w:val="left"/>
      <w:pPr>
        <w:ind w:left="7624" w:hanging="1440"/>
      </w:pPr>
      <w:rPr>
        <w:rFonts w:hint="default"/>
        <w:lang w:val="en-US" w:eastAsia="en-US" w:bidi="en-US"/>
      </w:rPr>
    </w:lvl>
    <w:lvl w:ilvl="7" w:tplc="70B433CA">
      <w:numFmt w:val="bullet"/>
      <w:lvlText w:val="•"/>
      <w:lvlJc w:val="left"/>
      <w:pPr>
        <w:ind w:left="8428" w:hanging="1440"/>
      </w:pPr>
      <w:rPr>
        <w:rFonts w:hint="default"/>
        <w:lang w:val="en-US" w:eastAsia="en-US" w:bidi="en-US"/>
      </w:rPr>
    </w:lvl>
    <w:lvl w:ilvl="8" w:tplc="14184F6A">
      <w:numFmt w:val="bullet"/>
      <w:lvlText w:val="•"/>
      <w:lvlJc w:val="left"/>
      <w:pPr>
        <w:ind w:left="9232" w:hanging="1440"/>
      </w:pPr>
      <w:rPr>
        <w:rFonts w:hint="default"/>
        <w:lang w:val="en-US" w:eastAsia="en-US" w:bidi="en-US"/>
      </w:rPr>
    </w:lvl>
  </w:abstractNum>
  <w:abstractNum w:abstractNumId="5">
    <w:nsid w:val="1679665F"/>
    <w:multiLevelType w:val="multilevel"/>
    <w:tmpl w:val="6E948640"/>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righ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1.%2.%3"/>
      <w:lvlJc w:val="left"/>
      <w:pPr>
        <w:ind w:left="680" w:hanging="578"/>
        <w:jc w:val="right"/>
      </w:pPr>
      <w:rPr>
        <w:rFonts w:hint="default"/>
        <w:b/>
        <w:bCs/>
        <w:spacing w:val="-4"/>
        <w:w w:val="100"/>
        <w:lang w:val="en-US" w:eastAsia="en-US" w:bidi="en-US"/>
      </w:rPr>
    </w:lvl>
    <w:lvl w:ilvl="3">
      <w:numFmt w:val="bullet"/>
      <w:lvlText w:val="•"/>
      <w:lvlJc w:val="left"/>
      <w:pPr>
        <w:ind w:left="2808" w:hanging="578"/>
      </w:pPr>
      <w:rPr>
        <w:rFonts w:hint="default"/>
        <w:lang w:val="en-US" w:eastAsia="en-US" w:bidi="en-US"/>
      </w:rPr>
    </w:lvl>
    <w:lvl w:ilvl="4">
      <w:numFmt w:val="bullet"/>
      <w:lvlText w:val="•"/>
      <w:lvlJc w:val="left"/>
      <w:pPr>
        <w:ind w:left="3873" w:hanging="578"/>
      </w:pPr>
      <w:rPr>
        <w:rFonts w:hint="default"/>
        <w:lang w:val="en-US" w:eastAsia="en-US" w:bidi="en-US"/>
      </w:rPr>
    </w:lvl>
    <w:lvl w:ilvl="5">
      <w:numFmt w:val="bullet"/>
      <w:lvlText w:val="•"/>
      <w:lvlJc w:val="left"/>
      <w:pPr>
        <w:ind w:left="4937" w:hanging="578"/>
      </w:pPr>
      <w:rPr>
        <w:rFonts w:hint="default"/>
        <w:lang w:val="en-US" w:eastAsia="en-US" w:bidi="en-US"/>
      </w:rPr>
    </w:lvl>
    <w:lvl w:ilvl="6">
      <w:numFmt w:val="bullet"/>
      <w:lvlText w:val="•"/>
      <w:lvlJc w:val="left"/>
      <w:pPr>
        <w:ind w:left="6002" w:hanging="578"/>
      </w:pPr>
      <w:rPr>
        <w:rFonts w:hint="default"/>
        <w:lang w:val="en-US" w:eastAsia="en-US" w:bidi="en-US"/>
      </w:rPr>
    </w:lvl>
    <w:lvl w:ilvl="7">
      <w:numFmt w:val="bullet"/>
      <w:lvlText w:val="•"/>
      <w:lvlJc w:val="left"/>
      <w:pPr>
        <w:ind w:left="7066" w:hanging="578"/>
      </w:pPr>
      <w:rPr>
        <w:rFonts w:hint="default"/>
        <w:lang w:val="en-US" w:eastAsia="en-US" w:bidi="en-US"/>
      </w:rPr>
    </w:lvl>
    <w:lvl w:ilvl="8">
      <w:numFmt w:val="bullet"/>
      <w:lvlText w:val="•"/>
      <w:lvlJc w:val="left"/>
      <w:pPr>
        <w:ind w:left="8131" w:hanging="578"/>
      </w:pPr>
      <w:rPr>
        <w:rFonts w:hint="default"/>
        <w:lang w:val="en-US" w:eastAsia="en-US" w:bidi="en-US"/>
      </w:rPr>
    </w:lvl>
  </w:abstractNum>
  <w:abstractNum w:abstractNumId="6">
    <w:nsid w:val="196A23BA"/>
    <w:multiLevelType w:val="hybridMultilevel"/>
    <w:tmpl w:val="7A4C5C76"/>
    <w:lvl w:ilvl="0" w:tplc="971A5DC8">
      <w:numFmt w:val="bullet"/>
      <w:lvlText w:val="–"/>
      <w:lvlJc w:val="left"/>
      <w:pPr>
        <w:ind w:left="120" w:hanging="290"/>
      </w:pPr>
      <w:rPr>
        <w:rFonts w:ascii="Times New Roman" w:eastAsia="Times New Roman" w:hAnsi="Times New Roman" w:cs="Times New Roman" w:hint="default"/>
        <w:spacing w:val="-32"/>
        <w:w w:val="100"/>
        <w:sz w:val="28"/>
        <w:szCs w:val="28"/>
        <w:lang w:val="en-US" w:eastAsia="en-US" w:bidi="en-US"/>
      </w:rPr>
    </w:lvl>
    <w:lvl w:ilvl="1" w:tplc="46D02872">
      <w:numFmt w:val="bullet"/>
      <w:lvlText w:val="–"/>
      <w:lvlJc w:val="left"/>
      <w:pPr>
        <w:ind w:left="120" w:hanging="236"/>
      </w:pPr>
      <w:rPr>
        <w:rFonts w:ascii="Times New Roman" w:eastAsia="Times New Roman" w:hAnsi="Times New Roman" w:cs="Times New Roman" w:hint="default"/>
        <w:w w:val="100"/>
        <w:sz w:val="28"/>
        <w:szCs w:val="28"/>
        <w:lang w:val="en-US" w:eastAsia="en-US" w:bidi="en-US"/>
      </w:rPr>
    </w:lvl>
    <w:lvl w:ilvl="2" w:tplc="21B0E12C">
      <w:numFmt w:val="bullet"/>
      <w:lvlText w:val="•"/>
      <w:lvlJc w:val="left"/>
      <w:pPr>
        <w:ind w:left="2148" w:hanging="236"/>
      </w:pPr>
      <w:rPr>
        <w:rFonts w:hint="default"/>
        <w:lang w:val="en-US" w:eastAsia="en-US" w:bidi="en-US"/>
      </w:rPr>
    </w:lvl>
    <w:lvl w:ilvl="3" w:tplc="DB54BBC8">
      <w:numFmt w:val="bullet"/>
      <w:lvlText w:val="•"/>
      <w:lvlJc w:val="left"/>
      <w:pPr>
        <w:ind w:left="3162" w:hanging="236"/>
      </w:pPr>
      <w:rPr>
        <w:rFonts w:hint="default"/>
        <w:lang w:val="en-US" w:eastAsia="en-US" w:bidi="en-US"/>
      </w:rPr>
    </w:lvl>
    <w:lvl w:ilvl="4" w:tplc="6A9ECDA8">
      <w:numFmt w:val="bullet"/>
      <w:lvlText w:val="•"/>
      <w:lvlJc w:val="left"/>
      <w:pPr>
        <w:ind w:left="4176" w:hanging="236"/>
      </w:pPr>
      <w:rPr>
        <w:rFonts w:hint="default"/>
        <w:lang w:val="en-US" w:eastAsia="en-US" w:bidi="en-US"/>
      </w:rPr>
    </w:lvl>
    <w:lvl w:ilvl="5" w:tplc="367EDB20">
      <w:numFmt w:val="bullet"/>
      <w:lvlText w:val="•"/>
      <w:lvlJc w:val="left"/>
      <w:pPr>
        <w:ind w:left="5190" w:hanging="236"/>
      </w:pPr>
      <w:rPr>
        <w:rFonts w:hint="default"/>
        <w:lang w:val="en-US" w:eastAsia="en-US" w:bidi="en-US"/>
      </w:rPr>
    </w:lvl>
    <w:lvl w:ilvl="6" w:tplc="D6C4A8F6">
      <w:numFmt w:val="bullet"/>
      <w:lvlText w:val="•"/>
      <w:lvlJc w:val="left"/>
      <w:pPr>
        <w:ind w:left="6204" w:hanging="236"/>
      </w:pPr>
      <w:rPr>
        <w:rFonts w:hint="default"/>
        <w:lang w:val="en-US" w:eastAsia="en-US" w:bidi="en-US"/>
      </w:rPr>
    </w:lvl>
    <w:lvl w:ilvl="7" w:tplc="5F9C417C">
      <w:numFmt w:val="bullet"/>
      <w:lvlText w:val="•"/>
      <w:lvlJc w:val="left"/>
      <w:pPr>
        <w:ind w:left="7218" w:hanging="236"/>
      </w:pPr>
      <w:rPr>
        <w:rFonts w:hint="default"/>
        <w:lang w:val="en-US" w:eastAsia="en-US" w:bidi="en-US"/>
      </w:rPr>
    </w:lvl>
    <w:lvl w:ilvl="8" w:tplc="821AAF48">
      <w:numFmt w:val="bullet"/>
      <w:lvlText w:val="•"/>
      <w:lvlJc w:val="left"/>
      <w:pPr>
        <w:ind w:left="8232" w:hanging="236"/>
      </w:pPr>
      <w:rPr>
        <w:rFonts w:hint="default"/>
        <w:lang w:val="en-US" w:eastAsia="en-US" w:bidi="en-US"/>
      </w:rPr>
    </w:lvl>
  </w:abstractNum>
  <w:abstractNum w:abstractNumId="7">
    <w:nsid w:val="230F1EC1"/>
    <w:multiLevelType w:val="multilevel"/>
    <w:tmpl w:val="E632951C"/>
    <w:lvl w:ilvl="0">
      <w:start w:val="3"/>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4"/>
        <w:w w:val="100"/>
        <w:sz w:val="26"/>
        <w:szCs w:val="26"/>
        <w:lang w:val="en-US" w:eastAsia="en-US" w:bidi="en-US"/>
      </w:rPr>
    </w:lvl>
    <w:lvl w:ilvl="2">
      <w:start w:val="1"/>
      <w:numFmt w:val="decimal"/>
      <w:lvlText w:val="%1.%2.%3."/>
      <w:lvlJc w:val="left"/>
      <w:pPr>
        <w:ind w:left="820" w:hanging="751"/>
        <w:jc w:val="left"/>
      </w:pPr>
      <w:rPr>
        <w:rFonts w:ascii="Times New Roman" w:eastAsia="Times New Roman" w:hAnsi="Times New Roman" w:cs="Times New Roman" w:hint="default"/>
        <w:b/>
        <w:bCs/>
        <w:spacing w:val="-21"/>
        <w:w w:val="100"/>
        <w:sz w:val="28"/>
        <w:szCs w:val="28"/>
        <w:lang w:val="en-US" w:eastAsia="en-US" w:bidi="en-US"/>
      </w:rPr>
    </w:lvl>
    <w:lvl w:ilvl="3">
      <w:numFmt w:val="bullet"/>
      <w:lvlText w:val="•"/>
      <w:lvlJc w:val="left"/>
      <w:pPr>
        <w:ind w:left="3326" w:hanging="751"/>
      </w:pPr>
      <w:rPr>
        <w:rFonts w:hint="default"/>
        <w:lang w:val="en-US" w:eastAsia="en-US" w:bidi="en-US"/>
      </w:rPr>
    </w:lvl>
    <w:lvl w:ilvl="4">
      <w:numFmt w:val="bullet"/>
      <w:lvlText w:val="•"/>
      <w:lvlJc w:val="left"/>
      <w:pPr>
        <w:ind w:left="4400" w:hanging="751"/>
      </w:pPr>
      <w:rPr>
        <w:rFonts w:hint="default"/>
        <w:lang w:val="en-US" w:eastAsia="en-US" w:bidi="en-US"/>
      </w:rPr>
    </w:lvl>
    <w:lvl w:ilvl="5">
      <w:numFmt w:val="bullet"/>
      <w:lvlText w:val="•"/>
      <w:lvlJc w:val="left"/>
      <w:pPr>
        <w:ind w:left="5473" w:hanging="751"/>
      </w:pPr>
      <w:rPr>
        <w:rFonts w:hint="default"/>
        <w:lang w:val="en-US" w:eastAsia="en-US" w:bidi="en-US"/>
      </w:rPr>
    </w:lvl>
    <w:lvl w:ilvl="6">
      <w:numFmt w:val="bullet"/>
      <w:lvlText w:val="•"/>
      <w:lvlJc w:val="left"/>
      <w:pPr>
        <w:ind w:left="6546" w:hanging="751"/>
      </w:pPr>
      <w:rPr>
        <w:rFonts w:hint="default"/>
        <w:lang w:val="en-US" w:eastAsia="en-US" w:bidi="en-US"/>
      </w:rPr>
    </w:lvl>
    <w:lvl w:ilvl="7">
      <w:numFmt w:val="bullet"/>
      <w:lvlText w:val="•"/>
      <w:lvlJc w:val="left"/>
      <w:pPr>
        <w:ind w:left="7620" w:hanging="751"/>
      </w:pPr>
      <w:rPr>
        <w:rFonts w:hint="default"/>
        <w:lang w:val="en-US" w:eastAsia="en-US" w:bidi="en-US"/>
      </w:rPr>
    </w:lvl>
    <w:lvl w:ilvl="8">
      <w:numFmt w:val="bullet"/>
      <w:lvlText w:val="•"/>
      <w:lvlJc w:val="left"/>
      <w:pPr>
        <w:ind w:left="8693" w:hanging="751"/>
      </w:pPr>
      <w:rPr>
        <w:rFonts w:hint="default"/>
        <w:lang w:val="en-US" w:eastAsia="en-US" w:bidi="en-US"/>
      </w:rPr>
    </w:lvl>
  </w:abstractNum>
  <w:abstractNum w:abstractNumId="8">
    <w:nsid w:val="28AD2FFA"/>
    <w:multiLevelType w:val="hybridMultilevel"/>
    <w:tmpl w:val="9DF67072"/>
    <w:lvl w:ilvl="0" w:tplc="648EFA0E">
      <w:numFmt w:val="bullet"/>
      <w:lvlText w:val=""/>
      <w:lvlJc w:val="left"/>
      <w:pPr>
        <w:ind w:left="120" w:hanging="1080"/>
      </w:pPr>
      <w:rPr>
        <w:rFonts w:hint="default"/>
        <w:w w:val="100"/>
        <w:lang w:val="en-US" w:eastAsia="en-US" w:bidi="en-US"/>
      </w:rPr>
    </w:lvl>
    <w:lvl w:ilvl="1" w:tplc="86A8534A">
      <w:numFmt w:val="bullet"/>
      <w:lvlText w:val="•"/>
      <w:lvlJc w:val="left"/>
      <w:pPr>
        <w:ind w:left="1134" w:hanging="1080"/>
      </w:pPr>
      <w:rPr>
        <w:rFonts w:hint="default"/>
        <w:lang w:val="en-US" w:eastAsia="en-US" w:bidi="en-US"/>
      </w:rPr>
    </w:lvl>
    <w:lvl w:ilvl="2" w:tplc="D598B982">
      <w:numFmt w:val="bullet"/>
      <w:lvlText w:val="•"/>
      <w:lvlJc w:val="left"/>
      <w:pPr>
        <w:ind w:left="2148" w:hanging="1080"/>
      </w:pPr>
      <w:rPr>
        <w:rFonts w:hint="default"/>
        <w:lang w:val="en-US" w:eastAsia="en-US" w:bidi="en-US"/>
      </w:rPr>
    </w:lvl>
    <w:lvl w:ilvl="3" w:tplc="3ACAE560">
      <w:numFmt w:val="bullet"/>
      <w:lvlText w:val="•"/>
      <w:lvlJc w:val="left"/>
      <w:pPr>
        <w:ind w:left="3162" w:hanging="1080"/>
      </w:pPr>
      <w:rPr>
        <w:rFonts w:hint="default"/>
        <w:lang w:val="en-US" w:eastAsia="en-US" w:bidi="en-US"/>
      </w:rPr>
    </w:lvl>
    <w:lvl w:ilvl="4" w:tplc="4894C0FE">
      <w:numFmt w:val="bullet"/>
      <w:lvlText w:val="•"/>
      <w:lvlJc w:val="left"/>
      <w:pPr>
        <w:ind w:left="4176" w:hanging="1080"/>
      </w:pPr>
      <w:rPr>
        <w:rFonts w:hint="default"/>
        <w:lang w:val="en-US" w:eastAsia="en-US" w:bidi="en-US"/>
      </w:rPr>
    </w:lvl>
    <w:lvl w:ilvl="5" w:tplc="5FAA72FE">
      <w:numFmt w:val="bullet"/>
      <w:lvlText w:val="•"/>
      <w:lvlJc w:val="left"/>
      <w:pPr>
        <w:ind w:left="5190" w:hanging="1080"/>
      </w:pPr>
      <w:rPr>
        <w:rFonts w:hint="default"/>
        <w:lang w:val="en-US" w:eastAsia="en-US" w:bidi="en-US"/>
      </w:rPr>
    </w:lvl>
    <w:lvl w:ilvl="6" w:tplc="1B5E2F3A">
      <w:numFmt w:val="bullet"/>
      <w:lvlText w:val="•"/>
      <w:lvlJc w:val="left"/>
      <w:pPr>
        <w:ind w:left="6204" w:hanging="1080"/>
      </w:pPr>
      <w:rPr>
        <w:rFonts w:hint="default"/>
        <w:lang w:val="en-US" w:eastAsia="en-US" w:bidi="en-US"/>
      </w:rPr>
    </w:lvl>
    <w:lvl w:ilvl="7" w:tplc="4962B46A">
      <w:numFmt w:val="bullet"/>
      <w:lvlText w:val="•"/>
      <w:lvlJc w:val="left"/>
      <w:pPr>
        <w:ind w:left="7218" w:hanging="1080"/>
      </w:pPr>
      <w:rPr>
        <w:rFonts w:hint="default"/>
        <w:lang w:val="en-US" w:eastAsia="en-US" w:bidi="en-US"/>
      </w:rPr>
    </w:lvl>
    <w:lvl w:ilvl="8" w:tplc="D9AC1E92">
      <w:numFmt w:val="bullet"/>
      <w:lvlText w:val="•"/>
      <w:lvlJc w:val="left"/>
      <w:pPr>
        <w:ind w:left="8232" w:hanging="1080"/>
      </w:pPr>
      <w:rPr>
        <w:rFonts w:hint="default"/>
        <w:lang w:val="en-US" w:eastAsia="en-US" w:bidi="en-US"/>
      </w:rPr>
    </w:lvl>
  </w:abstractNum>
  <w:abstractNum w:abstractNumId="9">
    <w:nsid w:val="2F5474B3"/>
    <w:multiLevelType w:val="hybridMultilevel"/>
    <w:tmpl w:val="8FF89DDA"/>
    <w:lvl w:ilvl="0" w:tplc="4FD631E2">
      <w:numFmt w:val="bullet"/>
      <w:lvlText w:val=""/>
      <w:lvlJc w:val="left"/>
      <w:pPr>
        <w:ind w:left="820" w:hanging="634"/>
      </w:pPr>
      <w:rPr>
        <w:rFonts w:ascii="Symbol" w:eastAsia="Symbol" w:hAnsi="Symbol" w:cs="Symbol" w:hint="default"/>
        <w:w w:val="100"/>
        <w:sz w:val="28"/>
        <w:szCs w:val="28"/>
        <w:lang w:val="en-US" w:eastAsia="en-US" w:bidi="en-US"/>
      </w:rPr>
    </w:lvl>
    <w:lvl w:ilvl="1" w:tplc="F380106C">
      <w:numFmt w:val="bullet"/>
      <w:lvlText w:val="•"/>
      <w:lvlJc w:val="left"/>
      <w:pPr>
        <w:ind w:left="1822" w:hanging="634"/>
      </w:pPr>
      <w:rPr>
        <w:rFonts w:hint="default"/>
        <w:lang w:val="en-US" w:eastAsia="en-US" w:bidi="en-US"/>
      </w:rPr>
    </w:lvl>
    <w:lvl w:ilvl="2" w:tplc="5700EEBA">
      <w:numFmt w:val="bullet"/>
      <w:lvlText w:val="•"/>
      <w:lvlJc w:val="left"/>
      <w:pPr>
        <w:ind w:left="2824" w:hanging="634"/>
      </w:pPr>
      <w:rPr>
        <w:rFonts w:hint="default"/>
        <w:lang w:val="en-US" w:eastAsia="en-US" w:bidi="en-US"/>
      </w:rPr>
    </w:lvl>
    <w:lvl w:ilvl="3" w:tplc="08EA5156">
      <w:numFmt w:val="bullet"/>
      <w:lvlText w:val="•"/>
      <w:lvlJc w:val="left"/>
      <w:pPr>
        <w:ind w:left="3826" w:hanging="634"/>
      </w:pPr>
      <w:rPr>
        <w:rFonts w:hint="default"/>
        <w:lang w:val="en-US" w:eastAsia="en-US" w:bidi="en-US"/>
      </w:rPr>
    </w:lvl>
    <w:lvl w:ilvl="4" w:tplc="DF80C928">
      <w:numFmt w:val="bullet"/>
      <w:lvlText w:val="•"/>
      <w:lvlJc w:val="left"/>
      <w:pPr>
        <w:ind w:left="4828" w:hanging="634"/>
      </w:pPr>
      <w:rPr>
        <w:rFonts w:hint="default"/>
        <w:lang w:val="en-US" w:eastAsia="en-US" w:bidi="en-US"/>
      </w:rPr>
    </w:lvl>
    <w:lvl w:ilvl="5" w:tplc="985A35E4">
      <w:numFmt w:val="bullet"/>
      <w:lvlText w:val="•"/>
      <w:lvlJc w:val="left"/>
      <w:pPr>
        <w:ind w:left="5830" w:hanging="634"/>
      </w:pPr>
      <w:rPr>
        <w:rFonts w:hint="default"/>
        <w:lang w:val="en-US" w:eastAsia="en-US" w:bidi="en-US"/>
      </w:rPr>
    </w:lvl>
    <w:lvl w:ilvl="6" w:tplc="C4EE95B4">
      <w:numFmt w:val="bullet"/>
      <w:lvlText w:val="•"/>
      <w:lvlJc w:val="left"/>
      <w:pPr>
        <w:ind w:left="6832" w:hanging="634"/>
      </w:pPr>
      <w:rPr>
        <w:rFonts w:hint="default"/>
        <w:lang w:val="en-US" w:eastAsia="en-US" w:bidi="en-US"/>
      </w:rPr>
    </w:lvl>
    <w:lvl w:ilvl="7" w:tplc="C37617F2">
      <w:numFmt w:val="bullet"/>
      <w:lvlText w:val="•"/>
      <w:lvlJc w:val="left"/>
      <w:pPr>
        <w:ind w:left="7834" w:hanging="634"/>
      </w:pPr>
      <w:rPr>
        <w:rFonts w:hint="default"/>
        <w:lang w:val="en-US" w:eastAsia="en-US" w:bidi="en-US"/>
      </w:rPr>
    </w:lvl>
    <w:lvl w:ilvl="8" w:tplc="12220FB2">
      <w:numFmt w:val="bullet"/>
      <w:lvlText w:val="•"/>
      <w:lvlJc w:val="left"/>
      <w:pPr>
        <w:ind w:left="8836" w:hanging="634"/>
      </w:pPr>
      <w:rPr>
        <w:rFonts w:hint="default"/>
        <w:lang w:val="en-US" w:eastAsia="en-US" w:bidi="en-US"/>
      </w:rPr>
    </w:lvl>
  </w:abstractNum>
  <w:abstractNum w:abstractNumId="10">
    <w:nsid w:val="417F6CA4"/>
    <w:multiLevelType w:val="multilevel"/>
    <w:tmpl w:val="CF4079EA"/>
    <w:lvl w:ilvl="0">
      <w:start w:val="2"/>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1"/>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1">
    <w:nsid w:val="4426342F"/>
    <w:multiLevelType w:val="multilevel"/>
    <w:tmpl w:val="6D108D18"/>
    <w:lvl w:ilvl="0">
      <w:start w:val="2"/>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3)"/>
      <w:lvlJc w:val="left"/>
      <w:pPr>
        <w:ind w:left="820" w:hanging="305"/>
        <w:jc w:val="left"/>
      </w:pPr>
      <w:rPr>
        <w:rFonts w:ascii="Times New Roman" w:eastAsia="Times New Roman" w:hAnsi="Times New Roman" w:cs="Times New Roman" w:hint="default"/>
        <w:spacing w:val="-2"/>
        <w:w w:val="100"/>
        <w:sz w:val="28"/>
        <w:szCs w:val="28"/>
        <w:lang w:val="en-US" w:eastAsia="en-US" w:bidi="en-US"/>
      </w:rPr>
    </w:lvl>
    <w:lvl w:ilvl="3">
      <w:numFmt w:val="bullet"/>
      <w:lvlText w:val="•"/>
      <w:lvlJc w:val="left"/>
      <w:pPr>
        <w:ind w:left="3326" w:hanging="305"/>
      </w:pPr>
      <w:rPr>
        <w:rFonts w:hint="default"/>
        <w:lang w:val="en-US" w:eastAsia="en-US" w:bidi="en-US"/>
      </w:rPr>
    </w:lvl>
    <w:lvl w:ilvl="4">
      <w:numFmt w:val="bullet"/>
      <w:lvlText w:val="•"/>
      <w:lvlJc w:val="left"/>
      <w:pPr>
        <w:ind w:left="4400" w:hanging="305"/>
      </w:pPr>
      <w:rPr>
        <w:rFonts w:hint="default"/>
        <w:lang w:val="en-US" w:eastAsia="en-US" w:bidi="en-US"/>
      </w:rPr>
    </w:lvl>
    <w:lvl w:ilvl="5">
      <w:numFmt w:val="bullet"/>
      <w:lvlText w:val="•"/>
      <w:lvlJc w:val="left"/>
      <w:pPr>
        <w:ind w:left="5473" w:hanging="305"/>
      </w:pPr>
      <w:rPr>
        <w:rFonts w:hint="default"/>
        <w:lang w:val="en-US" w:eastAsia="en-US" w:bidi="en-US"/>
      </w:rPr>
    </w:lvl>
    <w:lvl w:ilvl="6">
      <w:numFmt w:val="bullet"/>
      <w:lvlText w:val="•"/>
      <w:lvlJc w:val="left"/>
      <w:pPr>
        <w:ind w:left="6546" w:hanging="305"/>
      </w:pPr>
      <w:rPr>
        <w:rFonts w:hint="default"/>
        <w:lang w:val="en-US" w:eastAsia="en-US" w:bidi="en-US"/>
      </w:rPr>
    </w:lvl>
    <w:lvl w:ilvl="7">
      <w:numFmt w:val="bullet"/>
      <w:lvlText w:val="•"/>
      <w:lvlJc w:val="left"/>
      <w:pPr>
        <w:ind w:left="7620" w:hanging="305"/>
      </w:pPr>
      <w:rPr>
        <w:rFonts w:hint="default"/>
        <w:lang w:val="en-US" w:eastAsia="en-US" w:bidi="en-US"/>
      </w:rPr>
    </w:lvl>
    <w:lvl w:ilvl="8">
      <w:numFmt w:val="bullet"/>
      <w:lvlText w:val="•"/>
      <w:lvlJc w:val="left"/>
      <w:pPr>
        <w:ind w:left="8693" w:hanging="305"/>
      </w:pPr>
      <w:rPr>
        <w:rFonts w:hint="default"/>
        <w:lang w:val="en-US" w:eastAsia="en-US" w:bidi="en-US"/>
      </w:rPr>
    </w:lvl>
  </w:abstractNum>
  <w:abstractNum w:abstractNumId="12">
    <w:nsid w:val="516425A6"/>
    <w:multiLevelType w:val="hybridMultilevel"/>
    <w:tmpl w:val="31501888"/>
    <w:lvl w:ilvl="0" w:tplc="5D12E5AC">
      <w:start w:val="1"/>
      <w:numFmt w:val="decimal"/>
      <w:lvlText w:val="%1."/>
      <w:lvlJc w:val="left"/>
      <w:pPr>
        <w:ind w:left="741" w:hanging="540"/>
        <w:jc w:val="left"/>
      </w:pPr>
      <w:rPr>
        <w:rFonts w:ascii="Times New Roman" w:eastAsia="Times New Roman" w:hAnsi="Times New Roman" w:cs="Times New Roman" w:hint="default"/>
        <w:spacing w:val="-27"/>
        <w:w w:val="100"/>
        <w:sz w:val="24"/>
        <w:szCs w:val="24"/>
        <w:lang w:val="en-US" w:eastAsia="en-US" w:bidi="en-US"/>
      </w:rPr>
    </w:lvl>
    <w:lvl w:ilvl="1" w:tplc="9FD8C404">
      <w:start w:val="1"/>
      <w:numFmt w:val="decimal"/>
      <w:lvlText w:val="%2."/>
      <w:lvlJc w:val="left"/>
      <w:pPr>
        <w:ind w:left="820" w:hanging="284"/>
        <w:jc w:val="right"/>
      </w:pPr>
      <w:rPr>
        <w:rFonts w:hint="default"/>
        <w:spacing w:val="-6"/>
        <w:w w:val="100"/>
        <w:lang w:val="en-US" w:eastAsia="en-US" w:bidi="en-US"/>
      </w:rPr>
    </w:lvl>
    <w:lvl w:ilvl="2" w:tplc="7FA0B57A">
      <w:numFmt w:val="bullet"/>
      <w:lvlText w:val="•"/>
      <w:lvlJc w:val="left"/>
      <w:pPr>
        <w:ind w:left="1844" w:hanging="284"/>
      </w:pPr>
      <w:rPr>
        <w:rFonts w:hint="default"/>
        <w:lang w:val="en-US" w:eastAsia="en-US" w:bidi="en-US"/>
      </w:rPr>
    </w:lvl>
    <w:lvl w:ilvl="3" w:tplc="B22E447A">
      <w:numFmt w:val="bullet"/>
      <w:lvlText w:val="•"/>
      <w:lvlJc w:val="left"/>
      <w:pPr>
        <w:ind w:left="2869" w:hanging="284"/>
      </w:pPr>
      <w:rPr>
        <w:rFonts w:hint="default"/>
        <w:lang w:val="en-US" w:eastAsia="en-US" w:bidi="en-US"/>
      </w:rPr>
    </w:lvl>
    <w:lvl w:ilvl="4" w:tplc="7CE4B5AA">
      <w:numFmt w:val="bullet"/>
      <w:lvlText w:val="•"/>
      <w:lvlJc w:val="left"/>
      <w:pPr>
        <w:ind w:left="3893" w:hanging="284"/>
      </w:pPr>
      <w:rPr>
        <w:rFonts w:hint="default"/>
        <w:lang w:val="en-US" w:eastAsia="en-US" w:bidi="en-US"/>
      </w:rPr>
    </w:lvl>
    <w:lvl w:ilvl="5" w:tplc="B6FEC5B4">
      <w:numFmt w:val="bullet"/>
      <w:lvlText w:val="•"/>
      <w:lvlJc w:val="left"/>
      <w:pPr>
        <w:ind w:left="4918" w:hanging="284"/>
      </w:pPr>
      <w:rPr>
        <w:rFonts w:hint="default"/>
        <w:lang w:val="en-US" w:eastAsia="en-US" w:bidi="en-US"/>
      </w:rPr>
    </w:lvl>
    <w:lvl w:ilvl="6" w:tplc="1028211A">
      <w:numFmt w:val="bullet"/>
      <w:lvlText w:val="•"/>
      <w:lvlJc w:val="left"/>
      <w:pPr>
        <w:ind w:left="5943" w:hanging="284"/>
      </w:pPr>
      <w:rPr>
        <w:rFonts w:hint="default"/>
        <w:lang w:val="en-US" w:eastAsia="en-US" w:bidi="en-US"/>
      </w:rPr>
    </w:lvl>
    <w:lvl w:ilvl="7" w:tplc="485A1524">
      <w:numFmt w:val="bullet"/>
      <w:lvlText w:val="•"/>
      <w:lvlJc w:val="left"/>
      <w:pPr>
        <w:ind w:left="6967" w:hanging="284"/>
      </w:pPr>
      <w:rPr>
        <w:rFonts w:hint="default"/>
        <w:lang w:val="en-US" w:eastAsia="en-US" w:bidi="en-US"/>
      </w:rPr>
    </w:lvl>
    <w:lvl w:ilvl="8" w:tplc="53F67B46">
      <w:numFmt w:val="bullet"/>
      <w:lvlText w:val="•"/>
      <w:lvlJc w:val="left"/>
      <w:pPr>
        <w:ind w:left="7992" w:hanging="284"/>
      </w:pPr>
      <w:rPr>
        <w:rFonts w:hint="default"/>
        <w:lang w:val="en-US" w:eastAsia="en-US" w:bidi="en-US"/>
      </w:rPr>
    </w:lvl>
  </w:abstractNum>
  <w:abstractNum w:abstractNumId="13">
    <w:nsid w:val="62983278"/>
    <w:multiLevelType w:val="hybridMultilevel"/>
    <w:tmpl w:val="C0F64FC8"/>
    <w:lvl w:ilvl="0" w:tplc="17CEA848">
      <w:numFmt w:val="bullet"/>
      <w:lvlText w:val="–"/>
      <w:lvlJc w:val="left"/>
      <w:pPr>
        <w:ind w:left="680" w:hanging="362"/>
      </w:pPr>
      <w:rPr>
        <w:rFonts w:ascii="Times New Roman" w:eastAsia="Times New Roman" w:hAnsi="Times New Roman" w:cs="Times New Roman" w:hint="default"/>
        <w:spacing w:val="-2"/>
        <w:w w:val="100"/>
        <w:sz w:val="28"/>
        <w:szCs w:val="28"/>
        <w:lang w:val="en-US" w:eastAsia="en-US" w:bidi="en-US"/>
      </w:rPr>
    </w:lvl>
    <w:lvl w:ilvl="1" w:tplc="746610A0">
      <w:numFmt w:val="bullet"/>
      <w:lvlText w:val=""/>
      <w:lvlJc w:val="left"/>
      <w:pPr>
        <w:ind w:left="820" w:hanging="900"/>
      </w:pPr>
      <w:rPr>
        <w:rFonts w:ascii="Wingdings" w:eastAsia="Wingdings" w:hAnsi="Wingdings" w:cs="Wingdings" w:hint="default"/>
        <w:w w:val="100"/>
        <w:sz w:val="16"/>
        <w:szCs w:val="16"/>
        <w:lang w:val="en-US" w:eastAsia="en-US" w:bidi="en-US"/>
      </w:rPr>
    </w:lvl>
    <w:lvl w:ilvl="2" w:tplc="0D8293F4">
      <w:numFmt w:val="bullet"/>
      <w:lvlText w:val="•"/>
      <w:lvlJc w:val="left"/>
      <w:pPr>
        <w:ind w:left="1917" w:hanging="900"/>
      </w:pPr>
      <w:rPr>
        <w:rFonts w:hint="default"/>
        <w:lang w:val="en-US" w:eastAsia="en-US" w:bidi="en-US"/>
      </w:rPr>
    </w:lvl>
    <w:lvl w:ilvl="3" w:tplc="9F9CD276">
      <w:numFmt w:val="bullet"/>
      <w:lvlText w:val="•"/>
      <w:lvlJc w:val="left"/>
      <w:pPr>
        <w:ind w:left="3015" w:hanging="900"/>
      </w:pPr>
      <w:rPr>
        <w:rFonts w:hint="default"/>
        <w:lang w:val="en-US" w:eastAsia="en-US" w:bidi="en-US"/>
      </w:rPr>
    </w:lvl>
    <w:lvl w:ilvl="4" w:tplc="901A9BA8">
      <w:numFmt w:val="bullet"/>
      <w:lvlText w:val="•"/>
      <w:lvlJc w:val="left"/>
      <w:pPr>
        <w:ind w:left="4113" w:hanging="900"/>
      </w:pPr>
      <w:rPr>
        <w:rFonts w:hint="default"/>
        <w:lang w:val="en-US" w:eastAsia="en-US" w:bidi="en-US"/>
      </w:rPr>
    </w:lvl>
    <w:lvl w:ilvl="5" w:tplc="EA30F370">
      <w:numFmt w:val="bullet"/>
      <w:lvlText w:val="•"/>
      <w:lvlJc w:val="left"/>
      <w:pPr>
        <w:ind w:left="5211" w:hanging="900"/>
      </w:pPr>
      <w:rPr>
        <w:rFonts w:hint="default"/>
        <w:lang w:val="en-US" w:eastAsia="en-US" w:bidi="en-US"/>
      </w:rPr>
    </w:lvl>
    <w:lvl w:ilvl="6" w:tplc="CB9A50B8">
      <w:numFmt w:val="bullet"/>
      <w:lvlText w:val="•"/>
      <w:lvlJc w:val="left"/>
      <w:pPr>
        <w:ind w:left="6308" w:hanging="900"/>
      </w:pPr>
      <w:rPr>
        <w:rFonts w:hint="default"/>
        <w:lang w:val="en-US" w:eastAsia="en-US" w:bidi="en-US"/>
      </w:rPr>
    </w:lvl>
    <w:lvl w:ilvl="7" w:tplc="31668CC0">
      <w:numFmt w:val="bullet"/>
      <w:lvlText w:val="•"/>
      <w:lvlJc w:val="left"/>
      <w:pPr>
        <w:ind w:left="7406" w:hanging="900"/>
      </w:pPr>
      <w:rPr>
        <w:rFonts w:hint="default"/>
        <w:lang w:val="en-US" w:eastAsia="en-US" w:bidi="en-US"/>
      </w:rPr>
    </w:lvl>
    <w:lvl w:ilvl="8" w:tplc="03424C78">
      <w:numFmt w:val="bullet"/>
      <w:lvlText w:val="•"/>
      <w:lvlJc w:val="left"/>
      <w:pPr>
        <w:ind w:left="8504" w:hanging="900"/>
      </w:pPr>
      <w:rPr>
        <w:rFonts w:hint="default"/>
        <w:lang w:val="en-US" w:eastAsia="en-US" w:bidi="en-US"/>
      </w:rPr>
    </w:lvl>
  </w:abstractNum>
  <w:abstractNum w:abstractNumId="14">
    <w:nsid w:val="650E1AE6"/>
    <w:multiLevelType w:val="multilevel"/>
    <w:tmpl w:val="449ED5B6"/>
    <w:lvl w:ilvl="0">
      <w:start w:val="4"/>
      <w:numFmt w:val="decimal"/>
      <w:lvlText w:val="%1"/>
      <w:lvlJc w:val="left"/>
      <w:pPr>
        <w:ind w:left="820" w:hanging="351"/>
        <w:jc w:val="left"/>
      </w:pPr>
      <w:rPr>
        <w:rFonts w:hint="default"/>
        <w:lang w:val="en-US" w:eastAsia="en-US" w:bidi="en-US"/>
      </w:rPr>
    </w:lvl>
    <w:lvl w:ilvl="1">
      <w:start w:val="2"/>
      <w:numFmt w:val="decimal"/>
      <w:lvlText w:val="%1.%2"/>
      <w:lvlJc w:val="left"/>
      <w:pPr>
        <w:ind w:left="820" w:hanging="351"/>
        <w:jc w:val="righ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5">
    <w:nsid w:val="677659FA"/>
    <w:multiLevelType w:val="multilevel"/>
    <w:tmpl w:val="51A8F7DA"/>
    <w:lvl w:ilvl="0">
      <w:start w:val="7"/>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6">
    <w:nsid w:val="6CE13F03"/>
    <w:multiLevelType w:val="hybridMultilevel"/>
    <w:tmpl w:val="2700B018"/>
    <w:lvl w:ilvl="0" w:tplc="3070A022">
      <w:numFmt w:val="bullet"/>
      <w:lvlText w:val=""/>
      <w:lvlJc w:val="left"/>
      <w:pPr>
        <w:ind w:left="658" w:hanging="356"/>
      </w:pPr>
      <w:rPr>
        <w:rFonts w:hint="default"/>
        <w:w w:val="100"/>
        <w:lang w:val="en-US" w:eastAsia="en-US" w:bidi="en-US"/>
      </w:rPr>
    </w:lvl>
    <w:lvl w:ilvl="1" w:tplc="E96A240C">
      <w:numFmt w:val="bullet"/>
      <w:lvlText w:val=""/>
      <w:lvlJc w:val="left"/>
      <w:pPr>
        <w:ind w:left="120" w:hanging="540"/>
      </w:pPr>
      <w:rPr>
        <w:rFonts w:hint="default"/>
        <w:w w:val="100"/>
        <w:lang w:val="en-US" w:eastAsia="en-US" w:bidi="en-US"/>
      </w:rPr>
    </w:lvl>
    <w:lvl w:ilvl="2" w:tplc="5910167A">
      <w:numFmt w:val="bullet"/>
      <w:lvlText w:val="•"/>
      <w:lvlJc w:val="left"/>
      <w:pPr>
        <w:ind w:left="1726" w:hanging="540"/>
      </w:pPr>
      <w:rPr>
        <w:rFonts w:hint="default"/>
        <w:lang w:val="en-US" w:eastAsia="en-US" w:bidi="en-US"/>
      </w:rPr>
    </w:lvl>
    <w:lvl w:ilvl="3" w:tplc="8886F64A">
      <w:numFmt w:val="bullet"/>
      <w:lvlText w:val="•"/>
      <w:lvlJc w:val="left"/>
      <w:pPr>
        <w:ind w:left="2793" w:hanging="540"/>
      </w:pPr>
      <w:rPr>
        <w:rFonts w:hint="default"/>
        <w:lang w:val="en-US" w:eastAsia="en-US" w:bidi="en-US"/>
      </w:rPr>
    </w:lvl>
    <w:lvl w:ilvl="4" w:tplc="3356F456">
      <w:numFmt w:val="bullet"/>
      <w:lvlText w:val="•"/>
      <w:lvlJc w:val="left"/>
      <w:pPr>
        <w:ind w:left="3860" w:hanging="540"/>
      </w:pPr>
      <w:rPr>
        <w:rFonts w:hint="default"/>
        <w:lang w:val="en-US" w:eastAsia="en-US" w:bidi="en-US"/>
      </w:rPr>
    </w:lvl>
    <w:lvl w:ilvl="5" w:tplc="51349CDC">
      <w:numFmt w:val="bullet"/>
      <w:lvlText w:val="•"/>
      <w:lvlJc w:val="left"/>
      <w:pPr>
        <w:ind w:left="4926" w:hanging="540"/>
      </w:pPr>
      <w:rPr>
        <w:rFonts w:hint="default"/>
        <w:lang w:val="en-US" w:eastAsia="en-US" w:bidi="en-US"/>
      </w:rPr>
    </w:lvl>
    <w:lvl w:ilvl="6" w:tplc="4CD86CB6">
      <w:numFmt w:val="bullet"/>
      <w:lvlText w:val="•"/>
      <w:lvlJc w:val="left"/>
      <w:pPr>
        <w:ind w:left="5993" w:hanging="540"/>
      </w:pPr>
      <w:rPr>
        <w:rFonts w:hint="default"/>
        <w:lang w:val="en-US" w:eastAsia="en-US" w:bidi="en-US"/>
      </w:rPr>
    </w:lvl>
    <w:lvl w:ilvl="7" w:tplc="FFB2D5C6">
      <w:numFmt w:val="bullet"/>
      <w:lvlText w:val="•"/>
      <w:lvlJc w:val="left"/>
      <w:pPr>
        <w:ind w:left="7060" w:hanging="540"/>
      </w:pPr>
      <w:rPr>
        <w:rFonts w:hint="default"/>
        <w:lang w:val="en-US" w:eastAsia="en-US" w:bidi="en-US"/>
      </w:rPr>
    </w:lvl>
    <w:lvl w:ilvl="8" w:tplc="941A48C0">
      <w:numFmt w:val="bullet"/>
      <w:lvlText w:val="•"/>
      <w:lvlJc w:val="left"/>
      <w:pPr>
        <w:ind w:left="8126" w:hanging="540"/>
      </w:pPr>
      <w:rPr>
        <w:rFonts w:hint="default"/>
        <w:lang w:val="en-US" w:eastAsia="en-US" w:bidi="en-US"/>
      </w:rPr>
    </w:lvl>
  </w:abstractNum>
  <w:abstractNum w:abstractNumId="17">
    <w:nsid w:val="6F962D1C"/>
    <w:multiLevelType w:val="multilevel"/>
    <w:tmpl w:val="FB1052C2"/>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start w:val="1"/>
      <w:numFmt w:val="decimal"/>
      <w:lvlText w:val="%1.%2.%3"/>
      <w:lvlJc w:val="left"/>
      <w:pPr>
        <w:ind w:left="120" w:hanging="561"/>
        <w:jc w:val="left"/>
      </w:pPr>
      <w:rPr>
        <w:rFonts w:ascii="Times New Roman" w:eastAsia="Times New Roman" w:hAnsi="Times New Roman" w:cs="Times New Roman" w:hint="default"/>
        <w:spacing w:val="-2"/>
        <w:w w:val="100"/>
        <w:sz w:val="26"/>
        <w:szCs w:val="26"/>
        <w:lang w:val="en-US" w:eastAsia="en-US" w:bidi="en-US"/>
      </w:rPr>
    </w:lvl>
    <w:lvl w:ilvl="3">
      <w:numFmt w:val="bullet"/>
      <w:lvlText w:val="•"/>
      <w:lvlJc w:val="left"/>
      <w:pPr>
        <w:ind w:left="2653" w:hanging="561"/>
      </w:pPr>
      <w:rPr>
        <w:rFonts w:hint="default"/>
        <w:lang w:val="en-US" w:eastAsia="en-US" w:bidi="en-US"/>
      </w:rPr>
    </w:lvl>
    <w:lvl w:ilvl="4">
      <w:numFmt w:val="bullet"/>
      <w:lvlText w:val="•"/>
      <w:lvlJc w:val="left"/>
      <w:pPr>
        <w:ind w:left="3740" w:hanging="561"/>
      </w:pPr>
      <w:rPr>
        <w:rFonts w:hint="default"/>
        <w:lang w:val="en-US" w:eastAsia="en-US" w:bidi="en-US"/>
      </w:rPr>
    </w:lvl>
    <w:lvl w:ilvl="5">
      <w:numFmt w:val="bullet"/>
      <w:lvlText w:val="•"/>
      <w:lvlJc w:val="left"/>
      <w:pPr>
        <w:ind w:left="4826" w:hanging="561"/>
      </w:pPr>
      <w:rPr>
        <w:rFonts w:hint="default"/>
        <w:lang w:val="en-US" w:eastAsia="en-US" w:bidi="en-US"/>
      </w:rPr>
    </w:lvl>
    <w:lvl w:ilvl="6">
      <w:numFmt w:val="bullet"/>
      <w:lvlText w:val="•"/>
      <w:lvlJc w:val="left"/>
      <w:pPr>
        <w:ind w:left="5913" w:hanging="561"/>
      </w:pPr>
      <w:rPr>
        <w:rFonts w:hint="default"/>
        <w:lang w:val="en-US" w:eastAsia="en-US" w:bidi="en-US"/>
      </w:rPr>
    </w:lvl>
    <w:lvl w:ilvl="7">
      <w:numFmt w:val="bullet"/>
      <w:lvlText w:val="•"/>
      <w:lvlJc w:val="left"/>
      <w:pPr>
        <w:ind w:left="7000" w:hanging="561"/>
      </w:pPr>
      <w:rPr>
        <w:rFonts w:hint="default"/>
        <w:lang w:val="en-US" w:eastAsia="en-US" w:bidi="en-US"/>
      </w:rPr>
    </w:lvl>
    <w:lvl w:ilvl="8">
      <w:numFmt w:val="bullet"/>
      <w:lvlText w:val="•"/>
      <w:lvlJc w:val="left"/>
      <w:pPr>
        <w:ind w:left="8086" w:hanging="561"/>
      </w:pPr>
      <w:rPr>
        <w:rFonts w:hint="default"/>
        <w:lang w:val="en-US" w:eastAsia="en-US" w:bidi="en-US"/>
      </w:rPr>
    </w:lvl>
  </w:abstractNum>
  <w:abstractNum w:abstractNumId="18">
    <w:nsid w:val="7CF05D6B"/>
    <w:multiLevelType w:val="multilevel"/>
    <w:tmpl w:val="67A23BD2"/>
    <w:lvl w:ilvl="0">
      <w:start w:val="9"/>
      <w:numFmt w:val="decimal"/>
      <w:lvlText w:val="%1"/>
      <w:lvlJc w:val="left"/>
      <w:pPr>
        <w:ind w:left="120" w:hanging="498"/>
        <w:jc w:val="left"/>
      </w:pPr>
      <w:rPr>
        <w:rFonts w:hint="default"/>
        <w:lang w:val="en-US" w:eastAsia="en-US" w:bidi="en-US"/>
      </w:rPr>
    </w:lvl>
    <w:lvl w:ilvl="1">
      <w:start w:val="2"/>
      <w:numFmt w:val="decimal"/>
      <w:lvlText w:val="%1.%2."/>
      <w:lvlJc w:val="left"/>
      <w:pPr>
        <w:ind w:left="120" w:hanging="498"/>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148" w:hanging="498"/>
      </w:pPr>
      <w:rPr>
        <w:rFonts w:hint="default"/>
        <w:lang w:val="en-US" w:eastAsia="en-US" w:bidi="en-US"/>
      </w:rPr>
    </w:lvl>
    <w:lvl w:ilvl="3">
      <w:numFmt w:val="bullet"/>
      <w:lvlText w:val="•"/>
      <w:lvlJc w:val="left"/>
      <w:pPr>
        <w:ind w:left="3162" w:hanging="498"/>
      </w:pPr>
      <w:rPr>
        <w:rFonts w:hint="default"/>
        <w:lang w:val="en-US" w:eastAsia="en-US" w:bidi="en-US"/>
      </w:rPr>
    </w:lvl>
    <w:lvl w:ilvl="4">
      <w:numFmt w:val="bullet"/>
      <w:lvlText w:val="•"/>
      <w:lvlJc w:val="left"/>
      <w:pPr>
        <w:ind w:left="4176" w:hanging="498"/>
      </w:pPr>
      <w:rPr>
        <w:rFonts w:hint="default"/>
        <w:lang w:val="en-US" w:eastAsia="en-US" w:bidi="en-US"/>
      </w:rPr>
    </w:lvl>
    <w:lvl w:ilvl="5">
      <w:numFmt w:val="bullet"/>
      <w:lvlText w:val="•"/>
      <w:lvlJc w:val="left"/>
      <w:pPr>
        <w:ind w:left="5190" w:hanging="498"/>
      </w:pPr>
      <w:rPr>
        <w:rFonts w:hint="default"/>
        <w:lang w:val="en-US" w:eastAsia="en-US" w:bidi="en-US"/>
      </w:rPr>
    </w:lvl>
    <w:lvl w:ilvl="6">
      <w:numFmt w:val="bullet"/>
      <w:lvlText w:val="•"/>
      <w:lvlJc w:val="left"/>
      <w:pPr>
        <w:ind w:left="6204" w:hanging="498"/>
      </w:pPr>
      <w:rPr>
        <w:rFonts w:hint="default"/>
        <w:lang w:val="en-US" w:eastAsia="en-US" w:bidi="en-US"/>
      </w:rPr>
    </w:lvl>
    <w:lvl w:ilvl="7">
      <w:numFmt w:val="bullet"/>
      <w:lvlText w:val="•"/>
      <w:lvlJc w:val="left"/>
      <w:pPr>
        <w:ind w:left="7218" w:hanging="498"/>
      </w:pPr>
      <w:rPr>
        <w:rFonts w:hint="default"/>
        <w:lang w:val="en-US" w:eastAsia="en-US" w:bidi="en-US"/>
      </w:rPr>
    </w:lvl>
    <w:lvl w:ilvl="8">
      <w:numFmt w:val="bullet"/>
      <w:lvlText w:val="•"/>
      <w:lvlJc w:val="left"/>
      <w:pPr>
        <w:ind w:left="8232" w:hanging="498"/>
      </w:pPr>
      <w:rPr>
        <w:rFonts w:hint="default"/>
        <w:lang w:val="en-US" w:eastAsia="en-US" w:bidi="en-US"/>
      </w:rPr>
    </w:lvl>
  </w:abstractNum>
  <w:num w:numId="1">
    <w:abstractNumId w:val="4"/>
  </w:num>
  <w:num w:numId="2">
    <w:abstractNumId w:val="0"/>
  </w:num>
  <w:num w:numId="3">
    <w:abstractNumId w:val="2"/>
  </w:num>
  <w:num w:numId="4">
    <w:abstractNumId w:val="12"/>
  </w:num>
  <w:num w:numId="5">
    <w:abstractNumId w:val="14"/>
  </w:num>
  <w:num w:numId="6">
    <w:abstractNumId w:val="1"/>
  </w:num>
  <w:num w:numId="7">
    <w:abstractNumId w:val="7"/>
  </w:num>
  <w:num w:numId="8">
    <w:abstractNumId w:val="9"/>
  </w:num>
  <w:num w:numId="9">
    <w:abstractNumId w:val="11"/>
  </w:num>
  <w:num w:numId="10">
    <w:abstractNumId w:val="13"/>
  </w:num>
  <w:num w:numId="11">
    <w:abstractNumId w:val="5"/>
  </w:num>
  <w:num w:numId="12">
    <w:abstractNumId w:val="16"/>
  </w:num>
  <w:num w:numId="13">
    <w:abstractNumId w:val="8"/>
  </w:num>
  <w:num w:numId="14">
    <w:abstractNumId w:val="6"/>
  </w:num>
  <w:num w:numId="15">
    <w:abstractNumId w:val="18"/>
  </w:num>
  <w:num w:numId="16">
    <w:abstractNumId w:val="15"/>
  </w:num>
  <w:num w:numId="17">
    <w:abstractNumId w:val="3"/>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D82999"/>
    <w:rsid w:val="00012229"/>
    <w:rsid w:val="0002507C"/>
    <w:rsid w:val="00081505"/>
    <w:rsid w:val="00092ECA"/>
    <w:rsid w:val="000C0EBB"/>
    <w:rsid w:val="000D2F39"/>
    <w:rsid w:val="000F1BBE"/>
    <w:rsid w:val="001152E9"/>
    <w:rsid w:val="00150A39"/>
    <w:rsid w:val="0019684B"/>
    <w:rsid w:val="001D3BD3"/>
    <w:rsid w:val="001D7400"/>
    <w:rsid w:val="001E0C31"/>
    <w:rsid w:val="002043D5"/>
    <w:rsid w:val="00221955"/>
    <w:rsid w:val="00226E9F"/>
    <w:rsid w:val="00250CAC"/>
    <w:rsid w:val="002527AA"/>
    <w:rsid w:val="002551F1"/>
    <w:rsid w:val="0026376C"/>
    <w:rsid w:val="002651BF"/>
    <w:rsid w:val="00283957"/>
    <w:rsid w:val="00287293"/>
    <w:rsid w:val="00295F09"/>
    <w:rsid w:val="002A6EB2"/>
    <w:rsid w:val="002B76A9"/>
    <w:rsid w:val="002C10A5"/>
    <w:rsid w:val="002F4B94"/>
    <w:rsid w:val="00384B25"/>
    <w:rsid w:val="0039306E"/>
    <w:rsid w:val="00397554"/>
    <w:rsid w:val="003B2EE0"/>
    <w:rsid w:val="003D66E4"/>
    <w:rsid w:val="004002AF"/>
    <w:rsid w:val="004472DB"/>
    <w:rsid w:val="00450ABA"/>
    <w:rsid w:val="00463305"/>
    <w:rsid w:val="00494FC6"/>
    <w:rsid w:val="004D7B7B"/>
    <w:rsid w:val="004F0B3C"/>
    <w:rsid w:val="004F22C9"/>
    <w:rsid w:val="004F6EE5"/>
    <w:rsid w:val="00517A18"/>
    <w:rsid w:val="0054254B"/>
    <w:rsid w:val="005524CC"/>
    <w:rsid w:val="0055314F"/>
    <w:rsid w:val="005560AD"/>
    <w:rsid w:val="005642C5"/>
    <w:rsid w:val="005710E8"/>
    <w:rsid w:val="005740CB"/>
    <w:rsid w:val="005C645E"/>
    <w:rsid w:val="005D3E60"/>
    <w:rsid w:val="005E3696"/>
    <w:rsid w:val="005F4F01"/>
    <w:rsid w:val="006001A7"/>
    <w:rsid w:val="00602907"/>
    <w:rsid w:val="006224A0"/>
    <w:rsid w:val="006622E2"/>
    <w:rsid w:val="00663393"/>
    <w:rsid w:val="0069771F"/>
    <w:rsid w:val="006B0B67"/>
    <w:rsid w:val="006E478D"/>
    <w:rsid w:val="007531A4"/>
    <w:rsid w:val="00761065"/>
    <w:rsid w:val="00763EDC"/>
    <w:rsid w:val="0079287E"/>
    <w:rsid w:val="00793052"/>
    <w:rsid w:val="007A02CB"/>
    <w:rsid w:val="007A5E00"/>
    <w:rsid w:val="00815B71"/>
    <w:rsid w:val="008279E3"/>
    <w:rsid w:val="0087659C"/>
    <w:rsid w:val="008A0BF8"/>
    <w:rsid w:val="008A5DBC"/>
    <w:rsid w:val="008F27A4"/>
    <w:rsid w:val="0094301C"/>
    <w:rsid w:val="009A2DAB"/>
    <w:rsid w:val="009B6337"/>
    <w:rsid w:val="009F3AC5"/>
    <w:rsid w:val="009F6A66"/>
    <w:rsid w:val="009F79D0"/>
    <w:rsid w:val="00AE0F7A"/>
    <w:rsid w:val="00AF7565"/>
    <w:rsid w:val="00B1462E"/>
    <w:rsid w:val="00B2196B"/>
    <w:rsid w:val="00B4667C"/>
    <w:rsid w:val="00B506F8"/>
    <w:rsid w:val="00B92FC6"/>
    <w:rsid w:val="00BB4D75"/>
    <w:rsid w:val="00BD2346"/>
    <w:rsid w:val="00BE185B"/>
    <w:rsid w:val="00C02FB8"/>
    <w:rsid w:val="00C05EEC"/>
    <w:rsid w:val="00C13D9E"/>
    <w:rsid w:val="00C15376"/>
    <w:rsid w:val="00C36D4A"/>
    <w:rsid w:val="00C512F9"/>
    <w:rsid w:val="00C56596"/>
    <w:rsid w:val="00C94465"/>
    <w:rsid w:val="00CC0966"/>
    <w:rsid w:val="00CC4811"/>
    <w:rsid w:val="00D158B1"/>
    <w:rsid w:val="00D16770"/>
    <w:rsid w:val="00D34DDB"/>
    <w:rsid w:val="00D82999"/>
    <w:rsid w:val="00DE7592"/>
    <w:rsid w:val="00E34885"/>
    <w:rsid w:val="00EB28A8"/>
    <w:rsid w:val="00EB573C"/>
    <w:rsid w:val="00EC25B3"/>
    <w:rsid w:val="00ED5C04"/>
    <w:rsid w:val="00ED7B1D"/>
    <w:rsid w:val="00F230E0"/>
    <w:rsid w:val="00F32FA3"/>
    <w:rsid w:val="00F53EBC"/>
    <w:rsid w:val="00F64E81"/>
    <w:rsid w:val="00FC1469"/>
    <w:rsid w:val="00FD4ABA"/>
    <w:rsid w:val="00FE03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2999"/>
    <w:rPr>
      <w:rFonts w:ascii="Times New Roman" w:eastAsia="Times New Roman" w:hAnsi="Times New Roman"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2999"/>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D82999"/>
    <w:pPr>
      <w:spacing w:before="160"/>
      <w:ind w:left="120"/>
    </w:pPr>
    <w:rPr>
      <w:sz w:val="28"/>
      <w:szCs w:val="28"/>
    </w:rPr>
  </w:style>
  <w:style w:type="paragraph" w:styleId="a3">
    <w:name w:val="Body Text"/>
    <w:basedOn w:val="a"/>
    <w:link w:val="a4"/>
    <w:uiPriority w:val="1"/>
    <w:qFormat/>
    <w:rsid w:val="00D82999"/>
    <w:rPr>
      <w:sz w:val="28"/>
      <w:szCs w:val="28"/>
    </w:rPr>
  </w:style>
  <w:style w:type="paragraph" w:customStyle="1" w:styleId="110">
    <w:name w:val="Заголовок 11"/>
    <w:basedOn w:val="a"/>
    <w:uiPriority w:val="1"/>
    <w:qFormat/>
    <w:rsid w:val="00D82999"/>
    <w:pPr>
      <w:ind w:left="820"/>
      <w:outlineLvl w:val="1"/>
    </w:pPr>
    <w:rPr>
      <w:b/>
      <w:bCs/>
      <w:sz w:val="28"/>
      <w:szCs w:val="28"/>
    </w:rPr>
  </w:style>
  <w:style w:type="paragraph" w:styleId="a5">
    <w:name w:val="List Paragraph"/>
    <w:basedOn w:val="a"/>
    <w:uiPriority w:val="1"/>
    <w:qFormat/>
    <w:rsid w:val="00D82999"/>
    <w:pPr>
      <w:ind w:left="820"/>
      <w:jc w:val="both"/>
    </w:pPr>
  </w:style>
  <w:style w:type="paragraph" w:customStyle="1" w:styleId="TableParagraph">
    <w:name w:val="Table Paragraph"/>
    <w:basedOn w:val="a"/>
    <w:uiPriority w:val="1"/>
    <w:qFormat/>
    <w:rsid w:val="00D82999"/>
    <w:pPr>
      <w:spacing w:line="256" w:lineRule="exact"/>
      <w:jc w:val="center"/>
    </w:pPr>
  </w:style>
  <w:style w:type="paragraph" w:styleId="a6">
    <w:name w:val="Balloon Text"/>
    <w:basedOn w:val="a"/>
    <w:link w:val="a7"/>
    <w:uiPriority w:val="99"/>
    <w:semiHidden/>
    <w:unhideWhenUsed/>
    <w:rsid w:val="00C94465"/>
    <w:rPr>
      <w:rFonts w:ascii="Tahoma" w:hAnsi="Tahoma" w:cs="Tahoma"/>
      <w:sz w:val="16"/>
      <w:szCs w:val="16"/>
    </w:rPr>
  </w:style>
  <w:style w:type="character" w:customStyle="1" w:styleId="a7">
    <w:name w:val="Текст выноски Знак"/>
    <w:basedOn w:val="a0"/>
    <w:link w:val="a6"/>
    <w:uiPriority w:val="99"/>
    <w:semiHidden/>
    <w:rsid w:val="00C94465"/>
    <w:rPr>
      <w:rFonts w:ascii="Tahoma" w:eastAsia="Times New Roman" w:hAnsi="Tahoma" w:cs="Tahoma"/>
      <w:sz w:val="16"/>
      <w:szCs w:val="16"/>
      <w:lang w:bidi="en-US"/>
    </w:rPr>
  </w:style>
  <w:style w:type="character" w:customStyle="1" w:styleId="a4">
    <w:name w:val="Основной текст Знак"/>
    <w:basedOn w:val="a0"/>
    <w:link w:val="a3"/>
    <w:uiPriority w:val="1"/>
    <w:rsid w:val="002651BF"/>
    <w:rPr>
      <w:rFonts w:ascii="Times New Roman" w:eastAsia="Times New Roman" w:hAnsi="Times New Roman" w:cs="Times New Roman"/>
      <w:sz w:val="28"/>
      <w:szCs w:val="28"/>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arget="footer1.xml" Type="http://schemas.openxmlformats.org/officeDocument/2006/relationships/footer"/><Relationship Id="rId13" Target="footer2.xml" Type="http://schemas.openxmlformats.org/officeDocument/2006/relationships/footer"/><Relationship Id="rId18" Target="media/image6.jpeg" Type="http://schemas.openxmlformats.org/officeDocument/2006/relationships/image"/><Relationship Id="rId26" Target="media/image14.jpeg" Type="http://schemas.openxmlformats.org/officeDocument/2006/relationships/image"/><Relationship Id="rId3" Target="settings.xml" Type="http://schemas.openxmlformats.org/officeDocument/2006/relationships/settings"/><Relationship Id="rId21" Target="media/image9.jpeg" Type="http://schemas.openxmlformats.org/officeDocument/2006/relationships/image"/><Relationship Id="rId7" Target="media/image1.jpeg" Type="http://schemas.openxmlformats.org/officeDocument/2006/relationships/image"/><Relationship Id="rId12" Target="media/image2.jpeg" Type="http://schemas.openxmlformats.org/officeDocument/2006/relationships/image"/><Relationship Id="rId17" Target="media/image5.jpeg" Type="http://schemas.openxmlformats.org/officeDocument/2006/relationships/image"/><Relationship Id="rId25" Target="media/image13.png" Type="http://schemas.openxmlformats.org/officeDocument/2006/relationships/image"/><Relationship Id="rId2" Target="styles.xml" Type="http://schemas.openxmlformats.org/officeDocument/2006/relationships/styles"/><Relationship Id="rId16" Target="media/image4.jpeg" Type="http://schemas.openxmlformats.org/officeDocument/2006/relationships/image"/><Relationship Id="rId20" Target="media/image8.jpeg" Type="http://schemas.openxmlformats.org/officeDocument/2006/relationships/image"/><Relationship Id="rId29" Target="media/image15.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1" Target="http://ru.wikipedia.org/wiki/%D0%9A%D0%BE%D0%BC%D0%BC%D1%83%D0%BD%D0%B0%D0%BB%D1%8C%D0%BD%D0%BE%D0%B5_%D1%85%D0%BE%D0%B7%D1%8F%D0%B9%D1%81%D1%82%D0%B2%D0%BE" TargetMode="External" Type="http://schemas.openxmlformats.org/officeDocument/2006/relationships/hyperlink"/><Relationship Id="rId24" Target="media/image12.jpeg" Type="http://schemas.openxmlformats.org/officeDocument/2006/relationships/image"/><Relationship Id="rId32" Target="theme/theme1.xml" Type="http://schemas.openxmlformats.org/officeDocument/2006/relationships/theme"/><Relationship Id="rId5" Target="footnotes.xml" Type="http://schemas.openxmlformats.org/officeDocument/2006/relationships/footnotes"/><Relationship Id="rId15" Target="media/image3.jpeg" Type="http://schemas.openxmlformats.org/officeDocument/2006/relationships/image"/><Relationship Id="rId23" Target="media/image11.jpeg" Type="http://schemas.openxmlformats.org/officeDocument/2006/relationships/image"/><Relationship Id="rId28" Target="footer5.xml" Type="http://schemas.openxmlformats.org/officeDocument/2006/relationships/footer"/><Relationship Id="rId10" Target="http://ru.wikipedia.org/wiki/%D0%A2%D0%B0%D1%80%D0%B8%D1%84" TargetMode="External" Type="http://schemas.openxmlformats.org/officeDocument/2006/relationships/hyperlink"/><Relationship Id="rId19" Target="media/image7.jpeg" Type="http://schemas.openxmlformats.org/officeDocument/2006/relationships/image"/><Relationship Id="rId31" Target="fontTable.xml" Type="http://schemas.openxmlformats.org/officeDocument/2006/relationships/fontTable"/><Relationship Id="rId4" Target="webSettings.xml" Type="http://schemas.openxmlformats.org/officeDocument/2006/relationships/webSettings"/><Relationship Id="rId9" Target="http://ru.wikipedia.org/wiki/%D0%98%D0%BD%D0%B2%D0%B5%D1%81%D1%82%D0%B8%D1%86%D0%B8%D0%B8" TargetMode="External" Type="http://schemas.openxmlformats.org/officeDocument/2006/relationships/hyperlink"/><Relationship Id="rId14" Target="footer3.xml" Type="http://schemas.openxmlformats.org/officeDocument/2006/relationships/footer"/><Relationship Id="rId22" Target="media/image10.jpeg" Type="http://schemas.openxmlformats.org/officeDocument/2006/relationships/image"/><Relationship Id="rId27" Target="footer4.xml" Type="http://schemas.openxmlformats.org/officeDocument/2006/relationships/footer"/><Relationship Id="rId30" Target="footer6.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Pages>
  <Words>17894</Words>
  <Characters>101999</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Microsoft</Company>
  <LinksUpToDate>false</LinksUpToDate>
  <CharactersWithSpaces>119654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Admin</dc:creator>
  <cp:lastModifiedBy>Савельева</cp:lastModifiedBy>
  <cp:revision>40</cp:revision>
  <cp:lastPrinted>2019-04-10T12:33:00Z</cp:lastPrinted>
  <dcterms:created xsi:type="dcterms:W3CDTF">2019-05-21T10:32:00Z</dcterms:created>
  <dcterms:modified xsi:type="dcterms:W3CDTF">2019-10-09T06:15:00Z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2013-12-02T00:00:00Z</vt:filetime>
  </property>
  <property fmtid="{D5CDD505-2E9C-101B-9397-08002B2CF9AE}" name="Creator" pid="3">
    <vt:lpwstr>Writer</vt:lpwstr>
  </property>
  <property fmtid="{D5CDD505-2E9C-101B-9397-08002B2CF9AE}" name="LastSaved" pid="4">
    <vt:filetime>2018-10-17T00:00:00Z</vt:filetime>
  </property>
  <property fmtid="{D5CDD505-2E9C-101B-9397-08002B2CF9AE}" name="NXPowerLiteLastOptimized" pid="5">
    <vt:lpwstr>2769016</vt:lpwstr>
  </property>
  <property fmtid="{D5CDD505-2E9C-101B-9397-08002B2CF9AE}" name="NXPowerLiteSettings" pid="6">
    <vt:lpwstr>C7000400038000</vt:lpwstr>
  </property>
  <property fmtid="{D5CDD505-2E9C-101B-9397-08002B2CF9AE}" name="NXPowerLiteVersion" pid="7">
    <vt:lpwstr>S8.2.3</vt:lpwstr>
  </property>
</Properties>
</file>