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A5" w:rsidRPr="00374103" w:rsidRDefault="00C623A5" w:rsidP="00C623A5">
      <w:pPr>
        <w:jc w:val="center"/>
        <w:rPr>
          <w:b/>
          <w:sz w:val="32"/>
          <w:szCs w:val="32"/>
        </w:rPr>
      </w:pPr>
      <w:r w:rsidRPr="00374103">
        <w:rPr>
          <w:b/>
          <w:sz w:val="32"/>
          <w:szCs w:val="32"/>
        </w:rPr>
        <w:t>СОБРАНИЕ ДЕПУТАТОВ, АДМИНИСТРАЦИЯ</w:t>
      </w:r>
    </w:p>
    <w:p w:rsidR="00C623A5" w:rsidRPr="00374103" w:rsidRDefault="00C623A5" w:rsidP="00C623A5">
      <w:pPr>
        <w:jc w:val="center"/>
        <w:rPr>
          <w:b/>
          <w:sz w:val="32"/>
          <w:szCs w:val="32"/>
        </w:rPr>
      </w:pPr>
      <w:r w:rsidRPr="00374103">
        <w:rPr>
          <w:b/>
          <w:sz w:val="32"/>
          <w:szCs w:val="32"/>
        </w:rPr>
        <w:t>МУНИЦИПАЛЬНОГО ОБРАЗОВАНИЯ</w:t>
      </w:r>
    </w:p>
    <w:p w:rsidR="00C623A5" w:rsidRPr="00374103" w:rsidRDefault="00C623A5" w:rsidP="00C623A5">
      <w:pPr>
        <w:jc w:val="center"/>
        <w:rPr>
          <w:b/>
          <w:sz w:val="32"/>
          <w:szCs w:val="32"/>
        </w:rPr>
      </w:pPr>
      <w:r w:rsidRPr="00374103">
        <w:rPr>
          <w:b/>
          <w:sz w:val="32"/>
          <w:szCs w:val="32"/>
        </w:rPr>
        <w:t>ЛУЗСКОЕ ГОРОДСКОЕ ПОСЕЛЕНИЕ</w:t>
      </w:r>
    </w:p>
    <w:p w:rsidR="00C623A5" w:rsidRDefault="00C623A5" w:rsidP="00C623A5">
      <w:pPr>
        <w:jc w:val="center"/>
        <w:rPr>
          <w:b/>
          <w:sz w:val="32"/>
          <w:szCs w:val="32"/>
        </w:rPr>
      </w:pPr>
      <w:r w:rsidRPr="00374103">
        <w:rPr>
          <w:b/>
          <w:sz w:val="32"/>
          <w:szCs w:val="32"/>
        </w:rPr>
        <w:t>ЛУЗСКОГО РАЙОНА КИРОВСКОЙ ОБЛАСТИ</w:t>
      </w:r>
    </w:p>
    <w:p w:rsidR="00C623A5" w:rsidRDefault="00C623A5" w:rsidP="00C623A5">
      <w:pPr>
        <w:jc w:val="center"/>
        <w:rPr>
          <w:b/>
          <w:sz w:val="32"/>
          <w:szCs w:val="32"/>
        </w:rPr>
      </w:pPr>
    </w:p>
    <w:p w:rsidR="00C623A5" w:rsidRDefault="00C623A5" w:rsidP="00C623A5">
      <w:pPr>
        <w:jc w:val="center"/>
        <w:rPr>
          <w:b/>
          <w:sz w:val="32"/>
          <w:szCs w:val="32"/>
        </w:rPr>
      </w:pPr>
    </w:p>
    <w:p w:rsidR="00C623A5" w:rsidRDefault="00C623A5" w:rsidP="00C623A5">
      <w:pPr>
        <w:jc w:val="center"/>
        <w:rPr>
          <w:b/>
          <w:sz w:val="32"/>
          <w:szCs w:val="32"/>
        </w:rPr>
      </w:pPr>
    </w:p>
    <w:p w:rsidR="00C623A5" w:rsidRDefault="00C623A5" w:rsidP="00C623A5">
      <w:pPr>
        <w:jc w:val="center"/>
        <w:rPr>
          <w:b/>
          <w:sz w:val="400"/>
          <w:szCs w:val="400"/>
        </w:rPr>
      </w:pPr>
      <w:r w:rsidRPr="00374103">
        <w:rPr>
          <w:b/>
          <w:sz w:val="400"/>
          <w:szCs w:val="400"/>
        </w:rPr>
        <w:sym w:font="Wingdings" w:char="F03F"/>
      </w:r>
    </w:p>
    <w:p w:rsidR="00C623A5" w:rsidRDefault="00C623A5" w:rsidP="00C623A5">
      <w:pPr>
        <w:jc w:val="center"/>
        <w:rPr>
          <w:b/>
          <w:sz w:val="40"/>
          <w:szCs w:val="40"/>
        </w:rPr>
      </w:pPr>
    </w:p>
    <w:p w:rsidR="00C623A5" w:rsidRDefault="00C623A5" w:rsidP="00C623A5">
      <w:pPr>
        <w:jc w:val="center"/>
        <w:rPr>
          <w:b/>
          <w:sz w:val="40"/>
          <w:szCs w:val="40"/>
        </w:rPr>
      </w:pPr>
    </w:p>
    <w:p w:rsidR="00C623A5" w:rsidRDefault="00C623A5" w:rsidP="00C623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БЮЛЛЕТЕНЬ</w:t>
      </w:r>
    </w:p>
    <w:p w:rsidR="00C623A5" w:rsidRDefault="00C623A5" w:rsidP="00C623A5">
      <w:pPr>
        <w:jc w:val="center"/>
        <w:rPr>
          <w:b/>
          <w:sz w:val="40"/>
          <w:szCs w:val="40"/>
        </w:rPr>
      </w:pPr>
    </w:p>
    <w:p w:rsidR="00C623A5" w:rsidRPr="00374103" w:rsidRDefault="00C623A5" w:rsidP="00C623A5">
      <w:pPr>
        <w:jc w:val="center"/>
        <w:rPr>
          <w:sz w:val="32"/>
          <w:szCs w:val="32"/>
        </w:rPr>
      </w:pPr>
      <w:r w:rsidRPr="00374103">
        <w:rPr>
          <w:sz w:val="32"/>
          <w:szCs w:val="32"/>
        </w:rPr>
        <w:t xml:space="preserve">№ </w:t>
      </w:r>
      <w:r w:rsidR="0004515D">
        <w:rPr>
          <w:sz w:val="32"/>
          <w:szCs w:val="32"/>
        </w:rPr>
        <w:t>84</w:t>
      </w:r>
      <w:r w:rsidRPr="00374103">
        <w:rPr>
          <w:sz w:val="32"/>
          <w:szCs w:val="32"/>
        </w:rPr>
        <w:t>(</w:t>
      </w:r>
      <w:r w:rsidR="006D6E5F">
        <w:rPr>
          <w:sz w:val="32"/>
          <w:szCs w:val="32"/>
        </w:rPr>
        <w:t>2</w:t>
      </w:r>
      <w:r w:rsidR="0004515D">
        <w:rPr>
          <w:sz w:val="32"/>
          <w:szCs w:val="32"/>
        </w:rPr>
        <w:t>04</w:t>
      </w:r>
      <w:r w:rsidRPr="00374103">
        <w:rPr>
          <w:sz w:val="32"/>
          <w:szCs w:val="32"/>
        </w:rPr>
        <w:t>)</w:t>
      </w:r>
    </w:p>
    <w:p w:rsidR="00C623A5" w:rsidRDefault="006D6E5F" w:rsidP="00C623A5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04515D">
        <w:rPr>
          <w:sz w:val="32"/>
          <w:szCs w:val="32"/>
        </w:rPr>
        <w:t>3</w:t>
      </w:r>
      <w:r w:rsidR="00C623A5">
        <w:rPr>
          <w:sz w:val="32"/>
          <w:szCs w:val="32"/>
        </w:rPr>
        <w:t xml:space="preserve"> </w:t>
      </w:r>
      <w:r w:rsidR="0004515D">
        <w:rPr>
          <w:sz w:val="32"/>
          <w:szCs w:val="32"/>
        </w:rPr>
        <w:t>июля</w:t>
      </w:r>
      <w:r w:rsidR="00C623A5" w:rsidRPr="00374103">
        <w:rPr>
          <w:sz w:val="32"/>
          <w:szCs w:val="32"/>
        </w:rPr>
        <w:t xml:space="preserve"> 201</w:t>
      </w:r>
      <w:r w:rsidR="0004515D">
        <w:rPr>
          <w:sz w:val="32"/>
          <w:szCs w:val="32"/>
        </w:rPr>
        <w:t>8</w:t>
      </w:r>
      <w:r w:rsidR="00C623A5" w:rsidRPr="00374103">
        <w:rPr>
          <w:sz w:val="32"/>
          <w:szCs w:val="32"/>
        </w:rPr>
        <w:t xml:space="preserve"> года</w:t>
      </w:r>
    </w:p>
    <w:p w:rsidR="00C623A5" w:rsidRDefault="00C623A5" w:rsidP="00C623A5">
      <w:pPr>
        <w:jc w:val="center"/>
        <w:rPr>
          <w:sz w:val="32"/>
          <w:szCs w:val="32"/>
        </w:rPr>
      </w:pPr>
      <w:r>
        <w:rPr>
          <w:sz w:val="32"/>
          <w:szCs w:val="32"/>
        </w:rPr>
        <w:t>официальное издание</w:t>
      </w:r>
    </w:p>
    <w:p w:rsidR="00C623A5" w:rsidRDefault="00C623A5" w:rsidP="00C623A5">
      <w:pPr>
        <w:jc w:val="center"/>
        <w:rPr>
          <w:sz w:val="32"/>
          <w:szCs w:val="32"/>
        </w:rPr>
      </w:pPr>
    </w:p>
    <w:p w:rsidR="00C623A5" w:rsidRDefault="00C623A5" w:rsidP="00C623A5">
      <w:pPr>
        <w:jc w:val="center"/>
        <w:rPr>
          <w:sz w:val="32"/>
          <w:szCs w:val="32"/>
        </w:rPr>
      </w:pPr>
    </w:p>
    <w:p w:rsidR="00C623A5" w:rsidRDefault="00C623A5" w:rsidP="00C623A5">
      <w:pPr>
        <w:jc w:val="center"/>
        <w:rPr>
          <w:sz w:val="32"/>
          <w:szCs w:val="32"/>
        </w:rPr>
      </w:pPr>
    </w:p>
    <w:p w:rsidR="00C623A5" w:rsidRDefault="00C623A5" w:rsidP="00C623A5">
      <w:pPr>
        <w:jc w:val="center"/>
        <w:rPr>
          <w:sz w:val="32"/>
          <w:szCs w:val="32"/>
        </w:rPr>
      </w:pPr>
    </w:p>
    <w:p w:rsidR="00C623A5" w:rsidRDefault="00C623A5" w:rsidP="00C623A5">
      <w:pPr>
        <w:jc w:val="center"/>
        <w:rPr>
          <w:sz w:val="32"/>
          <w:szCs w:val="32"/>
        </w:rPr>
      </w:pPr>
    </w:p>
    <w:p w:rsidR="00C623A5" w:rsidRDefault="00C623A5" w:rsidP="00C623A5">
      <w:pPr>
        <w:jc w:val="center"/>
        <w:rPr>
          <w:sz w:val="32"/>
          <w:szCs w:val="32"/>
        </w:rPr>
      </w:pPr>
    </w:p>
    <w:p w:rsidR="00C623A5" w:rsidRDefault="00C623A5" w:rsidP="00C623A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:rsidR="00C623A5" w:rsidRDefault="00C623A5" w:rsidP="00C623A5">
      <w:pPr>
        <w:jc w:val="both"/>
        <w:rPr>
          <w:sz w:val="28"/>
          <w:szCs w:val="28"/>
        </w:rPr>
      </w:pPr>
      <w:r w:rsidRPr="00374103">
        <w:rPr>
          <w:sz w:val="28"/>
          <w:szCs w:val="28"/>
        </w:rPr>
        <w:t>Учредитель</w:t>
      </w:r>
      <w:r>
        <w:rPr>
          <w:sz w:val="28"/>
          <w:szCs w:val="28"/>
        </w:rPr>
        <w:t>: Собрание депутатов Лузского городского поселения</w:t>
      </w:r>
    </w:p>
    <w:p w:rsidR="00C623A5" w:rsidRDefault="00C623A5" w:rsidP="00C623A5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Тираж: 15 экземпляров</w:t>
      </w:r>
    </w:p>
    <w:p w:rsidR="00C623A5" w:rsidRDefault="00C623A5" w:rsidP="00C623A5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выпуск: администрация Лузского городского поселения</w:t>
      </w:r>
    </w:p>
    <w:p w:rsidR="00C623A5" w:rsidRDefault="00C623A5" w:rsidP="00C623A5">
      <w:pPr>
        <w:jc w:val="both"/>
        <w:rPr>
          <w:sz w:val="28"/>
          <w:szCs w:val="28"/>
        </w:rPr>
      </w:pPr>
      <w:r>
        <w:rPr>
          <w:sz w:val="28"/>
          <w:szCs w:val="28"/>
        </w:rPr>
        <w:t>613980 Кировская область г.Луза, ул.Ленина, д.33, тел. 5-19-22</w:t>
      </w:r>
    </w:p>
    <w:p w:rsidR="00C623A5" w:rsidRDefault="00C623A5" w:rsidP="00C623A5">
      <w:pPr>
        <w:jc w:val="center"/>
        <w:rPr>
          <w:b/>
          <w:sz w:val="22"/>
          <w:szCs w:val="22"/>
        </w:rPr>
      </w:pPr>
    </w:p>
    <w:p w:rsidR="00C623A5" w:rsidRPr="00C70458" w:rsidRDefault="00C623A5" w:rsidP="00C623A5">
      <w:pPr>
        <w:jc w:val="center"/>
        <w:rPr>
          <w:b/>
          <w:sz w:val="26"/>
          <w:szCs w:val="26"/>
        </w:rPr>
      </w:pPr>
      <w:r w:rsidRPr="00C70458">
        <w:rPr>
          <w:b/>
          <w:sz w:val="26"/>
          <w:szCs w:val="26"/>
        </w:rPr>
        <w:lastRenderedPageBreak/>
        <w:t>С О Д Е Р Ж А Н И Е</w:t>
      </w:r>
    </w:p>
    <w:p w:rsidR="00C623A5" w:rsidRPr="00C70458" w:rsidRDefault="00C623A5" w:rsidP="00C623A5">
      <w:pPr>
        <w:jc w:val="center"/>
        <w:rPr>
          <w:b/>
          <w:sz w:val="26"/>
          <w:szCs w:val="26"/>
        </w:rPr>
      </w:pPr>
    </w:p>
    <w:p w:rsidR="00C623A5" w:rsidRPr="00C70458" w:rsidRDefault="00C623A5" w:rsidP="00C623A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460"/>
        <w:gridCol w:w="643"/>
      </w:tblGrid>
      <w:tr w:rsidR="006D6E5F" w:rsidRPr="00C70458" w:rsidTr="005578C3">
        <w:tc>
          <w:tcPr>
            <w:tcW w:w="468" w:type="dxa"/>
          </w:tcPr>
          <w:p w:rsidR="006D6E5F" w:rsidRPr="00C70458" w:rsidRDefault="006D6E5F" w:rsidP="005578C3">
            <w:pPr>
              <w:jc w:val="both"/>
              <w:rPr>
                <w:sz w:val="26"/>
                <w:szCs w:val="26"/>
              </w:rPr>
            </w:pPr>
            <w:r w:rsidRPr="00C70458">
              <w:rPr>
                <w:sz w:val="26"/>
                <w:szCs w:val="26"/>
              </w:rPr>
              <w:t>1.</w:t>
            </w:r>
          </w:p>
        </w:tc>
        <w:tc>
          <w:tcPr>
            <w:tcW w:w="8460" w:type="dxa"/>
          </w:tcPr>
          <w:p w:rsidR="00182437" w:rsidRPr="00182437" w:rsidRDefault="006D6E5F" w:rsidP="00182437">
            <w:pPr>
              <w:ind w:left="-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82437">
              <w:rPr>
                <w:sz w:val="26"/>
                <w:szCs w:val="26"/>
              </w:rPr>
              <w:t>По</w:t>
            </w:r>
            <w:r w:rsidR="00182437">
              <w:rPr>
                <w:sz w:val="26"/>
                <w:szCs w:val="26"/>
              </w:rPr>
              <w:t xml:space="preserve"> По</w:t>
            </w:r>
            <w:r w:rsidRPr="00182437">
              <w:rPr>
                <w:sz w:val="26"/>
                <w:szCs w:val="26"/>
              </w:rPr>
              <w:t xml:space="preserve">становление администрации Лузского городского поселения от </w:t>
            </w:r>
            <w:r w:rsidR="00182437" w:rsidRPr="00182437">
              <w:rPr>
                <w:sz w:val="26"/>
                <w:szCs w:val="26"/>
              </w:rPr>
              <w:t>0</w:t>
            </w:r>
            <w:r w:rsidRPr="00182437">
              <w:rPr>
                <w:sz w:val="26"/>
                <w:szCs w:val="26"/>
              </w:rPr>
              <w:t>5.0</w:t>
            </w:r>
            <w:r w:rsidR="00182437" w:rsidRPr="00182437">
              <w:rPr>
                <w:sz w:val="26"/>
                <w:szCs w:val="26"/>
              </w:rPr>
              <w:t>7</w:t>
            </w:r>
            <w:r w:rsidRPr="00182437">
              <w:rPr>
                <w:sz w:val="26"/>
                <w:szCs w:val="26"/>
              </w:rPr>
              <w:t>.201</w:t>
            </w:r>
            <w:r w:rsidR="00182437" w:rsidRPr="00182437">
              <w:rPr>
                <w:sz w:val="26"/>
                <w:szCs w:val="26"/>
              </w:rPr>
              <w:t>8</w:t>
            </w:r>
            <w:r w:rsidRPr="00182437">
              <w:rPr>
                <w:sz w:val="26"/>
                <w:szCs w:val="26"/>
              </w:rPr>
              <w:t xml:space="preserve"> № </w:t>
            </w:r>
            <w:r w:rsidR="00182437" w:rsidRPr="00182437">
              <w:rPr>
                <w:sz w:val="26"/>
                <w:szCs w:val="26"/>
              </w:rPr>
              <w:t>22</w:t>
            </w:r>
            <w:r w:rsidRPr="00182437">
              <w:rPr>
                <w:sz w:val="26"/>
                <w:szCs w:val="26"/>
              </w:rPr>
              <w:t xml:space="preserve">6 </w:t>
            </w:r>
            <w:r w:rsidR="00182437">
              <w:rPr>
                <w:sz w:val="26"/>
                <w:szCs w:val="26"/>
              </w:rPr>
              <w:t>«</w:t>
            </w:r>
            <w:r w:rsidR="00182437" w:rsidRPr="00182437">
              <w:rPr>
                <w:rFonts w:eastAsia="Calibri"/>
                <w:sz w:val="26"/>
                <w:szCs w:val="26"/>
                <w:lang w:eastAsia="en-US"/>
              </w:rPr>
              <w:t>Об утверждении Порядка</w:t>
            </w:r>
            <w:r w:rsidR="001824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2437" w:rsidRPr="00182437">
              <w:rPr>
                <w:rFonts w:eastAsia="Calibri"/>
                <w:sz w:val="26"/>
                <w:szCs w:val="26"/>
                <w:lang w:eastAsia="en-US"/>
              </w:rPr>
              <w:t>согласования органами местного самоуправления работ,</w:t>
            </w:r>
            <w:r w:rsidR="001824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2437" w:rsidRPr="00182437">
              <w:rPr>
                <w:rFonts w:eastAsia="Calibri"/>
                <w:sz w:val="26"/>
                <w:szCs w:val="26"/>
                <w:lang w:eastAsia="en-US"/>
              </w:rPr>
              <w:t>выполняемых в ходе капитального ремонта общего имущества</w:t>
            </w:r>
            <w:r w:rsidR="001824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82437" w:rsidRPr="00182437">
              <w:rPr>
                <w:rFonts w:eastAsia="Calibri"/>
                <w:sz w:val="26"/>
                <w:szCs w:val="26"/>
                <w:lang w:eastAsia="en-US"/>
              </w:rPr>
              <w:t>в многоквартирном доме</w:t>
            </w:r>
            <w:r w:rsidR="0018243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6D6E5F" w:rsidRPr="00C70458" w:rsidRDefault="006D6E5F" w:rsidP="00182437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:rsidR="006D6E5F" w:rsidRPr="00C70458" w:rsidRDefault="00214EC0" w:rsidP="005578C3">
            <w:pPr>
              <w:jc w:val="right"/>
              <w:rPr>
                <w:sz w:val="26"/>
                <w:szCs w:val="26"/>
              </w:rPr>
            </w:pPr>
            <w:r w:rsidRPr="00C70458">
              <w:rPr>
                <w:sz w:val="26"/>
                <w:szCs w:val="26"/>
              </w:rPr>
              <w:t>3</w:t>
            </w:r>
          </w:p>
        </w:tc>
      </w:tr>
      <w:tr w:rsidR="006D6E5F" w:rsidRPr="00C70458" w:rsidTr="005578C3">
        <w:tc>
          <w:tcPr>
            <w:tcW w:w="468" w:type="dxa"/>
          </w:tcPr>
          <w:p w:rsidR="006D6E5F" w:rsidRPr="00C70458" w:rsidRDefault="006D6E5F" w:rsidP="005578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60" w:type="dxa"/>
          </w:tcPr>
          <w:p w:rsidR="006D6E5F" w:rsidRPr="00C70458" w:rsidRDefault="006D6E5F" w:rsidP="006D6E5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:rsidR="006D6E5F" w:rsidRPr="00C70458" w:rsidRDefault="006D6E5F" w:rsidP="005578C3">
            <w:pPr>
              <w:jc w:val="right"/>
              <w:rPr>
                <w:sz w:val="26"/>
                <w:szCs w:val="26"/>
              </w:rPr>
            </w:pPr>
          </w:p>
        </w:tc>
      </w:tr>
      <w:tr w:rsidR="006D6E5F" w:rsidRPr="00C70458" w:rsidTr="005578C3">
        <w:tc>
          <w:tcPr>
            <w:tcW w:w="468" w:type="dxa"/>
          </w:tcPr>
          <w:p w:rsidR="006D6E5F" w:rsidRPr="00C70458" w:rsidRDefault="006D6E5F" w:rsidP="005578C3">
            <w:pPr>
              <w:jc w:val="both"/>
              <w:rPr>
                <w:sz w:val="26"/>
                <w:szCs w:val="26"/>
              </w:rPr>
            </w:pPr>
            <w:r w:rsidRPr="00C70458">
              <w:rPr>
                <w:sz w:val="26"/>
                <w:szCs w:val="26"/>
              </w:rPr>
              <w:t>2.</w:t>
            </w:r>
          </w:p>
        </w:tc>
        <w:tc>
          <w:tcPr>
            <w:tcW w:w="8460" w:type="dxa"/>
          </w:tcPr>
          <w:p w:rsidR="00182437" w:rsidRPr="00182437" w:rsidRDefault="006D6E5F" w:rsidP="00182437">
            <w:pPr>
              <w:jc w:val="both"/>
              <w:rPr>
                <w:sz w:val="26"/>
                <w:szCs w:val="26"/>
              </w:rPr>
            </w:pPr>
            <w:r w:rsidRPr="00C70458">
              <w:rPr>
                <w:sz w:val="26"/>
                <w:szCs w:val="26"/>
              </w:rPr>
              <w:t>Постановление администрации Лузского городского поселения от 1</w:t>
            </w:r>
            <w:r w:rsidR="00182437">
              <w:rPr>
                <w:sz w:val="26"/>
                <w:szCs w:val="26"/>
              </w:rPr>
              <w:t>2</w:t>
            </w:r>
            <w:r w:rsidRPr="00C70458">
              <w:rPr>
                <w:sz w:val="26"/>
                <w:szCs w:val="26"/>
              </w:rPr>
              <w:t>.0</w:t>
            </w:r>
            <w:r w:rsidR="00182437">
              <w:rPr>
                <w:sz w:val="26"/>
                <w:szCs w:val="26"/>
              </w:rPr>
              <w:t>7</w:t>
            </w:r>
            <w:r w:rsidRPr="00C70458">
              <w:rPr>
                <w:sz w:val="26"/>
                <w:szCs w:val="26"/>
              </w:rPr>
              <w:t>.201</w:t>
            </w:r>
            <w:r w:rsidR="00182437">
              <w:rPr>
                <w:sz w:val="26"/>
                <w:szCs w:val="26"/>
              </w:rPr>
              <w:t>8</w:t>
            </w:r>
            <w:r w:rsidRPr="00C70458">
              <w:rPr>
                <w:sz w:val="26"/>
                <w:szCs w:val="26"/>
              </w:rPr>
              <w:t xml:space="preserve"> №</w:t>
            </w:r>
            <w:r w:rsidR="00182437">
              <w:rPr>
                <w:sz w:val="26"/>
                <w:szCs w:val="26"/>
              </w:rPr>
              <w:t xml:space="preserve"> 237</w:t>
            </w:r>
            <w:r w:rsidRPr="00C70458">
              <w:rPr>
                <w:sz w:val="26"/>
                <w:szCs w:val="26"/>
              </w:rPr>
              <w:t xml:space="preserve"> </w:t>
            </w:r>
            <w:r w:rsidR="00182437">
              <w:rPr>
                <w:sz w:val="26"/>
                <w:szCs w:val="26"/>
              </w:rPr>
              <w:t>«</w:t>
            </w:r>
            <w:r w:rsidR="00182437" w:rsidRPr="00182437">
              <w:rPr>
                <w:sz w:val="26"/>
                <w:szCs w:val="26"/>
              </w:rPr>
              <w:t>О внесении изменений в постановление  от 28.02.2018 г. № 43 «О реализации приоритетного проекта «Формирование современной городской среды» на 2018-2022 годы на территории муниципального образования Лузское городское поселение  Лузского района Кировской  области</w:t>
            </w:r>
            <w:r w:rsidR="00182437">
              <w:rPr>
                <w:sz w:val="26"/>
                <w:szCs w:val="26"/>
              </w:rPr>
              <w:t>»</w:t>
            </w:r>
          </w:p>
          <w:p w:rsidR="006D6E5F" w:rsidRPr="00C70458" w:rsidRDefault="006D6E5F" w:rsidP="00182437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:rsidR="006D6E5F" w:rsidRPr="00C70458" w:rsidRDefault="002205F9" w:rsidP="005578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D6E5F" w:rsidRPr="00C70458" w:rsidTr="005578C3">
        <w:tc>
          <w:tcPr>
            <w:tcW w:w="468" w:type="dxa"/>
          </w:tcPr>
          <w:p w:rsidR="006D6E5F" w:rsidRPr="00C70458" w:rsidRDefault="006D6E5F" w:rsidP="005578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60" w:type="dxa"/>
          </w:tcPr>
          <w:p w:rsidR="006D6E5F" w:rsidRPr="00C70458" w:rsidRDefault="006D6E5F" w:rsidP="005578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3" w:type="dxa"/>
          </w:tcPr>
          <w:p w:rsidR="006D6E5F" w:rsidRPr="00C70458" w:rsidRDefault="006D6E5F" w:rsidP="005578C3">
            <w:pPr>
              <w:jc w:val="right"/>
              <w:rPr>
                <w:sz w:val="26"/>
                <w:szCs w:val="26"/>
              </w:rPr>
            </w:pPr>
          </w:p>
        </w:tc>
      </w:tr>
    </w:tbl>
    <w:p w:rsidR="005C1AEC" w:rsidRPr="00C70458" w:rsidRDefault="005C1AEC">
      <w:pPr>
        <w:rPr>
          <w:sz w:val="26"/>
          <w:szCs w:val="26"/>
        </w:rPr>
      </w:pPr>
    </w:p>
    <w:p w:rsidR="00756510" w:rsidRPr="00214EC0" w:rsidRDefault="005C1AEC" w:rsidP="002205F9">
      <w:pPr>
        <w:jc w:val="center"/>
        <w:rPr>
          <w:sz w:val="26"/>
          <w:szCs w:val="26"/>
        </w:rPr>
      </w:pPr>
      <w:r w:rsidRPr="00C70458">
        <w:rPr>
          <w:sz w:val="26"/>
          <w:szCs w:val="26"/>
        </w:rPr>
        <w:br w:type="page"/>
      </w:r>
      <w:r w:rsidR="000959B7" w:rsidRPr="00C70458">
        <w:rPr>
          <w:sz w:val="26"/>
          <w:szCs w:val="26"/>
        </w:rPr>
        <w:lastRenderedPageBreak/>
        <w:t xml:space="preserve"> </w:t>
      </w:r>
    </w:p>
    <w:p w:rsidR="002205F9" w:rsidRPr="00B81BC5" w:rsidRDefault="002205F9" w:rsidP="002205F9">
      <w:pPr>
        <w:jc w:val="center"/>
        <w:rPr>
          <w:b/>
          <w:bCs/>
          <w:sz w:val="28"/>
          <w:szCs w:val="28"/>
        </w:rPr>
      </w:pPr>
      <w:r>
        <w:rPr>
          <w:sz w:val="26"/>
          <w:szCs w:val="26"/>
        </w:rPr>
        <w:tab/>
      </w:r>
      <w:r w:rsidRPr="00B81BC5">
        <w:rPr>
          <w:b/>
          <w:bCs/>
          <w:sz w:val="28"/>
          <w:szCs w:val="28"/>
        </w:rPr>
        <w:t>АДМИНИСТРАЦИЯ ЛУЗСКОГО ГОРОДСКОГО ПОСЕЛЕНИЯ</w:t>
      </w:r>
    </w:p>
    <w:p w:rsidR="002205F9" w:rsidRPr="00B81BC5" w:rsidRDefault="002205F9" w:rsidP="002205F9">
      <w:pPr>
        <w:jc w:val="center"/>
        <w:rPr>
          <w:b/>
          <w:bCs/>
          <w:sz w:val="28"/>
          <w:szCs w:val="28"/>
        </w:rPr>
      </w:pPr>
      <w:r w:rsidRPr="00B81BC5">
        <w:rPr>
          <w:b/>
          <w:bCs/>
          <w:sz w:val="28"/>
          <w:szCs w:val="28"/>
        </w:rPr>
        <w:t>ЛУЗСКОГО РАЙОНА КИРОВСКОЙ ОБЛАСТИ</w:t>
      </w:r>
    </w:p>
    <w:p w:rsidR="002205F9" w:rsidRDefault="002205F9" w:rsidP="002205F9">
      <w:pPr>
        <w:jc w:val="center"/>
        <w:rPr>
          <w:b/>
          <w:bCs/>
        </w:rPr>
      </w:pPr>
    </w:p>
    <w:p w:rsidR="002205F9" w:rsidRDefault="002205F9" w:rsidP="002205F9">
      <w:pPr>
        <w:jc w:val="center"/>
        <w:rPr>
          <w:b/>
          <w:bCs/>
        </w:rPr>
      </w:pPr>
    </w:p>
    <w:p w:rsidR="002205F9" w:rsidRPr="002205F9" w:rsidRDefault="002205F9" w:rsidP="002205F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205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05F9" w:rsidRDefault="002205F9" w:rsidP="002205F9">
      <w:pPr>
        <w:rPr>
          <w:b/>
          <w:bCs/>
        </w:rPr>
      </w:pPr>
    </w:p>
    <w:p w:rsidR="002205F9" w:rsidRDefault="002205F9" w:rsidP="002205F9">
      <w:pPr>
        <w:tabs>
          <w:tab w:val="left" w:pos="3885"/>
        </w:tabs>
      </w:pPr>
      <w:r>
        <w:rPr>
          <w:b/>
          <w:bCs/>
        </w:rPr>
        <w:tab/>
      </w:r>
    </w:p>
    <w:p w:rsidR="002205F9" w:rsidRPr="00B81BC5" w:rsidRDefault="002205F9" w:rsidP="002205F9">
      <w:pPr>
        <w:rPr>
          <w:sz w:val="28"/>
          <w:szCs w:val="28"/>
        </w:rPr>
      </w:pPr>
      <w:r>
        <w:rPr>
          <w:sz w:val="28"/>
          <w:szCs w:val="28"/>
        </w:rPr>
        <w:t xml:space="preserve">05.07.2018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</w:t>
      </w:r>
      <w:r w:rsidRPr="00B81B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226</w:t>
      </w:r>
    </w:p>
    <w:p w:rsidR="002205F9" w:rsidRDefault="002205F9" w:rsidP="002205F9">
      <w:pPr>
        <w:jc w:val="center"/>
      </w:pPr>
      <w:r>
        <w:t>г. Луза</w:t>
      </w:r>
    </w:p>
    <w:p w:rsidR="002205F9" w:rsidRPr="007B2FFD" w:rsidRDefault="002205F9" w:rsidP="002205F9">
      <w:pPr>
        <w:rPr>
          <w:sz w:val="36"/>
          <w:szCs w:val="36"/>
        </w:rPr>
      </w:pPr>
    </w:p>
    <w:p w:rsidR="002205F9" w:rsidRPr="00FC6041" w:rsidRDefault="002205F9" w:rsidP="002205F9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Порядка</w:t>
      </w:r>
    </w:p>
    <w:p w:rsidR="002205F9" w:rsidRPr="00FC6041" w:rsidRDefault="002205F9" w:rsidP="002205F9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FC6041">
        <w:rPr>
          <w:rFonts w:eastAsia="Calibri"/>
          <w:b/>
          <w:sz w:val="28"/>
          <w:szCs w:val="28"/>
          <w:lang w:eastAsia="en-US"/>
        </w:rPr>
        <w:t>согласования органами местного самоуправления работ,</w:t>
      </w:r>
    </w:p>
    <w:p w:rsidR="002205F9" w:rsidRPr="00FC6041" w:rsidRDefault="002205F9" w:rsidP="002205F9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FC6041">
        <w:rPr>
          <w:rFonts w:eastAsia="Calibri"/>
          <w:b/>
          <w:sz w:val="28"/>
          <w:szCs w:val="28"/>
          <w:lang w:eastAsia="en-US"/>
        </w:rPr>
        <w:t>выполняемых в ходе капитального ремонта общего имущества</w:t>
      </w:r>
    </w:p>
    <w:p w:rsidR="002205F9" w:rsidRPr="00FC6041" w:rsidRDefault="002205F9" w:rsidP="002205F9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 w:rsidRPr="00FC6041">
        <w:rPr>
          <w:rFonts w:eastAsia="Calibri"/>
          <w:b/>
          <w:sz w:val="28"/>
          <w:szCs w:val="28"/>
          <w:lang w:eastAsia="en-US"/>
        </w:rPr>
        <w:t>в многоквартирном доме</w:t>
      </w:r>
    </w:p>
    <w:p w:rsidR="002205F9" w:rsidRDefault="002205F9" w:rsidP="002205F9">
      <w:pPr>
        <w:rPr>
          <w:sz w:val="28"/>
          <w:szCs w:val="28"/>
        </w:rPr>
      </w:pPr>
    </w:p>
    <w:p w:rsidR="002205F9" w:rsidRPr="00FC6041" w:rsidRDefault="002205F9" w:rsidP="002205F9">
      <w:pPr>
        <w:spacing w:line="360" w:lineRule="auto"/>
        <w:jc w:val="both"/>
        <w:rPr>
          <w:sz w:val="28"/>
          <w:szCs w:val="28"/>
        </w:rPr>
      </w:pPr>
    </w:p>
    <w:p w:rsidR="002205F9" w:rsidRPr="00FC6041" w:rsidRDefault="002205F9" w:rsidP="002205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C6041">
        <w:rPr>
          <w:sz w:val="28"/>
          <w:szCs w:val="28"/>
        </w:rPr>
        <w:tab/>
      </w:r>
      <w:r w:rsidRPr="00FC6041">
        <w:rPr>
          <w:rFonts w:eastAsia="Calibri"/>
          <w:sz w:val="28"/>
          <w:szCs w:val="28"/>
        </w:rPr>
        <w:t>В целях обеспечения исполнения на территории муниципального образования Лузское городское поселение Лузского района Кировской области положений статьи 190 Жилищного кодекса Российской Федерации и областной программы «Капитальный ремонт общего имущества многоквартирных домов в Кировской области», утвержденной постановлением Правительства Кировской области от 21.03.2014 № 254/210, в части согласования органом местного самоуправления актов приемки оказанных услуг и (или) выполненных работ по капитальному ремонту общего имущества в многоквартирном доме, собственники помещений в котором формируют фонд капитального ремонта на счете некоммерческой организации «Фонд капитального ремонта многоквартирных домов в Кировской области» (далее – региональный оператор) администрация Лузского городского поселения ПОСТАНОВЛЯЕТ:</w:t>
      </w:r>
    </w:p>
    <w:p w:rsidR="002205F9" w:rsidRPr="00FC6041" w:rsidRDefault="002205F9" w:rsidP="002205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C6041">
        <w:rPr>
          <w:rFonts w:eastAsia="Calibri"/>
          <w:sz w:val="28"/>
          <w:szCs w:val="28"/>
        </w:rPr>
        <w:t xml:space="preserve">1. Утвердить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 муниципального образования Лузское городское поселение Лузского района Кировской </w:t>
      </w:r>
      <w:r w:rsidRPr="00FC6041">
        <w:rPr>
          <w:rFonts w:eastAsia="Calibri"/>
          <w:sz w:val="28"/>
          <w:szCs w:val="28"/>
        </w:rPr>
        <w:lastRenderedPageBreak/>
        <w:t>области, собственники помещений в котором формируют фонд капитального ремонта на счете регионального оператора согласно приложению.</w:t>
      </w:r>
    </w:p>
    <w:p w:rsidR="002205F9" w:rsidRPr="00FC6041" w:rsidRDefault="002205F9" w:rsidP="002205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C6041">
        <w:rPr>
          <w:rFonts w:eastAsia="Calibri"/>
          <w:sz w:val="28"/>
          <w:szCs w:val="28"/>
        </w:rPr>
        <w:t>2. Определить главу администрации Лузского городского поселения С.В.Тетерина  лицом, уполномоченным от имени администрации Лузского городского поселения согласовывать акты приемки оказанных услуг и (или) выполненных работ по капитальному ремонту общего имущества в многоквартирном доме, собственники помещений в котором формируют фонд капитального ремонта на счете регионального оператора.</w:t>
      </w:r>
    </w:p>
    <w:p w:rsidR="002205F9" w:rsidRPr="00FC6041" w:rsidRDefault="002205F9" w:rsidP="002205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C6041">
        <w:rPr>
          <w:rFonts w:eastAsia="Calibri"/>
          <w:sz w:val="28"/>
          <w:szCs w:val="28"/>
        </w:rPr>
        <w:t>3. Опубликовать настоящее постановление в информационном бюллетене и на официальном сайте администрации Лузского городского поселения в сети Интернет.</w:t>
      </w:r>
    </w:p>
    <w:p w:rsidR="002205F9" w:rsidRPr="00FC6041" w:rsidRDefault="002205F9" w:rsidP="002205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FC6041">
        <w:rPr>
          <w:rFonts w:eastAsia="Calibri"/>
          <w:sz w:val="28"/>
          <w:szCs w:val="28"/>
        </w:rPr>
        <w:t>4. Направить копию настоящего постановления региональному оператору.</w:t>
      </w:r>
    </w:p>
    <w:p w:rsidR="002205F9" w:rsidRPr="00FC6041" w:rsidRDefault="002205F9" w:rsidP="002205F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FC6041">
        <w:rPr>
          <w:rFonts w:eastAsia="Calibri"/>
          <w:sz w:val="28"/>
          <w:szCs w:val="28"/>
        </w:rPr>
        <w:t>. Контроль за исполнением наст</w:t>
      </w:r>
      <w:r>
        <w:rPr>
          <w:rFonts w:eastAsia="Calibri"/>
          <w:sz w:val="28"/>
          <w:szCs w:val="28"/>
        </w:rPr>
        <w:t>оящего постановления оставляю за собой</w:t>
      </w:r>
      <w:r w:rsidRPr="00FC6041">
        <w:rPr>
          <w:rFonts w:eastAsia="Calibri"/>
          <w:sz w:val="28"/>
          <w:szCs w:val="28"/>
        </w:rPr>
        <w:t>.</w:t>
      </w:r>
    </w:p>
    <w:p w:rsidR="002205F9" w:rsidRDefault="002205F9" w:rsidP="002205F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205F9" w:rsidRPr="00DD79BC" w:rsidRDefault="002205F9" w:rsidP="002205F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205F9" w:rsidRPr="00FC6041" w:rsidRDefault="002205F9" w:rsidP="002205F9">
      <w:pPr>
        <w:jc w:val="both"/>
        <w:rPr>
          <w:sz w:val="28"/>
          <w:szCs w:val="28"/>
        </w:rPr>
      </w:pPr>
      <w:r w:rsidRPr="00FC6041">
        <w:rPr>
          <w:sz w:val="28"/>
          <w:szCs w:val="28"/>
        </w:rPr>
        <w:t xml:space="preserve">Глава администрации </w:t>
      </w:r>
    </w:p>
    <w:p w:rsidR="002205F9" w:rsidRPr="00FC6041" w:rsidRDefault="002205F9" w:rsidP="002205F9">
      <w:pPr>
        <w:jc w:val="both"/>
        <w:rPr>
          <w:sz w:val="28"/>
          <w:szCs w:val="28"/>
        </w:rPr>
      </w:pPr>
      <w:r w:rsidRPr="00FC6041">
        <w:rPr>
          <w:sz w:val="28"/>
          <w:szCs w:val="28"/>
        </w:rPr>
        <w:t>Лузского  городск</w:t>
      </w:r>
      <w:r>
        <w:rPr>
          <w:sz w:val="28"/>
          <w:szCs w:val="28"/>
        </w:rPr>
        <w:t xml:space="preserve">ого поселения    </w:t>
      </w:r>
      <w:r w:rsidRPr="00FC6041">
        <w:rPr>
          <w:sz w:val="28"/>
          <w:szCs w:val="28"/>
        </w:rPr>
        <w:t>С.В. Тетерин</w:t>
      </w:r>
    </w:p>
    <w:p w:rsidR="002205F9" w:rsidRPr="00FC6041" w:rsidRDefault="002205F9" w:rsidP="002205F9">
      <w:pPr>
        <w:jc w:val="both"/>
        <w:rPr>
          <w:sz w:val="18"/>
          <w:szCs w:val="18"/>
        </w:rPr>
      </w:pPr>
    </w:p>
    <w:p w:rsidR="002205F9" w:rsidRPr="00FC6041" w:rsidRDefault="002205F9" w:rsidP="002205F9">
      <w:pPr>
        <w:jc w:val="both"/>
        <w:rPr>
          <w:sz w:val="18"/>
          <w:szCs w:val="18"/>
        </w:rPr>
      </w:pPr>
    </w:p>
    <w:p w:rsidR="002205F9" w:rsidRPr="00FC6041" w:rsidRDefault="002205F9" w:rsidP="002205F9">
      <w:pPr>
        <w:jc w:val="both"/>
        <w:rPr>
          <w:sz w:val="18"/>
          <w:szCs w:val="18"/>
        </w:rPr>
      </w:pPr>
    </w:p>
    <w:p w:rsidR="002205F9" w:rsidRPr="009517A1" w:rsidRDefault="002205F9" w:rsidP="002205F9">
      <w:pPr>
        <w:jc w:val="both"/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>ПОДГОТОВЛЕНО</w:t>
      </w:r>
    </w:p>
    <w:p w:rsidR="002205F9" w:rsidRPr="009517A1" w:rsidRDefault="002205F9" w:rsidP="002205F9">
      <w:pPr>
        <w:jc w:val="both"/>
        <w:rPr>
          <w:color w:val="FFFFFF"/>
          <w:sz w:val="48"/>
          <w:szCs w:val="48"/>
        </w:rPr>
      </w:pPr>
    </w:p>
    <w:p w:rsidR="002205F9" w:rsidRPr="009517A1" w:rsidRDefault="002205F9" w:rsidP="002205F9">
      <w:pPr>
        <w:jc w:val="both"/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 xml:space="preserve">Ведущий специалист по учёту и </w:t>
      </w:r>
    </w:p>
    <w:p w:rsidR="002205F9" w:rsidRPr="009517A1" w:rsidRDefault="002205F9" w:rsidP="002205F9">
      <w:pPr>
        <w:jc w:val="both"/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 xml:space="preserve">распределению муниципального </w:t>
      </w:r>
    </w:p>
    <w:p w:rsidR="002205F9" w:rsidRPr="009517A1" w:rsidRDefault="002205F9" w:rsidP="002205F9">
      <w:pPr>
        <w:jc w:val="both"/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>жилищного фонда администрации</w:t>
      </w:r>
    </w:p>
    <w:p w:rsidR="002205F9" w:rsidRPr="009517A1" w:rsidRDefault="002205F9" w:rsidP="002205F9">
      <w:pPr>
        <w:tabs>
          <w:tab w:val="left" w:pos="7020"/>
          <w:tab w:val="left" w:pos="7380"/>
          <w:tab w:val="left" w:pos="7560"/>
        </w:tabs>
        <w:jc w:val="both"/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>Лузского городского поселения                                                     И.В. Шабалина</w:t>
      </w:r>
    </w:p>
    <w:p w:rsidR="002205F9" w:rsidRPr="009517A1" w:rsidRDefault="002205F9" w:rsidP="002205F9">
      <w:pPr>
        <w:tabs>
          <w:tab w:val="left" w:pos="7020"/>
          <w:tab w:val="left" w:pos="7380"/>
          <w:tab w:val="left" w:pos="7560"/>
        </w:tabs>
        <w:jc w:val="both"/>
        <w:rPr>
          <w:color w:val="FFFFFF"/>
        </w:rPr>
      </w:pPr>
    </w:p>
    <w:p w:rsidR="002205F9" w:rsidRPr="009517A1" w:rsidRDefault="002205F9" w:rsidP="002205F9">
      <w:pPr>
        <w:tabs>
          <w:tab w:val="left" w:pos="7020"/>
          <w:tab w:val="left" w:pos="7380"/>
          <w:tab w:val="left" w:pos="7560"/>
        </w:tabs>
        <w:jc w:val="both"/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ab/>
        <w:t xml:space="preserve"> </w:t>
      </w:r>
    </w:p>
    <w:p w:rsidR="002205F9" w:rsidRPr="009517A1" w:rsidRDefault="002205F9" w:rsidP="002205F9">
      <w:pPr>
        <w:tabs>
          <w:tab w:val="left" w:pos="7020"/>
        </w:tabs>
        <w:jc w:val="both"/>
        <w:rPr>
          <w:color w:val="FFFFFF"/>
          <w:sz w:val="48"/>
          <w:szCs w:val="48"/>
        </w:rPr>
      </w:pPr>
      <w:r w:rsidRPr="009517A1">
        <w:rPr>
          <w:color w:val="FFFFFF"/>
          <w:sz w:val="28"/>
          <w:szCs w:val="28"/>
        </w:rPr>
        <w:t xml:space="preserve">СОГЛАСОВАНО </w:t>
      </w:r>
    </w:p>
    <w:p w:rsidR="002205F9" w:rsidRPr="009517A1" w:rsidRDefault="002205F9" w:rsidP="002205F9">
      <w:pPr>
        <w:jc w:val="both"/>
        <w:rPr>
          <w:color w:val="FFFFFF"/>
          <w:sz w:val="48"/>
          <w:szCs w:val="48"/>
        </w:rPr>
      </w:pPr>
    </w:p>
    <w:p w:rsidR="002205F9" w:rsidRPr="009517A1" w:rsidRDefault="002205F9" w:rsidP="002205F9">
      <w:pPr>
        <w:tabs>
          <w:tab w:val="left" w:pos="7380"/>
        </w:tabs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 xml:space="preserve">Заместитель главы администрации </w:t>
      </w:r>
    </w:p>
    <w:p w:rsidR="002205F9" w:rsidRPr="009517A1" w:rsidRDefault="002205F9" w:rsidP="002205F9">
      <w:pPr>
        <w:tabs>
          <w:tab w:val="left" w:pos="7380"/>
        </w:tabs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>Лузского городского поселения –</w:t>
      </w:r>
    </w:p>
    <w:p w:rsidR="002205F9" w:rsidRPr="009517A1" w:rsidRDefault="002205F9" w:rsidP="002205F9">
      <w:pPr>
        <w:tabs>
          <w:tab w:val="left" w:pos="7380"/>
        </w:tabs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 xml:space="preserve"> заведующий отделом ЖКХ, </w:t>
      </w:r>
    </w:p>
    <w:p w:rsidR="002205F9" w:rsidRPr="009517A1" w:rsidRDefault="002205F9" w:rsidP="002205F9">
      <w:pPr>
        <w:tabs>
          <w:tab w:val="left" w:pos="7380"/>
        </w:tabs>
        <w:rPr>
          <w:color w:val="FFFFFF"/>
          <w:sz w:val="28"/>
          <w:szCs w:val="28"/>
        </w:rPr>
      </w:pPr>
      <w:r w:rsidRPr="009517A1">
        <w:rPr>
          <w:color w:val="FFFFFF"/>
          <w:sz w:val="28"/>
          <w:szCs w:val="28"/>
        </w:rPr>
        <w:t>благоустройства и дорожного хозяйства                                       В.В. Екимов</w:t>
      </w:r>
    </w:p>
    <w:p w:rsidR="002205F9" w:rsidRPr="009517A1" w:rsidRDefault="002205F9" w:rsidP="002205F9">
      <w:pPr>
        <w:tabs>
          <w:tab w:val="left" w:pos="4095"/>
        </w:tabs>
        <w:rPr>
          <w:color w:val="FFFFFF"/>
          <w:sz w:val="28"/>
          <w:szCs w:val="28"/>
        </w:rPr>
      </w:pPr>
      <w:r w:rsidRPr="009517A1">
        <w:rPr>
          <w:color w:val="FFFFFF"/>
          <w:sz w:val="48"/>
          <w:szCs w:val="48"/>
        </w:rPr>
        <w:lastRenderedPageBreak/>
        <w:t xml:space="preserve">                                         </w:t>
      </w:r>
      <w:r w:rsidRPr="009517A1">
        <w:rPr>
          <w:color w:val="FFFFFF"/>
          <w:sz w:val="28"/>
          <w:szCs w:val="28"/>
        </w:rPr>
        <w:t>едующая юридическим отделом –</w:t>
      </w:r>
    </w:p>
    <w:p w:rsidR="002205F9" w:rsidRDefault="002205F9" w:rsidP="002205F9">
      <w:pPr>
        <w:rPr>
          <w:rFonts w:eastAsia="Calibri"/>
          <w:sz w:val="28"/>
          <w:szCs w:val="28"/>
        </w:rPr>
      </w:pPr>
      <w:r w:rsidRPr="009517A1">
        <w:rPr>
          <w:color w:val="FFFFFF"/>
          <w:sz w:val="28"/>
          <w:szCs w:val="28"/>
        </w:rPr>
        <w:t>юрисконсульт</w:t>
      </w:r>
      <w:r w:rsidRPr="009517A1">
        <w:rPr>
          <w:color w:val="FFFFFF"/>
          <w:sz w:val="28"/>
          <w:szCs w:val="28"/>
        </w:rPr>
        <w:tab/>
        <w:t>администрации Лузского городского поселения</w:t>
      </w:r>
      <w:r w:rsidRPr="009517A1">
        <w:rPr>
          <w:color w:val="FFFFFF"/>
          <w:sz w:val="28"/>
          <w:szCs w:val="28"/>
        </w:rPr>
        <w:tab/>
      </w:r>
      <w:r w:rsidRPr="009517A1">
        <w:rPr>
          <w:color w:val="FFFFFF"/>
          <w:sz w:val="28"/>
          <w:szCs w:val="28"/>
        </w:rPr>
        <w:tab/>
        <w:t xml:space="preserve">     С.В. Бурчевская</w:t>
      </w:r>
      <w:r>
        <w:rPr>
          <w:color w:val="FFFFFF"/>
          <w:sz w:val="28"/>
          <w:szCs w:val="28"/>
        </w:rPr>
        <w:t xml:space="preserve">                                         </w:t>
      </w:r>
      <w:r w:rsidRPr="000E3324">
        <w:rPr>
          <w:rFonts w:eastAsia="Calibri"/>
          <w:sz w:val="28"/>
          <w:szCs w:val="28"/>
        </w:rPr>
        <w:t>Приложение</w:t>
      </w:r>
    </w:p>
    <w:p w:rsidR="002205F9" w:rsidRDefault="002205F9" w:rsidP="002205F9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к постановлению администрации</w:t>
      </w:r>
    </w:p>
    <w:p w:rsidR="002205F9" w:rsidRPr="000E3324" w:rsidRDefault="002205F9" w:rsidP="002205F9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Лузского городского поселения</w:t>
      </w:r>
    </w:p>
    <w:p w:rsidR="002205F9" w:rsidRPr="000E3324" w:rsidRDefault="002205F9" w:rsidP="002205F9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05.07.2018</w:t>
      </w:r>
      <w:r w:rsidRPr="000E3324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266</w:t>
      </w:r>
    </w:p>
    <w:p w:rsidR="002205F9" w:rsidRPr="00DD79BC" w:rsidRDefault="002205F9" w:rsidP="002205F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bookmarkStart w:id="0" w:name="Par23"/>
      <w:bookmarkEnd w:id="0"/>
      <w:r w:rsidRPr="000E3324">
        <w:rPr>
          <w:rFonts w:eastAsia="Calibri"/>
          <w:b/>
          <w:bCs/>
          <w:sz w:val="28"/>
          <w:szCs w:val="28"/>
        </w:rPr>
        <w:t>ПОРЯДОК</w:t>
      </w: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0E3324">
        <w:rPr>
          <w:rFonts w:eastAsia="Calibri"/>
          <w:b/>
          <w:bCs/>
          <w:sz w:val="28"/>
          <w:szCs w:val="28"/>
        </w:rPr>
        <w:t>согласования актов приемки оказанных услуг</w:t>
      </w: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0E3324">
        <w:rPr>
          <w:rFonts w:eastAsia="Calibri"/>
          <w:b/>
          <w:bCs/>
          <w:sz w:val="28"/>
          <w:szCs w:val="28"/>
        </w:rPr>
        <w:t>и (или) выполненных работ по капитальному ремонту общего</w:t>
      </w: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0E3324">
        <w:rPr>
          <w:rFonts w:eastAsia="Calibri"/>
          <w:b/>
          <w:bCs/>
          <w:sz w:val="28"/>
          <w:szCs w:val="28"/>
        </w:rPr>
        <w:t>имущества в многоквартирном доме, расположенном</w:t>
      </w: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0E3324">
        <w:rPr>
          <w:rFonts w:eastAsia="Calibri"/>
          <w:b/>
          <w:bCs/>
          <w:sz w:val="28"/>
          <w:szCs w:val="28"/>
        </w:rPr>
        <w:t xml:space="preserve">на территории </w:t>
      </w:r>
      <w:r w:rsidRPr="000E3324">
        <w:rPr>
          <w:rFonts w:eastAsia="Calibri"/>
          <w:b/>
          <w:sz w:val="28"/>
          <w:szCs w:val="28"/>
        </w:rPr>
        <w:t>муниципального образования Лузское городское поселение Лузского района Кировской области</w:t>
      </w:r>
      <w:r w:rsidRPr="000E3324">
        <w:rPr>
          <w:rFonts w:eastAsia="Calibri"/>
          <w:b/>
          <w:bCs/>
          <w:sz w:val="28"/>
          <w:szCs w:val="28"/>
        </w:rPr>
        <w:t>,</w:t>
      </w: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0E3324">
        <w:rPr>
          <w:rFonts w:eastAsia="Calibri"/>
          <w:b/>
          <w:bCs/>
          <w:sz w:val="28"/>
          <w:szCs w:val="28"/>
        </w:rPr>
        <w:t>собственники помещений</w:t>
      </w:r>
      <w:r>
        <w:rPr>
          <w:rFonts w:eastAsia="Calibri"/>
          <w:b/>
          <w:bCs/>
          <w:sz w:val="28"/>
          <w:szCs w:val="28"/>
        </w:rPr>
        <w:t>,</w:t>
      </w:r>
      <w:r w:rsidRPr="000E3324">
        <w:rPr>
          <w:rFonts w:eastAsia="Calibri"/>
          <w:b/>
          <w:bCs/>
          <w:sz w:val="28"/>
          <w:szCs w:val="28"/>
        </w:rPr>
        <w:t xml:space="preserve"> в котором формируют фонд</w:t>
      </w: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  <w:r w:rsidRPr="000E3324">
        <w:rPr>
          <w:rFonts w:eastAsia="Calibri"/>
          <w:b/>
          <w:bCs/>
          <w:sz w:val="28"/>
          <w:szCs w:val="28"/>
        </w:rPr>
        <w:t>капитального ремонта на счете регионального оператора</w:t>
      </w:r>
    </w:p>
    <w:p w:rsidR="002205F9" w:rsidRPr="00DD79BC" w:rsidRDefault="002205F9" w:rsidP="002205F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205F9" w:rsidRDefault="002205F9" w:rsidP="002205F9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  <w:r w:rsidRPr="000E3324">
        <w:rPr>
          <w:rFonts w:eastAsia="Calibri"/>
          <w:b/>
          <w:sz w:val="28"/>
          <w:szCs w:val="28"/>
        </w:rPr>
        <w:t>1. Общие положения</w:t>
      </w: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8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1.1. Настоящий Порядок согласования актов приемки оказанных услуг и (или) выполненных работ по капитальному ремонту общего имущества в многоквартирном доме, расположенном на территории муниципального образования Лузское городское поселение Лузского района Кировской области, собственники помещений в котором формируют фонд капитального ремонта на счете регионального оператора (далее – Порядок), разработан в соответствии со статьей 190 Жилищного кодекса Российской Федерации и областной программой «Капитальный ремонт общего имущества многоквартирных домов в Кировской области», утвержденной постановлением Правительства Кировской области от 21.03.2014 № 254/210.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 xml:space="preserve">1.2. Порядок регламентирует процедуру согласования актов о приемке выполненных работ по капитальному ремонту общего имущества в многоквартирных домах (далее – МКД), расположенных на территории </w:t>
      </w:r>
      <w:r w:rsidRPr="00FC6041">
        <w:rPr>
          <w:rFonts w:eastAsia="Calibri"/>
          <w:sz w:val="28"/>
          <w:szCs w:val="28"/>
        </w:rPr>
        <w:t>муниципального образования Лузское городское поселение Лузского района Кировской области</w:t>
      </w:r>
      <w:r w:rsidRPr="000E3324">
        <w:rPr>
          <w:rFonts w:eastAsia="Calibri"/>
          <w:sz w:val="28"/>
          <w:szCs w:val="28"/>
        </w:rPr>
        <w:t xml:space="preserve">, собственники помещений в которых формируют фонд капитального ремонта на счете некоммерческой организации «Фонд </w:t>
      </w:r>
      <w:r w:rsidRPr="000E3324">
        <w:rPr>
          <w:rFonts w:eastAsia="Calibri"/>
          <w:sz w:val="28"/>
          <w:szCs w:val="28"/>
        </w:rPr>
        <w:lastRenderedPageBreak/>
        <w:t>капитального ремонта общего имущества многоквартирных домов в Кировской области» (далее – региональный оператор).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 xml:space="preserve">1.3. Согласование актов о приемке выполненных работ и (или) оказанных услуг по капитальному ремонту общего имущества в МКД (далее – акт о приемке выполненных работ), расположенном на территории </w:t>
      </w:r>
      <w:r w:rsidRPr="00FC6041">
        <w:rPr>
          <w:rFonts w:eastAsia="Calibri"/>
          <w:sz w:val="28"/>
          <w:szCs w:val="28"/>
        </w:rPr>
        <w:t>муниципального образования Лузское городское поселение Лузского района Кировской области</w:t>
      </w:r>
      <w:r w:rsidRPr="000E3324">
        <w:rPr>
          <w:rFonts w:eastAsia="Calibri"/>
          <w:sz w:val="28"/>
          <w:szCs w:val="28"/>
        </w:rPr>
        <w:t>, собственники помещений в котором формируют фонд капитального ремонта на счете регионального оператора, проводится уполномоченным лицом администрации муниципального образования или лицом, его замещающим (далее – уполномоченное лицо), путем подписания акта о приемке выполненных работ и (или) оказанных услуг с указанием должности, фамилии, имени, отчества (последнее – при наличии) уполномоченного лица, даты подписания и заверения подписи уполномоченного лица печатью.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</w:p>
    <w:p w:rsidR="002205F9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eastAsia="Calibri"/>
          <w:b/>
          <w:sz w:val="28"/>
          <w:szCs w:val="28"/>
        </w:rPr>
      </w:pPr>
      <w:r w:rsidRPr="000E3324">
        <w:rPr>
          <w:rFonts w:eastAsia="Calibri"/>
          <w:b/>
          <w:sz w:val="28"/>
          <w:szCs w:val="28"/>
        </w:rPr>
        <w:t>2. Порядок согласования актов о приемке выполненных работ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eastAsia="Calibri"/>
          <w:b/>
          <w:sz w:val="16"/>
          <w:szCs w:val="16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2.1. В целях согласования актов приемки оказанных услуг и (или) выполненных работ по капитальному ремонту общего имущества в МКД представитель подрядной организации представляет в адрес уполномоченного лица акт (ы) о приемке выполненных работ в количестве: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трех экземпляров при приемке работ по проектированию капитального ремонта общего имущества в МКД;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пяти экземпляров при приемке работ по капитальному ремонту общего имущества в МКД.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Акты о приемке выполненных работ по проектированию капитального ремонта общего имущества в МКД, представляемые уполномоченному лицу, должны быть подписаны подрядной организацией; уполномоченным представителем собственников помещений в МКД; организацией, осуществляющей управление МКД (при наличии).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lastRenderedPageBreak/>
        <w:t>Акты о приемке выполненных работ по капитальному ремонту общего имущества в МКД, представляемые уполномоченному лицу, должны быть подписаны подрядной организацией; организацией, осуществлявшей проектирование выполненных работ по капитальному ремонту общего имущества в МКД; организацией, осуществлявшей строительный контроль при выполнении работ по капитальному ремонту общего имущества в МКД; уполномоченным представителем собственников помещений в МКД, организацией осуществляющей управление МКД (при наличии).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2.2. Уполномоченное лицо, которому представлены акты о приемке выполненных работ, в присутствии подрядной организации проверяет соблюдение требований пункта 2.1 Порядка.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В случае соответствия представленных актов о приемке выполненных работ требованиям пункта 2.1 Порядка уполномоченное лицо выдает подрядной организацию расписку по форме согласно приложению к настоящему Порядку (далее – расписка).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В случае несоответствия представленных актов о приемке выполненных работ требованиям пункта 2.1 Порядка уполномоченное лицо отказывает в принятии представленных документов. Об отказе в принятии документов уполномоченным лицом в расписке делается соответствующая запись с указанием причин отказа в приеме документов.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2.3. Согласование акта</w:t>
      </w:r>
      <w:r>
        <w:rPr>
          <w:rFonts w:eastAsia="Calibri"/>
          <w:sz w:val="28"/>
          <w:szCs w:val="28"/>
        </w:rPr>
        <w:t xml:space="preserve"> </w:t>
      </w:r>
      <w:r w:rsidRPr="000E3324">
        <w:rPr>
          <w:rFonts w:eastAsia="Calibri"/>
          <w:sz w:val="28"/>
          <w:szCs w:val="28"/>
        </w:rPr>
        <w:t>(ов) о приемке выполненных работ осуществляется уполномоченным лицом в течение 5 (пяти) рабочих дней с даты приемки указанных актов, указанной в расписке.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2.4. Для принятия решения о согласовании либо об отказе в согласовании акта о приемке выполненных работ уполномоченное лицо вправе ознакомиться с исполнительной и технической документацией на капитальный ремонт, а также провести фактический осмотр оказанных услуг и (или) выполненных работ по капитальному ремонту общего имущества в МКД с учетом требований безопасности.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lastRenderedPageBreak/>
        <w:t>2.5. Основаниями для отказа в согласовании акта о приемке выполненных работ являются: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2.5.1. Несоответствие объемов, указанных в акте о приемке выполненных работ, фактически выполненным объемам работ;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2.5.2. Несоответствие качества выполненных работ установленным требованиям.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2.6. В случае отказа в согласовании акта о приемке выполненных работ уполномоченное лицо в течение 5 рабочих дней возвращает подрядной организации акт(ы) о приемке выполненных работ с письменным указанием на актах причин отказа в согласовании.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2.7. В случае устранения замечаний, сделанных уполномоченным лицом, подрядная организация вправе повторно направить документы на согласование в соответствии с настоящим Порядком.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____________</w:t>
      </w: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br w:type="page"/>
      </w: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0E3324">
        <w:rPr>
          <w:rFonts w:eastAsia="Calibri"/>
          <w:sz w:val="28"/>
          <w:szCs w:val="28"/>
        </w:rPr>
        <w:t>Приложение</w:t>
      </w:r>
    </w:p>
    <w:p w:rsidR="002205F9" w:rsidRPr="000E3324" w:rsidRDefault="002205F9" w:rsidP="002205F9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к Порядку</w:t>
      </w:r>
    </w:p>
    <w:p w:rsidR="002205F9" w:rsidRPr="000E3324" w:rsidRDefault="002205F9" w:rsidP="002205F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Расписка в приеме документов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Кому:____________________________________________________________</w:t>
      </w:r>
    </w:p>
    <w:p w:rsidR="002205F9" w:rsidRPr="000E3324" w:rsidRDefault="002205F9" w:rsidP="002205F9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(указывается наименование подрядной организации)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Я _______________________________________        «__» ___________ 20__ г.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(Ф.И.О. (последнее – при наличии), должность уполномоченного лица)                (дата)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Принял (не принял) от ______________________________________________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bCs/>
          <w:kern w:val="32"/>
          <w:sz w:val="28"/>
          <w:szCs w:val="28"/>
        </w:rPr>
        <w:t>(нужное – подчеркнуть)                                 (указывается наименование подрядной организации)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акт(ы) по приемке выполненных работ по капитальному ремонту __________________________________________________________________</w:t>
      </w:r>
    </w:p>
    <w:p w:rsidR="002205F9" w:rsidRPr="000E3324" w:rsidRDefault="002205F9" w:rsidP="002205F9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(указывается вид работ по капитальному ремонту)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в многоквартирном доме, расположенном по адресу __________________________________________________________________</w:t>
      </w:r>
    </w:p>
    <w:p w:rsidR="002205F9" w:rsidRPr="000E3324" w:rsidRDefault="002205F9" w:rsidP="002205F9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(указывается адрес многоквартирного дома)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__________________________________________________________________.</w:t>
      </w:r>
    </w:p>
    <w:p w:rsidR="002205F9" w:rsidRPr="000E3324" w:rsidRDefault="002205F9" w:rsidP="002205F9">
      <w:pPr>
        <w:spacing w:after="160" w:line="259" w:lineRule="auto"/>
        <w:rPr>
          <w:rFonts w:eastAsia="Calibri"/>
          <w:sz w:val="28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Основанием для отказа в приеме документов является___________________________________________________________________________________________________________________________.</w:t>
      </w:r>
    </w:p>
    <w:p w:rsidR="002205F9" w:rsidRPr="000E3324" w:rsidRDefault="002205F9" w:rsidP="002205F9">
      <w:pPr>
        <w:spacing w:after="160" w:line="259" w:lineRule="auto"/>
        <w:rPr>
          <w:rFonts w:eastAsia="Calibri"/>
          <w:sz w:val="28"/>
          <w:szCs w:val="28"/>
        </w:rPr>
      </w:pPr>
      <w:r w:rsidRPr="000E3324">
        <w:rPr>
          <w:rFonts w:eastAsia="Calibri"/>
          <w:sz w:val="28"/>
          <w:szCs w:val="28"/>
        </w:rPr>
        <w:t>(указывается причина отказа в соответствии с Порядком, заполняется только при отказе в приеме)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</w:p>
    <w:p w:rsidR="002205F9" w:rsidRPr="000E3324" w:rsidRDefault="002205F9" w:rsidP="002205F9">
      <w:pPr>
        <w:spacing w:after="160" w:line="259" w:lineRule="auto"/>
        <w:rPr>
          <w:rFonts w:eastAsia="Calibri"/>
          <w:sz w:val="28"/>
          <w:szCs w:val="28"/>
        </w:rPr>
      </w:pPr>
    </w:p>
    <w:p w:rsidR="002205F9" w:rsidRPr="000E3324" w:rsidRDefault="002205F9" w:rsidP="002205F9">
      <w:pPr>
        <w:spacing w:after="160" w:line="259" w:lineRule="auto"/>
        <w:rPr>
          <w:rFonts w:eastAsia="Calibri"/>
          <w:sz w:val="28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>_________________________________                 _________________________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 xml:space="preserve">       (Ф.И.О., должность)                                (подпись)</w:t>
      </w: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</w:p>
    <w:p w:rsidR="002205F9" w:rsidRPr="000E3324" w:rsidRDefault="002205F9" w:rsidP="002205F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0E3324">
        <w:rPr>
          <w:rFonts w:eastAsia="Calibri"/>
          <w:bCs/>
          <w:kern w:val="32"/>
          <w:sz w:val="28"/>
          <w:szCs w:val="28"/>
        </w:rPr>
        <w:t xml:space="preserve">                                                                       М.П.</w:t>
      </w:r>
    </w:p>
    <w:p w:rsidR="002205F9" w:rsidRPr="000E3324" w:rsidRDefault="002205F9" w:rsidP="002205F9">
      <w:pPr>
        <w:ind w:left="4536"/>
        <w:rPr>
          <w:sz w:val="28"/>
          <w:szCs w:val="28"/>
        </w:rPr>
      </w:pPr>
    </w:p>
    <w:p w:rsidR="002205F9" w:rsidRPr="000E3324" w:rsidRDefault="002205F9" w:rsidP="002205F9">
      <w:pPr>
        <w:pStyle w:val="a6"/>
        <w:rPr>
          <w:sz w:val="28"/>
          <w:szCs w:val="28"/>
        </w:rPr>
      </w:pPr>
    </w:p>
    <w:p w:rsidR="002205F9" w:rsidRPr="000E3324" w:rsidRDefault="002205F9" w:rsidP="002205F9">
      <w:pPr>
        <w:pStyle w:val="a6"/>
        <w:rPr>
          <w:sz w:val="28"/>
          <w:szCs w:val="28"/>
        </w:rPr>
      </w:pPr>
    </w:p>
    <w:p w:rsidR="002205F9" w:rsidRPr="000E3324" w:rsidRDefault="002205F9" w:rsidP="002205F9">
      <w:pPr>
        <w:pStyle w:val="a6"/>
        <w:shd w:val="clear" w:color="auto" w:fill="FFFFFF"/>
        <w:rPr>
          <w:color w:val="FFFFFF"/>
          <w:sz w:val="28"/>
          <w:szCs w:val="28"/>
        </w:rPr>
      </w:pPr>
      <w:r w:rsidRPr="000E3324">
        <w:rPr>
          <w:color w:val="FFFFFF"/>
          <w:sz w:val="28"/>
          <w:szCs w:val="28"/>
        </w:rPr>
        <w:lastRenderedPageBreak/>
        <w:t xml:space="preserve">Ведущий специалист </w:t>
      </w: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  <w:r w:rsidRPr="002205F9">
        <w:rPr>
          <w:b/>
          <w:sz w:val="28"/>
          <w:szCs w:val="28"/>
        </w:rPr>
        <w:t>АДМИНИСТРАЦИЯ  ЛУЗСКОГО ГОРОДСКОГО ПОСЕЛЕНИЯ</w:t>
      </w: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  <w:r w:rsidRPr="002205F9">
        <w:rPr>
          <w:b/>
          <w:sz w:val="28"/>
          <w:szCs w:val="28"/>
        </w:rPr>
        <w:t xml:space="preserve"> ЛУЗСКОГО РАЙОНА КИРОВСКОЙ ОБЛАСТИ</w:t>
      </w: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  <w:r w:rsidRPr="002205F9">
        <w:rPr>
          <w:b/>
          <w:sz w:val="28"/>
          <w:szCs w:val="28"/>
        </w:rPr>
        <w:t>ПОСТАНОВЛЕНИЕ</w:t>
      </w:r>
    </w:p>
    <w:p w:rsidR="002205F9" w:rsidRPr="002205F9" w:rsidRDefault="002205F9" w:rsidP="002205F9">
      <w:pPr>
        <w:rPr>
          <w:sz w:val="28"/>
          <w:szCs w:val="28"/>
        </w:rPr>
      </w:pPr>
    </w:p>
    <w:p w:rsidR="002205F9" w:rsidRPr="002205F9" w:rsidRDefault="002205F9" w:rsidP="002205F9">
      <w:pPr>
        <w:rPr>
          <w:sz w:val="28"/>
          <w:szCs w:val="28"/>
        </w:rPr>
      </w:pPr>
      <w:r w:rsidRPr="002205F9">
        <w:rPr>
          <w:sz w:val="28"/>
          <w:szCs w:val="28"/>
        </w:rPr>
        <w:t xml:space="preserve">12.07.2018 г.        </w:t>
      </w:r>
      <w:r w:rsidRPr="002205F9">
        <w:rPr>
          <w:sz w:val="28"/>
          <w:szCs w:val="28"/>
        </w:rPr>
        <w:tab/>
      </w:r>
      <w:r w:rsidRPr="002205F9">
        <w:rPr>
          <w:sz w:val="28"/>
          <w:szCs w:val="28"/>
        </w:rPr>
        <w:tab/>
        <w:t xml:space="preserve">                                                                            № 237</w:t>
      </w:r>
    </w:p>
    <w:p w:rsidR="002205F9" w:rsidRPr="002205F9" w:rsidRDefault="002205F9" w:rsidP="002205F9">
      <w:pPr>
        <w:jc w:val="center"/>
        <w:rPr>
          <w:sz w:val="28"/>
          <w:szCs w:val="28"/>
        </w:rPr>
      </w:pPr>
      <w:r w:rsidRPr="002205F9">
        <w:rPr>
          <w:sz w:val="28"/>
          <w:szCs w:val="28"/>
        </w:rPr>
        <w:t>г. Луза</w:t>
      </w:r>
    </w:p>
    <w:p w:rsidR="002205F9" w:rsidRPr="002205F9" w:rsidRDefault="002205F9" w:rsidP="002205F9">
      <w:pPr>
        <w:jc w:val="both"/>
        <w:rPr>
          <w:sz w:val="28"/>
          <w:szCs w:val="28"/>
        </w:rPr>
      </w:pP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  <w:r w:rsidRPr="002205F9">
        <w:rPr>
          <w:b/>
          <w:sz w:val="28"/>
          <w:szCs w:val="28"/>
        </w:rPr>
        <w:t>О внесении изменений в постановление  от 28.02.2018 г. № 43 «О реализации приоритетного проекта «Формирование современной городской среды» на 2018-2022 годы на территории муниципального образования Лузское городское поселение  Лузского района Кировской  области</w:t>
      </w: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</w:p>
    <w:p w:rsidR="002205F9" w:rsidRPr="002205F9" w:rsidRDefault="002205F9" w:rsidP="002205F9">
      <w:pPr>
        <w:spacing w:line="360" w:lineRule="auto"/>
        <w:jc w:val="both"/>
        <w:rPr>
          <w:sz w:val="28"/>
          <w:szCs w:val="28"/>
        </w:rPr>
      </w:pPr>
      <w:r w:rsidRPr="002205F9">
        <w:rPr>
          <w:sz w:val="28"/>
          <w:szCs w:val="28"/>
        </w:rPr>
        <w:tab/>
        <w:t xml:space="preserve">В целях реализации на 2018 – </w:t>
      </w:r>
      <w:smartTag w:uri="urn:schemas-microsoft-com:office:smarttags" w:element="metricconverter">
        <w:smartTagPr>
          <w:attr w:name="ProductID" w:val="2022 г"/>
        </w:smartTagPr>
        <w:r w:rsidRPr="002205F9">
          <w:rPr>
            <w:sz w:val="28"/>
            <w:szCs w:val="28"/>
          </w:rPr>
          <w:t>2022 г</w:t>
        </w:r>
      </w:smartTag>
      <w:r w:rsidRPr="002205F9">
        <w:rPr>
          <w:sz w:val="28"/>
          <w:szCs w:val="28"/>
        </w:rPr>
        <w:t>.г.  на территории муниципального образования Лузское городское поселение Лузского района Кировской области приоритетного проекта «Формирование современной городской среды», в соответствии Уставом муниципального образования Лузское городское поселение Лузского района Кировской области, администрация  Лузского городского поселения ПОСТАНОВЛЯЕТ:</w:t>
      </w:r>
    </w:p>
    <w:p w:rsidR="002205F9" w:rsidRPr="002205F9" w:rsidRDefault="002205F9" w:rsidP="002205F9">
      <w:pPr>
        <w:spacing w:line="360" w:lineRule="auto"/>
        <w:ind w:firstLine="708"/>
        <w:jc w:val="both"/>
        <w:rPr>
          <w:sz w:val="28"/>
          <w:szCs w:val="28"/>
        </w:rPr>
      </w:pPr>
      <w:r w:rsidRPr="002205F9">
        <w:rPr>
          <w:sz w:val="28"/>
          <w:szCs w:val="28"/>
        </w:rPr>
        <w:t>1. Внести  в постановление администрации Лузского городского поселения от  28.02.2018  № 43  «О реализации приоритетного проекта «Формирование современной городской среды» на 2018-2022 годы на территории муниципального образования Лузское городское поселение  Лузского района Кировской  области» следующие изменения:</w:t>
      </w:r>
    </w:p>
    <w:p w:rsidR="002205F9" w:rsidRPr="002205F9" w:rsidRDefault="002205F9" w:rsidP="002205F9">
      <w:pPr>
        <w:spacing w:line="360" w:lineRule="auto"/>
        <w:jc w:val="both"/>
        <w:rPr>
          <w:sz w:val="28"/>
          <w:szCs w:val="28"/>
        </w:rPr>
      </w:pPr>
      <w:r w:rsidRPr="002205F9">
        <w:rPr>
          <w:sz w:val="28"/>
          <w:szCs w:val="28"/>
        </w:rPr>
        <w:t xml:space="preserve"> </w:t>
      </w:r>
      <w:r w:rsidRPr="002205F9">
        <w:rPr>
          <w:sz w:val="28"/>
          <w:szCs w:val="28"/>
        </w:rPr>
        <w:tab/>
        <w:t>2. Приложение № 5 к постановлению изложить в новой редакции. Прилагается.</w:t>
      </w:r>
    </w:p>
    <w:p w:rsidR="002205F9" w:rsidRPr="002205F9" w:rsidRDefault="002205F9" w:rsidP="002205F9">
      <w:pPr>
        <w:spacing w:line="360" w:lineRule="auto"/>
        <w:ind w:firstLine="708"/>
        <w:jc w:val="both"/>
        <w:rPr>
          <w:sz w:val="28"/>
          <w:szCs w:val="28"/>
        </w:rPr>
      </w:pPr>
      <w:r w:rsidRPr="002205F9">
        <w:rPr>
          <w:sz w:val="28"/>
          <w:szCs w:val="28"/>
        </w:rPr>
        <w:t>3. Опубликовать настоящее постановление в Информационном бюллетене органов местного самоуправления Лузского городского поселения и разместить на интернет-сайте администрации Лузского городского поселения.</w:t>
      </w:r>
    </w:p>
    <w:p w:rsidR="002205F9" w:rsidRPr="002205F9" w:rsidRDefault="002205F9" w:rsidP="002205F9">
      <w:pPr>
        <w:spacing w:line="360" w:lineRule="auto"/>
        <w:ind w:firstLine="708"/>
        <w:jc w:val="both"/>
        <w:rPr>
          <w:sz w:val="28"/>
          <w:szCs w:val="28"/>
        </w:rPr>
      </w:pPr>
      <w:r w:rsidRPr="002205F9">
        <w:rPr>
          <w:sz w:val="28"/>
          <w:szCs w:val="28"/>
        </w:rPr>
        <w:t xml:space="preserve"> 4.Настоящее постановление вступает в силу с момента подписания.</w:t>
      </w:r>
    </w:p>
    <w:p w:rsidR="002205F9" w:rsidRPr="002205F9" w:rsidRDefault="002205F9" w:rsidP="002205F9">
      <w:pPr>
        <w:spacing w:line="360" w:lineRule="auto"/>
        <w:ind w:firstLine="708"/>
        <w:jc w:val="both"/>
        <w:rPr>
          <w:sz w:val="28"/>
          <w:szCs w:val="28"/>
        </w:rPr>
      </w:pPr>
      <w:r w:rsidRPr="002205F9">
        <w:rPr>
          <w:sz w:val="28"/>
          <w:szCs w:val="28"/>
        </w:rPr>
        <w:lastRenderedPageBreak/>
        <w:t xml:space="preserve">5. Контроль за исполнением постановления оставляю за собой. </w:t>
      </w:r>
    </w:p>
    <w:p w:rsidR="002205F9" w:rsidRPr="002205F9" w:rsidRDefault="002205F9" w:rsidP="002205F9">
      <w:pPr>
        <w:rPr>
          <w:sz w:val="28"/>
          <w:szCs w:val="28"/>
        </w:rPr>
      </w:pPr>
    </w:p>
    <w:p w:rsidR="002205F9" w:rsidRPr="002205F9" w:rsidRDefault="002205F9" w:rsidP="002205F9">
      <w:pPr>
        <w:rPr>
          <w:sz w:val="28"/>
          <w:szCs w:val="28"/>
        </w:rPr>
      </w:pPr>
      <w:r w:rsidRPr="002205F9">
        <w:rPr>
          <w:sz w:val="28"/>
          <w:szCs w:val="28"/>
        </w:rPr>
        <w:t>Глава администрации</w:t>
      </w:r>
    </w:p>
    <w:p w:rsidR="002205F9" w:rsidRPr="002205F9" w:rsidRDefault="002205F9" w:rsidP="002205F9">
      <w:pPr>
        <w:rPr>
          <w:sz w:val="28"/>
          <w:szCs w:val="28"/>
        </w:rPr>
      </w:pPr>
      <w:r w:rsidRPr="002205F9">
        <w:rPr>
          <w:sz w:val="28"/>
          <w:szCs w:val="28"/>
        </w:rPr>
        <w:t>Лузского городского поселения</w:t>
      </w:r>
      <w:r w:rsidRPr="002205F9">
        <w:rPr>
          <w:sz w:val="28"/>
          <w:szCs w:val="28"/>
        </w:rPr>
        <w:tab/>
      </w:r>
      <w:r w:rsidRPr="002205F9">
        <w:rPr>
          <w:sz w:val="28"/>
          <w:szCs w:val="28"/>
        </w:rPr>
        <w:tab/>
      </w:r>
      <w:r w:rsidRPr="002205F9">
        <w:rPr>
          <w:sz w:val="28"/>
          <w:szCs w:val="28"/>
        </w:rPr>
        <w:tab/>
        <w:t xml:space="preserve">            </w:t>
      </w:r>
      <w:r w:rsidRPr="002205F9">
        <w:rPr>
          <w:sz w:val="28"/>
          <w:szCs w:val="28"/>
        </w:rPr>
        <w:tab/>
        <w:t xml:space="preserve">  С.В. Тетерин</w:t>
      </w:r>
    </w:p>
    <w:p w:rsidR="002205F9" w:rsidRPr="002205F9" w:rsidRDefault="002205F9" w:rsidP="002205F9">
      <w:pPr>
        <w:rPr>
          <w:sz w:val="28"/>
          <w:szCs w:val="28"/>
        </w:rPr>
      </w:pPr>
    </w:p>
    <w:p w:rsidR="002205F9" w:rsidRPr="002205F9" w:rsidRDefault="002205F9" w:rsidP="002205F9">
      <w:pPr>
        <w:rPr>
          <w:sz w:val="28"/>
          <w:szCs w:val="28"/>
        </w:rPr>
      </w:pPr>
    </w:p>
    <w:p w:rsidR="002205F9" w:rsidRPr="002205F9" w:rsidRDefault="002205F9" w:rsidP="002205F9">
      <w:pPr>
        <w:pStyle w:val="a6"/>
        <w:shd w:val="clear" w:color="auto" w:fill="FFFFFF"/>
        <w:rPr>
          <w:color w:val="FFFFFF"/>
          <w:sz w:val="28"/>
          <w:szCs w:val="28"/>
        </w:rPr>
      </w:pPr>
      <w:r w:rsidRPr="002205F9">
        <w:rPr>
          <w:color w:val="FFFFFF"/>
          <w:sz w:val="28"/>
          <w:szCs w:val="28"/>
        </w:rPr>
        <w:t xml:space="preserve">администрации  </w:t>
      </w:r>
    </w:p>
    <w:p w:rsidR="002205F9" w:rsidRPr="002205F9" w:rsidRDefault="002205F9" w:rsidP="002205F9">
      <w:pPr>
        <w:pStyle w:val="a6"/>
        <w:shd w:val="clear" w:color="auto" w:fill="FFFFFF"/>
        <w:rPr>
          <w:color w:val="FFFFFF"/>
          <w:sz w:val="28"/>
          <w:szCs w:val="28"/>
        </w:rPr>
      </w:pPr>
      <w:r w:rsidRPr="002205F9">
        <w:rPr>
          <w:color w:val="FFFFFF"/>
          <w:sz w:val="28"/>
          <w:szCs w:val="28"/>
        </w:rPr>
        <w:t>городского поселения</w:t>
      </w:r>
      <w:r w:rsidRPr="002205F9">
        <w:rPr>
          <w:color w:val="FFFFFF"/>
          <w:sz w:val="28"/>
          <w:szCs w:val="28"/>
        </w:rPr>
        <w:tab/>
      </w:r>
      <w:r w:rsidRPr="002205F9">
        <w:rPr>
          <w:color w:val="FFFFFF"/>
          <w:sz w:val="28"/>
          <w:szCs w:val="28"/>
        </w:rPr>
        <w:tab/>
      </w:r>
      <w:r w:rsidRPr="002205F9">
        <w:rPr>
          <w:color w:val="FFFFFF"/>
          <w:sz w:val="28"/>
          <w:szCs w:val="28"/>
        </w:rPr>
        <w:tab/>
      </w:r>
      <w:r w:rsidRPr="002205F9">
        <w:rPr>
          <w:color w:val="FFFFFF"/>
          <w:sz w:val="28"/>
          <w:szCs w:val="28"/>
        </w:rPr>
        <w:tab/>
        <w:t xml:space="preserve">                        </w:t>
      </w:r>
    </w:p>
    <w:p w:rsidR="00756510" w:rsidRPr="002205F9" w:rsidRDefault="00756510" w:rsidP="002205F9">
      <w:pPr>
        <w:tabs>
          <w:tab w:val="left" w:pos="750"/>
        </w:tabs>
        <w:rPr>
          <w:sz w:val="28"/>
          <w:szCs w:val="28"/>
        </w:rPr>
      </w:pPr>
    </w:p>
    <w:p w:rsidR="00756510" w:rsidRPr="00214EC0" w:rsidRDefault="00756510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Default="002205F9" w:rsidP="00756510">
      <w:pPr>
        <w:jc w:val="center"/>
        <w:rPr>
          <w:sz w:val="26"/>
          <w:szCs w:val="26"/>
        </w:rPr>
      </w:pPr>
    </w:p>
    <w:p w:rsidR="002205F9" w:rsidRPr="002205F9" w:rsidRDefault="002205F9" w:rsidP="002205F9">
      <w:pPr>
        <w:ind w:firstLine="4680"/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2205F9">
        <w:rPr>
          <w:sz w:val="28"/>
          <w:szCs w:val="28"/>
        </w:rPr>
        <w:t>Приложение № 5</w:t>
      </w:r>
    </w:p>
    <w:p w:rsidR="002205F9" w:rsidRPr="002205F9" w:rsidRDefault="002205F9" w:rsidP="002205F9">
      <w:pPr>
        <w:ind w:firstLine="4680"/>
        <w:jc w:val="right"/>
        <w:rPr>
          <w:sz w:val="28"/>
          <w:szCs w:val="28"/>
        </w:rPr>
      </w:pPr>
    </w:p>
    <w:p w:rsidR="002205F9" w:rsidRPr="002205F9" w:rsidRDefault="002205F9" w:rsidP="002205F9">
      <w:pPr>
        <w:ind w:firstLine="4680"/>
        <w:jc w:val="right"/>
        <w:rPr>
          <w:sz w:val="28"/>
          <w:szCs w:val="28"/>
        </w:rPr>
      </w:pPr>
      <w:r w:rsidRPr="002205F9">
        <w:rPr>
          <w:sz w:val="28"/>
          <w:szCs w:val="28"/>
        </w:rPr>
        <w:t>УТВЕРЖДЕН</w:t>
      </w:r>
    </w:p>
    <w:p w:rsidR="002205F9" w:rsidRPr="002205F9" w:rsidRDefault="002205F9" w:rsidP="002205F9">
      <w:pPr>
        <w:ind w:firstLine="4680"/>
        <w:jc w:val="right"/>
        <w:rPr>
          <w:sz w:val="28"/>
          <w:szCs w:val="28"/>
        </w:rPr>
      </w:pPr>
      <w:r w:rsidRPr="002205F9">
        <w:rPr>
          <w:sz w:val="28"/>
          <w:szCs w:val="28"/>
        </w:rPr>
        <w:t>постановлением администрации</w:t>
      </w:r>
    </w:p>
    <w:p w:rsidR="002205F9" w:rsidRPr="002205F9" w:rsidRDefault="002205F9" w:rsidP="002205F9">
      <w:pPr>
        <w:ind w:firstLine="4680"/>
        <w:jc w:val="right"/>
        <w:rPr>
          <w:sz w:val="28"/>
          <w:szCs w:val="28"/>
        </w:rPr>
      </w:pPr>
      <w:r w:rsidRPr="002205F9">
        <w:rPr>
          <w:sz w:val="28"/>
          <w:szCs w:val="28"/>
        </w:rPr>
        <w:t>Лузского городского поселения</w:t>
      </w:r>
    </w:p>
    <w:p w:rsidR="002205F9" w:rsidRPr="002205F9" w:rsidRDefault="002205F9" w:rsidP="002205F9">
      <w:pPr>
        <w:ind w:firstLine="4680"/>
        <w:jc w:val="right"/>
        <w:rPr>
          <w:sz w:val="28"/>
          <w:szCs w:val="28"/>
        </w:rPr>
      </w:pPr>
      <w:r w:rsidRPr="002205F9">
        <w:rPr>
          <w:sz w:val="28"/>
          <w:szCs w:val="28"/>
        </w:rPr>
        <w:t>от 12.07.2018 г.  №  237</w:t>
      </w:r>
    </w:p>
    <w:p w:rsidR="002205F9" w:rsidRPr="002205F9" w:rsidRDefault="002205F9" w:rsidP="002205F9">
      <w:pPr>
        <w:rPr>
          <w:sz w:val="28"/>
          <w:szCs w:val="28"/>
        </w:rPr>
      </w:pP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  <w:r w:rsidRPr="002205F9">
        <w:rPr>
          <w:b/>
          <w:sz w:val="28"/>
          <w:szCs w:val="28"/>
        </w:rPr>
        <w:t>СОСТАВ</w:t>
      </w:r>
    </w:p>
    <w:p w:rsidR="002205F9" w:rsidRPr="002205F9" w:rsidRDefault="002205F9" w:rsidP="002205F9">
      <w:pPr>
        <w:jc w:val="center"/>
        <w:rPr>
          <w:b/>
          <w:sz w:val="28"/>
          <w:szCs w:val="28"/>
        </w:rPr>
      </w:pPr>
      <w:r w:rsidRPr="002205F9">
        <w:rPr>
          <w:b/>
          <w:sz w:val="28"/>
          <w:szCs w:val="28"/>
        </w:rPr>
        <w:t>общественной комиссии по реализации проекта муниципальной программы «Формирование современной городской среды» на территории муниципального образования Лузское городское поселение Лузского района Кировской области на 2018-2022 годы  в рамках реализации приоритетного проекта «Формирование комфортной городской среды» и контроля за реализацией муниципальной программы</w:t>
      </w:r>
    </w:p>
    <w:p w:rsidR="002205F9" w:rsidRPr="002205F9" w:rsidRDefault="002205F9" w:rsidP="002205F9">
      <w:pPr>
        <w:jc w:val="center"/>
        <w:rPr>
          <w:sz w:val="28"/>
          <w:szCs w:val="28"/>
        </w:rPr>
      </w:pPr>
    </w:p>
    <w:p w:rsidR="002205F9" w:rsidRPr="002205F9" w:rsidRDefault="002205F9" w:rsidP="002205F9">
      <w:pPr>
        <w:jc w:val="center"/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812"/>
      </w:tblGrid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ТЕТЕРИН</w:t>
            </w:r>
            <w:r w:rsidRPr="002205F9">
              <w:rPr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 xml:space="preserve">Глава администрации </w:t>
            </w:r>
          </w:p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Лузского городского поселения, председатель рабочей группы</w:t>
            </w:r>
          </w:p>
          <w:p w:rsidR="002205F9" w:rsidRPr="002205F9" w:rsidRDefault="002205F9" w:rsidP="003F2A2E">
            <w:pPr>
              <w:rPr>
                <w:sz w:val="28"/>
                <w:szCs w:val="28"/>
              </w:rPr>
            </w:pP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205F9" w:rsidRPr="002205F9" w:rsidRDefault="002205F9" w:rsidP="003F2A2E">
            <w:pPr>
              <w:rPr>
                <w:sz w:val="28"/>
                <w:szCs w:val="28"/>
              </w:rPr>
            </w:pP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ТОКОВИНИН</w:t>
            </w: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2205F9">
              <w:rPr>
                <w:sz w:val="28"/>
                <w:szCs w:val="28"/>
              </w:rPr>
              <w:t xml:space="preserve">Главный специалист </w:t>
            </w:r>
            <w:r w:rsidRPr="002205F9">
              <w:rPr>
                <w:rFonts w:eastAsia="Calibri"/>
                <w:sz w:val="28"/>
                <w:szCs w:val="28"/>
                <w:lang w:eastAsia="en-US"/>
              </w:rPr>
              <w:t>по вопросам</w:t>
            </w:r>
          </w:p>
          <w:p w:rsidR="002205F9" w:rsidRPr="002205F9" w:rsidRDefault="002205F9" w:rsidP="003F2A2E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2205F9">
              <w:rPr>
                <w:rFonts w:eastAsia="Calibri"/>
                <w:sz w:val="28"/>
                <w:szCs w:val="28"/>
                <w:lang w:eastAsia="en-US"/>
              </w:rPr>
              <w:t>благоустройства и улично-дорожной сети</w:t>
            </w:r>
          </w:p>
          <w:p w:rsidR="002205F9" w:rsidRPr="002205F9" w:rsidRDefault="002205F9" w:rsidP="003F2A2E">
            <w:pPr>
              <w:shd w:val="clear" w:color="auto" w:fill="FFFFFF"/>
              <w:tabs>
                <w:tab w:val="left" w:pos="7605"/>
                <w:tab w:val="left" w:pos="7815"/>
              </w:tabs>
              <w:rPr>
                <w:sz w:val="28"/>
                <w:szCs w:val="28"/>
              </w:rPr>
            </w:pPr>
            <w:r w:rsidRPr="002205F9">
              <w:rPr>
                <w:rFonts w:eastAsia="Calibri"/>
                <w:sz w:val="28"/>
                <w:szCs w:val="28"/>
                <w:lang w:eastAsia="en-US"/>
              </w:rPr>
              <w:t>администрации Лузского городского поселения</w:t>
            </w:r>
            <w:r w:rsidRPr="002205F9">
              <w:rPr>
                <w:sz w:val="28"/>
                <w:szCs w:val="28"/>
              </w:rPr>
              <w:t>, секретарь рабочей группы</w:t>
            </w:r>
          </w:p>
          <w:p w:rsidR="002205F9" w:rsidRPr="002205F9" w:rsidRDefault="002205F9" w:rsidP="003F2A2E">
            <w:pPr>
              <w:rPr>
                <w:sz w:val="28"/>
                <w:szCs w:val="28"/>
              </w:rPr>
            </w:pP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ШАБАЛИНА</w:t>
            </w: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Нина  Валентиновна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Ведущий специалист</w:t>
            </w:r>
          </w:p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администрации Лузского городского поселения</w:t>
            </w: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СЕМУШИНА</w:t>
            </w: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Елена Николаевна</w:t>
            </w: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205F9" w:rsidRPr="002205F9" w:rsidRDefault="002205F9" w:rsidP="003F2A2E">
            <w:pPr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tabs>
                <w:tab w:val="left" w:pos="6435"/>
                <w:tab w:val="left" w:pos="6946"/>
                <w:tab w:val="left" w:pos="7088"/>
              </w:tabs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Заместитель главы администрации -заведующая отделом бухгалтерского учета</w:t>
            </w:r>
          </w:p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 xml:space="preserve"> – главный бухгалтер   </w:t>
            </w:r>
            <w:r w:rsidRPr="002205F9">
              <w:rPr>
                <w:sz w:val="28"/>
                <w:szCs w:val="28"/>
              </w:rPr>
              <w:tab/>
              <w:t>администрации Лузского городского поселения</w:t>
            </w: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ИГУМНОВА</w:t>
            </w: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Ольга Павловна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keepNext/>
              <w:keepLines/>
              <w:shd w:val="clear" w:color="auto" w:fill="FFFFFF"/>
              <w:jc w:val="both"/>
              <w:outlineLvl w:val="4"/>
              <w:rPr>
                <w:color w:val="0D0D0D"/>
                <w:sz w:val="28"/>
                <w:szCs w:val="28"/>
              </w:rPr>
            </w:pPr>
            <w:r w:rsidRPr="002205F9">
              <w:rPr>
                <w:color w:val="0D0D0D"/>
                <w:sz w:val="28"/>
                <w:szCs w:val="28"/>
              </w:rPr>
              <w:t xml:space="preserve">Заведующая сектором архитектуры </w:t>
            </w:r>
          </w:p>
          <w:p w:rsidR="002205F9" w:rsidRPr="002205F9" w:rsidRDefault="002205F9" w:rsidP="003F2A2E">
            <w:pPr>
              <w:keepNext/>
              <w:keepLines/>
              <w:shd w:val="clear" w:color="auto" w:fill="FFFFFF"/>
              <w:jc w:val="both"/>
              <w:outlineLvl w:val="4"/>
              <w:rPr>
                <w:color w:val="0D0D0D"/>
                <w:sz w:val="28"/>
                <w:szCs w:val="28"/>
              </w:rPr>
            </w:pPr>
            <w:r w:rsidRPr="002205F9">
              <w:rPr>
                <w:color w:val="0D0D0D"/>
                <w:sz w:val="28"/>
                <w:szCs w:val="28"/>
              </w:rPr>
              <w:t>и градостроительства отдела по</w:t>
            </w:r>
          </w:p>
          <w:p w:rsidR="002205F9" w:rsidRPr="002205F9" w:rsidRDefault="002205F9" w:rsidP="003F2A2E">
            <w:pPr>
              <w:keepNext/>
              <w:keepLines/>
              <w:shd w:val="clear" w:color="auto" w:fill="FFFFFF"/>
              <w:jc w:val="both"/>
              <w:outlineLvl w:val="4"/>
              <w:rPr>
                <w:color w:val="0D0D0D"/>
                <w:sz w:val="28"/>
                <w:szCs w:val="28"/>
              </w:rPr>
            </w:pPr>
            <w:r w:rsidRPr="002205F9">
              <w:rPr>
                <w:color w:val="0D0D0D"/>
                <w:sz w:val="28"/>
                <w:szCs w:val="28"/>
              </w:rPr>
              <w:t xml:space="preserve"> вопросам ЖКХ, строительства и дорожного</w:t>
            </w:r>
          </w:p>
          <w:p w:rsidR="002205F9" w:rsidRPr="002205F9" w:rsidRDefault="002205F9" w:rsidP="003F2A2E">
            <w:pPr>
              <w:keepNext/>
              <w:keepLines/>
              <w:shd w:val="clear" w:color="auto" w:fill="FFFFFF"/>
              <w:tabs>
                <w:tab w:val="left" w:pos="7065"/>
              </w:tabs>
              <w:jc w:val="both"/>
              <w:outlineLvl w:val="4"/>
              <w:rPr>
                <w:color w:val="0D0D0D"/>
                <w:sz w:val="28"/>
                <w:szCs w:val="28"/>
              </w:rPr>
            </w:pPr>
            <w:r w:rsidRPr="002205F9">
              <w:rPr>
                <w:color w:val="0D0D0D"/>
                <w:sz w:val="28"/>
                <w:szCs w:val="28"/>
              </w:rPr>
              <w:t xml:space="preserve"> хозяйства - главный архитектор района</w:t>
            </w:r>
            <w:r w:rsidRPr="002205F9">
              <w:rPr>
                <w:color w:val="0D0D0D"/>
                <w:sz w:val="28"/>
                <w:szCs w:val="28"/>
              </w:rPr>
              <w:tab/>
              <w:t xml:space="preserve">      О.П.Игумнова</w:t>
            </w:r>
          </w:p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rFonts w:eastAsia="Calibri"/>
                <w:color w:val="000000"/>
                <w:spacing w:val="-1"/>
                <w:sz w:val="28"/>
                <w:szCs w:val="28"/>
                <w:lang w:eastAsia="en-US"/>
              </w:rPr>
              <w:t xml:space="preserve">(по согласованию)    </w:t>
            </w:r>
          </w:p>
          <w:p w:rsidR="002205F9" w:rsidRPr="002205F9" w:rsidRDefault="002205F9" w:rsidP="003F2A2E">
            <w:pPr>
              <w:rPr>
                <w:sz w:val="28"/>
                <w:szCs w:val="28"/>
              </w:rPr>
            </w:pP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lastRenderedPageBreak/>
              <w:t>ГОЛОВЯШЕВА</w:t>
            </w:r>
          </w:p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Полина Вольдемаровна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Житель города Луза</w:t>
            </w: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205F9" w:rsidRPr="002205F9" w:rsidRDefault="002205F9" w:rsidP="003F2A2E">
            <w:pPr>
              <w:rPr>
                <w:sz w:val="28"/>
                <w:szCs w:val="28"/>
              </w:rPr>
            </w:pP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 xml:space="preserve">ЧУШОВ </w:t>
            </w: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Руководитель  исполнительного комитета Лузского МРО партии «Единая Россия»</w:t>
            </w: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ПЛАСТИНИНА</w:t>
            </w: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Директор  МКУ «ГСК»</w:t>
            </w:r>
          </w:p>
        </w:tc>
      </w:tr>
      <w:tr w:rsidR="002205F9" w:rsidRPr="002205F9" w:rsidTr="003F2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</w:tcPr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СУРКОВ</w:t>
            </w:r>
          </w:p>
          <w:p w:rsidR="002205F9" w:rsidRPr="002205F9" w:rsidRDefault="002205F9" w:rsidP="003F2A2E">
            <w:pPr>
              <w:pStyle w:val="PlainText"/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Виктор Павлович</w:t>
            </w:r>
          </w:p>
        </w:tc>
        <w:tc>
          <w:tcPr>
            <w:tcW w:w="5812" w:type="dxa"/>
          </w:tcPr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</w:p>
          <w:p w:rsidR="002205F9" w:rsidRPr="002205F9" w:rsidRDefault="002205F9" w:rsidP="003F2A2E">
            <w:pPr>
              <w:jc w:val="both"/>
              <w:rPr>
                <w:sz w:val="28"/>
                <w:szCs w:val="28"/>
              </w:rPr>
            </w:pPr>
            <w:r w:rsidRPr="002205F9">
              <w:rPr>
                <w:sz w:val="28"/>
                <w:szCs w:val="28"/>
              </w:rPr>
              <w:t>Директор МУП «Коммунсервис»</w:t>
            </w:r>
          </w:p>
        </w:tc>
      </w:tr>
    </w:tbl>
    <w:p w:rsidR="002205F9" w:rsidRPr="002205F9" w:rsidRDefault="002205F9" w:rsidP="002205F9">
      <w:pPr>
        <w:spacing w:line="360" w:lineRule="auto"/>
        <w:ind w:firstLine="708"/>
        <w:jc w:val="both"/>
        <w:rPr>
          <w:sz w:val="28"/>
          <w:szCs w:val="28"/>
        </w:rPr>
      </w:pPr>
    </w:p>
    <w:p w:rsidR="002205F9" w:rsidRPr="002205F9" w:rsidRDefault="002205F9" w:rsidP="002205F9">
      <w:pPr>
        <w:spacing w:line="360" w:lineRule="auto"/>
        <w:jc w:val="both"/>
        <w:rPr>
          <w:sz w:val="28"/>
          <w:szCs w:val="28"/>
        </w:rPr>
      </w:pPr>
      <w:r w:rsidRPr="002205F9">
        <w:rPr>
          <w:sz w:val="28"/>
          <w:szCs w:val="28"/>
        </w:rPr>
        <w:tab/>
      </w:r>
    </w:p>
    <w:p w:rsidR="00756510" w:rsidRPr="002205F9" w:rsidRDefault="00756510" w:rsidP="00756510">
      <w:pPr>
        <w:jc w:val="center"/>
        <w:rPr>
          <w:sz w:val="28"/>
          <w:szCs w:val="28"/>
        </w:rPr>
      </w:pPr>
      <w:r w:rsidRPr="002205F9">
        <w:rPr>
          <w:sz w:val="28"/>
          <w:szCs w:val="28"/>
        </w:rPr>
        <w:t>Ответственный за выпуск</w:t>
      </w:r>
    </w:p>
    <w:p w:rsidR="00756510" w:rsidRPr="002205F9" w:rsidRDefault="00756510" w:rsidP="00756510">
      <w:pPr>
        <w:jc w:val="center"/>
        <w:rPr>
          <w:sz w:val="28"/>
          <w:szCs w:val="28"/>
        </w:rPr>
      </w:pPr>
    </w:p>
    <w:p w:rsidR="00756510" w:rsidRPr="002205F9" w:rsidRDefault="00756510" w:rsidP="00756510">
      <w:pPr>
        <w:jc w:val="center"/>
        <w:rPr>
          <w:sz w:val="28"/>
          <w:szCs w:val="28"/>
        </w:rPr>
      </w:pPr>
      <w:r w:rsidRPr="002205F9">
        <w:rPr>
          <w:sz w:val="28"/>
          <w:szCs w:val="28"/>
        </w:rPr>
        <w:t xml:space="preserve">Постоянная депутатская комиссия по регламенту </w:t>
      </w:r>
    </w:p>
    <w:p w:rsidR="00756510" w:rsidRPr="002205F9" w:rsidRDefault="00756510" w:rsidP="00756510">
      <w:pPr>
        <w:tabs>
          <w:tab w:val="center" w:pos="4677"/>
          <w:tab w:val="left" w:pos="7515"/>
        </w:tabs>
        <w:rPr>
          <w:sz w:val="28"/>
          <w:szCs w:val="28"/>
        </w:rPr>
      </w:pPr>
      <w:r w:rsidRPr="002205F9">
        <w:rPr>
          <w:sz w:val="28"/>
          <w:szCs w:val="28"/>
        </w:rPr>
        <w:tab/>
        <w:t>и соблюдению депутатской этики</w:t>
      </w:r>
      <w:r w:rsidRPr="002205F9">
        <w:rPr>
          <w:sz w:val="28"/>
          <w:szCs w:val="28"/>
        </w:rPr>
        <w:tab/>
      </w:r>
    </w:p>
    <w:p w:rsidR="00756510" w:rsidRPr="002205F9" w:rsidRDefault="00756510" w:rsidP="00756510">
      <w:pPr>
        <w:tabs>
          <w:tab w:val="left" w:pos="7050"/>
        </w:tabs>
        <w:rPr>
          <w:sz w:val="28"/>
          <w:szCs w:val="28"/>
        </w:rPr>
      </w:pPr>
      <w:r w:rsidRPr="002205F9">
        <w:rPr>
          <w:sz w:val="28"/>
          <w:szCs w:val="28"/>
        </w:rPr>
        <w:tab/>
      </w:r>
    </w:p>
    <w:p w:rsidR="00756510" w:rsidRPr="002205F9" w:rsidRDefault="00756510" w:rsidP="00756510">
      <w:pPr>
        <w:tabs>
          <w:tab w:val="center" w:pos="4677"/>
          <w:tab w:val="left" w:pos="7515"/>
        </w:tabs>
        <w:rPr>
          <w:sz w:val="28"/>
          <w:szCs w:val="28"/>
        </w:rPr>
      </w:pPr>
    </w:p>
    <w:p w:rsidR="00756510" w:rsidRPr="002205F9" w:rsidRDefault="00756510" w:rsidP="00756510">
      <w:pPr>
        <w:tabs>
          <w:tab w:val="center" w:pos="4677"/>
          <w:tab w:val="left" w:pos="7515"/>
        </w:tabs>
        <w:jc w:val="center"/>
        <w:rPr>
          <w:sz w:val="28"/>
          <w:szCs w:val="28"/>
        </w:rPr>
      </w:pPr>
      <w:r w:rsidRPr="002205F9">
        <w:rPr>
          <w:sz w:val="28"/>
          <w:szCs w:val="28"/>
        </w:rPr>
        <w:t>Тираж 15 экз.</w:t>
      </w:r>
    </w:p>
    <w:sectPr w:rsidR="00756510" w:rsidRPr="002205F9" w:rsidSect="000B55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11" w:rsidRDefault="003F4811" w:rsidP="00756510">
      <w:r>
        <w:separator/>
      </w:r>
    </w:p>
  </w:endnote>
  <w:endnote w:type="continuationSeparator" w:id="1">
    <w:p w:rsidR="003F4811" w:rsidRDefault="003F4811" w:rsidP="0075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5D" w:rsidRDefault="0004515D">
    <w:pPr>
      <w:pStyle w:val="ac"/>
      <w:jc w:val="right"/>
    </w:pPr>
  </w:p>
  <w:p w:rsidR="0004515D" w:rsidRDefault="0004515D">
    <w:pPr>
      <w:pStyle w:val="ac"/>
      <w:jc w:val="right"/>
    </w:pPr>
    <w:fldSimple w:instr=" PAGE   \* MERGEFORMAT ">
      <w:r w:rsidR="002205F9">
        <w:rPr>
          <w:noProof/>
        </w:rPr>
        <w:t>5</w:t>
      </w:r>
    </w:fldSimple>
  </w:p>
  <w:p w:rsidR="0004515D" w:rsidRDefault="000451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11" w:rsidRDefault="003F4811" w:rsidP="00756510">
      <w:r>
        <w:separator/>
      </w:r>
    </w:p>
  </w:footnote>
  <w:footnote w:type="continuationSeparator" w:id="1">
    <w:p w:rsidR="003F4811" w:rsidRDefault="003F4811" w:rsidP="0075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B37"/>
    <w:multiLevelType w:val="hybridMultilevel"/>
    <w:tmpl w:val="06AC685C"/>
    <w:lvl w:ilvl="0" w:tplc="BF300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F7C159A"/>
    <w:multiLevelType w:val="hybridMultilevel"/>
    <w:tmpl w:val="F1807384"/>
    <w:lvl w:ilvl="0" w:tplc="835A766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3A5"/>
    <w:rsid w:val="00010854"/>
    <w:rsid w:val="0004515D"/>
    <w:rsid w:val="000959B7"/>
    <w:rsid w:val="000B5598"/>
    <w:rsid w:val="00182437"/>
    <w:rsid w:val="00214EC0"/>
    <w:rsid w:val="002205F9"/>
    <w:rsid w:val="0022345C"/>
    <w:rsid w:val="002674C9"/>
    <w:rsid w:val="002E4FB8"/>
    <w:rsid w:val="003256CC"/>
    <w:rsid w:val="00355153"/>
    <w:rsid w:val="003D15C1"/>
    <w:rsid w:val="003F4811"/>
    <w:rsid w:val="0043634F"/>
    <w:rsid w:val="005578C3"/>
    <w:rsid w:val="005C1AEC"/>
    <w:rsid w:val="00654CA6"/>
    <w:rsid w:val="006D6E5F"/>
    <w:rsid w:val="00756510"/>
    <w:rsid w:val="0097675F"/>
    <w:rsid w:val="00A135DD"/>
    <w:rsid w:val="00B4584F"/>
    <w:rsid w:val="00C623A5"/>
    <w:rsid w:val="00C70458"/>
    <w:rsid w:val="00E335EE"/>
    <w:rsid w:val="00F15149"/>
    <w:rsid w:val="00F6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34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6510"/>
    <w:rPr>
      <w:b/>
      <w:bCs/>
    </w:rPr>
  </w:style>
  <w:style w:type="paragraph" w:styleId="a4">
    <w:name w:val="List Paragraph"/>
    <w:basedOn w:val="a"/>
    <w:uiPriority w:val="34"/>
    <w:qFormat/>
    <w:rsid w:val="00756510"/>
    <w:pPr>
      <w:suppressAutoHyphens/>
      <w:ind w:left="720"/>
      <w:contextualSpacing/>
    </w:pPr>
    <w:rPr>
      <w:lang w:eastAsia="ar-SA"/>
    </w:rPr>
  </w:style>
  <w:style w:type="character" w:styleId="a5">
    <w:name w:val="Hyperlink"/>
    <w:unhideWhenUsed/>
    <w:rsid w:val="00756510"/>
    <w:rPr>
      <w:color w:val="0000FF"/>
      <w:u w:val="single"/>
    </w:rPr>
  </w:style>
  <w:style w:type="paragraph" w:styleId="a6">
    <w:name w:val="Body Text"/>
    <w:basedOn w:val="a"/>
    <w:link w:val="a7"/>
    <w:rsid w:val="00756510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56510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Normal (Web)"/>
    <w:basedOn w:val="a"/>
    <w:unhideWhenUsed/>
    <w:rsid w:val="00756510"/>
    <w:pPr>
      <w:spacing w:before="100" w:beforeAutospacing="1" w:after="100" w:afterAutospacing="1"/>
    </w:pPr>
  </w:style>
  <w:style w:type="paragraph" w:styleId="a9">
    <w:name w:val="No Spacing"/>
    <w:qFormat/>
    <w:rsid w:val="00756510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565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651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565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51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959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959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234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rsid w:val="0022345C"/>
  </w:style>
  <w:style w:type="paragraph" w:customStyle="1" w:styleId="ae">
    <w:name w:val="Знак"/>
    <w:basedOn w:val="a"/>
    <w:rsid w:val="0018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lainText">
    <w:name w:val="Plain Text"/>
    <w:basedOn w:val="a"/>
    <w:rsid w:val="002205F9"/>
    <w:pPr>
      <w:spacing w:after="120"/>
      <w:ind w:firstLine="851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3</cp:revision>
  <cp:lastPrinted>2014-01-17T08:28:00Z</cp:lastPrinted>
  <dcterms:created xsi:type="dcterms:W3CDTF">2018-07-13T09:53:00Z</dcterms:created>
  <dcterms:modified xsi:type="dcterms:W3CDTF">2018-07-13T10:36:00Z</dcterms:modified>
</cp:coreProperties>
</file>