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58743D">
        <w:rPr>
          <w:sz w:val="32"/>
          <w:szCs w:val="32"/>
        </w:rPr>
        <w:t>60</w:t>
      </w:r>
      <w:r w:rsidR="00F5436C" w:rsidRPr="00692A4A">
        <w:rPr>
          <w:sz w:val="32"/>
          <w:szCs w:val="32"/>
        </w:rPr>
        <w:t xml:space="preserve"> (1</w:t>
      </w:r>
      <w:r w:rsidR="0058743D">
        <w:rPr>
          <w:sz w:val="32"/>
          <w:szCs w:val="32"/>
        </w:rPr>
        <w:t>80)</w:t>
      </w:r>
    </w:p>
    <w:p w:rsidR="00F5436C" w:rsidRPr="00692A4A" w:rsidRDefault="0058743D" w:rsidP="00F5436C">
      <w:pPr>
        <w:jc w:val="center"/>
        <w:rPr>
          <w:sz w:val="32"/>
          <w:szCs w:val="32"/>
        </w:rPr>
      </w:pPr>
      <w:r>
        <w:rPr>
          <w:sz w:val="32"/>
          <w:szCs w:val="32"/>
        </w:rPr>
        <w:t>11</w:t>
      </w:r>
      <w:r w:rsidR="00D4216A">
        <w:rPr>
          <w:sz w:val="32"/>
          <w:szCs w:val="32"/>
        </w:rPr>
        <w:t xml:space="preserve"> </w:t>
      </w:r>
      <w:r>
        <w:rPr>
          <w:sz w:val="32"/>
          <w:szCs w:val="32"/>
        </w:rPr>
        <w:t>января</w:t>
      </w:r>
      <w:r w:rsidR="001F38CF">
        <w:rPr>
          <w:sz w:val="32"/>
          <w:szCs w:val="32"/>
        </w:rPr>
        <w:t xml:space="preserve"> </w:t>
      </w:r>
      <w:r w:rsidR="00103AD1">
        <w:rPr>
          <w:sz w:val="32"/>
          <w:szCs w:val="32"/>
        </w:rPr>
        <w:t xml:space="preserve"> </w:t>
      </w:r>
      <w:r w:rsidR="00F5436C" w:rsidRPr="00692A4A">
        <w:rPr>
          <w:sz w:val="32"/>
          <w:szCs w:val="32"/>
        </w:rPr>
        <w:t>201</w:t>
      </w:r>
      <w:r>
        <w:rPr>
          <w:sz w:val="32"/>
          <w:szCs w:val="32"/>
        </w:rPr>
        <w:t>8</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9E240F" w:rsidRPr="00106033" w:rsidRDefault="00ED2D8F" w:rsidP="001C7ED0">
            <w:pPr>
              <w:jc w:val="both"/>
            </w:pPr>
            <w:r w:rsidRPr="00106033">
              <w:t xml:space="preserve">  </w:t>
            </w:r>
            <w:r w:rsidR="0037520C" w:rsidRPr="00106033">
              <w:t xml:space="preserve"> Решение собрания депутатов  Лузского городского поселения от </w:t>
            </w:r>
            <w:r w:rsidR="00431AA9">
              <w:t>2</w:t>
            </w:r>
            <w:r w:rsidR="000E4A4D">
              <w:t>8</w:t>
            </w:r>
            <w:r w:rsidR="0037520C" w:rsidRPr="00106033">
              <w:t>.1</w:t>
            </w:r>
            <w:r w:rsidR="00431AA9">
              <w:t>2</w:t>
            </w:r>
            <w:r w:rsidR="0037520C" w:rsidRPr="00106033">
              <w:t>.2017 № 0</w:t>
            </w:r>
            <w:r w:rsidR="000E4A4D">
              <w:t>7</w:t>
            </w:r>
            <w:r w:rsidR="0037520C" w:rsidRPr="00106033">
              <w:t>-</w:t>
            </w:r>
            <w:r w:rsidR="00431AA9">
              <w:t>2</w:t>
            </w:r>
            <w:r w:rsidR="000E4A4D">
              <w:t>8</w:t>
            </w:r>
            <w:r w:rsidR="0037520C" w:rsidRPr="00106033">
              <w:t xml:space="preserve">/2 </w:t>
            </w:r>
            <w:r w:rsidR="00431AA9">
              <w:rPr>
                <w:b/>
                <w:sz w:val="28"/>
                <w:szCs w:val="28"/>
              </w:rPr>
              <w:t xml:space="preserve"> </w:t>
            </w:r>
            <w:r w:rsidR="000E4A4D" w:rsidRPr="000E4A4D">
              <w:rPr>
                <w:sz w:val="28"/>
                <w:szCs w:val="28"/>
              </w:rPr>
              <w:t>«</w:t>
            </w:r>
            <w:r w:rsidR="000E4A4D" w:rsidRPr="000E4A4D">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r w:rsidR="000E4A4D">
              <w:t>»</w:t>
            </w:r>
          </w:p>
        </w:tc>
        <w:tc>
          <w:tcPr>
            <w:tcW w:w="635" w:type="dxa"/>
          </w:tcPr>
          <w:p w:rsidR="009E240F" w:rsidRPr="00923CA4" w:rsidRDefault="002456E1" w:rsidP="002456E1">
            <w:pPr>
              <w:jc w:val="center"/>
            </w:pPr>
            <w:r>
              <w:t>3</w:t>
            </w:r>
          </w:p>
        </w:tc>
      </w:tr>
      <w:tr w:rsidR="004F2530" w:rsidRPr="00923CA4" w:rsidTr="001C7ED0">
        <w:trPr>
          <w:trHeight w:val="1260"/>
        </w:trPr>
        <w:tc>
          <w:tcPr>
            <w:tcW w:w="817" w:type="dxa"/>
          </w:tcPr>
          <w:p w:rsidR="004F2530" w:rsidRPr="00481665" w:rsidRDefault="003C470B" w:rsidP="00895552">
            <w:pPr>
              <w:jc w:val="center"/>
            </w:pPr>
            <w:r>
              <w:t>2</w:t>
            </w:r>
          </w:p>
        </w:tc>
        <w:tc>
          <w:tcPr>
            <w:tcW w:w="8647" w:type="dxa"/>
          </w:tcPr>
          <w:p w:rsidR="000E4A4D" w:rsidRPr="000E4A4D" w:rsidRDefault="0037520C" w:rsidP="000E4A4D">
            <w:pPr>
              <w:tabs>
                <w:tab w:val="left" w:pos="900"/>
              </w:tabs>
              <w:jc w:val="both"/>
              <w:rPr>
                <w:color w:val="000000"/>
              </w:rPr>
            </w:pPr>
            <w:r w:rsidRPr="00106033">
              <w:t xml:space="preserve">Решение Собрания депутатов Лузского городского поселения  от </w:t>
            </w:r>
            <w:r w:rsidR="00B963DE">
              <w:t>2</w:t>
            </w:r>
            <w:r w:rsidR="000E4A4D">
              <w:t>8</w:t>
            </w:r>
            <w:r w:rsidRPr="00106033">
              <w:t>.1</w:t>
            </w:r>
            <w:r w:rsidR="00B963DE">
              <w:t>2</w:t>
            </w:r>
            <w:r w:rsidRPr="00106033">
              <w:t>.2017 № 0</w:t>
            </w:r>
            <w:r w:rsidR="000E4A4D">
              <w:t>7</w:t>
            </w:r>
            <w:r w:rsidRPr="00106033">
              <w:t>-</w:t>
            </w:r>
            <w:r w:rsidR="00B963DE">
              <w:t>2</w:t>
            </w:r>
            <w:r w:rsidR="000E4A4D">
              <w:t>9</w:t>
            </w:r>
            <w:r w:rsidRPr="00106033">
              <w:t>/</w:t>
            </w:r>
            <w:r w:rsidRPr="00B963DE">
              <w:t xml:space="preserve">2 </w:t>
            </w:r>
            <w:r w:rsidR="00B963DE">
              <w:t>«</w:t>
            </w:r>
            <w:r w:rsidR="000E4A4D" w:rsidRPr="00103A44">
              <w:rPr>
                <w:b/>
                <w:color w:val="000000"/>
              </w:rPr>
              <w:t xml:space="preserve"> </w:t>
            </w:r>
            <w:r w:rsidR="000E4A4D" w:rsidRPr="000E4A4D">
              <w:rPr>
                <w:color w:val="000000"/>
              </w:rPr>
              <w:t>О муниципальном стандарте уровня платежей граждан за коммунальные услуги по Лузскому городскому поселению на 2-ое  полугодие 2017 года</w:t>
            </w:r>
            <w:r w:rsidR="000E4A4D">
              <w:rPr>
                <w:color w:val="000000"/>
              </w:rPr>
              <w:t>»</w:t>
            </w:r>
          </w:p>
          <w:p w:rsidR="00B963DE" w:rsidRPr="000E4A4D" w:rsidRDefault="00B963DE" w:rsidP="000E4A4D">
            <w:pPr>
              <w:ind w:right="-5"/>
              <w:jc w:val="both"/>
            </w:pPr>
          </w:p>
          <w:p w:rsidR="0097472D" w:rsidRPr="00106033" w:rsidRDefault="0097472D" w:rsidP="00895552">
            <w:pPr>
              <w:jc w:val="both"/>
            </w:pPr>
          </w:p>
        </w:tc>
        <w:tc>
          <w:tcPr>
            <w:tcW w:w="635" w:type="dxa"/>
          </w:tcPr>
          <w:p w:rsidR="004F2530" w:rsidRPr="00923CA4" w:rsidRDefault="002456E1" w:rsidP="002456E1">
            <w:pPr>
              <w:jc w:val="center"/>
            </w:pPr>
            <w:r>
              <w:t>30</w:t>
            </w:r>
          </w:p>
        </w:tc>
      </w:tr>
      <w:tr w:rsidR="0097472D" w:rsidRPr="00923CA4" w:rsidTr="001C7ED0">
        <w:trPr>
          <w:trHeight w:val="1425"/>
        </w:trPr>
        <w:tc>
          <w:tcPr>
            <w:tcW w:w="817" w:type="dxa"/>
          </w:tcPr>
          <w:p w:rsidR="0097472D" w:rsidRDefault="0097472D" w:rsidP="00895552">
            <w:pPr>
              <w:jc w:val="center"/>
            </w:pPr>
            <w:r>
              <w:t>3</w:t>
            </w:r>
          </w:p>
        </w:tc>
        <w:tc>
          <w:tcPr>
            <w:tcW w:w="8647" w:type="dxa"/>
          </w:tcPr>
          <w:p w:rsidR="000E4A4D" w:rsidRPr="000E4A4D" w:rsidRDefault="0037520C" w:rsidP="000E4A4D">
            <w:pPr>
              <w:autoSpaceDE w:val="0"/>
              <w:autoSpaceDN w:val="0"/>
              <w:adjustRightInd w:val="0"/>
              <w:ind w:firstLine="540"/>
              <w:jc w:val="both"/>
            </w:pPr>
            <w:r w:rsidRPr="00106033">
              <w:t xml:space="preserve">Решение Собрания депутатов Лузского городского поселения  от </w:t>
            </w:r>
            <w:r w:rsidR="00B963DE">
              <w:t>2</w:t>
            </w:r>
            <w:r w:rsidR="000E4A4D">
              <w:t>8</w:t>
            </w:r>
            <w:r w:rsidRPr="00106033">
              <w:t>.1</w:t>
            </w:r>
            <w:r w:rsidR="00B963DE">
              <w:t>2</w:t>
            </w:r>
            <w:r w:rsidRPr="00106033">
              <w:t>.2017 № 0</w:t>
            </w:r>
            <w:r w:rsidR="000E4A4D">
              <w:t>7</w:t>
            </w:r>
            <w:r w:rsidRPr="00106033">
              <w:t>-</w:t>
            </w:r>
            <w:r w:rsidR="000E4A4D">
              <w:t>30</w:t>
            </w:r>
            <w:r w:rsidRPr="00106033">
              <w:t xml:space="preserve">/2 </w:t>
            </w:r>
            <w:r w:rsidR="00B963DE">
              <w:rPr>
                <w:b/>
                <w:bCs/>
                <w:sz w:val="28"/>
              </w:rPr>
              <w:t xml:space="preserve"> </w:t>
            </w:r>
            <w:r w:rsidR="00B963DE" w:rsidRPr="000E4A4D">
              <w:rPr>
                <w:bCs/>
                <w:sz w:val="28"/>
              </w:rPr>
              <w:t>«</w:t>
            </w:r>
            <w:r w:rsidR="000E4A4D" w:rsidRPr="008110E5">
              <w:rPr>
                <w:b/>
                <w:sz w:val="28"/>
                <w:szCs w:val="28"/>
              </w:rPr>
              <w:t xml:space="preserve"> </w:t>
            </w:r>
            <w:r w:rsidR="000E4A4D" w:rsidRPr="000E4A4D">
              <w:t>О передаче осуществления  части полномочий органам местного самоуправления муниципального образования Лузский район Кировской области</w:t>
            </w:r>
            <w:r w:rsidR="000E4A4D">
              <w:t>»</w:t>
            </w:r>
          </w:p>
          <w:p w:rsidR="0097472D" w:rsidRPr="00106033" w:rsidRDefault="0097472D" w:rsidP="00895552">
            <w:pPr>
              <w:jc w:val="both"/>
            </w:pPr>
          </w:p>
        </w:tc>
        <w:tc>
          <w:tcPr>
            <w:tcW w:w="635" w:type="dxa"/>
          </w:tcPr>
          <w:p w:rsidR="0097472D" w:rsidRPr="00923CA4" w:rsidRDefault="002456E1" w:rsidP="002456E1">
            <w:pPr>
              <w:jc w:val="center"/>
            </w:pPr>
            <w:r>
              <w:t>31</w:t>
            </w:r>
          </w:p>
        </w:tc>
      </w:tr>
      <w:tr w:rsidR="0097472D" w:rsidRPr="00923CA4" w:rsidTr="00BA6B1D">
        <w:trPr>
          <w:trHeight w:val="1120"/>
        </w:trPr>
        <w:tc>
          <w:tcPr>
            <w:tcW w:w="817" w:type="dxa"/>
          </w:tcPr>
          <w:p w:rsidR="0097472D" w:rsidRDefault="0097472D" w:rsidP="00895552">
            <w:pPr>
              <w:jc w:val="center"/>
            </w:pPr>
            <w:r>
              <w:t>4</w:t>
            </w:r>
          </w:p>
        </w:tc>
        <w:tc>
          <w:tcPr>
            <w:tcW w:w="8647" w:type="dxa"/>
          </w:tcPr>
          <w:p w:rsidR="001C7ED0" w:rsidRDefault="0037520C" w:rsidP="001C7ED0">
            <w:pPr>
              <w:jc w:val="both"/>
              <w:rPr>
                <w:b/>
                <w:sz w:val="28"/>
                <w:szCs w:val="28"/>
              </w:rPr>
            </w:pPr>
            <w:r w:rsidRPr="00106033">
              <w:t xml:space="preserve">Решение Собрания депутатов Лузского городского поселения  от </w:t>
            </w:r>
            <w:r w:rsidR="00B963DE">
              <w:t>2</w:t>
            </w:r>
            <w:r w:rsidR="000E4A4D">
              <w:t>8</w:t>
            </w:r>
            <w:r w:rsidR="00B963DE">
              <w:t>.</w:t>
            </w:r>
            <w:r w:rsidRPr="00106033">
              <w:t>1</w:t>
            </w:r>
            <w:r w:rsidR="00B963DE">
              <w:t>2</w:t>
            </w:r>
            <w:r w:rsidRPr="00106033">
              <w:t>.2017 № 0</w:t>
            </w:r>
            <w:r w:rsidR="000E4A4D">
              <w:t>7</w:t>
            </w:r>
            <w:r w:rsidRPr="00106033">
              <w:t>-</w:t>
            </w:r>
            <w:r w:rsidR="00B963DE">
              <w:t>3</w:t>
            </w:r>
            <w:r w:rsidR="000E4A4D">
              <w:t>1</w:t>
            </w:r>
            <w:r w:rsidRPr="00106033">
              <w:t>/2 «</w:t>
            </w:r>
            <w:r w:rsidR="000270D9">
              <w:rPr>
                <w:b/>
                <w:bCs/>
                <w:sz w:val="28"/>
              </w:rPr>
              <w:t xml:space="preserve"> </w:t>
            </w:r>
            <w:r w:rsidR="001C7ED0" w:rsidRPr="003E1CB4">
              <w:rPr>
                <w:b/>
                <w:sz w:val="28"/>
                <w:szCs w:val="28"/>
              </w:rPr>
              <w:t xml:space="preserve"> </w:t>
            </w:r>
            <w:r w:rsidR="001C7ED0" w:rsidRPr="001C7ED0">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 от 30.10.2017 г. №03-8/2)</w:t>
            </w:r>
            <w:r w:rsidR="001C7ED0">
              <w:t>»</w:t>
            </w:r>
          </w:p>
          <w:p w:rsidR="0097472D" w:rsidRPr="00106033" w:rsidRDefault="000270D9" w:rsidP="001C7ED0">
            <w:pPr>
              <w:jc w:val="both"/>
            </w:pPr>
            <w:r w:rsidRPr="00273A41">
              <w:rPr>
                <w:b/>
                <w:sz w:val="28"/>
              </w:rPr>
              <w:t xml:space="preserve"> </w:t>
            </w:r>
          </w:p>
        </w:tc>
        <w:tc>
          <w:tcPr>
            <w:tcW w:w="635" w:type="dxa"/>
          </w:tcPr>
          <w:p w:rsidR="0097472D" w:rsidRPr="00923CA4" w:rsidRDefault="002456E1" w:rsidP="002456E1">
            <w:pPr>
              <w:jc w:val="center"/>
            </w:pPr>
            <w:r>
              <w:t>32</w:t>
            </w:r>
          </w:p>
        </w:tc>
      </w:tr>
      <w:tr w:rsidR="0083366B" w:rsidRPr="00923CA4" w:rsidTr="00BA6B1D">
        <w:trPr>
          <w:trHeight w:val="1120"/>
        </w:trPr>
        <w:tc>
          <w:tcPr>
            <w:tcW w:w="817" w:type="dxa"/>
          </w:tcPr>
          <w:p w:rsidR="0083366B" w:rsidRDefault="0083366B" w:rsidP="00895552">
            <w:pPr>
              <w:jc w:val="center"/>
            </w:pPr>
            <w:r>
              <w:t>5</w:t>
            </w:r>
          </w:p>
        </w:tc>
        <w:tc>
          <w:tcPr>
            <w:tcW w:w="8647" w:type="dxa"/>
          </w:tcPr>
          <w:p w:rsidR="0057793D" w:rsidRDefault="001C7ED0" w:rsidP="0057793D">
            <w:pPr>
              <w:jc w:val="both"/>
              <w:rPr>
                <w:b/>
                <w:sz w:val="28"/>
              </w:rPr>
            </w:pPr>
            <w:r>
              <w:t xml:space="preserve">Постановление администрации </w:t>
            </w:r>
            <w:r w:rsidR="0083366B" w:rsidRPr="0083366B">
              <w:t>Лузского городского поселения    от 1</w:t>
            </w:r>
            <w:r>
              <w:t>0</w:t>
            </w:r>
            <w:r w:rsidR="0083366B" w:rsidRPr="0083366B">
              <w:t>.</w:t>
            </w:r>
            <w:r>
              <w:t>0</w:t>
            </w:r>
            <w:r w:rsidR="0083366B" w:rsidRPr="0083366B">
              <w:t>1.201</w:t>
            </w:r>
            <w:r>
              <w:t>8</w:t>
            </w:r>
            <w:r w:rsidR="0083366B" w:rsidRPr="0083366B">
              <w:t xml:space="preserve"> № </w:t>
            </w:r>
            <w:r w:rsidR="0057793D">
              <w:t>0</w:t>
            </w:r>
            <w:r>
              <w:t>4</w:t>
            </w:r>
            <w:r w:rsidR="0083366B" w:rsidRPr="0083366B">
              <w:t xml:space="preserve"> </w:t>
            </w:r>
            <w:r w:rsidR="0057793D">
              <w:rPr>
                <w:b/>
                <w:bCs/>
                <w:sz w:val="28"/>
              </w:rPr>
              <w:t xml:space="preserve"> </w:t>
            </w:r>
            <w:r w:rsidR="0057793D" w:rsidRPr="0057793D">
              <w:rPr>
                <w:bCs/>
                <w:sz w:val="28"/>
              </w:rPr>
              <w:t>«</w:t>
            </w:r>
            <w:r w:rsidR="0057793D" w:rsidRPr="0057793D">
              <w:rPr>
                <w:bCs/>
              </w:rPr>
              <w:t xml:space="preserve">О внесении изменений в  </w:t>
            </w:r>
            <w:r w:rsidR="0057793D" w:rsidRPr="0057793D">
              <w:t>решение Собрания депутатов Лузского городского поселения Лузского района Кировской области от 23.05.2012 № 52-219/1 «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Лузского городского поселения и членов их семей в информационно –телекоммуникационной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w:t>
            </w:r>
            <w:r w:rsidR="0057793D">
              <w:rPr>
                <w:b/>
                <w:sz w:val="28"/>
              </w:rPr>
              <w:t>»</w:t>
            </w:r>
          </w:p>
          <w:p w:rsidR="0083366B" w:rsidRPr="00106033" w:rsidRDefault="0083366B" w:rsidP="000270D9">
            <w:pPr>
              <w:autoSpaceDE w:val="0"/>
              <w:autoSpaceDN w:val="0"/>
              <w:adjustRightInd w:val="0"/>
              <w:ind w:firstLine="540"/>
              <w:jc w:val="both"/>
            </w:pPr>
          </w:p>
        </w:tc>
        <w:tc>
          <w:tcPr>
            <w:tcW w:w="635" w:type="dxa"/>
          </w:tcPr>
          <w:p w:rsidR="0083366B" w:rsidRDefault="002456E1" w:rsidP="002456E1">
            <w:pPr>
              <w:jc w:val="center"/>
            </w:pPr>
            <w:r>
              <w:t>36</w:t>
            </w:r>
          </w:p>
        </w:tc>
      </w:tr>
    </w:tbl>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1C7ED0" w:rsidRDefault="001C7ED0" w:rsidP="00F63A6C">
      <w:pPr>
        <w:pStyle w:val="ac"/>
        <w:rPr>
          <w:b/>
          <w:sz w:val="28"/>
          <w:szCs w:val="28"/>
        </w:rPr>
      </w:pPr>
    </w:p>
    <w:p w:rsidR="001C7ED0" w:rsidRDefault="001C7ED0" w:rsidP="00F63A6C">
      <w:pPr>
        <w:pStyle w:val="ac"/>
        <w:rPr>
          <w:b/>
          <w:sz w:val="28"/>
          <w:szCs w:val="28"/>
        </w:rPr>
      </w:pPr>
    </w:p>
    <w:p w:rsidR="001C7ED0" w:rsidRDefault="001C7E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5E44E9" w:rsidP="005E44E9">
      <w:pPr>
        <w:jc w:val="center"/>
        <w:outlineLvl w:val="0"/>
      </w:pPr>
      <w:r>
        <w:t xml:space="preserve">                                                  </w:t>
      </w:r>
    </w:p>
    <w:p w:rsidR="00FE5CC6" w:rsidRDefault="005E44E9" w:rsidP="005E44E9">
      <w:pPr>
        <w:jc w:val="center"/>
        <w:outlineLvl w:val="0"/>
      </w:pPr>
      <w:r>
        <w:t xml:space="preserve">           </w:t>
      </w:r>
      <w:r w:rsidR="00BF01D0">
        <w:t xml:space="preserve">                                                               </w:t>
      </w: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0A20F5" w:rsidRPr="003F7EDC" w:rsidRDefault="000A20F5" w:rsidP="000A20F5">
      <w:pPr>
        <w:jc w:val="center"/>
        <w:rPr>
          <w:b/>
          <w:sz w:val="28"/>
          <w:szCs w:val="28"/>
        </w:rPr>
      </w:pPr>
      <w:r w:rsidRPr="003F7EDC">
        <w:rPr>
          <w:b/>
          <w:sz w:val="28"/>
          <w:szCs w:val="28"/>
        </w:rPr>
        <w:lastRenderedPageBreak/>
        <w:t>СОБРАНИЕ ДЕПУТАТОВ</w:t>
      </w:r>
    </w:p>
    <w:p w:rsidR="000A20F5" w:rsidRPr="003F7EDC" w:rsidRDefault="000A20F5" w:rsidP="000A20F5">
      <w:pPr>
        <w:jc w:val="center"/>
        <w:rPr>
          <w:b/>
          <w:sz w:val="28"/>
          <w:szCs w:val="28"/>
        </w:rPr>
      </w:pPr>
      <w:r w:rsidRPr="003F7EDC">
        <w:rPr>
          <w:b/>
          <w:sz w:val="28"/>
          <w:szCs w:val="28"/>
        </w:rPr>
        <w:t>ЛУЗСКОГО ГОРОДСКОГО ПОСЕЛЕНИЯ</w:t>
      </w:r>
    </w:p>
    <w:p w:rsidR="000A20F5" w:rsidRPr="003F7EDC" w:rsidRDefault="000A20F5" w:rsidP="000A20F5">
      <w:pPr>
        <w:jc w:val="center"/>
        <w:rPr>
          <w:b/>
          <w:sz w:val="28"/>
          <w:szCs w:val="28"/>
        </w:rPr>
      </w:pPr>
      <w:r w:rsidRPr="003F7EDC">
        <w:rPr>
          <w:b/>
          <w:sz w:val="28"/>
          <w:szCs w:val="28"/>
        </w:rPr>
        <w:t>ЛУЗСКОГО РАЙОНА КИРОВСКОЙ ОБЛАСТИ</w:t>
      </w:r>
    </w:p>
    <w:p w:rsidR="000A20F5" w:rsidRPr="003F7EDC" w:rsidRDefault="000A20F5" w:rsidP="000A20F5">
      <w:pPr>
        <w:jc w:val="center"/>
        <w:rPr>
          <w:b/>
          <w:sz w:val="28"/>
          <w:szCs w:val="28"/>
        </w:rPr>
      </w:pPr>
      <w:r w:rsidRPr="003F7EDC">
        <w:rPr>
          <w:b/>
          <w:sz w:val="28"/>
          <w:szCs w:val="28"/>
        </w:rPr>
        <w:t>ВТОРОГО СОЗЫВА</w:t>
      </w:r>
    </w:p>
    <w:p w:rsidR="000A20F5" w:rsidRPr="003F7EDC" w:rsidRDefault="000A20F5" w:rsidP="000A20F5">
      <w:pPr>
        <w:jc w:val="center"/>
        <w:rPr>
          <w:b/>
          <w:sz w:val="28"/>
          <w:szCs w:val="28"/>
        </w:rPr>
      </w:pPr>
    </w:p>
    <w:p w:rsidR="000A20F5" w:rsidRPr="003F7EDC" w:rsidRDefault="000A20F5" w:rsidP="000A20F5">
      <w:pPr>
        <w:tabs>
          <w:tab w:val="center" w:pos="4677"/>
          <w:tab w:val="left" w:pos="6210"/>
        </w:tabs>
        <w:ind w:right="-5"/>
        <w:jc w:val="center"/>
        <w:rPr>
          <w:b/>
          <w:sz w:val="28"/>
          <w:szCs w:val="28"/>
        </w:rPr>
      </w:pPr>
    </w:p>
    <w:p w:rsidR="000A20F5" w:rsidRPr="003F7EDC" w:rsidRDefault="000A20F5" w:rsidP="000A20F5">
      <w:pPr>
        <w:ind w:right="-5"/>
        <w:jc w:val="center"/>
        <w:rPr>
          <w:b/>
          <w:sz w:val="28"/>
          <w:szCs w:val="28"/>
        </w:rPr>
      </w:pPr>
      <w:r w:rsidRPr="003F7EDC">
        <w:rPr>
          <w:b/>
          <w:sz w:val="28"/>
          <w:szCs w:val="28"/>
        </w:rPr>
        <w:t>РЕШЕНИЕ</w:t>
      </w:r>
    </w:p>
    <w:p w:rsidR="000A20F5" w:rsidRPr="003F7EDC" w:rsidRDefault="000A20F5" w:rsidP="000A20F5">
      <w:pPr>
        <w:ind w:right="-5"/>
        <w:rPr>
          <w:color w:val="000000"/>
          <w:sz w:val="28"/>
          <w:szCs w:val="28"/>
        </w:rPr>
      </w:pPr>
    </w:p>
    <w:p w:rsidR="000A20F5" w:rsidRPr="003F7EDC" w:rsidRDefault="000A20F5" w:rsidP="000A20F5">
      <w:pPr>
        <w:ind w:right="-5"/>
        <w:rPr>
          <w:color w:val="000000"/>
          <w:sz w:val="28"/>
          <w:szCs w:val="28"/>
          <w:u w:val="single"/>
        </w:rPr>
      </w:pPr>
      <w:r w:rsidRPr="003F7EDC">
        <w:rPr>
          <w:color w:val="000000"/>
          <w:sz w:val="28"/>
          <w:szCs w:val="28"/>
          <w:u w:val="single"/>
        </w:rPr>
        <w:t xml:space="preserve">28.12.2017 </w:t>
      </w:r>
      <w:r w:rsidRPr="003F7EDC">
        <w:rPr>
          <w:color w:val="000000"/>
          <w:sz w:val="28"/>
          <w:szCs w:val="28"/>
        </w:rPr>
        <w:t xml:space="preserve">                                                                             № </w:t>
      </w:r>
      <w:r w:rsidRPr="003F7EDC">
        <w:rPr>
          <w:color w:val="000000"/>
          <w:sz w:val="28"/>
          <w:szCs w:val="28"/>
          <w:u w:val="single"/>
        </w:rPr>
        <w:t>07-28/2</w:t>
      </w:r>
    </w:p>
    <w:p w:rsidR="000A20F5" w:rsidRPr="003F7EDC" w:rsidRDefault="000A20F5" w:rsidP="000A20F5">
      <w:pPr>
        <w:ind w:right="-5"/>
        <w:jc w:val="center"/>
        <w:rPr>
          <w:sz w:val="28"/>
          <w:szCs w:val="28"/>
        </w:rPr>
      </w:pPr>
      <w:r w:rsidRPr="003F7EDC">
        <w:rPr>
          <w:sz w:val="28"/>
          <w:szCs w:val="28"/>
        </w:rPr>
        <w:t>г. Луза</w:t>
      </w:r>
    </w:p>
    <w:p w:rsidR="000A20F5" w:rsidRPr="003F7EDC" w:rsidRDefault="000A20F5" w:rsidP="000A20F5">
      <w:pPr>
        <w:ind w:right="-5"/>
        <w:jc w:val="center"/>
        <w:rPr>
          <w:sz w:val="28"/>
          <w:szCs w:val="28"/>
        </w:rPr>
      </w:pPr>
    </w:p>
    <w:p w:rsidR="000A20F5" w:rsidRPr="003F7EDC" w:rsidRDefault="000A20F5" w:rsidP="000A20F5">
      <w:pPr>
        <w:ind w:right="-5"/>
        <w:jc w:val="center"/>
        <w:rPr>
          <w:b/>
          <w:sz w:val="28"/>
          <w:szCs w:val="28"/>
        </w:rPr>
      </w:pPr>
      <w:r w:rsidRPr="003F7EDC">
        <w:rPr>
          <w:b/>
          <w:sz w:val="28"/>
          <w:szCs w:val="28"/>
        </w:rPr>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0A20F5" w:rsidRPr="003F7EDC" w:rsidRDefault="000A20F5" w:rsidP="000A20F5">
      <w:pPr>
        <w:ind w:right="-5"/>
        <w:rPr>
          <w:sz w:val="28"/>
          <w:szCs w:val="28"/>
        </w:rPr>
      </w:pPr>
    </w:p>
    <w:p w:rsidR="000A20F5" w:rsidRPr="003F7EDC" w:rsidRDefault="000A20F5" w:rsidP="000A20F5">
      <w:pPr>
        <w:ind w:right="-5"/>
        <w:rPr>
          <w:sz w:val="28"/>
          <w:szCs w:val="28"/>
        </w:rPr>
      </w:pPr>
    </w:p>
    <w:p w:rsidR="000A20F5" w:rsidRPr="003F7EDC" w:rsidRDefault="000A20F5" w:rsidP="000A20F5">
      <w:pPr>
        <w:ind w:right="-5"/>
        <w:jc w:val="both"/>
        <w:rPr>
          <w:sz w:val="28"/>
          <w:szCs w:val="28"/>
        </w:rPr>
      </w:pPr>
      <w:r w:rsidRPr="003F7EDC">
        <w:rPr>
          <w:sz w:val="28"/>
          <w:szCs w:val="28"/>
        </w:rPr>
        <w:t xml:space="preserve">         На основании 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 Собрание депутатов Лузского городского поселения Лузского района Кировской области РЕШИЛО: </w:t>
      </w:r>
    </w:p>
    <w:p w:rsidR="000A20F5" w:rsidRPr="003F7EDC" w:rsidRDefault="000A20F5" w:rsidP="000A20F5">
      <w:pPr>
        <w:ind w:right="-5"/>
        <w:jc w:val="both"/>
        <w:rPr>
          <w:sz w:val="28"/>
          <w:szCs w:val="28"/>
        </w:rPr>
      </w:pPr>
    </w:p>
    <w:p w:rsidR="000A20F5" w:rsidRPr="003F7EDC" w:rsidRDefault="000A20F5" w:rsidP="000A20F5">
      <w:pPr>
        <w:ind w:right="-5" w:firstLine="708"/>
        <w:jc w:val="both"/>
        <w:rPr>
          <w:sz w:val="28"/>
          <w:szCs w:val="28"/>
        </w:rPr>
      </w:pPr>
      <w:r w:rsidRPr="003F7EDC">
        <w:rPr>
          <w:sz w:val="28"/>
          <w:szCs w:val="28"/>
        </w:rPr>
        <w:t>1. Внести в решение Собрания депутатов городского поселения от 27.12.2016 №78-285/1 «О бюджете муниципального образования Лузского городского поселения на 2017 и на плановый период 2018 и  2019 годов» следующие изменения:</w:t>
      </w:r>
    </w:p>
    <w:p w:rsidR="000A20F5" w:rsidRPr="003F7EDC" w:rsidRDefault="000A20F5" w:rsidP="000A20F5">
      <w:pPr>
        <w:ind w:right="-5" w:firstLine="708"/>
        <w:jc w:val="both"/>
        <w:rPr>
          <w:sz w:val="28"/>
          <w:szCs w:val="28"/>
        </w:rPr>
      </w:pPr>
      <w:r w:rsidRPr="003F7EDC">
        <w:rPr>
          <w:sz w:val="28"/>
          <w:szCs w:val="28"/>
        </w:rPr>
        <w:t>1.1. Пункт 1 изложить в следующей редакции:</w:t>
      </w:r>
    </w:p>
    <w:p w:rsidR="000A20F5" w:rsidRPr="003F7EDC" w:rsidRDefault="000A20F5" w:rsidP="000A20F5">
      <w:pPr>
        <w:ind w:right="-5"/>
        <w:jc w:val="both"/>
        <w:rPr>
          <w:sz w:val="28"/>
          <w:szCs w:val="28"/>
        </w:rPr>
      </w:pPr>
      <w:r w:rsidRPr="003F7EDC">
        <w:rPr>
          <w:sz w:val="28"/>
          <w:szCs w:val="28"/>
        </w:rPr>
        <w:t>«Утвердить бюджет муниципального образования Лузского городского поселения на 2017 год со следующими характеристиками:</w:t>
      </w:r>
    </w:p>
    <w:p w:rsidR="000A20F5" w:rsidRPr="003F7EDC" w:rsidRDefault="000A20F5" w:rsidP="000A20F5">
      <w:pPr>
        <w:ind w:right="-5"/>
        <w:jc w:val="both"/>
        <w:rPr>
          <w:sz w:val="28"/>
          <w:szCs w:val="28"/>
        </w:rPr>
      </w:pPr>
      <w:r w:rsidRPr="003F7EDC">
        <w:rPr>
          <w:sz w:val="28"/>
          <w:szCs w:val="28"/>
        </w:rPr>
        <w:t>-общий объем доходов бюджета муниципального образования Лузского городского поселения в сумме 194060,2 тыс. рублей;</w:t>
      </w:r>
    </w:p>
    <w:p w:rsidR="000A20F5" w:rsidRPr="003F7EDC" w:rsidRDefault="000A20F5" w:rsidP="000A20F5">
      <w:pPr>
        <w:ind w:right="-5"/>
        <w:jc w:val="both"/>
        <w:rPr>
          <w:sz w:val="28"/>
          <w:szCs w:val="28"/>
        </w:rPr>
      </w:pPr>
      <w:r w:rsidRPr="003F7EDC">
        <w:rPr>
          <w:sz w:val="28"/>
          <w:szCs w:val="28"/>
        </w:rPr>
        <w:t>-общий объем расходов бюджета муниципального образования Лузского городского поселения в сумме 201114,5 тыс. рублей;</w:t>
      </w:r>
    </w:p>
    <w:p w:rsidR="000A20F5" w:rsidRPr="003F7EDC" w:rsidRDefault="000A20F5" w:rsidP="000A20F5">
      <w:pPr>
        <w:ind w:right="-5"/>
        <w:jc w:val="both"/>
        <w:rPr>
          <w:sz w:val="28"/>
          <w:szCs w:val="28"/>
        </w:rPr>
      </w:pPr>
      <w:r w:rsidRPr="003F7EDC">
        <w:rPr>
          <w:sz w:val="28"/>
          <w:szCs w:val="28"/>
        </w:rPr>
        <w:t>-дефицит бюджета муниципального образования Лузского городского поселения в сумме 7054,3 тыс. рублей».</w:t>
      </w:r>
    </w:p>
    <w:p w:rsidR="000A20F5" w:rsidRPr="003F7EDC" w:rsidRDefault="000A20F5" w:rsidP="000A20F5">
      <w:pPr>
        <w:ind w:right="-5"/>
        <w:jc w:val="both"/>
        <w:rPr>
          <w:sz w:val="28"/>
          <w:szCs w:val="28"/>
        </w:rPr>
      </w:pPr>
    </w:p>
    <w:p w:rsidR="000A20F5" w:rsidRPr="003F7EDC" w:rsidRDefault="000A20F5" w:rsidP="000A20F5">
      <w:pPr>
        <w:spacing w:line="360" w:lineRule="auto"/>
        <w:ind w:left="708" w:right="-5"/>
        <w:jc w:val="both"/>
        <w:rPr>
          <w:sz w:val="28"/>
          <w:szCs w:val="28"/>
        </w:rPr>
      </w:pPr>
      <w:r w:rsidRPr="003F7EDC">
        <w:rPr>
          <w:sz w:val="28"/>
          <w:szCs w:val="28"/>
        </w:rPr>
        <w:t>1.2. Приложение №5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1.3. Приложение №6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1.4. Приложение №7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1.5. Приложение №8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1.6. Приложение №9 изложить в новой редакции. Прилагается</w:t>
      </w:r>
    </w:p>
    <w:p w:rsidR="000A20F5" w:rsidRPr="003F7EDC" w:rsidRDefault="000A20F5" w:rsidP="000A20F5">
      <w:pPr>
        <w:ind w:right="-5" w:firstLine="708"/>
        <w:rPr>
          <w:sz w:val="28"/>
          <w:szCs w:val="28"/>
        </w:rPr>
      </w:pPr>
      <w:r w:rsidRPr="003F7EDC">
        <w:rPr>
          <w:sz w:val="28"/>
          <w:szCs w:val="28"/>
        </w:rPr>
        <w:t>2. Настоящее решение вступает в силу с момента его подписания.</w:t>
      </w:r>
    </w:p>
    <w:p w:rsidR="000A20F5" w:rsidRPr="003F7EDC" w:rsidRDefault="000A20F5" w:rsidP="000A20F5">
      <w:pPr>
        <w:ind w:right="-5" w:firstLine="708"/>
        <w:rPr>
          <w:sz w:val="28"/>
          <w:szCs w:val="28"/>
        </w:rPr>
      </w:pPr>
      <w:r w:rsidRPr="003F7EDC">
        <w:rPr>
          <w:sz w:val="28"/>
          <w:szCs w:val="28"/>
        </w:rPr>
        <w:lastRenderedPageBreak/>
        <w:t>3.Опубликовать настоящее решение в информационном бюллетене органов местного самоуправления Лузского городского поселения.</w:t>
      </w:r>
    </w:p>
    <w:p w:rsidR="000A20F5" w:rsidRPr="003F7EDC" w:rsidRDefault="000A20F5" w:rsidP="000A20F5">
      <w:pPr>
        <w:rPr>
          <w:sz w:val="28"/>
          <w:szCs w:val="28"/>
        </w:rPr>
      </w:pPr>
    </w:p>
    <w:p w:rsidR="000A20F5" w:rsidRPr="003F7EDC" w:rsidRDefault="000A20F5" w:rsidP="000A20F5">
      <w:pPr>
        <w:rPr>
          <w:sz w:val="28"/>
          <w:szCs w:val="28"/>
        </w:rPr>
      </w:pPr>
    </w:p>
    <w:p w:rsidR="000A20F5" w:rsidRPr="003F7EDC" w:rsidRDefault="000A20F5" w:rsidP="000A20F5">
      <w:pPr>
        <w:pBdr>
          <w:bottom w:val="single" w:sz="12" w:space="1" w:color="auto"/>
        </w:pBdr>
        <w:jc w:val="both"/>
        <w:rPr>
          <w:sz w:val="28"/>
          <w:szCs w:val="28"/>
        </w:rPr>
      </w:pPr>
      <w:r w:rsidRPr="003F7EDC">
        <w:rPr>
          <w:sz w:val="28"/>
          <w:szCs w:val="28"/>
        </w:rPr>
        <w:t xml:space="preserve"> Глава поселения  </w:t>
      </w:r>
      <w:r w:rsidRPr="003F7EDC">
        <w:rPr>
          <w:sz w:val="28"/>
          <w:szCs w:val="28"/>
        </w:rPr>
        <w:tab/>
      </w:r>
      <w:r w:rsidRPr="003F7EDC">
        <w:rPr>
          <w:sz w:val="28"/>
          <w:szCs w:val="28"/>
        </w:rPr>
        <w:tab/>
      </w:r>
      <w:r w:rsidRPr="003F7EDC">
        <w:rPr>
          <w:sz w:val="28"/>
          <w:szCs w:val="28"/>
        </w:rPr>
        <w:tab/>
        <w:t xml:space="preserve">                                       С.В.Тетерин </w:t>
      </w:r>
    </w:p>
    <w:p w:rsidR="000A20F5" w:rsidRPr="003F7EDC" w:rsidRDefault="000A20F5" w:rsidP="000A20F5">
      <w:pPr>
        <w:pBdr>
          <w:bottom w:val="single" w:sz="12" w:space="1" w:color="auto"/>
        </w:pBdr>
        <w:jc w:val="both"/>
        <w:rPr>
          <w:sz w:val="28"/>
          <w:szCs w:val="28"/>
        </w:rPr>
      </w:pPr>
    </w:p>
    <w:p w:rsidR="000A20F5" w:rsidRPr="003F7EDC" w:rsidRDefault="000A20F5" w:rsidP="000A20F5">
      <w:pPr>
        <w:pBdr>
          <w:bottom w:val="single" w:sz="12" w:space="1" w:color="auto"/>
        </w:pBdr>
        <w:jc w:val="both"/>
        <w:rPr>
          <w:sz w:val="28"/>
          <w:szCs w:val="28"/>
        </w:rPr>
      </w:pPr>
    </w:p>
    <w:p w:rsidR="000A20F5" w:rsidRPr="003F7EDC" w:rsidRDefault="000A20F5" w:rsidP="000A20F5">
      <w:pPr>
        <w:pBdr>
          <w:bottom w:val="single" w:sz="12" w:space="1" w:color="auto"/>
        </w:pBdr>
        <w:jc w:val="both"/>
        <w:rPr>
          <w:sz w:val="28"/>
          <w:szCs w:val="28"/>
        </w:rPr>
      </w:pPr>
      <w:r w:rsidRPr="003F7EDC">
        <w:rPr>
          <w:sz w:val="28"/>
          <w:szCs w:val="28"/>
        </w:rPr>
        <w:t>Председатель Собрания депутатов</w:t>
      </w:r>
    </w:p>
    <w:p w:rsidR="000A20F5" w:rsidRDefault="000A20F5" w:rsidP="000A20F5">
      <w:pPr>
        <w:pBdr>
          <w:bottom w:val="single" w:sz="12" w:space="1" w:color="auto"/>
        </w:pBdr>
        <w:jc w:val="both"/>
        <w:rPr>
          <w:sz w:val="28"/>
          <w:szCs w:val="28"/>
        </w:rPr>
      </w:pPr>
      <w:r w:rsidRPr="003F7EDC">
        <w:rPr>
          <w:sz w:val="28"/>
          <w:szCs w:val="28"/>
        </w:rPr>
        <w:t>Лузского городского поселения                                              С</w:t>
      </w:r>
      <w:r>
        <w:rPr>
          <w:sz w:val="28"/>
          <w:szCs w:val="28"/>
        </w:rPr>
        <w:t>.Б. Юбко</w:t>
      </w:r>
    </w:p>
    <w:p w:rsidR="00E61AAF" w:rsidRDefault="00E61AAF" w:rsidP="003E4AF2">
      <w:pPr>
        <w:jc w:val="center"/>
      </w:pPr>
    </w:p>
    <w:p w:rsidR="00E61AAF" w:rsidRDefault="00E61AAF" w:rsidP="003E4AF2">
      <w:pPr>
        <w:jc w:val="center"/>
      </w:pPr>
    </w:p>
    <w:p w:rsidR="00E61AAF" w:rsidRDefault="00E61AAF"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tbl>
      <w:tblPr>
        <w:tblW w:w="11807" w:type="dxa"/>
        <w:tblInd w:w="91" w:type="dxa"/>
        <w:tblLook w:val="04A0"/>
      </w:tblPr>
      <w:tblGrid>
        <w:gridCol w:w="583"/>
        <w:gridCol w:w="1356"/>
        <w:gridCol w:w="706"/>
        <w:gridCol w:w="1425"/>
        <w:gridCol w:w="5445"/>
        <w:gridCol w:w="797"/>
        <w:gridCol w:w="1495"/>
      </w:tblGrid>
      <w:tr w:rsidR="000A20F5" w:rsidRPr="000A20F5" w:rsidTr="000A20F5">
        <w:trPr>
          <w:gridAfter w:val="2"/>
          <w:wAfter w:w="2292" w:type="dxa"/>
          <w:trHeight w:val="39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Приложение № 5</w:t>
            </w:r>
          </w:p>
        </w:tc>
      </w:tr>
      <w:tr w:rsidR="000A20F5" w:rsidRPr="000A20F5" w:rsidTr="000A20F5">
        <w:trPr>
          <w:gridAfter w:val="2"/>
          <w:wAfter w:w="2292" w:type="dxa"/>
          <w:trHeight w:val="33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к решению Собрания депутатов</w:t>
            </w:r>
          </w:p>
        </w:tc>
      </w:tr>
      <w:tr w:rsidR="000A20F5" w:rsidRPr="000A20F5" w:rsidTr="000A20F5">
        <w:trPr>
          <w:gridAfter w:val="2"/>
          <w:wAfter w:w="2292" w:type="dxa"/>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Лузского городского поселения</w:t>
            </w:r>
          </w:p>
        </w:tc>
      </w:tr>
      <w:tr w:rsidR="000A20F5" w:rsidRPr="000A20F5" w:rsidTr="000A20F5">
        <w:trPr>
          <w:gridAfter w:val="2"/>
          <w:wAfter w:w="2292" w:type="dxa"/>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 xml:space="preserve">                                                                                                           о</w:t>
            </w:r>
            <w:r w:rsidRPr="000A20F5">
              <w:rPr>
                <w:rFonts w:ascii="Arial CYR" w:hAnsi="Arial CYR" w:cs="Arial CYR"/>
                <w:u w:val="single"/>
              </w:rPr>
              <w:t>т 27.12.2017 № 07-28/2_</w:t>
            </w:r>
          </w:p>
        </w:tc>
      </w:tr>
      <w:tr w:rsidR="000A20F5" w:rsidRPr="000A20F5" w:rsidTr="000A20F5">
        <w:trPr>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p>
        </w:tc>
      </w:tr>
      <w:tr w:rsidR="000A20F5" w:rsidRPr="000A20F5" w:rsidTr="000A20F5">
        <w:trPr>
          <w:gridAfter w:val="2"/>
          <w:wAfter w:w="2292" w:type="dxa"/>
          <w:trHeight w:val="960"/>
        </w:trPr>
        <w:tc>
          <w:tcPr>
            <w:tcW w:w="9515" w:type="dxa"/>
            <w:gridSpan w:val="5"/>
            <w:tcBorders>
              <w:top w:val="nil"/>
              <w:left w:val="nil"/>
              <w:bottom w:val="nil"/>
              <w:right w:val="nil"/>
            </w:tcBorders>
            <w:shd w:val="clear" w:color="auto" w:fill="auto"/>
            <w:vAlign w:val="bottom"/>
            <w:hideMark/>
          </w:tcPr>
          <w:p w:rsidR="000A20F5" w:rsidRPr="000A20F5" w:rsidRDefault="000A20F5" w:rsidP="000A20F5">
            <w:pPr>
              <w:jc w:val="center"/>
              <w:rPr>
                <w:rFonts w:ascii="Arial CYR" w:hAnsi="Arial CYR" w:cs="Arial CYR"/>
              </w:rPr>
            </w:pPr>
            <w:r w:rsidRPr="000A20F5">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0A20F5" w:rsidRPr="000A20F5" w:rsidTr="000A20F5">
        <w:trPr>
          <w:trHeight w:val="18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sz w:val="20"/>
                <w:szCs w:val="20"/>
              </w:rPr>
            </w:pPr>
          </w:p>
        </w:tc>
      </w:tr>
      <w:tr w:rsidR="000A20F5" w:rsidRPr="000A20F5" w:rsidTr="000A20F5">
        <w:trPr>
          <w:trHeight w:val="27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sz w:val="20"/>
                <w:szCs w:val="20"/>
              </w:rPr>
            </w:pPr>
          </w:p>
        </w:tc>
      </w:tr>
      <w:tr w:rsidR="000A20F5" w:rsidRPr="000A20F5" w:rsidTr="000A20F5">
        <w:trPr>
          <w:trHeight w:val="825"/>
        </w:trPr>
        <w:tc>
          <w:tcPr>
            <w:tcW w:w="407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Код бюджетной классификации</w:t>
            </w:r>
          </w:p>
        </w:tc>
        <w:tc>
          <w:tcPr>
            <w:tcW w:w="6242" w:type="dxa"/>
            <w:gridSpan w:val="2"/>
            <w:tcBorders>
              <w:top w:val="single" w:sz="8" w:space="0" w:color="auto"/>
              <w:left w:val="nil"/>
              <w:bottom w:val="single" w:sz="4" w:space="0" w:color="auto"/>
              <w:right w:val="nil"/>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Наименование дохода</w:t>
            </w:r>
          </w:p>
        </w:tc>
        <w:tc>
          <w:tcPr>
            <w:tcW w:w="1495" w:type="dxa"/>
            <w:tcBorders>
              <w:top w:val="single" w:sz="8" w:space="0" w:color="auto"/>
              <w:left w:val="nil"/>
              <w:bottom w:val="single" w:sz="4" w:space="0" w:color="auto"/>
              <w:right w:val="single" w:sz="8" w:space="0" w:color="auto"/>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 xml:space="preserve"> Сумма на 2017 год  (тыс.руб.)</w:t>
            </w:r>
          </w:p>
        </w:tc>
      </w:tr>
      <w:tr w:rsidR="000A20F5" w:rsidRPr="000A20F5" w:rsidTr="000A20F5">
        <w:trPr>
          <w:trHeight w:val="375"/>
        </w:trPr>
        <w:tc>
          <w:tcPr>
            <w:tcW w:w="583" w:type="dxa"/>
            <w:tcBorders>
              <w:top w:val="nil"/>
              <w:left w:val="single" w:sz="8"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w:t>
            </w:r>
          </w:p>
        </w:tc>
        <w:tc>
          <w:tcPr>
            <w:tcW w:w="6242" w:type="dxa"/>
            <w:gridSpan w:val="2"/>
            <w:tcBorders>
              <w:top w:val="nil"/>
              <w:left w:val="nil"/>
              <w:bottom w:val="single" w:sz="4" w:space="0" w:color="auto"/>
              <w:right w:val="single" w:sz="4" w:space="0" w:color="auto"/>
            </w:tcBorders>
            <w:shd w:val="clear" w:color="000000" w:fill="CCFFCC"/>
            <w:vAlign w:val="bottom"/>
            <w:hideMark/>
          </w:tcPr>
          <w:p w:rsidR="000A20F5" w:rsidRPr="000A20F5" w:rsidRDefault="000A20F5" w:rsidP="000A20F5">
            <w:pPr>
              <w:jc w:val="center"/>
              <w:rPr>
                <w:rFonts w:ascii="Arial CYR" w:hAnsi="Arial CYR" w:cs="Arial CYR"/>
                <w:b/>
                <w:bCs/>
                <w:sz w:val="22"/>
                <w:szCs w:val="22"/>
              </w:rPr>
            </w:pPr>
            <w:r w:rsidRPr="000A20F5">
              <w:rPr>
                <w:rFonts w:ascii="Arial CYR" w:hAnsi="Arial CYR" w:cs="Arial CYR"/>
                <w:b/>
                <w:bCs/>
                <w:sz w:val="22"/>
                <w:szCs w:val="22"/>
              </w:rPr>
              <w:t>НАЛОГОВЫЕ И НЕНАЛОГОВЫЕ ДОХОДЫ</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2"/>
                <w:szCs w:val="22"/>
              </w:rPr>
            </w:pPr>
            <w:r w:rsidRPr="000A20F5">
              <w:rPr>
                <w:rFonts w:ascii="Arial CYR" w:hAnsi="Arial CYR" w:cs="Arial CYR"/>
                <w:b/>
                <w:bCs/>
                <w:sz w:val="22"/>
                <w:szCs w:val="22"/>
              </w:rPr>
              <w:t>21063834</w:t>
            </w:r>
          </w:p>
        </w:tc>
      </w:tr>
      <w:tr w:rsidR="000A20F5" w:rsidRPr="000A20F5" w:rsidTr="000A20F5">
        <w:trPr>
          <w:trHeight w:val="31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НАЛОГИ НА ПРИБЫЛЬ, ДОХОДЫ</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8325800</w:t>
            </w:r>
          </w:p>
        </w:tc>
      </w:tr>
      <w:tr w:rsidR="000A20F5" w:rsidRPr="000A20F5" w:rsidTr="000A20F5">
        <w:trPr>
          <w:trHeight w:val="3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8325800</w:t>
            </w:r>
          </w:p>
        </w:tc>
      </w:tr>
      <w:tr w:rsidR="000A20F5" w:rsidRPr="000A20F5" w:rsidTr="000A20F5">
        <w:trPr>
          <w:trHeight w:val="11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8224000</w:t>
            </w:r>
          </w:p>
        </w:tc>
      </w:tr>
      <w:tr w:rsidR="000A20F5" w:rsidRPr="000A20F5" w:rsidTr="000A20F5">
        <w:trPr>
          <w:trHeight w:val="11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8224000</w:t>
            </w:r>
          </w:p>
        </w:tc>
      </w:tr>
      <w:tr w:rsidR="000A20F5" w:rsidRPr="000A20F5" w:rsidTr="000A20F5">
        <w:trPr>
          <w:trHeight w:val="11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86300,0</w:t>
            </w:r>
          </w:p>
        </w:tc>
      </w:tr>
      <w:tr w:rsidR="000A20F5" w:rsidRPr="000A20F5" w:rsidTr="000A20F5">
        <w:trPr>
          <w:trHeight w:val="12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86300</w:t>
            </w:r>
          </w:p>
        </w:tc>
      </w:tr>
      <w:tr w:rsidR="000A20F5" w:rsidRPr="000A20F5" w:rsidTr="000A20F5">
        <w:trPr>
          <w:trHeight w:val="7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15500</w:t>
            </w:r>
          </w:p>
        </w:tc>
      </w:tr>
      <w:tr w:rsidR="000A20F5" w:rsidRPr="000A20F5" w:rsidTr="000A20F5">
        <w:trPr>
          <w:trHeight w:val="78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15500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ТОВАРЫ (РАБОТЫ,УСЛУГИ),РЕАЛИЗУЕМЫЕ НА ТЕРРИТОРИИ РОССИЙСКОЙ ФЕДЕРАЦИИ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1589678</w:t>
            </w:r>
          </w:p>
        </w:tc>
      </w:tr>
      <w:tr w:rsidR="000A20F5" w:rsidRPr="000A20F5" w:rsidTr="000A20F5">
        <w:trPr>
          <w:trHeight w:val="6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Акцизы по подакцизным товарам (продукции), производимым на территории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1589678</w:t>
            </w:r>
          </w:p>
        </w:tc>
      </w:tr>
      <w:tr w:rsidR="000A20F5" w:rsidRPr="000A20F5" w:rsidTr="000A20F5">
        <w:trPr>
          <w:trHeight w:val="105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589700</w:t>
            </w:r>
          </w:p>
        </w:tc>
      </w:tr>
      <w:tr w:rsidR="000A20F5" w:rsidRPr="000A20F5" w:rsidTr="000A20F5">
        <w:trPr>
          <w:trHeight w:val="10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589700</w:t>
            </w:r>
          </w:p>
        </w:tc>
      </w:tr>
      <w:tr w:rsidR="000A20F5" w:rsidRPr="000A20F5" w:rsidTr="000A20F5">
        <w:trPr>
          <w:trHeight w:val="13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5978</w:t>
            </w:r>
          </w:p>
        </w:tc>
      </w:tr>
      <w:tr w:rsidR="000A20F5" w:rsidRPr="000A20F5" w:rsidTr="000A20F5">
        <w:trPr>
          <w:trHeight w:val="13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5978</w:t>
            </w:r>
          </w:p>
        </w:tc>
      </w:tr>
      <w:tr w:rsidR="000A20F5" w:rsidRPr="000A20F5" w:rsidTr="000A20F5">
        <w:trPr>
          <w:trHeight w:val="13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5978</w:t>
            </w:r>
          </w:p>
        </w:tc>
      </w:tr>
      <w:tr w:rsidR="000A20F5" w:rsidRPr="000A20F5" w:rsidTr="000A20F5">
        <w:trPr>
          <w:trHeight w:val="111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994000</w:t>
            </w:r>
          </w:p>
        </w:tc>
      </w:tr>
      <w:tr w:rsidR="000A20F5" w:rsidRPr="000A20F5" w:rsidTr="000A20F5">
        <w:trPr>
          <w:trHeight w:val="123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994000</w:t>
            </w:r>
          </w:p>
        </w:tc>
      </w:tr>
      <w:tr w:rsidR="000A20F5" w:rsidRPr="000A20F5" w:rsidTr="000A20F5">
        <w:trPr>
          <w:trHeight w:val="129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994000</w:t>
            </w:r>
          </w:p>
        </w:tc>
      </w:tr>
      <w:tr w:rsidR="000A20F5" w:rsidRPr="000A20F5" w:rsidTr="000A20F5">
        <w:trPr>
          <w:trHeight w:val="4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СОВОКУПНЫЙ ДОХОД</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5881</w:t>
            </w:r>
          </w:p>
        </w:tc>
      </w:tr>
      <w:tr w:rsidR="000A20F5" w:rsidRPr="000A20F5" w:rsidTr="000A20F5">
        <w:trPr>
          <w:trHeight w:val="2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b/>
                <w:bCs/>
                <w:sz w:val="20"/>
                <w:szCs w:val="20"/>
              </w:rPr>
            </w:pPr>
            <w:r w:rsidRPr="000A20F5">
              <w:rPr>
                <w:b/>
                <w:bCs/>
                <w:sz w:val="20"/>
                <w:szCs w:val="20"/>
              </w:rPr>
              <w:t>Единый сельскохозяйственный налог</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5881</w:t>
            </w:r>
          </w:p>
        </w:tc>
      </w:tr>
      <w:tr w:rsidR="000A20F5" w:rsidRPr="000A20F5" w:rsidTr="000A20F5">
        <w:trPr>
          <w:trHeight w:val="28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 xml:space="preserve">Единый сельскохозяйственный налог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5881</w:t>
            </w:r>
          </w:p>
        </w:tc>
      </w:tr>
      <w:tr w:rsidR="000A20F5" w:rsidRPr="000A20F5" w:rsidTr="000A20F5">
        <w:trPr>
          <w:trHeight w:val="345"/>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ИМУЩЕСТВО</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4187400</w:t>
            </w:r>
          </w:p>
        </w:tc>
      </w:tr>
      <w:tr w:rsidR="000A20F5" w:rsidRPr="000A20F5" w:rsidTr="000A20F5">
        <w:trPr>
          <w:trHeight w:val="27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имущество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2291700</w:t>
            </w:r>
          </w:p>
        </w:tc>
      </w:tr>
      <w:tr w:rsidR="000A20F5" w:rsidRPr="000A20F5" w:rsidTr="000A20F5">
        <w:trPr>
          <w:trHeight w:val="79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2291700</w:t>
            </w:r>
          </w:p>
        </w:tc>
      </w:tr>
      <w:tr w:rsidR="000A20F5" w:rsidRPr="000A20F5" w:rsidTr="000A20F5">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Земельный налог</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1895700</w:t>
            </w:r>
          </w:p>
        </w:tc>
      </w:tr>
      <w:tr w:rsidR="000A20F5" w:rsidRPr="000A20F5" w:rsidTr="000A20F5">
        <w:trPr>
          <w:trHeight w:val="45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 xml:space="preserve">Земельный налог с организаций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793200</w:t>
            </w:r>
          </w:p>
        </w:tc>
      </w:tr>
      <w:tr w:rsidR="000A20F5" w:rsidRPr="000A20F5" w:rsidTr="000A20F5">
        <w:trPr>
          <w:trHeight w:val="52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vAlign w:val="bottom"/>
            <w:hideMark/>
          </w:tcPr>
          <w:p w:rsidR="000A20F5" w:rsidRPr="000A20F5" w:rsidRDefault="000A20F5" w:rsidP="000A20F5">
            <w:pPr>
              <w:jc w:val="both"/>
              <w:rPr>
                <w:sz w:val="20"/>
                <w:szCs w:val="20"/>
              </w:rPr>
            </w:pPr>
            <w:r w:rsidRPr="000A20F5">
              <w:rPr>
                <w:sz w:val="20"/>
                <w:szCs w:val="20"/>
              </w:rPr>
              <w:t>Земельный налог с организаций, обладающих земельным участком,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793200</w:t>
            </w:r>
          </w:p>
        </w:tc>
      </w:tr>
      <w:tr w:rsidR="000A20F5" w:rsidRPr="000A20F5" w:rsidTr="000A20F5">
        <w:trPr>
          <w:trHeight w:val="40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Земельный налог с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1102500</w:t>
            </w:r>
          </w:p>
        </w:tc>
      </w:tr>
      <w:tr w:rsidR="000A20F5" w:rsidRPr="000A20F5" w:rsidTr="000A20F5">
        <w:trPr>
          <w:trHeight w:val="67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vAlign w:val="bottom"/>
            <w:hideMark/>
          </w:tcPr>
          <w:p w:rsidR="000A20F5" w:rsidRPr="000A20F5" w:rsidRDefault="000A20F5" w:rsidP="000A20F5">
            <w:pPr>
              <w:jc w:val="both"/>
              <w:rPr>
                <w:sz w:val="20"/>
                <w:szCs w:val="20"/>
              </w:rPr>
            </w:pPr>
            <w:r w:rsidRPr="000A20F5">
              <w:rPr>
                <w:sz w:val="20"/>
                <w:szCs w:val="20"/>
              </w:rPr>
              <w:t>Земельный налог с физических лиц, обладающих земельным участком,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1102500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ИСПОЛЬЗОВАНИЯ ИМУЩЕСТВА, НАХОДЯЩЕГОСЯ В ГОСУДАРСТВЕННОЙ И МУНИЦИПАЛЬНОЙ СОБСТВЕННОСТИ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5247040</w:t>
            </w:r>
          </w:p>
        </w:tc>
      </w:tr>
      <w:tr w:rsidR="000A20F5" w:rsidRPr="000A20F5" w:rsidTr="000A20F5">
        <w:trPr>
          <w:trHeight w:val="13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4440140,0</w:t>
            </w:r>
          </w:p>
        </w:tc>
      </w:tr>
      <w:tr w:rsidR="000A20F5" w:rsidRPr="000A20F5" w:rsidTr="000A20F5">
        <w:trPr>
          <w:trHeight w:val="11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1715700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919</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1715700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110540,0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110540,0</w:t>
            </w:r>
          </w:p>
        </w:tc>
      </w:tr>
      <w:tr w:rsidR="000A20F5" w:rsidRPr="000A20F5" w:rsidTr="000A20F5">
        <w:trPr>
          <w:trHeight w:val="67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2613900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2613900</w:t>
            </w:r>
          </w:p>
        </w:tc>
      </w:tr>
      <w:tr w:rsidR="000A20F5" w:rsidRPr="000A20F5" w:rsidTr="000A20F5">
        <w:trPr>
          <w:trHeight w:val="132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806900</w:t>
            </w:r>
          </w:p>
        </w:tc>
      </w:tr>
      <w:tr w:rsidR="000A20F5" w:rsidRPr="000A20F5" w:rsidTr="000A20F5">
        <w:trPr>
          <w:trHeight w:val="135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806900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806900</w:t>
            </w:r>
          </w:p>
        </w:tc>
      </w:tr>
      <w:tr w:rsidR="000A20F5" w:rsidRPr="000A20F5" w:rsidTr="000A20F5">
        <w:trPr>
          <w:trHeight w:val="540"/>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ОКАЗАНИЯ ПЛАТНЫХ УСЛУГ (РАБОТ) И КОМПЕНСАЦИИ ЗАТРАТ ГОСУДАРСТВА</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662135</w:t>
            </w:r>
          </w:p>
        </w:tc>
      </w:tr>
      <w:tr w:rsidR="000A20F5" w:rsidRPr="000A20F5" w:rsidTr="000A20F5">
        <w:trPr>
          <w:trHeight w:val="30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оказания платных услуг (работ)</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474700</w:t>
            </w:r>
          </w:p>
        </w:tc>
      </w:tr>
      <w:tr w:rsidR="000A20F5" w:rsidRPr="000A20F5" w:rsidTr="000A20F5">
        <w:trPr>
          <w:trHeight w:val="33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 xml:space="preserve">1 13 01990 </w:t>
            </w:r>
            <w:r w:rsidRPr="000A20F5">
              <w:rPr>
                <w:rFonts w:ascii="Arial CYR" w:hAnsi="Arial CYR" w:cs="Arial CYR"/>
                <w:b/>
                <w:bCs/>
                <w:sz w:val="20"/>
                <w:szCs w:val="20"/>
              </w:rPr>
              <w:lastRenderedPageBreak/>
              <w:t>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доходы от оказания платных услуг (работ)</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474700</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Прочие доходы от оказания платных услуг (работ) получателями средств бюджетов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474700</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1 13 02000 00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компенсации затрат государства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187435</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поступающие в порядке возмещения расходов, понесенных в связи с эксплуатацией  имущества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187435</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59563</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1 13 02995 13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Прочие доходы от компенсации затрат бюджетов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127871,88</w:t>
            </w:r>
          </w:p>
        </w:tc>
      </w:tr>
      <w:tr w:rsidR="000A20F5" w:rsidRPr="000A20F5" w:rsidTr="000A20F5">
        <w:trPr>
          <w:trHeight w:val="73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ПРОДАЖИ МАТЕРИАЛЬНЫХ И НЕМАТЕРИАЛЬНЫХ АКТИВОВ</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318875</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1 14 02000 00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single" w:sz="8" w:space="0" w:color="auto"/>
              <w:left w:val="nil"/>
              <w:bottom w:val="single" w:sz="8"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31395</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1 14 02053 13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410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1495" w:type="dxa"/>
            <w:tcBorders>
              <w:top w:val="single" w:sz="4" w:space="0" w:color="auto"/>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31395</w:t>
            </w:r>
          </w:p>
        </w:tc>
      </w:tr>
      <w:tr w:rsidR="000A20F5" w:rsidRPr="000A20F5" w:rsidTr="000A20F5">
        <w:trPr>
          <w:trHeight w:val="6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430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 xml:space="preserve">Доходы от продажи земельных участков, находящихся в государственной и муниципальной собственности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287480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430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продажи земельных участков, государственная собственность на которые не разграничена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287480</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919</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430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287480</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ШТРАФЫ, САНКЦИИ, ВОЗМЕЩЕНИЕ УЩЕРБА</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726100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b/>
                <w:bCs/>
                <w:sz w:val="20"/>
                <w:szCs w:val="20"/>
              </w:rPr>
            </w:pPr>
            <w:r w:rsidRPr="000A20F5">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8500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b/>
                <w:bCs/>
                <w:sz w:val="20"/>
                <w:szCs w:val="20"/>
              </w:rPr>
            </w:pPr>
            <w:r w:rsidRPr="000A20F5">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8500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sz w:val="20"/>
                <w:szCs w:val="20"/>
              </w:rPr>
            </w:pPr>
            <w:r w:rsidRPr="000A20F5">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8500</w:t>
            </w:r>
          </w:p>
        </w:tc>
      </w:tr>
      <w:tr w:rsidR="000A20F5" w:rsidRPr="000A20F5" w:rsidTr="000A20F5">
        <w:trPr>
          <w:trHeight w:val="58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денежных взысканий (штрафов) и иных сумм в возмещение ущерба</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717600</w:t>
            </w:r>
          </w:p>
        </w:tc>
      </w:tr>
      <w:tr w:rsidR="000A20F5" w:rsidRPr="000A20F5" w:rsidTr="000A20F5">
        <w:trPr>
          <w:trHeight w:val="8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nil"/>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717600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717600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1 17 00000 00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nil"/>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180</w:t>
            </w:r>
          </w:p>
        </w:tc>
        <w:tc>
          <w:tcPr>
            <w:tcW w:w="6242" w:type="dxa"/>
            <w:gridSpan w:val="2"/>
            <w:tcBorders>
              <w:top w:val="nil"/>
              <w:left w:val="single" w:sz="4" w:space="0" w:color="auto"/>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ПРОЧИЕ НЕНАЛОГОВЫЕ ДОХОДЫ</w:t>
            </w:r>
          </w:p>
        </w:tc>
        <w:tc>
          <w:tcPr>
            <w:tcW w:w="1495"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925</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1 17 05000 00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b/>
                <w:bCs/>
                <w:sz w:val="20"/>
                <w:szCs w:val="20"/>
              </w:rPr>
            </w:pPr>
            <w:r w:rsidRPr="000A20F5">
              <w:rPr>
                <w:b/>
                <w:bCs/>
                <w:sz w:val="20"/>
                <w:szCs w:val="20"/>
              </w:rPr>
              <w:t xml:space="preserve">Прочие неналоговые доходы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925</w:t>
            </w:r>
          </w:p>
        </w:tc>
      </w:tr>
      <w:tr w:rsidR="000A20F5" w:rsidRPr="000A20F5" w:rsidTr="000A20F5">
        <w:trPr>
          <w:trHeight w:val="51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1 17 05050 13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 xml:space="preserve">Прочие неналоговые доходы бюджетов городских поселений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925</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00FF00"/>
            <w:hideMark/>
          </w:tcPr>
          <w:p w:rsidR="000A20F5" w:rsidRPr="000A20F5" w:rsidRDefault="000A20F5" w:rsidP="000A20F5">
            <w:pPr>
              <w:jc w:val="center"/>
              <w:rPr>
                <w:b/>
                <w:bCs/>
                <w:sz w:val="20"/>
                <w:szCs w:val="20"/>
              </w:rPr>
            </w:pPr>
            <w:r w:rsidRPr="000A20F5">
              <w:rPr>
                <w:b/>
                <w:bCs/>
                <w:sz w:val="20"/>
                <w:szCs w:val="20"/>
              </w:rPr>
              <w:t xml:space="preserve">  БЕЗВОЗМЕЗДНЫЕ ПОСТУПЛЕНИЯ</w:t>
            </w:r>
          </w:p>
        </w:tc>
        <w:tc>
          <w:tcPr>
            <w:tcW w:w="1495" w:type="dxa"/>
            <w:tcBorders>
              <w:top w:val="nil"/>
              <w:left w:val="nil"/>
              <w:bottom w:val="single" w:sz="4" w:space="0" w:color="auto"/>
              <w:right w:val="single" w:sz="8" w:space="0" w:color="auto"/>
            </w:tcBorders>
            <w:shd w:val="clear" w:color="000000" w:fill="00FF00"/>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172996382,40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БЕЗВОЗМЕЗДНЫЕ ПОСТУПЛЕНИЯ ОТ ДРУГИХ БЮДЖЕТОВ БЮДЖЕТНОЙ СИСТЕМЫ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169776180,00</w:t>
            </w:r>
          </w:p>
        </w:tc>
      </w:tr>
      <w:tr w:rsidR="000A20F5" w:rsidRPr="000A20F5" w:rsidTr="000A20F5">
        <w:trPr>
          <w:trHeight w:val="70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jc w:val="both"/>
              <w:rPr>
                <w:b/>
                <w:bCs/>
                <w:sz w:val="20"/>
                <w:szCs w:val="20"/>
              </w:rPr>
            </w:pPr>
            <w:r w:rsidRPr="000A20F5">
              <w:rPr>
                <w:b/>
                <w:bCs/>
                <w:sz w:val="20"/>
                <w:szCs w:val="20"/>
              </w:rPr>
              <w:t>Дотации бюджетам субъектов Российской Федерации и муниципальных образований</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9576800</w:t>
            </w:r>
          </w:p>
        </w:tc>
      </w:tr>
      <w:tr w:rsidR="000A20F5" w:rsidRPr="000A20F5" w:rsidTr="000A20F5">
        <w:trPr>
          <w:trHeight w:val="30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rPr>
                <w:b/>
                <w:bCs/>
                <w:sz w:val="20"/>
                <w:szCs w:val="20"/>
              </w:rPr>
            </w:pPr>
            <w:r w:rsidRPr="000A20F5">
              <w:rPr>
                <w:b/>
                <w:bCs/>
                <w:sz w:val="20"/>
                <w:szCs w:val="20"/>
              </w:rPr>
              <w:t>Дотации на выравнивание бюджетной обеспеченности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8860500</w:t>
            </w:r>
          </w:p>
        </w:tc>
      </w:tr>
      <w:tr w:rsidR="000A20F5" w:rsidRPr="000A20F5" w:rsidTr="000A20F5">
        <w:trPr>
          <w:trHeight w:val="5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Дотации бюджетам городских поселений на выравнивание бюджетной обеспеченности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color w:val="000000"/>
                <w:sz w:val="20"/>
                <w:szCs w:val="20"/>
              </w:rPr>
            </w:pPr>
            <w:r w:rsidRPr="000A20F5">
              <w:rPr>
                <w:rFonts w:ascii="Arial CYR" w:hAnsi="Arial CYR" w:cs="Arial CYR"/>
                <w:color w:val="000000"/>
                <w:sz w:val="20"/>
                <w:szCs w:val="20"/>
              </w:rPr>
              <w:t>8860500</w:t>
            </w:r>
          </w:p>
        </w:tc>
      </w:tr>
      <w:tr w:rsidR="000A20F5" w:rsidRPr="000A20F5" w:rsidTr="000A20F5">
        <w:trPr>
          <w:trHeight w:val="5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0F5" w:rsidRPr="000A20F5" w:rsidRDefault="000A20F5" w:rsidP="000A20F5">
            <w:pPr>
              <w:jc w:val="both"/>
              <w:rPr>
                <w:b/>
                <w:bCs/>
                <w:color w:val="000000"/>
                <w:sz w:val="18"/>
                <w:szCs w:val="18"/>
              </w:rPr>
            </w:pPr>
            <w:r w:rsidRPr="000A20F5">
              <w:rPr>
                <w:b/>
                <w:bCs/>
                <w:color w:val="000000"/>
                <w:sz w:val="18"/>
                <w:szCs w:val="18"/>
              </w:rPr>
              <w:t>Дотации бюджетам на поддержку мер по обеспечению сбалансированности бюджетов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716300</w:t>
            </w:r>
          </w:p>
        </w:tc>
      </w:tr>
      <w:tr w:rsidR="000A20F5" w:rsidRPr="000A20F5" w:rsidTr="000A20F5">
        <w:trPr>
          <w:trHeight w:val="5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Дотации бюджетам  городских поселений на поддержку мер по обеспечению сбалансированности бюджетов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color w:val="000000"/>
                <w:sz w:val="20"/>
                <w:szCs w:val="20"/>
              </w:rPr>
            </w:pPr>
            <w:r w:rsidRPr="000A20F5">
              <w:rPr>
                <w:rFonts w:ascii="Arial CYR" w:hAnsi="Arial CYR" w:cs="Arial CYR"/>
                <w:color w:val="000000"/>
                <w:sz w:val="20"/>
                <w:szCs w:val="20"/>
              </w:rPr>
              <w:t>716300</w:t>
            </w:r>
          </w:p>
        </w:tc>
      </w:tr>
      <w:tr w:rsidR="000A20F5" w:rsidRPr="000A20F5" w:rsidTr="000A20F5">
        <w:trPr>
          <w:trHeight w:val="570"/>
        </w:trPr>
        <w:tc>
          <w:tcPr>
            <w:tcW w:w="583"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nil"/>
              <w:bottom w:val="single" w:sz="4" w:space="0" w:color="auto"/>
              <w:right w:val="single" w:sz="4" w:space="0" w:color="auto"/>
            </w:tcBorders>
            <w:shd w:val="clear" w:color="000000" w:fill="FFFF99"/>
            <w:hideMark/>
          </w:tcPr>
          <w:p w:rsidR="000A20F5" w:rsidRPr="000A20F5" w:rsidRDefault="000A20F5" w:rsidP="000A20F5">
            <w:pPr>
              <w:jc w:val="both"/>
              <w:rPr>
                <w:b/>
                <w:bCs/>
                <w:sz w:val="20"/>
                <w:szCs w:val="20"/>
              </w:rPr>
            </w:pPr>
            <w:r w:rsidRPr="000A20F5">
              <w:rPr>
                <w:b/>
                <w:bCs/>
                <w:sz w:val="20"/>
                <w:szCs w:val="20"/>
              </w:rPr>
              <w:t>Субсидии бюджетам бюджетной системы Российской Федерации (межбюджетные субсидии)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160199380,0</w:t>
            </w:r>
          </w:p>
        </w:tc>
      </w:tr>
      <w:tr w:rsidR="000A20F5" w:rsidRPr="000A20F5" w:rsidTr="000A20F5">
        <w:trPr>
          <w:trHeight w:val="570"/>
        </w:trPr>
        <w:tc>
          <w:tcPr>
            <w:tcW w:w="583"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2 02 20077 13</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vAlign w:val="center"/>
            <w:hideMark/>
          </w:tcPr>
          <w:p w:rsidR="000A20F5" w:rsidRPr="000A20F5" w:rsidRDefault="000A20F5" w:rsidP="000A20F5">
            <w:pPr>
              <w:jc w:val="both"/>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67030600,0</w:t>
            </w:r>
          </w:p>
        </w:tc>
      </w:tr>
      <w:tr w:rsidR="000A20F5" w:rsidRPr="000A20F5" w:rsidTr="000A20F5">
        <w:trPr>
          <w:trHeight w:val="5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9101</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67030600,0</w:t>
            </w:r>
          </w:p>
        </w:tc>
      </w:tr>
      <w:tr w:rsidR="000A20F5" w:rsidRPr="000A20F5" w:rsidTr="000A20F5">
        <w:trPr>
          <w:trHeight w:val="8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1700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5519740,0</w:t>
            </w:r>
          </w:p>
        </w:tc>
      </w:tr>
      <w:tr w:rsidR="000A20F5" w:rsidRPr="000A20F5" w:rsidTr="000A20F5">
        <w:trPr>
          <w:trHeight w:val="46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9201</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jc w:val="both"/>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74735500,0</w:t>
            </w:r>
          </w:p>
        </w:tc>
      </w:tr>
      <w:tr w:rsidR="000A20F5" w:rsidRPr="000A20F5" w:rsidTr="000A20F5">
        <w:trPr>
          <w:trHeight w:val="510"/>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9202</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0,0</w:t>
            </w:r>
          </w:p>
        </w:tc>
      </w:tr>
      <w:tr w:rsidR="000A20F5" w:rsidRPr="000A20F5" w:rsidTr="000A20F5">
        <w:trPr>
          <w:trHeight w:val="43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2 02 25519 13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Субсидия бюджетам городских поселений на поддержку отрасли культуры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9772</w:t>
            </w:r>
          </w:p>
        </w:tc>
      </w:tr>
      <w:tr w:rsidR="000A20F5" w:rsidRPr="000A20F5" w:rsidTr="000A20F5">
        <w:trPr>
          <w:trHeight w:val="112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2 02 25527 00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rPr>
                <w:b/>
                <w:bCs/>
                <w:color w:val="000000"/>
                <w:sz w:val="20"/>
                <w:szCs w:val="20"/>
              </w:rPr>
            </w:pPr>
            <w:r w:rsidRPr="000A20F5">
              <w:rPr>
                <w:b/>
                <w:bCs/>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2652200</w:t>
            </w:r>
          </w:p>
        </w:tc>
      </w:tr>
      <w:tr w:rsidR="000A20F5" w:rsidRPr="000A20F5" w:rsidTr="000A20F5">
        <w:trPr>
          <w:trHeight w:val="123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single" w:sz="4" w:space="0" w:color="auto"/>
              <w:bottom w:val="single" w:sz="4" w:space="0" w:color="auto"/>
              <w:right w:val="single" w:sz="4" w:space="0" w:color="auto"/>
            </w:tcBorders>
            <w:shd w:val="clear" w:color="auto" w:fill="auto"/>
            <w:vAlign w:val="center"/>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2652200</w:t>
            </w:r>
          </w:p>
        </w:tc>
      </w:tr>
      <w:tr w:rsidR="000A20F5" w:rsidRPr="000A20F5" w:rsidTr="000A20F5">
        <w:trPr>
          <w:trHeight w:val="9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2 02 25555 00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nil"/>
              <w:bottom w:val="single" w:sz="4" w:space="0" w:color="auto"/>
              <w:right w:val="single" w:sz="4" w:space="0" w:color="auto"/>
            </w:tcBorders>
            <w:shd w:val="clear" w:color="auto" w:fill="auto"/>
            <w:vAlign w:val="center"/>
            <w:hideMark/>
          </w:tcPr>
          <w:p w:rsidR="000A20F5" w:rsidRPr="000A20F5" w:rsidRDefault="000A20F5" w:rsidP="000A20F5">
            <w:pPr>
              <w:rPr>
                <w:b/>
                <w:bCs/>
                <w:color w:val="000000"/>
                <w:sz w:val="20"/>
                <w:szCs w:val="20"/>
              </w:rPr>
            </w:pPr>
            <w:r w:rsidRPr="000A20F5">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8000068</w:t>
            </w:r>
          </w:p>
        </w:tc>
      </w:tr>
      <w:tr w:rsidR="000A20F5" w:rsidRPr="000A20F5" w:rsidTr="000A20F5">
        <w:trPr>
          <w:trHeight w:val="9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8000068</w:t>
            </w:r>
          </w:p>
        </w:tc>
      </w:tr>
      <w:tr w:rsidR="000A20F5" w:rsidRPr="000A20F5" w:rsidTr="000A20F5">
        <w:trPr>
          <w:trHeight w:val="3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 xml:space="preserve">2 02 29999 </w:t>
            </w:r>
            <w:r w:rsidRPr="000A20F5">
              <w:rPr>
                <w:rFonts w:ascii="Arial CYR" w:hAnsi="Arial CYR" w:cs="Arial CYR"/>
                <w:b/>
                <w:bCs/>
                <w:sz w:val="20"/>
                <w:szCs w:val="20"/>
              </w:rPr>
              <w:lastRenderedPageBreak/>
              <w:t>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субсидии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2251500</w:t>
            </w:r>
          </w:p>
        </w:tc>
      </w:tr>
      <w:tr w:rsidR="000A20F5" w:rsidRPr="000A20F5" w:rsidTr="000A20F5">
        <w:trPr>
          <w:trHeight w:val="6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7000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2251500</w:t>
            </w:r>
          </w:p>
        </w:tc>
      </w:tr>
      <w:tr w:rsidR="000A20F5" w:rsidRPr="000A20F5" w:rsidTr="000A20F5">
        <w:trPr>
          <w:trHeight w:val="570"/>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Субвенции бюджетам субъектов Российской Федерации и муниципальных образований</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75"/>
        </w:trPr>
        <w:tc>
          <w:tcPr>
            <w:tcW w:w="583" w:type="dxa"/>
            <w:tcBorders>
              <w:top w:val="nil"/>
              <w:left w:val="single" w:sz="4"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color w:val="000000"/>
                <w:sz w:val="20"/>
                <w:szCs w:val="20"/>
              </w:rPr>
            </w:pPr>
            <w:r w:rsidRPr="000A20F5">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3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3600</w:t>
            </w:r>
          </w:p>
        </w:tc>
      </w:tr>
      <w:tr w:rsidR="000A20F5" w:rsidRPr="000A20F5" w:rsidTr="000A20F5">
        <w:trPr>
          <w:trHeight w:val="450"/>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Иные межбюджетные трансферты</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2013000</w:t>
            </w:r>
          </w:p>
        </w:tc>
      </w:tr>
      <w:tr w:rsidR="000A20F5" w:rsidRPr="000A20F5" w:rsidTr="000A20F5">
        <w:trPr>
          <w:trHeight w:val="435"/>
        </w:trPr>
        <w:tc>
          <w:tcPr>
            <w:tcW w:w="583" w:type="dxa"/>
            <w:tcBorders>
              <w:top w:val="nil"/>
              <w:left w:val="single" w:sz="4"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Прочие межбюджетные трансферты, передаваемые бюджетам</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2013000</w:t>
            </w:r>
          </w:p>
        </w:tc>
      </w:tr>
      <w:tr w:rsidR="000A20F5" w:rsidRPr="000A20F5" w:rsidTr="000A20F5">
        <w:trPr>
          <w:trHeight w:val="91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rPr>
                <w:sz w:val="20"/>
                <w:szCs w:val="20"/>
              </w:rPr>
            </w:pPr>
            <w:r w:rsidRPr="000A20F5">
              <w:rPr>
                <w:sz w:val="20"/>
                <w:szCs w:val="20"/>
              </w:rPr>
              <w:t>Иные межбюджетные трансферты бюджетам городских поселений для реализации мероприятий по муниципальной целевой программе"Развитие культуры в Лузском районе"</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16000</w:t>
            </w:r>
          </w:p>
        </w:tc>
      </w:tr>
      <w:tr w:rsidR="000A20F5" w:rsidRPr="000A20F5" w:rsidTr="000A20F5">
        <w:trPr>
          <w:trHeight w:val="73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nil"/>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Иные межбюджетные трансферты бюджетам поселений на реализацию мероприятий муниципальной программы "Развитие малого и среднего бизнеса"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100000</w:t>
            </w:r>
          </w:p>
        </w:tc>
      </w:tr>
      <w:tr w:rsidR="000A20F5" w:rsidRPr="000A20F5" w:rsidTr="000A20F5">
        <w:trPr>
          <w:trHeight w:val="1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8300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rPr>
                <w:sz w:val="20"/>
                <w:szCs w:val="20"/>
              </w:rPr>
            </w:pPr>
            <w:r w:rsidRPr="000A20F5">
              <w:rPr>
                <w:sz w:val="20"/>
                <w:szCs w:val="20"/>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0</w:t>
            </w:r>
          </w:p>
        </w:tc>
      </w:tr>
      <w:tr w:rsidR="000A20F5" w:rsidRPr="000A20F5" w:rsidTr="000A20F5">
        <w:trPr>
          <w:trHeight w:val="8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8400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nil"/>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1897000</w:t>
            </w:r>
          </w:p>
        </w:tc>
      </w:tr>
      <w:tr w:rsidR="000A20F5" w:rsidRPr="000A20F5" w:rsidTr="000A20F5">
        <w:trPr>
          <w:trHeight w:val="405"/>
        </w:trPr>
        <w:tc>
          <w:tcPr>
            <w:tcW w:w="583" w:type="dxa"/>
            <w:tcBorders>
              <w:top w:val="nil"/>
              <w:left w:val="single" w:sz="4" w:space="0" w:color="auto"/>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noWrap/>
            <w:hideMark/>
          </w:tcPr>
          <w:p w:rsidR="000A20F5" w:rsidRPr="000A20F5" w:rsidRDefault="000A20F5" w:rsidP="000A20F5">
            <w:pPr>
              <w:jc w:val="both"/>
              <w:rPr>
                <w:b/>
                <w:bCs/>
                <w:sz w:val="20"/>
                <w:szCs w:val="20"/>
              </w:rPr>
            </w:pPr>
            <w:r w:rsidRPr="000A20F5">
              <w:rPr>
                <w:b/>
                <w:bCs/>
                <w:sz w:val="20"/>
                <w:szCs w:val="20"/>
              </w:rPr>
              <w:t>ПРОЧИЕ БЕЗВОЗМЕЗДНЫЕ ПОСТУПЛЕНИЯ</w:t>
            </w:r>
          </w:p>
        </w:tc>
        <w:tc>
          <w:tcPr>
            <w:tcW w:w="1495" w:type="dxa"/>
            <w:tcBorders>
              <w:top w:val="nil"/>
              <w:left w:val="nil"/>
              <w:bottom w:val="nil"/>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1203602,4</w:t>
            </w:r>
          </w:p>
        </w:tc>
      </w:tr>
      <w:tr w:rsidR="000A20F5" w:rsidRPr="000A20F5" w:rsidTr="000A20F5">
        <w:trPr>
          <w:trHeight w:val="1155"/>
        </w:trPr>
        <w:tc>
          <w:tcPr>
            <w:tcW w:w="583" w:type="dxa"/>
            <w:tcBorders>
              <w:top w:val="single" w:sz="4" w:space="0" w:color="auto"/>
              <w:left w:val="single" w:sz="4" w:space="0" w:color="auto"/>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single" w:sz="4" w:space="0" w:color="auto"/>
              <w:left w:val="nil"/>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single" w:sz="4" w:space="0" w:color="auto"/>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hideMark/>
          </w:tcPr>
          <w:p w:rsidR="000A20F5" w:rsidRPr="000A20F5" w:rsidRDefault="000A20F5" w:rsidP="000A20F5">
            <w:pPr>
              <w:jc w:val="both"/>
              <w:rPr>
                <w:rFonts w:ascii="TimesNewRomanPSMT" w:hAnsi="TimesNewRomanPSMT" w:cs="Arial CYR"/>
                <w:sz w:val="20"/>
                <w:szCs w:val="20"/>
              </w:rPr>
            </w:pPr>
            <w:r w:rsidRPr="000A20F5">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1003602,4</w:t>
            </w:r>
          </w:p>
        </w:tc>
      </w:tr>
      <w:tr w:rsidR="000A20F5" w:rsidRPr="000A20F5" w:rsidTr="000A20F5">
        <w:trPr>
          <w:trHeight w:val="48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2 07 05030 13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rFonts w:ascii="TimesNewRomanPSMT" w:hAnsi="TimesNewRomanPSMT" w:cs="Arial CYR"/>
                <w:sz w:val="20"/>
                <w:szCs w:val="20"/>
              </w:rPr>
            </w:pPr>
            <w:r w:rsidRPr="000A20F5">
              <w:rPr>
                <w:rFonts w:ascii="TimesNewRomanPSMT" w:hAnsi="TimesNewRomanPSMT" w:cs="Arial CYR"/>
                <w:sz w:val="20"/>
                <w:szCs w:val="20"/>
              </w:rPr>
              <w:t>Прочие безвозмездные поступления в бюджеты городских поселений</w:t>
            </w:r>
          </w:p>
        </w:tc>
        <w:tc>
          <w:tcPr>
            <w:tcW w:w="149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200000</w:t>
            </w:r>
          </w:p>
        </w:tc>
      </w:tr>
      <w:tr w:rsidR="000A20F5" w:rsidRPr="000A20F5" w:rsidTr="000A20F5">
        <w:trPr>
          <w:trHeight w:val="375"/>
        </w:trPr>
        <w:tc>
          <w:tcPr>
            <w:tcW w:w="10312" w:type="dxa"/>
            <w:gridSpan w:val="6"/>
            <w:tcBorders>
              <w:top w:val="nil"/>
              <w:left w:val="single" w:sz="4" w:space="0" w:color="auto"/>
              <w:bottom w:val="single" w:sz="4" w:space="0" w:color="auto"/>
              <w:right w:val="single" w:sz="4" w:space="0" w:color="auto"/>
            </w:tcBorders>
            <w:shd w:val="clear" w:color="000000" w:fill="FF99CC"/>
            <w:noWrap/>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ИТОГО ДОХОДОВ</w:t>
            </w:r>
          </w:p>
        </w:tc>
        <w:tc>
          <w:tcPr>
            <w:tcW w:w="1495" w:type="dxa"/>
            <w:tcBorders>
              <w:top w:val="nil"/>
              <w:left w:val="nil"/>
              <w:bottom w:val="single" w:sz="4" w:space="0" w:color="auto"/>
              <w:right w:val="single" w:sz="8" w:space="0" w:color="auto"/>
            </w:tcBorders>
            <w:shd w:val="clear" w:color="000000" w:fill="FF99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194060216,28</w:t>
            </w:r>
          </w:p>
        </w:tc>
      </w:tr>
      <w:tr w:rsidR="000A20F5" w:rsidRPr="000A20F5" w:rsidTr="000A20F5">
        <w:trPr>
          <w:trHeight w:val="255"/>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расходы</w:t>
            </w: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201114550,14</w:t>
            </w:r>
          </w:p>
        </w:tc>
      </w:tr>
      <w:tr w:rsidR="000A20F5" w:rsidRPr="000A20F5" w:rsidTr="000A20F5">
        <w:trPr>
          <w:gridAfter w:val="2"/>
          <w:wAfter w:w="2292" w:type="dxa"/>
          <w:trHeight w:val="255"/>
        </w:trPr>
        <w:tc>
          <w:tcPr>
            <w:tcW w:w="9515" w:type="dxa"/>
            <w:gridSpan w:val="5"/>
            <w:tcBorders>
              <w:top w:val="nil"/>
              <w:left w:val="nil"/>
              <w:bottom w:val="nil"/>
              <w:right w:val="nil"/>
            </w:tcBorders>
            <w:shd w:val="clear" w:color="auto" w:fill="auto"/>
            <w:noWrap/>
            <w:vAlign w:val="bottom"/>
            <w:hideMark/>
          </w:tcPr>
          <w:p w:rsidR="000A20F5" w:rsidRPr="000A20F5" w:rsidRDefault="000A20F5" w:rsidP="000A20F5">
            <w:pPr>
              <w:jc w:val="center"/>
              <w:rPr>
                <w:rFonts w:ascii="Arial CYR" w:hAnsi="Arial CYR" w:cs="Arial CYR"/>
                <w:sz w:val="20"/>
                <w:szCs w:val="20"/>
              </w:rPr>
            </w:pPr>
            <w:r w:rsidRPr="000A20F5">
              <w:rPr>
                <w:rFonts w:ascii="Arial CYR" w:hAnsi="Arial CYR" w:cs="Arial CYR"/>
                <w:sz w:val="20"/>
                <w:szCs w:val="20"/>
              </w:rPr>
              <w:t>_______________</w:t>
            </w:r>
          </w:p>
        </w:tc>
      </w:tr>
    </w:tbl>
    <w:p w:rsidR="000A20F5" w:rsidRDefault="000A20F5" w:rsidP="003E4AF2">
      <w:pPr>
        <w:jc w:val="center"/>
      </w:pPr>
    </w:p>
    <w:p w:rsidR="000A20F5" w:rsidRDefault="000A20F5"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9180" w:type="dxa"/>
        <w:tblInd w:w="91" w:type="dxa"/>
        <w:tblLook w:val="04A0"/>
      </w:tblPr>
      <w:tblGrid>
        <w:gridCol w:w="4601"/>
        <w:gridCol w:w="1219"/>
        <w:gridCol w:w="663"/>
        <w:gridCol w:w="1283"/>
        <w:gridCol w:w="798"/>
        <w:gridCol w:w="798"/>
      </w:tblGrid>
      <w:tr w:rsidR="003F7EDC" w:rsidRPr="003F7EDC" w:rsidTr="003F7EDC">
        <w:trPr>
          <w:trHeight w:val="120"/>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579" w:type="dxa"/>
            <w:gridSpan w:val="5"/>
            <w:vMerge w:val="restart"/>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Приложение №6 </w:t>
            </w: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579" w:type="dxa"/>
            <w:gridSpan w:val="5"/>
            <w:vMerge/>
            <w:tcBorders>
              <w:top w:val="nil"/>
              <w:left w:val="nil"/>
              <w:bottom w:val="nil"/>
              <w:right w:val="nil"/>
            </w:tcBorders>
            <w:vAlign w:val="center"/>
            <w:hideMark/>
          </w:tcPr>
          <w:p w:rsidR="003F7EDC" w:rsidRPr="003F7EDC" w:rsidRDefault="003F7EDC" w:rsidP="003F7EDC">
            <w:pPr>
              <w:rPr>
                <w:rFonts w:ascii="Arial CYR" w:hAnsi="Arial CYR" w:cs="Arial CYR"/>
                <w:color w:val="000000"/>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Утверждено решением Собрания</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депутатов Лузского городского</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поселения</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2</w:t>
            </w:r>
            <w:r w:rsidRPr="003F7EDC">
              <w:rPr>
                <w:rFonts w:ascii="Arial" w:hAnsi="Arial" w:cs="Arial"/>
                <w:sz w:val="20"/>
                <w:szCs w:val="20"/>
                <w:u w:val="single"/>
              </w:rPr>
              <w:t>8.12.2017 № 07-28/2</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481"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1283" w:type="dxa"/>
            <w:tcBorders>
              <w:top w:val="nil"/>
              <w:left w:val="nil"/>
              <w:bottom w:val="nil"/>
              <w:right w:val="nil"/>
            </w:tcBorders>
            <w:shd w:val="clear" w:color="000000" w:fill="auto"/>
            <w:vAlign w:val="bottom"/>
            <w:hideMark/>
          </w:tcPr>
          <w:p w:rsidR="003F7EDC" w:rsidRPr="003F7EDC" w:rsidRDefault="003F7EDC" w:rsidP="003F7EDC">
            <w:pPr>
              <w:jc w:val="center"/>
              <w:rPr>
                <w:rFonts w:ascii="Arial" w:hAnsi="Arial" w:cs="Arial"/>
                <w:sz w:val="20"/>
                <w:szCs w:val="20"/>
              </w:rPr>
            </w:pP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990"/>
        </w:trPr>
        <w:tc>
          <w:tcPr>
            <w:tcW w:w="7584" w:type="dxa"/>
            <w:gridSpan w:val="4"/>
            <w:tcBorders>
              <w:top w:val="nil"/>
              <w:left w:val="nil"/>
              <w:bottom w:val="nil"/>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375"/>
        </w:trPr>
        <w:tc>
          <w:tcPr>
            <w:tcW w:w="4601"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481"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83"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1" w:type="dxa"/>
            <w:tcBorders>
              <w:top w:val="nil"/>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Раздел, подраздел</w:t>
            </w:r>
          </w:p>
        </w:tc>
        <w:tc>
          <w:tcPr>
            <w:tcW w:w="481"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#Н/Д</w:t>
            </w:r>
          </w:p>
        </w:tc>
        <w:tc>
          <w:tcPr>
            <w:tcW w:w="1283"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0100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12 612,3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771,4</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106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0104</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6 651,2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0113</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4 989,8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0107</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200,0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0300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0310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749,5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79 924,3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0409</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77 022,2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0412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2 902,1</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0500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89 087,4</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26,9</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78 888,3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0503</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10 172,2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30,0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0800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14 972,7</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14 972,7</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510,3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1102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2 077,8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1300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1301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1 150,2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5820" w:type="dxa"/>
            <w:gridSpan w:val="2"/>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481"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83"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8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83"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9120" w:type="dxa"/>
        <w:tblInd w:w="91" w:type="dxa"/>
        <w:tblLook w:val="04A0"/>
      </w:tblPr>
      <w:tblGrid>
        <w:gridCol w:w="4600"/>
        <w:gridCol w:w="1395"/>
        <w:gridCol w:w="1084"/>
        <w:gridCol w:w="1360"/>
        <w:gridCol w:w="960"/>
      </w:tblGrid>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Приложение №7</w:t>
            </w: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u w:val="single"/>
              </w:rPr>
            </w:pPr>
            <w:r w:rsidRPr="003F7EDC">
              <w:rPr>
                <w:rFonts w:ascii="Arial" w:hAnsi="Arial" w:cs="Arial"/>
                <w:sz w:val="20"/>
                <w:szCs w:val="20"/>
                <w:u w:val="single"/>
              </w:rPr>
              <w:t>_28.12.2017 № 07-28/2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425"/>
        </w:trPr>
        <w:tc>
          <w:tcPr>
            <w:tcW w:w="8160" w:type="dxa"/>
            <w:gridSpan w:val="4"/>
            <w:tcBorders>
              <w:top w:val="nil"/>
              <w:left w:val="nil"/>
              <w:bottom w:val="single" w:sz="4" w:space="0" w:color="auto"/>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8160" w:type="dxa"/>
            <w:gridSpan w:val="4"/>
            <w:tcBorders>
              <w:top w:val="nil"/>
              <w:left w:val="nil"/>
              <w:bottom w:val="single" w:sz="4" w:space="0" w:color="000000"/>
              <w:right w:val="nil"/>
            </w:tcBorders>
            <w:shd w:val="clear" w:color="000000" w:fill="auto"/>
            <w:noWrap/>
            <w:vAlign w:val="bottom"/>
            <w:hideMark/>
          </w:tcPr>
          <w:p w:rsidR="003F7EDC" w:rsidRPr="003F7EDC" w:rsidRDefault="003F7EDC" w:rsidP="003F7EDC">
            <w:pPr>
              <w:jc w:val="right"/>
              <w:rPr>
                <w:rFonts w:ascii="Arial CYR" w:hAnsi="Arial CYR" w:cs="Arial CYR"/>
                <w:color w:val="000000"/>
                <w:sz w:val="20"/>
                <w:szCs w:val="20"/>
              </w:rPr>
            </w:pPr>
            <w:r w:rsidRPr="003F7EDC">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12 629,8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12 629,8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5 936,4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685,2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4 851,7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1 715,0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1 533,2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3 136,7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3 013,6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85,3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nil"/>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3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EDC" w:rsidRPr="003F7EDC" w:rsidRDefault="003F7EDC" w:rsidP="003F7EDC">
            <w:pPr>
              <w:ind w:firstLineChars="200" w:firstLine="402"/>
              <w:outlineLvl w:val="1"/>
              <w:rPr>
                <w:rFonts w:ascii="Arial CYR" w:hAnsi="Arial CYR" w:cs="Arial CYR"/>
                <w:b/>
                <w:bCs/>
                <w:color w:val="000000"/>
                <w:sz w:val="20"/>
                <w:szCs w:val="20"/>
              </w:rPr>
            </w:pPr>
            <w:r w:rsidRPr="003F7EDC">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0100Я13000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2 168,3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2 168,3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2 123,1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74 853,9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2 786,6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2 786,6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2 037,2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1 460,1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Организация и содержание мест захоронения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108,5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537,4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212,0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Компенсация выпадающих доходов по оказанию банных услуг населению</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14 957,3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14 957,3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14 915,6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5 888,5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1 835,6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доплату до МРОТ</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4 836,5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4 186,9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w:t>
            </w:r>
            <w:r w:rsidRPr="003F7EDC">
              <w:rPr>
                <w:rFonts w:ascii="Arial CYR" w:hAnsi="Arial CYR" w:cs="Arial CYR"/>
                <w:color w:val="000000"/>
                <w:sz w:val="20"/>
                <w:szCs w:val="20"/>
              </w:rPr>
              <w:lastRenderedPageBreak/>
              <w:t>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lastRenderedPageBreak/>
              <w:t>0700Я00000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15,8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78 870,2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800" w:type="dxa"/>
            <w:gridSpan w:val="3"/>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8160"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tbl>
      <w:tblPr>
        <w:tblW w:w="12760" w:type="dxa"/>
        <w:tblInd w:w="91" w:type="dxa"/>
        <w:tblLook w:val="04A0"/>
      </w:tblPr>
      <w:tblGrid>
        <w:gridCol w:w="660"/>
        <w:gridCol w:w="4600"/>
        <w:gridCol w:w="880"/>
        <w:gridCol w:w="1211"/>
        <w:gridCol w:w="1395"/>
        <w:gridCol w:w="1084"/>
        <w:gridCol w:w="1340"/>
        <w:gridCol w:w="960"/>
        <w:gridCol w:w="960"/>
      </w:tblGrid>
      <w:tr w:rsidR="003F7EDC" w:rsidRPr="003F7EDC" w:rsidTr="003F7EDC">
        <w:trPr>
          <w:trHeight w:val="3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3260" w:type="dxa"/>
            <w:gridSpan w:val="3"/>
            <w:vMerge w:val="restart"/>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r w:rsidRPr="003F7EDC">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w:t>
            </w:r>
            <w:r w:rsidRPr="003F7EDC">
              <w:rPr>
                <w:rFonts w:ascii="Arial CYR" w:hAnsi="Arial CYR" w:cs="Arial CYR"/>
                <w:color w:val="000000"/>
                <w:sz w:val="18"/>
                <w:szCs w:val="18"/>
                <w:u w:val="single"/>
              </w:rPr>
              <w:t>от 28.12.2017 № 07-28/2</w:t>
            </w:r>
          </w:p>
        </w:tc>
      </w:tr>
      <w:tr w:rsidR="003F7EDC" w:rsidRPr="003F7EDC" w:rsidTr="003F7EDC">
        <w:trPr>
          <w:trHeight w:val="117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3260" w:type="dxa"/>
            <w:gridSpan w:val="3"/>
            <w:vMerge/>
            <w:tcBorders>
              <w:top w:val="nil"/>
              <w:left w:val="nil"/>
              <w:bottom w:val="nil"/>
              <w:right w:val="nil"/>
            </w:tcBorders>
            <w:vAlign w:val="center"/>
            <w:hideMark/>
          </w:tcPr>
          <w:p w:rsidR="003F7EDC" w:rsidRPr="003F7EDC" w:rsidRDefault="003F7EDC" w:rsidP="003F7EDC">
            <w:pPr>
              <w:rPr>
                <w:rFonts w:ascii="Arial CYR" w:hAnsi="Arial CYR" w:cs="Arial CYR"/>
                <w:color w:val="000000"/>
                <w:sz w:val="18"/>
                <w:szCs w:val="18"/>
              </w:rPr>
            </w:pPr>
          </w:p>
        </w:tc>
      </w:tr>
      <w:tr w:rsidR="003F7EDC" w:rsidRPr="003F7EDC" w:rsidTr="003F7EDC">
        <w:trPr>
          <w:trHeight w:val="3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r>
      <w:tr w:rsidR="003F7EDC" w:rsidRPr="003F7EDC" w:rsidTr="003F7EDC">
        <w:trPr>
          <w:trHeight w:val="37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Ведомственная структура расходов бюджета поселения на 2017 годы.</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37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12 612,3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5 936,4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685,2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4"/>
              <w:rPr>
                <w:rFonts w:ascii="Arial CYR" w:hAnsi="Arial CYR" w:cs="Arial CYR"/>
                <w:b/>
                <w:bCs/>
                <w:color w:val="000000"/>
                <w:sz w:val="20"/>
                <w:szCs w:val="20"/>
              </w:rPr>
            </w:pPr>
            <w:r w:rsidRPr="003F7EDC">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4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5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4 834,2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1 715,0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1 533,2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3 119,1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3 119,1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9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3 013,6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b/>
                <w:bCs/>
                <w:color w:val="000000"/>
                <w:sz w:val="20"/>
                <w:szCs w:val="20"/>
              </w:rPr>
            </w:pPr>
            <w:r w:rsidRPr="003F7EDC">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84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537,4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212,0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79 924,3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30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77 022,2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5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2 123,1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8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2 902,1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89 087,4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78 888,3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4 107,8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4 104,3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Компенсация выпадающих доходов по оказанию банных услуг населению</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10 172,2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1 464,5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1 460,1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Организация и содержание мест захоронения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108,5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5 853,8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1 832,4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141,4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8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4 851,9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4 186,9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614,9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6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6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1 130,6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929,4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3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60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8840" w:type="dxa"/>
            <w:gridSpan w:val="5"/>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8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10840" w:type="dxa"/>
            <w:gridSpan w:val="7"/>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18"/>
                <w:szCs w:val="18"/>
              </w:rPr>
            </w:pPr>
            <w:r w:rsidRPr="003F7EDC">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10940" w:type="dxa"/>
        <w:tblInd w:w="91" w:type="dxa"/>
        <w:tblLook w:val="04A0"/>
      </w:tblPr>
      <w:tblGrid>
        <w:gridCol w:w="4620"/>
        <w:gridCol w:w="4380"/>
        <w:gridCol w:w="1940"/>
      </w:tblGrid>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r w:rsidRPr="003F7EDC">
              <w:t xml:space="preserve">                      депутатов  Лузского городского поселения</w:t>
            </w:r>
          </w:p>
        </w:tc>
      </w:tr>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r w:rsidRPr="003F7EDC">
              <w:t xml:space="preserve">                     </w:t>
            </w:r>
            <w:r w:rsidRPr="003F7EDC">
              <w:rPr>
                <w:u w:val="single"/>
              </w:rPr>
              <w:t xml:space="preserve"> от 28.12.2017  № 07-28/2_</w:t>
            </w:r>
          </w:p>
        </w:tc>
        <w:tc>
          <w:tcPr>
            <w:tcW w:w="1940" w:type="dxa"/>
            <w:tcBorders>
              <w:top w:val="nil"/>
              <w:left w:val="nil"/>
              <w:bottom w:val="nil"/>
              <w:right w:val="nil"/>
            </w:tcBorders>
            <w:shd w:val="clear" w:color="auto" w:fill="auto"/>
            <w:noWrap/>
            <w:vAlign w:val="bottom"/>
            <w:hideMark/>
          </w:tcPr>
          <w:p w:rsidR="003F7EDC" w:rsidRPr="003F7EDC" w:rsidRDefault="003F7EDC" w:rsidP="003F7EDC"/>
        </w:tc>
      </w:tr>
      <w:tr w:rsidR="003F7EDC" w:rsidRPr="003F7EDC" w:rsidTr="003F7EDC">
        <w:trPr>
          <w:trHeight w:val="37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sz w:val="28"/>
                <w:szCs w:val="28"/>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pPr>
              <w:jc w:val="right"/>
              <w:rPr>
                <w:i/>
                <w:iCs/>
              </w:rPr>
            </w:pPr>
          </w:p>
        </w:tc>
      </w:tr>
      <w:tr w:rsidR="003F7EDC" w:rsidRPr="003F7EDC" w:rsidTr="003F7EDC">
        <w:trPr>
          <w:trHeight w:val="37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sz w:val="28"/>
                <w:szCs w:val="28"/>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pPr>
              <w:jc w:val="right"/>
              <w:rPr>
                <w:i/>
                <w:iCs/>
              </w:rPr>
            </w:pPr>
          </w:p>
        </w:tc>
      </w:tr>
      <w:tr w:rsidR="003F7EDC" w:rsidRPr="003F7EDC" w:rsidTr="003F7EDC">
        <w:trPr>
          <w:trHeight w:val="315"/>
        </w:trPr>
        <w:tc>
          <w:tcPr>
            <w:tcW w:w="10940" w:type="dxa"/>
            <w:gridSpan w:val="3"/>
            <w:tcBorders>
              <w:top w:val="nil"/>
              <w:left w:val="nil"/>
              <w:bottom w:val="nil"/>
              <w:right w:val="nil"/>
            </w:tcBorders>
            <w:shd w:val="clear" w:color="auto" w:fill="auto"/>
            <w:noWrap/>
            <w:vAlign w:val="bottom"/>
            <w:hideMark/>
          </w:tcPr>
          <w:p w:rsidR="003F7EDC" w:rsidRPr="003F7EDC" w:rsidRDefault="003F7EDC" w:rsidP="003F7EDC">
            <w:pPr>
              <w:jc w:val="center"/>
              <w:rPr>
                <w:b/>
                <w:bCs/>
                <w:i/>
                <w:iCs/>
              </w:rPr>
            </w:pPr>
            <w:r w:rsidRPr="003F7EDC">
              <w:rPr>
                <w:b/>
                <w:bCs/>
                <w:i/>
                <w:iCs/>
              </w:rPr>
              <w:t>ИСТОЧНИКИ</w:t>
            </w:r>
          </w:p>
        </w:tc>
      </w:tr>
      <w:tr w:rsidR="003F7EDC" w:rsidRPr="003F7EDC" w:rsidTr="003F7EDC">
        <w:trPr>
          <w:trHeight w:val="315"/>
        </w:trPr>
        <w:tc>
          <w:tcPr>
            <w:tcW w:w="10940" w:type="dxa"/>
            <w:gridSpan w:val="3"/>
            <w:tcBorders>
              <w:top w:val="nil"/>
              <w:left w:val="nil"/>
              <w:bottom w:val="nil"/>
              <w:right w:val="nil"/>
            </w:tcBorders>
            <w:shd w:val="clear" w:color="auto" w:fill="auto"/>
            <w:noWrap/>
            <w:vAlign w:val="bottom"/>
            <w:hideMark/>
          </w:tcPr>
          <w:p w:rsidR="003F7EDC" w:rsidRPr="003F7EDC" w:rsidRDefault="003F7EDC" w:rsidP="003F7EDC">
            <w:pPr>
              <w:jc w:val="center"/>
              <w:rPr>
                <w:i/>
                <w:iCs/>
              </w:rPr>
            </w:pPr>
            <w:r w:rsidRPr="003F7EDC">
              <w:rPr>
                <w:i/>
                <w:iCs/>
              </w:rPr>
              <w:t>финансирования дефицита  бюджета Лузского городского  поселения на 2017 год</w:t>
            </w:r>
          </w:p>
        </w:tc>
      </w:tr>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i/>
                <w:iCs/>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i/>
                <w:iCs/>
              </w:rPr>
            </w:pPr>
          </w:p>
        </w:tc>
      </w:tr>
      <w:tr w:rsidR="003F7EDC" w:rsidRPr="003F7EDC" w:rsidTr="003F7EDC">
        <w:trPr>
          <w:trHeight w:val="1035"/>
        </w:trPr>
        <w:tc>
          <w:tcPr>
            <w:tcW w:w="4620" w:type="dxa"/>
            <w:tcBorders>
              <w:top w:val="single" w:sz="4" w:space="0" w:color="auto"/>
              <w:left w:val="single" w:sz="4" w:space="0" w:color="auto"/>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Наименование показателя</w:t>
            </w:r>
          </w:p>
        </w:tc>
        <w:tc>
          <w:tcPr>
            <w:tcW w:w="4380" w:type="dxa"/>
            <w:tcBorders>
              <w:top w:val="single" w:sz="4" w:space="0" w:color="auto"/>
              <w:left w:val="nil"/>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Код бюджетной классификации</w:t>
            </w:r>
          </w:p>
        </w:tc>
        <w:tc>
          <w:tcPr>
            <w:tcW w:w="1940" w:type="dxa"/>
            <w:tcBorders>
              <w:top w:val="single" w:sz="4" w:space="0" w:color="auto"/>
              <w:left w:val="nil"/>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Сумма  (тыс.рублей)</w:t>
            </w:r>
          </w:p>
        </w:tc>
      </w:tr>
      <w:tr w:rsidR="003F7EDC" w:rsidRPr="003F7EDC" w:rsidTr="003F7EDC">
        <w:trPr>
          <w:trHeight w:val="1080"/>
        </w:trPr>
        <w:tc>
          <w:tcPr>
            <w:tcW w:w="4620" w:type="dxa"/>
            <w:tcBorders>
              <w:top w:val="single" w:sz="8" w:space="0" w:color="auto"/>
              <w:left w:val="single" w:sz="4" w:space="0" w:color="auto"/>
              <w:bottom w:val="single" w:sz="8" w:space="0" w:color="auto"/>
              <w:right w:val="single" w:sz="4" w:space="0" w:color="auto"/>
            </w:tcBorders>
            <w:shd w:val="clear" w:color="auto" w:fill="auto"/>
            <w:hideMark/>
          </w:tcPr>
          <w:p w:rsidR="003F7EDC" w:rsidRPr="003F7EDC" w:rsidRDefault="003F7EDC" w:rsidP="003F7EDC">
            <w:pPr>
              <w:rPr>
                <w:b/>
                <w:bCs/>
                <w:i/>
                <w:iCs/>
              </w:rPr>
            </w:pPr>
            <w:r w:rsidRPr="003F7EDC">
              <w:rPr>
                <w:b/>
                <w:bCs/>
                <w:i/>
                <w:iCs/>
              </w:rPr>
              <w:t>ИСТОЧНИКИ ВНУТРЕННЕГО ФИНАНСИРОВАНИЯ ДЕФИЦИТОВ БЮДЖЕТОВ</w:t>
            </w:r>
          </w:p>
        </w:tc>
        <w:tc>
          <w:tcPr>
            <w:tcW w:w="438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000 01 00 00 00 00 0000 000</w:t>
            </w:r>
          </w:p>
        </w:tc>
        <w:tc>
          <w:tcPr>
            <w:tcW w:w="194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7 054 333,86</w:t>
            </w:r>
          </w:p>
        </w:tc>
      </w:tr>
      <w:tr w:rsidR="003F7EDC" w:rsidRPr="003F7EDC" w:rsidTr="003F7EDC">
        <w:trPr>
          <w:trHeight w:val="630"/>
        </w:trPr>
        <w:tc>
          <w:tcPr>
            <w:tcW w:w="4620" w:type="dxa"/>
            <w:tcBorders>
              <w:top w:val="nil"/>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Кредиты кредитных организаций в валюте Российской Федерации</w:t>
            </w:r>
          </w:p>
        </w:tc>
        <w:tc>
          <w:tcPr>
            <w:tcW w:w="438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 xml:space="preserve">000 01 02 00 00 00 0000 000 </w:t>
            </w:r>
          </w:p>
        </w:tc>
        <w:tc>
          <w:tcPr>
            <w:tcW w:w="194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0,0</w:t>
            </w:r>
          </w:p>
        </w:tc>
      </w:tr>
      <w:tr w:rsidR="003F7EDC" w:rsidRPr="003F7EDC" w:rsidTr="003F7EDC">
        <w:trPr>
          <w:trHeight w:val="960"/>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Получение кредитов от кредитных организаций в валюте Российской Федерации</w:t>
            </w:r>
          </w:p>
        </w:tc>
        <w:tc>
          <w:tcPr>
            <w:tcW w:w="438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 xml:space="preserve">000 01 02 00 00 00 0000 700 </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9 170 000,0</w:t>
            </w:r>
          </w:p>
        </w:tc>
      </w:tr>
      <w:tr w:rsidR="003F7EDC" w:rsidRPr="003F7EDC" w:rsidTr="003F7EDC">
        <w:trPr>
          <w:trHeight w:val="1305"/>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i/>
                <w:iCs/>
              </w:rPr>
            </w:pPr>
            <w:r w:rsidRPr="003F7EDC">
              <w:rPr>
                <w:i/>
                <w:iCs/>
              </w:rPr>
              <w:t>Получение кредитов от кредитных организаций бюджетом муниципального образования  в валюте Российской Федерации</w:t>
            </w:r>
          </w:p>
        </w:tc>
        <w:tc>
          <w:tcPr>
            <w:tcW w:w="438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i/>
                <w:iCs/>
              </w:rPr>
            </w:pPr>
            <w:r w:rsidRPr="003F7EDC">
              <w:rPr>
                <w:i/>
                <w:iCs/>
              </w:rPr>
              <w:t xml:space="preserve">977 01 02 00 00 10 0000 710 </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i/>
                <w:iCs/>
              </w:rPr>
            </w:pPr>
            <w:r w:rsidRPr="003F7EDC">
              <w:rPr>
                <w:i/>
                <w:iCs/>
              </w:rPr>
              <w:t>9 170 000,0</w:t>
            </w:r>
          </w:p>
        </w:tc>
      </w:tr>
      <w:tr w:rsidR="003F7EDC" w:rsidRPr="003F7EDC" w:rsidTr="003F7EDC">
        <w:trPr>
          <w:trHeight w:val="990"/>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Погашение кредитов предоставленных кредитными организациями в валюте   Российской Федерации</w:t>
            </w:r>
          </w:p>
        </w:tc>
        <w:tc>
          <w:tcPr>
            <w:tcW w:w="438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000 01 02 00 00 00 0000 800</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-9 170 000,0</w:t>
            </w:r>
          </w:p>
        </w:tc>
      </w:tr>
      <w:tr w:rsidR="003F7EDC" w:rsidRPr="003F7EDC" w:rsidTr="003F7EDC">
        <w:trPr>
          <w:trHeight w:val="1335"/>
        </w:trPr>
        <w:tc>
          <w:tcPr>
            <w:tcW w:w="4620" w:type="dxa"/>
            <w:tcBorders>
              <w:top w:val="single" w:sz="8" w:space="0" w:color="auto"/>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4380" w:type="dxa"/>
            <w:tcBorders>
              <w:top w:val="nil"/>
              <w:left w:val="nil"/>
              <w:bottom w:val="single" w:sz="8"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977 01 02 00 00 10 0000 810</w:t>
            </w:r>
          </w:p>
        </w:tc>
        <w:tc>
          <w:tcPr>
            <w:tcW w:w="1940" w:type="dxa"/>
            <w:tcBorders>
              <w:top w:val="single" w:sz="4" w:space="0" w:color="auto"/>
              <w:left w:val="nil"/>
              <w:bottom w:val="single" w:sz="4" w:space="0" w:color="auto"/>
              <w:right w:val="single" w:sz="4" w:space="0" w:color="auto"/>
            </w:tcBorders>
            <w:shd w:val="clear" w:color="auto" w:fill="auto"/>
            <w:hideMark/>
          </w:tcPr>
          <w:p w:rsidR="003F7EDC" w:rsidRPr="003F7EDC" w:rsidRDefault="003F7EDC" w:rsidP="003F7EDC">
            <w:pPr>
              <w:jc w:val="center"/>
            </w:pPr>
            <w:r w:rsidRPr="003F7EDC">
              <w:t>-9 170 000,0</w:t>
            </w:r>
          </w:p>
        </w:tc>
      </w:tr>
      <w:tr w:rsidR="003F7EDC" w:rsidRPr="003F7EDC" w:rsidTr="003F7EDC">
        <w:trPr>
          <w:trHeight w:val="9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Полученные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812 01 03 00 00 02 0000 710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w:t>
            </w:r>
          </w:p>
        </w:tc>
      </w:tr>
      <w:tr w:rsidR="003F7EDC" w:rsidRPr="003F7EDC" w:rsidTr="003F7EDC">
        <w:trPr>
          <w:trHeight w:val="79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b/>
                <w:bCs/>
                <w:i/>
                <w:iCs/>
              </w:rPr>
            </w:pPr>
            <w:r w:rsidRPr="003F7EDC">
              <w:rPr>
                <w:b/>
                <w:bCs/>
                <w:i/>
                <w:iCs/>
              </w:rPr>
              <w:t>Изменение остатков средств на счетах по учету средств бюджета</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000 01 05 00 00 00 0000 000</w:t>
            </w:r>
          </w:p>
        </w:tc>
        <w:tc>
          <w:tcPr>
            <w:tcW w:w="194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7 054 333,86</w:t>
            </w:r>
          </w:p>
        </w:tc>
      </w:tr>
      <w:tr w:rsidR="003F7EDC" w:rsidRPr="003F7EDC" w:rsidTr="003F7EDC">
        <w:trPr>
          <w:trHeight w:val="45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000 01 05 00 00 00 0000 500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9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прочих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000 01 05 02 00 00 0000 500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прочих остатков денежных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000 01 05 02 01 00 0000 510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 xml:space="preserve">Увеличение прочих остатков денежных средств бюджета муниципального </w:t>
            </w:r>
            <w:r w:rsidRPr="003F7EDC">
              <w:rPr>
                <w:i/>
                <w:iCs/>
              </w:rPr>
              <w:lastRenderedPageBreak/>
              <w:t xml:space="preserve">района </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lastRenderedPageBreak/>
              <w:t>977 01 05 02 01 10 0000 510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6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lastRenderedPageBreak/>
              <w:t>Уменьшение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000 01 05 00 00 00 0000 600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Уменьшение прочих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000 01 05 02 00 00 0000 600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63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Уменьшение прочих остатков денежных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000 01 05 02 01 00 0000 610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100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 xml:space="preserve">Уменьшение прочих остатков денежных средств бюджета муниципального района </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977 01 05 02 01 10 0000 610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r w:rsidRPr="003F7EDC">
              <w:rPr>
                <w:sz w:val="20"/>
                <w:szCs w:val="20"/>
              </w:rPr>
              <w:t>___________________</w:t>
            </w: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E61AAF" w:rsidRDefault="00E61AAF" w:rsidP="003E4AF2">
      <w:pPr>
        <w:jc w:val="center"/>
      </w:pPr>
    </w:p>
    <w:p w:rsidR="00E61AAF" w:rsidRDefault="00E61AAF" w:rsidP="003E4AF2">
      <w:pPr>
        <w:jc w:val="center"/>
      </w:pPr>
    </w:p>
    <w:p w:rsidR="003F7EDC" w:rsidRPr="003F7EDC" w:rsidRDefault="003F7EDC" w:rsidP="003F7EDC">
      <w:pPr>
        <w:jc w:val="center"/>
        <w:rPr>
          <w:b/>
          <w:sz w:val="28"/>
          <w:szCs w:val="28"/>
        </w:rPr>
      </w:pPr>
      <w:r w:rsidRPr="003F7EDC">
        <w:rPr>
          <w:b/>
          <w:sz w:val="28"/>
          <w:szCs w:val="28"/>
        </w:rPr>
        <w:lastRenderedPageBreak/>
        <w:t>СОБРАНИЕ ДЕПУТАТОВ</w:t>
      </w:r>
    </w:p>
    <w:p w:rsidR="003F7EDC" w:rsidRPr="003F7EDC" w:rsidRDefault="003F7EDC" w:rsidP="003F7EDC">
      <w:pPr>
        <w:jc w:val="center"/>
        <w:rPr>
          <w:b/>
          <w:sz w:val="28"/>
          <w:szCs w:val="28"/>
        </w:rPr>
      </w:pPr>
      <w:r w:rsidRPr="003F7EDC">
        <w:rPr>
          <w:b/>
          <w:sz w:val="28"/>
          <w:szCs w:val="28"/>
        </w:rPr>
        <w:t>ЛУЗСКОГО ГОРОДСКОГО ПОСЕЛЕНИЯ</w:t>
      </w:r>
    </w:p>
    <w:p w:rsidR="003F7EDC" w:rsidRPr="003F7EDC" w:rsidRDefault="003F7EDC" w:rsidP="003F7EDC">
      <w:pPr>
        <w:jc w:val="center"/>
        <w:rPr>
          <w:b/>
          <w:color w:val="000000"/>
          <w:sz w:val="28"/>
          <w:szCs w:val="28"/>
        </w:rPr>
      </w:pPr>
      <w:r w:rsidRPr="003F7EDC">
        <w:rPr>
          <w:b/>
          <w:sz w:val="28"/>
          <w:szCs w:val="28"/>
        </w:rPr>
        <w:t>ЛУЗСКОГО РАЙОНА КИРОВСКОЙ ОБЛАСТИ</w:t>
      </w:r>
    </w:p>
    <w:p w:rsidR="003F7EDC" w:rsidRPr="003F7EDC" w:rsidRDefault="003F7EDC" w:rsidP="003F7EDC">
      <w:pPr>
        <w:tabs>
          <w:tab w:val="left" w:pos="3735"/>
        </w:tabs>
        <w:jc w:val="center"/>
        <w:rPr>
          <w:b/>
          <w:color w:val="000000"/>
          <w:sz w:val="28"/>
          <w:szCs w:val="28"/>
        </w:rPr>
      </w:pPr>
      <w:r w:rsidRPr="003F7EDC">
        <w:rPr>
          <w:b/>
          <w:color w:val="000000"/>
          <w:sz w:val="28"/>
          <w:szCs w:val="28"/>
        </w:rPr>
        <w:t>второго созыва</w:t>
      </w:r>
    </w:p>
    <w:p w:rsidR="003F7EDC" w:rsidRPr="003F7EDC" w:rsidRDefault="003F7EDC" w:rsidP="003F7EDC">
      <w:pPr>
        <w:jc w:val="center"/>
        <w:rPr>
          <w:b/>
          <w:color w:val="000000"/>
          <w:sz w:val="28"/>
          <w:szCs w:val="28"/>
        </w:rPr>
      </w:pPr>
    </w:p>
    <w:p w:rsidR="003F7EDC" w:rsidRPr="003F7EDC" w:rsidRDefault="003F7EDC" w:rsidP="003F7EDC">
      <w:pPr>
        <w:tabs>
          <w:tab w:val="left" w:pos="3690"/>
          <w:tab w:val="center" w:pos="4677"/>
        </w:tabs>
        <w:jc w:val="center"/>
        <w:rPr>
          <w:b/>
          <w:color w:val="000000"/>
          <w:sz w:val="28"/>
          <w:szCs w:val="28"/>
        </w:rPr>
      </w:pPr>
      <w:r w:rsidRPr="003F7EDC">
        <w:rPr>
          <w:b/>
          <w:color w:val="000000"/>
          <w:sz w:val="28"/>
          <w:szCs w:val="28"/>
        </w:rPr>
        <w:t>РЕШЕНИЕ</w:t>
      </w:r>
    </w:p>
    <w:p w:rsidR="003F7EDC" w:rsidRPr="003F7EDC" w:rsidRDefault="003F7EDC" w:rsidP="003F7EDC">
      <w:pPr>
        <w:rPr>
          <w:color w:val="000000"/>
          <w:sz w:val="28"/>
          <w:szCs w:val="28"/>
          <w:u w:val="single"/>
        </w:rPr>
      </w:pPr>
    </w:p>
    <w:p w:rsidR="003F7EDC" w:rsidRPr="003F7EDC" w:rsidRDefault="003F7EDC" w:rsidP="003F7EDC">
      <w:pPr>
        <w:tabs>
          <w:tab w:val="left" w:pos="900"/>
        </w:tabs>
        <w:jc w:val="center"/>
        <w:rPr>
          <w:color w:val="000000"/>
          <w:sz w:val="28"/>
          <w:szCs w:val="28"/>
        </w:rPr>
      </w:pPr>
    </w:p>
    <w:p w:rsidR="003F7EDC" w:rsidRPr="003F7EDC" w:rsidRDefault="003F7EDC" w:rsidP="003F7EDC">
      <w:pPr>
        <w:tabs>
          <w:tab w:val="left" w:pos="240"/>
          <w:tab w:val="left" w:pos="900"/>
          <w:tab w:val="center" w:pos="4680"/>
        </w:tabs>
        <w:rPr>
          <w:color w:val="000000"/>
          <w:sz w:val="28"/>
          <w:szCs w:val="28"/>
          <w:u w:val="single"/>
        </w:rPr>
      </w:pPr>
      <w:r w:rsidRPr="003F7EDC">
        <w:rPr>
          <w:color w:val="000000"/>
          <w:sz w:val="28"/>
          <w:szCs w:val="28"/>
        </w:rPr>
        <w:tab/>
      </w:r>
      <w:r w:rsidRPr="003F7EDC">
        <w:rPr>
          <w:color w:val="000000"/>
          <w:sz w:val="28"/>
          <w:szCs w:val="28"/>
          <w:u w:val="single"/>
        </w:rPr>
        <w:t>28.12.2017</w:t>
      </w:r>
      <w:r w:rsidRPr="003F7EDC">
        <w:rPr>
          <w:color w:val="000000"/>
          <w:sz w:val="28"/>
          <w:szCs w:val="28"/>
        </w:rPr>
        <w:tab/>
      </w:r>
      <w:r w:rsidRPr="003F7EDC">
        <w:rPr>
          <w:color w:val="000000"/>
          <w:sz w:val="28"/>
          <w:szCs w:val="28"/>
        </w:rPr>
        <w:tab/>
        <w:t xml:space="preserve">                                  </w:t>
      </w:r>
      <w:r w:rsidRPr="003F7EDC">
        <w:rPr>
          <w:color w:val="000000"/>
          <w:sz w:val="28"/>
          <w:szCs w:val="28"/>
          <w:u w:val="single"/>
        </w:rPr>
        <w:t>№   07-29/2</w:t>
      </w:r>
    </w:p>
    <w:p w:rsidR="003F7EDC" w:rsidRPr="003F7EDC" w:rsidRDefault="003F7EDC" w:rsidP="003F7EDC">
      <w:pPr>
        <w:tabs>
          <w:tab w:val="left" w:pos="900"/>
        </w:tabs>
        <w:jc w:val="center"/>
        <w:rPr>
          <w:color w:val="000000"/>
          <w:sz w:val="28"/>
          <w:szCs w:val="28"/>
        </w:rPr>
      </w:pPr>
      <w:r w:rsidRPr="003F7EDC">
        <w:rPr>
          <w:color w:val="000000"/>
          <w:sz w:val="28"/>
          <w:szCs w:val="28"/>
        </w:rPr>
        <w:t>г. Луза</w:t>
      </w:r>
    </w:p>
    <w:p w:rsidR="003F7EDC" w:rsidRPr="003F7EDC" w:rsidRDefault="003F7EDC" w:rsidP="003F7EDC">
      <w:pPr>
        <w:tabs>
          <w:tab w:val="left" w:pos="900"/>
        </w:tabs>
        <w:rPr>
          <w:color w:val="000000"/>
          <w:sz w:val="28"/>
          <w:szCs w:val="28"/>
        </w:rPr>
      </w:pPr>
    </w:p>
    <w:p w:rsidR="003F7EDC" w:rsidRPr="003F7EDC" w:rsidRDefault="003F7EDC" w:rsidP="003F7EDC">
      <w:pPr>
        <w:tabs>
          <w:tab w:val="left" w:pos="900"/>
        </w:tabs>
        <w:jc w:val="center"/>
        <w:rPr>
          <w:color w:val="000000"/>
          <w:sz w:val="28"/>
          <w:szCs w:val="28"/>
        </w:rPr>
      </w:pPr>
    </w:p>
    <w:p w:rsidR="003F7EDC" w:rsidRPr="003F7EDC" w:rsidRDefault="003F7EDC" w:rsidP="003F7EDC">
      <w:pPr>
        <w:tabs>
          <w:tab w:val="left" w:pos="900"/>
        </w:tabs>
        <w:jc w:val="center"/>
        <w:rPr>
          <w:b/>
          <w:color w:val="000000"/>
          <w:sz w:val="28"/>
          <w:szCs w:val="28"/>
        </w:rPr>
      </w:pPr>
      <w:r w:rsidRPr="003F7EDC">
        <w:rPr>
          <w:b/>
          <w:color w:val="000000"/>
          <w:sz w:val="28"/>
          <w:szCs w:val="28"/>
        </w:rPr>
        <w:t>О муниципальном стандарте уровня платежей граждан за коммунальные услуги по Лузскому городскому поселению на 2-ое  полугодие 2017 года</w:t>
      </w:r>
    </w:p>
    <w:p w:rsidR="003F7EDC" w:rsidRPr="003F7EDC" w:rsidRDefault="003F7EDC" w:rsidP="003F7EDC">
      <w:pPr>
        <w:tabs>
          <w:tab w:val="left" w:pos="900"/>
        </w:tabs>
        <w:jc w:val="center"/>
        <w:rPr>
          <w:color w:val="000000"/>
          <w:sz w:val="28"/>
          <w:szCs w:val="28"/>
        </w:rPr>
      </w:pPr>
    </w:p>
    <w:p w:rsidR="003F7EDC" w:rsidRPr="003F7EDC" w:rsidRDefault="003F7EDC" w:rsidP="003F7EDC">
      <w:pPr>
        <w:rPr>
          <w:color w:val="000000"/>
          <w:sz w:val="28"/>
          <w:szCs w:val="28"/>
        </w:rPr>
      </w:pPr>
    </w:p>
    <w:p w:rsidR="003F7EDC" w:rsidRPr="003F7EDC" w:rsidRDefault="003F7EDC" w:rsidP="003F7EDC">
      <w:pPr>
        <w:ind w:firstLine="709"/>
        <w:jc w:val="both"/>
        <w:rPr>
          <w:color w:val="000000"/>
          <w:sz w:val="28"/>
          <w:szCs w:val="28"/>
        </w:rPr>
      </w:pPr>
      <w:r w:rsidRPr="003F7EDC">
        <w:rPr>
          <w:spacing w:val="2"/>
          <w:sz w:val="28"/>
          <w:szCs w:val="28"/>
          <w:shd w:val="clear" w:color="auto" w:fill="FFFFFF"/>
        </w:rPr>
        <w:t>В соответствии с пунктом 4 части 1</w:t>
      </w:r>
      <w:r w:rsidRPr="003F7EDC">
        <w:rPr>
          <w:rStyle w:val="apple-converted-space"/>
          <w:spacing w:val="2"/>
          <w:sz w:val="28"/>
          <w:szCs w:val="28"/>
          <w:shd w:val="clear" w:color="auto" w:fill="FFFFFF"/>
        </w:rPr>
        <w:t> </w:t>
      </w:r>
      <w:hyperlink r:id="rId8" w:history="1">
        <w:r w:rsidRPr="003F7EDC">
          <w:rPr>
            <w:rStyle w:val="a3"/>
            <w:spacing w:val="2"/>
            <w:sz w:val="28"/>
            <w:szCs w:val="28"/>
            <w:shd w:val="clear" w:color="auto" w:fill="FFFFFF"/>
          </w:rPr>
          <w:t>статьи 16 Федерального закона от 06.10.2003 № 131-ФЗ "Об общих принципах организации местного самоуправления в Российской Федерации"</w:t>
        </w:r>
      </w:hyperlink>
      <w:r w:rsidRPr="003F7EDC">
        <w:rPr>
          <w:spacing w:val="2"/>
          <w:sz w:val="28"/>
          <w:szCs w:val="28"/>
          <w:shd w:val="clear" w:color="auto" w:fill="FFFFFF"/>
        </w:rPr>
        <w:t>, пунктом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3F7EDC">
        <w:rPr>
          <w:rStyle w:val="apple-converted-space"/>
          <w:spacing w:val="2"/>
          <w:sz w:val="28"/>
          <w:szCs w:val="28"/>
          <w:shd w:val="clear" w:color="auto" w:fill="FFFFFF"/>
        </w:rPr>
        <w:t> </w:t>
      </w:r>
      <w:hyperlink r:id="rId9" w:history="1">
        <w:r w:rsidRPr="003F7EDC">
          <w:rPr>
            <w:rStyle w:val="a3"/>
            <w:spacing w:val="2"/>
            <w:sz w:val="28"/>
            <w:szCs w:val="28"/>
            <w:shd w:val="clear" w:color="auto" w:fill="FFFFFF"/>
          </w:rPr>
          <w:t>от 28.09.2007 № 107/401</w:t>
        </w:r>
      </w:hyperlink>
      <w:r w:rsidRPr="003F7EDC">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3F7EDC">
        <w:rPr>
          <w:rStyle w:val="apple-converted-space"/>
          <w:spacing w:val="2"/>
          <w:sz w:val="28"/>
          <w:szCs w:val="28"/>
          <w:shd w:val="clear" w:color="auto" w:fill="FFFFFF"/>
        </w:rPr>
        <w:t> </w:t>
      </w:r>
      <w:hyperlink r:id="rId10" w:history="1">
        <w:r w:rsidRPr="003F7EDC">
          <w:rPr>
            <w:rStyle w:val="a3"/>
            <w:spacing w:val="2"/>
            <w:sz w:val="28"/>
            <w:szCs w:val="28"/>
            <w:shd w:val="clear" w:color="auto" w:fill="FFFFFF"/>
          </w:rPr>
          <w:t>от 20.03.2012 № 144/146</w:t>
        </w:r>
      </w:hyperlink>
      <w:r w:rsidRPr="003F7EDC">
        <w:rPr>
          <w:spacing w:val="2"/>
          <w:sz w:val="28"/>
          <w:szCs w:val="28"/>
          <w:shd w:val="clear" w:color="auto" w:fill="FFFFFF"/>
        </w:rPr>
        <w:t>, Указом Губернатора Кировской области</w:t>
      </w:r>
      <w:r w:rsidRPr="003F7EDC">
        <w:rPr>
          <w:rStyle w:val="apple-converted-space"/>
          <w:spacing w:val="2"/>
          <w:sz w:val="28"/>
          <w:szCs w:val="28"/>
          <w:shd w:val="clear" w:color="auto" w:fill="FFFFFF"/>
        </w:rPr>
        <w:t> </w:t>
      </w:r>
      <w:hyperlink r:id="rId11" w:history="1">
        <w:r w:rsidRPr="003F7EDC">
          <w:rPr>
            <w:rStyle w:val="a3"/>
            <w:spacing w:val="2"/>
            <w:sz w:val="28"/>
            <w:szCs w:val="28"/>
            <w:shd w:val="clear" w:color="auto" w:fill="FFFFFF"/>
          </w:rPr>
          <w:t>от 27.11.2015 № 278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2016 года по 31 декабря 2018 года"</w:t>
        </w:r>
      </w:hyperlink>
      <w:r w:rsidRPr="003F7EDC">
        <w:rPr>
          <w:sz w:val="28"/>
          <w:szCs w:val="28"/>
        </w:rPr>
        <w:t xml:space="preserve">, </w:t>
      </w:r>
      <w:r w:rsidRPr="003F7EDC">
        <w:rPr>
          <w:color w:val="000000"/>
          <w:sz w:val="28"/>
          <w:szCs w:val="28"/>
        </w:rPr>
        <w:t>Собрание  депутатов Лузского городского  поселения     Р Е Ш И Л О:</w:t>
      </w:r>
    </w:p>
    <w:p w:rsidR="003F7EDC" w:rsidRPr="003F7EDC" w:rsidRDefault="003F7EDC" w:rsidP="003F7EDC">
      <w:pPr>
        <w:spacing w:before="100" w:beforeAutospacing="1" w:after="100" w:afterAutospacing="1"/>
        <w:jc w:val="both"/>
        <w:rPr>
          <w:sz w:val="28"/>
          <w:szCs w:val="28"/>
        </w:rPr>
      </w:pPr>
      <w:r w:rsidRPr="003F7EDC">
        <w:rPr>
          <w:color w:val="000000"/>
          <w:sz w:val="28"/>
          <w:szCs w:val="28"/>
        </w:rPr>
        <w:t xml:space="preserve">  </w:t>
      </w:r>
      <w:r w:rsidRPr="003F7EDC">
        <w:rPr>
          <w:sz w:val="28"/>
          <w:szCs w:val="28"/>
        </w:rPr>
        <w:t>1. Установить муниципальный стандарт уровня платежей граждан за коммунальные услуги на 2-ое полугодие  2017 года по периоду: июль- декабрь согласно приложению (прилагается).</w:t>
      </w:r>
    </w:p>
    <w:p w:rsidR="003F7EDC" w:rsidRPr="003F7EDC" w:rsidRDefault="003F7EDC" w:rsidP="004C6EC1">
      <w:pPr>
        <w:spacing w:before="100" w:beforeAutospacing="1" w:after="100" w:afterAutospacing="1"/>
        <w:jc w:val="both"/>
        <w:rPr>
          <w:sz w:val="28"/>
          <w:szCs w:val="28"/>
        </w:rPr>
      </w:pPr>
      <w:r w:rsidRPr="003F7EDC">
        <w:rPr>
          <w:sz w:val="28"/>
          <w:szCs w:val="28"/>
        </w:rPr>
        <w:t xml:space="preserve"> </w:t>
      </w:r>
      <w:r w:rsidRPr="003F7EDC">
        <w:rPr>
          <w:color w:val="000000"/>
          <w:sz w:val="28"/>
          <w:szCs w:val="28"/>
        </w:rPr>
        <w:t>2. Расчет для населения осуществлять по тарифам, утвержденным решением правления РСТ по Кировской области от  28.11.2017г №43/78-кс-2017 «О тарифах на горячую воду (горячее водоснабжение) для общества с ограниченной ответственностью «Лузские коммунальные системы» (Лузский район)», от 14.11.2017 года № 41/42-тэ-2017 «О тарифах на тепловую энергию, поставляемую потребителям общества с ограниченной ответственностью «Лузские коммунальные системы» (Лузский район)», от 02.10.2015г № 37/20-кс-2015 «О тарифах на питьевую воду (питьевое водоснабжение) и водоотведение для общества с ограниченной ответственностью  «Лузское управление жилищно-коммунального хозяйства, с изменениями от 08.11.2016 года № 42/93-кс-2017 «О тарифах на питьевую воду (питьевое водоснабжение) и водоотведение для общества с ограниченной ответственностью  «Лузское управление жилищно-</w:t>
      </w:r>
      <w:r w:rsidRPr="003F7EDC">
        <w:rPr>
          <w:color w:val="000000"/>
          <w:sz w:val="28"/>
          <w:szCs w:val="28"/>
        </w:rPr>
        <w:lastRenderedPageBreak/>
        <w:t>коммунального хозяйства, с учетом стандарта уровня платежей граждан за коммунальные услуги на 1</w:t>
      </w:r>
      <w:r w:rsidRPr="003F7EDC">
        <w:rPr>
          <w:sz w:val="28"/>
          <w:szCs w:val="28"/>
        </w:rPr>
        <w:t>-ое полугодие  2017 года.</w:t>
      </w:r>
    </w:p>
    <w:p w:rsidR="003F7EDC" w:rsidRPr="003F7EDC" w:rsidRDefault="003F7EDC" w:rsidP="004C6EC1">
      <w:pPr>
        <w:spacing w:before="100" w:beforeAutospacing="1" w:after="100" w:afterAutospacing="1"/>
        <w:jc w:val="both"/>
        <w:rPr>
          <w:sz w:val="28"/>
          <w:szCs w:val="28"/>
        </w:rPr>
      </w:pPr>
      <w:r w:rsidRPr="003F7EDC">
        <w:rPr>
          <w:color w:val="000000"/>
          <w:sz w:val="28"/>
          <w:szCs w:val="28"/>
        </w:rPr>
        <w:t xml:space="preserve">3. </w:t>
      </w:r>
      <w:r w:rsidRPr="003F7EDC">
        <w:rPr>
          <w:sz w:val="28"/>
          <w:szCs w:val="28"/>
        </w:rPr>
        <w:t xml:space="preserve">Настоящее решение вступает в силу  после официального опубликования  в информационном бюллетене органов местного самоуправления Лузского городского поселения и распространяется на правоотношения, возникшие с 01.07.2017 года.   </w:t>
      </w:r>
    </w:p>
    <w:p w:rsidR="003F7EDC" w:rsidRPr="003F7EDC" w:rsidRDefault="003F7EDC" w:rsidP="003F7EDC">
      <w:pPr>
        <w:spacing w:before="100" w:beforeAutospacing="1" w:after="100" w:afterAutospacing="1"/>
        <w:jc w:val="both"/>
        <w:rPr>
          <w:sz w:val="28"/>
          <w:szCs w:val="28"/>
        </w:rPr>
      </w:pPr>
    </w:p>
    <w:p w:rsidR="003F7EDC" w:rsidRPr="003F7EDC" w:rsidRDefault="003F7EDC" w:rsidP="003F7EDC">
      <w:pPr>
        <w:jc w:val="both"/>
        <w:rPr>
          <w:color w:val="000000"/>
          <w:sz w:val="28"/>
          <w:szCs w:val="28"/>
        </w:rPr>
      </w:pPr>
      <w:r w:rsidRPr="003F7EDC">
        <w:rPr>
          <w:color w:val="000000"/>
          <w:sz w:val="28"/>
          <w:szCs w:val="28"/>
        </w:rPr>
        <w:t xml:space="preserve">Глава   поселения   </w:t>
      </w:r>
      <w:r w:rsidRPr="003F7EDC">
        <w:rPr>
          <w:color w:val="000000"/>
          <w:sz w:val="28"/>
          <w:szCs w:val="28"/>
        </w:rPr>
        <w:tab/>
        <w:t xml:space="preserve">                                                              С.В. Тетерин </w:t>
      </w:r>
    </w:p>
    <w:p w:rsidR="003F7EDC" w:rsidRPr="003F7EDC" w:rsidRDefault="003F7EDC" w:rsidP="003F7EDC">
      <w:pPr>
        <w:jc w:val="both"/>
        <w:rPr>
          <w:color w:val="000000"/>
          <w:sz w:val="28"/>
          <w:szCs w:val="28"/>
        </w:rPr>
      </w:pPr>
    </w:p>
    <w:p w:rsidR="003F7EDC" w:rsidRPr="003F7EDC" w:rsidRDefault="003F7EDC" w:rsidP="003F7EDC">
      <w:pPr>
        <w:jc w:val="both"/>
        <w:rPr>
          <w:color w:val="000000"/>
          <w:sz w:val="28"/>
          <w:szCs w:val="28"/>
        </w:rPr>
      </w:pPr>
      <w:r w:rsidRPr="003F7EDC">
        <w:rPr>
          <w:color w:val="000000"/>
          <w:sz w:val="28"/>
          <w:szCs w:val="28"/>
        </w:rPr>
        <w:t>Председатель Собрания депутатов</w:t>
      </w:r>
    </w:p>
    <w:p w:rsidR="003F7EDC" w:rsidRPr="003F7EDC" w:rsidRDefault="003F7EDC" w:rsidP="003F7EDC">
      <w:pPr>
        <w:jc w:val="both"/>
        <w:rPr>
          <w:color w:val="000000"/>
          <w:sz w:val="28"/>
          <w:szCs w:val="28"/>
        </w:rPr>
      </w:pPr>
      <w:r w:rsidRPr="003F7EDC">
        <w:rPr>
          <w:color w:val="000000"/>
          <w:sz w:val="28"/>
          <w:szCs w:val="28"/>
        </w:rPr>
        <w:t>Лузского городского поселения                                                 С.Б. Юбко</w:t>
      </w:r>
    </w:p>
    <w:p w:rsidR="003F7EDC" w:rsidRPr="003F7EDC" w:rsidRDefault="003F7EDC" w:rsidP="003F7EDC">
      <w:pPr>
        <w:jc w:val="center"/>
        <w:rPr>
          <w:sz w:val="28"/>
          <w:szCs w:val="28"/>
        </w:rPr>
      </w:pPr>
      <w:r w:rsidRPr="003F7EDC">
        <w:rPr>
          <w:sz w:val="28"/>
          <w:szCs w:val="28"/>
        </w:rPr>
        <w:t>__________________________________________________________________</w:t>
      </w:r>
    </w:p>
    <w:p w:rsidR="004C6EC1" w:rsidRPr="008110E5" w:rsidRDefault="004C6EC1" w:rsidP="004C6EC1">
      <w:pPr>
        <w:jc w:val="center"/>
        <w:rPr>
          <w:b/>
          <w:sz w:val="28"/>
          <w:szCs w:val="28"/>
        </w:rPr>
      </w:pPr>
      <w:r w:rsidRPr="008110E5">
        <w:rPr>
          <w:b/>
          <w:sz w:val="28"/>
          <w:szCs w:val="28"/>
        </w:rPr>
        <w:t xml:space="preserve">СОБРАНИЕ ДЕПУТАТОВ </w:t>
      </w:r>
    </w:p>
    <w:p w:rsidR="004C6EC1" w:rsidRPr="008110E5" w:rsidRDefault="004C6EC1" w:rsidP="004C6EC1">
      <w:pPr>
        <w:jc w:val="center"/>
        <w:rPr>
          <w:b/>
          <w:sz w:val="28"/>
          <w:szCs w:val="28"/>
        </w:rPr>
      </w:pPr>
      <w:r w:rsidRPr="008110E5">
        <w:rPr>
          <w:b/>
          <w:sz w:val="28"/>
          <w:szCs w:val="28"/>
        </w:rPr>
        <w:t>ЛУЗСКОГО ГОРОДСКОГО ПОСЕЛЕНИЯ</w:t>
      </w:r>
    </w:p>
    <w:p w:rsidR="004C6EC1" w:rsidRPr="008110E5" w:rsidRDefault="004C6EC1" w:rsidP="004C6EC1">
      <w:pPr>
        <w:jc w:val="center"/>
        <w:rPr>
          <w:b/>
          <w:sz w:val="28"/>
          <w:szCs w:val="28"/>
        </w:rPr>
      </w:pPr>
      <w:r w:rsidRPr="008110E5">
        <w:rPr>
          <w:b/>
          <w:sz w:val="28"/>
          <w:szCs w:val="28"/>
        </w:rPr>
        <w:t xml:space="preserve"> ЛУЗСКОГО РАЙОНА КИРОВСКОЙ ОБЛАСТИ</w:t>
      </w:r>
    </w:p>
    <w:p w:rsidR="004C6EC1" w:rsidRPr="003C51E3" w:rsidRDefault="004C6EC1" w:rsidP="004C6EC1">
      <w:pPr>
        <w:jc w:val="center"/>
        <w:rPr>
          <w:b/>
          <w:sz w:val="28"/>
          <w:szCs w:val="28"/>
        </w:rPr>
      </w:pPr>
      <w:r>
        <w:rPr>
          <w:b/>
          <w:sz w:val="28"/>
          <w:szCs w:val="28"/>
        </w:rPr>
        <w:t>ВТОРОГО СОЗЫВА</w:t>
      </w:r>
    </w:p>
    <w:p w:rsidR="004C6EC1" w:rsidRDefault="004C6EC1" w:rsidP="004C6EC1">
      <w:pPr>
        <w:jc w:val="center"/>
        <w:rPr>
          <w:b/>
          <w:sz w:val="28"/>
          <w:szCs w:val="28"/>
        </w:rPr>
      </w:pPr>
    </w:p>
    <w:p w:rsidR="004C6EC1" w:rsidRPr="008110E5" w:rsidRDefault="004C6EC1" w:rsidP="004C6EC1">
      <w:pPr>
        <w:jc w:val="center"/>
        <w:rPr>
          <w:b/>
          <w:sz w:val="28"/>
          <w:szCs w:val="28"/>
        </w:rPr>
      </w:pPr>
    </w:p>
    <w:p w:rsidR="004C6EC1" w:rsidRPr="008110E5" w:rsidRDefault="004C6EC1" w:rsidP="004C6EC1">
      <w:pPr>
        <w:jc w:val="center"/>
        <w:rPr>
          <w:b/>
          <w:sz w:val="28"/>
          <w:szCs w:val="28"/>
        </w:rPr>
      </w:pPr>
      <w:r w:rsidRPr="008110E5">
        <w:rPr>
          <w:b/>
          <w:sz w:val="28"/>
          <w:szCs w:val="28"/>
        </w:rPr>
        <w:t>РЕШЕНИЕ</w:t>
      </w:r>
    </w:p>
    <w:p w:rsidR="004C6EC1" w:rsidRPr="008110E5" w:rsidRDefault="004C6EC1" w:rsidP="004C6EC1">
      <w:pPr>
        <w:jc w:val="center"/>
        <w:rPr>
          <w:b/>
          <w:sz w:val="28"/>
          <w:szCs w:val="28"/>
        </w:rPr>
      </w:pPr>
    </w:p>
    <w:p w:rsidR="004C6EC1" w:rsidRPr="007231F3" w:rsidRDefault="004C6EC1" w:rsidP="004C6EC1">
      <w:pPr>
        <w:jc w:val="both"/>
        <w:rPr>
          <w:u w:val="single"/>
        </w:rPr>
      </w:pPr>
      <w:r w:rsidRPr="007231F3">
        <w:rPr>
          <w:sz w:val="28"/>
          <w:szCs w:val="28"/>
          <w:u w:val="single"/>
        </w:rPr>
        <w:t>28.12.2017</w:t>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456E1">
        <w:rPr>
          <w:sz w:val="28"/>
          <w:szCs w:val="28"/>
        </w:rPr>
        <w:t xml:space="preserve">                          </w:t>
      </w:r>
      <w:r>
        <w:rPr>
          <w:sz w:val="28"/>
          <w:szCs w:val="28"/>
        </w:rPr>
        <w:t xml:space="preserve">       </w:t>
      </w:r>
      <w:r w:rsidRPr="007231F3">
        <w:rPr>
          <w:sz w:val="28"/>
          <w:szCs w:val="28"/>
          <w:u w:val="single"/>
        </w:rPr>
        <w:t>№   07-30/2</w:t>
      </w:r>
    </w:p>
    <w:p w:rsidR="004C6EC1" w:rsidRDefault="004C6EC1" w:rsidP="004C6EC1">
      <w:pPr>
        <w:pStyle w:val="ConsPlusTitle"/>
        <w:widowControl/>
        <w:jc w:val="center"/>
        <w:rPr>
          <w:rFonts w:ascii="Times New Roman" w:hAnsi="Times New Roman" w:cs="Times New Roman"/>
        </w:rPr>
      </w:pPr>
    </w:p>
    <w:p w:rsidR="004C6EC1" w:rsidRPr="00E9544A" w:rsidRDefault="004C6EC1" w:rsidP="004C6EC1">
      <w:pPr>
        <w:pStyle w:val="ConsPlusTitle"/>
        <w:widowControl/>
        <w:jc w:val="center"/>
        <w:rPr>
          <w:rFonts w:ascii="Times New Roman" w:hAnsi="Times New Roman" w:cs="Times New Roman"/>
        </w:rPr>
      </w:pPr>
    </w:p>
    <w:p w:rsidR="004C6EC1" w:rsidRPr="008110E5" w:rsidRDefault="004C6EC1" w:rsidP="004C6EC1">
      <w:pPr>
        <w:autoSpaceDE w:val="0"/>
        <w:autoSpaceDN w:val="0"/>
        <w:adjustRightInd w:val="0"/>
        <w:ind w:firstLine="540"/>
        <w:jc w:val="center"/>
        <w:rPr>
          <w:b/>
          <w:sz w:val="28"/>
          <w:szCs w:val="28"/>
        </w:rPr>
      </w:pPr>
      <w:r w:rsidRPr="008110E5">
        <w:rPr>
          <w:b/>
          <w:sz w:val="28"/>
          <w:szCs w:val="28"/>
        </w:rPr>
        <w:t>О передаче осуществления  части полномочий органам местного самоуправления муниципального образования Лузский район Кировской области</w:t>
      </w:r>
    </w:p>
    <w:p w:rsidR="004C6EC1" w:rsidRDefault="004C6EC1" w:rsidP="004C6EC1">
      <w:pPr>
        <w:autoSpaceDE w:val="0"/>
        <w:autoSpaceDN w:val="0"/>
        <w:adjustRightInd w:val="0"/>
        <w:ind w:firstLine="540"/>
        <w:jc w:val="center"/>
        <w:rPr>
          <w:b/>
          <w:sz w:val="28"/>
          <w:szCs w:val="28"/>
        </w:rPr>
      </w:pPr>
    </w:p>
    <w:p w:rsidR="004C6EC1" w:rsidRPr="008110E5" w:rsidRDefault="004C6EC1" w:rsidP="004C6EC1">
      <w:pPr>
        <w:autoSpaceDE w:val="0"/>
        <w:autoSpaceDN w:val="0"/>
        <w:adjustRightInd w:val="0"/>
        <w:ind w:firstLine="540"/>
        <w:jc w:val="center"/>
        <w:rPr>
          <w:b/>
          <w:sz w:val="28"/>
          <w:szCs w:val="28"/>
        </w:rPr>
      </w:pPr>
    </w:p>
    <w:p w:rsidR="004C6EC1" w:rsidRDefault="004C6EC1" w:rsidP="004C6EC1">
      <w:pPr>
        <w:pStyle w:val="ConsPlusNormal"/>
        <w:widowControl/>
        <w:ind w:firstLine="540"/>
        <w:jc w:val="both"/>
        <w:rPr>
          <w:rFonts w:ascii="Times New Roman" w:hAnsi="Times New Roman" w:cs="Times New Roman"/>
          <w:sz w:val="28"/>
          <w:szCs w:val="28"/>
        </w:rPr>
      </w:pPr>
      <w:r w:rsidRPr="008110E5">
        <w:rPr>
          <w:rFonts w:ascii="Times New Roman" w:hAnsi="Times New Roman" w:cs="Times New Roman"/>
          <w:sz w:val="28"/>
          <w:szCs w:val="28"/>
        </w:rPr>
        <w:t>В соответствии с Федеральным законом от 06.10.2003 N 131-ФЗ "Об общих принципах местного самоуправления в Российской Федерации", Уставом Лузского городского поселения, Собрание депутатов Лузского городского поселения РЕШИЛО:</w:t>
      </w:r>
    </w:p>
    <w:p w:rsidR="004C6EC1" w:rsidRPr="008110E5" w:rsidRDefault="004C6EC1" w:rsidP="004C6EC1">
      <w:pPr>
        <w:pStyle w:val="ConsPlusNormal"/>
        <w:widowControl/>
        <w:ind w:firstLine="540"/>
        <w:jc w:val="both"/>
        <w:rPr>
          <w:rFonts w:ascii="Times New Roman" w:hAnsi="Times New Roman" w:cs="Times New Roman"/>
          <w:sz w:val="28"/>
          <w:szCs w:val="28"/>
        </w:rPr>
      </w:pPr>
    </w:p>
    <w:p w:rsidR="004C6EC1" w:rsidRDefault="004C6EC1" w:rsidP="004C6EC1">
      <w:pPr>
        <w:pStyle w:val="ConsPlusNormal"/>
        <w:widowControl/>
        <w:jc w:val="both"/>
        <w:rPr>
          <w:rFonts w:ascii="Times New Roman" w:hAnsi="Times New Roman" w:cs="Times New Roman"/>
          <w:sz w:val="28"/>
          <w:szCs w:val="28"/>
        </w:rPr>
      </w:pPr>
      <w:r w:rsidRPr="008110E5">
        <w:rPr>
          <w:rFonts w:ascii="Times New Roman" w:hAnsi="Times New Roman" w:cs="Times New Roman"/>
          <w:sz w:val="28"/>
          <w:szCs w:val="28"/>
        </w:rPr>
        <w:tab/>
        <w:t>1.Поручить главе администрации Лузского городского поселения</w:t>
      </w:r>
      <w:r>
        <w:rPr>
          <w:rFonts w:ascii="Times New Roman" w:hAnsi="Times New Roman" w:cs="Times New Roman"/>
          <w:sz w:val="28"/>
          <w:szCs w:val="28"/>
        </w:rPr>
        <w:t xml:space="preserve"> з</w:t>
      </w:r>
      <w:r w:rsidRPr="008110E5">
        <w:rPr>
          <w:rFonts w:ascii="Times New Roman" w:hAnsi="Times New Roman" w:cs="Times New Roman"/>
          <w:sz w:val="28"/>
          <w:szCs w:val="28"/>
        </w:rPr>
        <w:t xml:space="preserve">аключить от имени муниципального образования Лузское городское поселение Лузского района  Кировской области соглашение с органами местного самоуправления муниципального образования  Лузский район Кировской области о передаче им </w:t>
      </w:r>
      <w:r>
        <w:rPr>
          <w:rFonts w:ascii="Times New Roman" w:hAnsi="Times New Roman" w:cs="Times New Roman"/>
          <w:sz w:val="28"/>
          <w:szCs w:val="28"/>
        </w:rPr>
        <w:t xml:space="preserve">ставки специалиста 1 категории по развитию моногорода и формированию комфортной среды </w:t>
      </w:r>
      <w:r w:rsidRPr="008110E5">
        <w:rPr>
          <w:rFonts w:ascii="Times New Roman" w:hAnsi="Times New Roman" w:cs="Times New Roman"/>
          <w:sz w:val="28"/>
          <w:szCs w:val="28"/>
        </w:rPr>
        <w:t xml:space="preserve">за счет предоставления </w:t>
      </w:r>
      <w:r>
        <w:rPr>
          <w:rFonts w:ascii="Times New Roman" w:hAnsi="Times New Roman" w:cs="Times New Roman"/>
          <w:sz w:val="28"/>
          <w:szCs w:val="28"/>
        </w:rPr>
        <w:t xml:space="preserve">межбюджетного трансферта </w:t>
      </w:r>
      <w:bookmarkStart w:id="0" w:name="_GoBack"/>
      <w:bookmarkEnd w:id="0"/>
      <w:r w:rsidRPr="008110E5">
        <w:rPr>
          <w:rFonts w:ascii="Times New Roman" w:hAnsi="Times New Roman" w:cs="Times New Roman"/>
          <w:sz w:val="28"/>
          <w:szCs w:val="28"/>
        </w:rPr>
        <w:t>из бюджета Лузского городского поселения.</w:t>
      </w:r>
    </w:p>
    <w:p w:rsidR="004C6EC1" w:rsidRDefault="004C6EC1" w:rsidP="004C6EC1">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2. Указанн</w:t>
      </w:r>
      <w:r>
        <w:rPr>
          <w:rFonts w:ascii="Times New Roman" w:hAnsi="Times New Roman" w:cs="Times New Roman"/>
          <w:sz w:val="28"/>
          <w:szCs w:val="28"/>
        </w:rPr>
        <w:t>о</w:t>
      </w:r>
      <w:r w:rsidRPr="008110E5">
        <w:rPr>
          <w:rFonts w:ascii="Times New Roman" w:hAnsi="Times New Roman" w:cs="Times New Roman"/>
          <w:sz w:val="28"/>
          <w:szCs w:val="28"/>
        </w:rPr>
        <w:t>е соглашени</w:t>
      </w:r>
      <w:r>
        <w:rPr>
          <w:rFonts w:ascii="Times New Roman" w:hAnsi="Times New Roman" w:cs="Times New Roman"/>
          <w:sz w:val="28"/>
          <w:szCs w:val="28"/>
        </w:rPr>
        <w:t>е</w:t>
      </w:r>
      <w:r w:rsidRPr="008110E5">
        <w:rPr>
          <w:rFonts w:ascii="Times New Roman" w:hAnsi="Times New Roman" w:cs="Times New Roman"/>
          <w:sz w:val="28"/>
          <w:szCs w:val="28"/>
        </w:rPr>
        <w:t xml:space="preserve"> заключить на срок с 01 января 201</w:t>
      </w:r>
      <w:r>
        <w:rPr>
          <w:rFonts w:ascii="Times New Roman" w:hAnsi="Times New Roman" w:cs="Times New Roman"/>
          <w:sz w:val="28"/>
          <w:szCs w:val="28"/>
        </w:rPr>
        <w:t>8</w:t>
      </w:r>
      <w:r w:rsidRPr="008110E5">
        <w:rPr>
          <w:rFonts w:ascii="Times New Roman" w:hAnsi="Times New Roman" w:cs="Times New Roman"/>
          <w:sz w:val="28"/>
          <w:szCs w:val="28"/>
        </w:rPr>
        <w:t xml:space="preserve"> по 31 декабря 201</w:t>
      </w:r>
      <w:r>
        <w:rPr>
          <w:rFonts w:ascii="Times New Roman" w:hAnsi="Times New Roman" w:cs="Times New Roman"/>
          <w:sz w:val="28"/>
          <w:szCs w:val="28"/>
        </w:rPr>
        <w:t>8</w:t>
      </w:r>
      <w:r w:rsidRPr="008110E5">
        <w:rPr>
          <w:rFonts w:ascii="Times New Roman" w:hAnsi="Times New Roman" w:cs="Times New Roman"/>
          <w:sz w:val="28"/>
          <w:szCs w:val="28"/>
        </w:rPr>
        <w:t xml:space="preserve"> года.</w:t>
      </w:r>
    </w:p>
    <w:p w:rsidR="004C6EC1" w:rsidRPr="008110E5" w:rsidRDefault="004C6EC1" w:rsidP="004C6EC1">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3.Опубликовать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4C6EC1" w:rsidRDefault="004C6EC1" w:rsidP="004C6EC1">
      <w:pPr>
        <w:pStyle w:val="ConsPlusNormal"/>
        <w:widowControl/>
        <w:ind w:firstLine="540"/>
        <w:jc w:val="both"/>
        <w:rPr>
          <w:rFonts w:ascii="Times New Roman" w:hAnsi="Times New Roman" w:cs="Times New Roman"/>
          <w:sz w:val="28"/>
          <w:szCs w:val="28"/>
        </w:rPr>
      </w:pPr>
    </w:p>
    <w:p w:rsidR="004C6EC1" w:rsidRPr="008110E5" w:rsidRDefault="004C6EC1" w:rsidP="004C6EC1">
      <w:pPr>
        <w:autoSpaceDE w:val="0"/>
        <w:autoSpaceDN w:val="0"/>
        <w:adjustRightInd w:val="0"/>
        <w:rPr>
          <w:sz w:val="28"/>
          <w:szCs w:val="28"/>
        </w:rPr>
      </w:pPr>
      <w:r w:rsidRPr="008110E5">
        <w:rPr>
          <w:sz w:val="28"/>
          <w:szCs w:val="28"/>
        </w:rPr>
        <w:t>Глава поселения                                                                        С.В.</w:t>
      </w:r>
      <w:r>
        <w:rPr>
          <w:sz w:val="28"/>
          <w:szCs w:val="28"/>
        </w:rPr>
        <w:t>Тетерин</w:t>
      </w:r>
    </w:p>
    <w:p w:rsidR="004C6EC1" w:rsidRPr="00EA2259" w:rsidRDefault="004C6EC1" w:rsidP="004C6EC1">
      <w:pPr>
        <w:autoSpaceDE w:val="0"/>
        <w:autoSpaceDN w:val="0"/>
        <w:adjustRightInd w:val="0"/>
        <w:rPr>
          <w:sz w:val="28"/>
          <w:szCs w:val="28"/>
        </w:rPr>
      </w:pPr>
      <w:r w:rsidRPr="00EA2259">
        <w:rPr>
          <w:sz w:val="28"/>
          <w:szCs w:val="28"/>
        </w:rPr>
        <w:t xml:space="preserve">Председатель Собрания депутатов </w:t>
      </w:r>
    </w:p>
    <w:p w:rsidR="004C6EC1" w:rsidRPr="00EA2259" w:rsidRDefault="004C6EC1" w:rsidP="004C6EC1">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4C6EC1" w:rsidRPr="00181ABC" w:rsidRDefault="004C6EC1" w:rsidP="004C6EC1">
      <w:pPr>
        <w:jc w:val="center"/>
        <w:rPr>
          <w:b/>
          <w:sz w:val="28"/>
          <w:szCs w:val="28"/>
        </w:rPr>
      </w:pPr>
      <w:r w:rsidRPr="00181ABC">
        <w:rPr>
          <w:b/>
          <w:sz w:val="28"/>
          <w:szCs w:val="28"/>
        </w:rPr>
        <w:lastRenderedPageBreak/>
        <w:t>СОБРАНИЕ  ДЕПУТАТОВ  ЛУЗСКОГО ГОРОДСКОГО ПОСЕЛЕНИЯ   ЛУЗСКОГО РАЙОНА КИРОВСКОЙ ОБЛАСТИ</w:t>
      </w:r>
    </w:p>
    <w:p w:rsidR="004C6EC1" w:rsidRPr="00181ABC" w:rsidRDefault="004C6EC1" w:rsidP="004C6EC1">
      <w:pPr>
        <w:jc w:val="center"/>
        <w:rPr>
          <w:b/>
          <w:sz w:val="28"/>
          <w:szCs w:val="28"/>
        </w:rPr>
      </w:pPr>
      <w:r>
        <w:rPr>
          <w:b/>
          <w:sz w:val="28"/>
          <w:szCs w:val="28"/>
        </w:rPr>
        <w:t xml:space="preserve">второго </w:t>
      </w:r>
      <w:r w:rsidRPr="00181ABC">
        <w:rPr>
          <w:b/>
          <w:sz w:val="28"/>
          <w:szCs w:val="28"/>
        </w:rPr>
        <w:t>созыва</w:t>
      </w:r>
    </w:p>
    <w:p w:rsidR="004C6EC1" w:rsidRPr="00181ABC" w:rsidRDefault="004C6EC1" w:rsidP="004C6EC1">
      <w:pPr>
        <w:jc w:val="center"/>
        <w:rPr>
          <w:b/>
          <w:sz w:val="28"/>
          <w:szCs w:val="28"/>
        </w:rPr>
      </w:pPr>
    </w:p>
    <w:p w:rsidR="004C6EC1" w:rsidRPr="00181ABC" w:rsidRDefault="004C6EC1" w:rsidP="004C6EC1">
      <w:pPr>
        <w:jc w:val="center"/>
        <w:rPr>
          <w:b/>
          <w:sz w:val="28"/>
          <w:szCs w:val="28"/>
        </w:rPr>
      </w:pPr>
      <w:r w:rsidRPr="00181ABC">
        <w:rPr>
          <w:b/>
          <w:sz w:val="28"/>
          <w:szCs w:val="28"/>
        </w:rPr>
        <w:t>РЕШЕНИЕ</w:t>
      </w:r>
    </w:p>
    <w:p w:rsidR="004C6EC1" w:rsidRPr="00181ABC" w:rsidRDefault="004C6EC1" w:rsidP="004C6EC1">
      <w:pPr>
        <w:jc w:val="center"/>
        <w:rPr>
          <w:b/>
          <w:sz w:val="28"/>
          <w:szCs w:val="28"/>
        </w:rPr>
      </w:pPr>
    </w:p>
    <w:p w:rsidR="004C6EC1" w:rsidRPr="00BB0BBB" w:rsidRDefault="004C6EC1" w:rsidP="004C6EC1">
      <w:pPr>
        <w:rPr>
          <w:sz w:val="28"/>
          <w:szCs w:val="28"/>
        </w:rPr>
      </w:pPr>
      <w:r w:rsidRPr="00B0075F">
        <w:rPr>
          <w:sz w:val="28"/>
          <w:szCs w:val="28"/>
        </w:rPr>
        <w:t xml:space="preserve"> </w:t>
      </w:r>
      <w:r>
        <w:rPr>
          <w:sz w:val="28"/>
          <w:szCs w:val="28"/>
        </w:rPr>
        <w:t>28.12.2017г.</w:t>
      </w:r>
      <w:r w:rsidRPr="00B0075F">
        <w:rPr>
          <w:sz w:val="28"/>
          <w:szCs w:val="28"/>
        </w:rPr>
        <w:t xml:space="preserve">                                                                  </w:t>
      </w:r>
      <w:r>
        <w:rPr>
          <w:sz w:val="28"/>
          <w:szCs w:val="28"/>
        </w:rPr>
        <w:t xml:space="preserve">           </w:t>
      </w:r>
      <w:r w:rsidRPr="00B0075F">
        <w:rPr>
          <w:sz w:val="28"/>
          <w:szCs w:val="28"/>
        </w:rPr>
        <w:t xml:space="preserve">  </w:t>
      </w:r>
      <w:r w:rsidR="002456E1">
        <w:rPr>
          <w:sz w:val="28"/>
          <w:szCs w:val="28"/>
        </w:rPr>
        <w:t xml:space="preserve">                               </w:t>
      </w:r>
      <w:r w:rsidRPr="00B0075F">
        <w:rPr>
          <w:sz w:val="28"/>
          <w:szCs w:val="28"/>
        </w:rPr>
        <w:t xml:space="preserve"> № </w:t>
      </w:r>
      <w:r>
        <w:rPr>
          <w:sz w:val="28"/>
          <w:szCs w:val="28"/>
        </w:rPr>
        <w:t>07-31/2</w:t>
      </w:r>
    </w:p>
    <w:p w:rsidR="004C6EC1" w:rsidRPr="00B0075F" w:rsidRDefault="004C6EC1" w:rsidP="004C6EC1">
      <w:pPr>
        <w:jc w:val="center"/>
        <w:rPr>
          <w:sz w:val="28"/>
          <w:szCs w:val="28"/>
        </w:rPr>
      </w:pPr>
      <w:r w:rsidRPr="00B0075F">
        <w:rPr>
          <w:sz w:val="28"/>
          <w:szCs w:val="28"/>
        </w:rPr>
        <w:t>г. Луза</w:t>
      </w:r>
    </w:p>
    <w:p w:rsidR="004C6EC1" w:rsidRDefault="004C6EC1" w:rsidP="004C6EC1">
      <w:pPr>
        <w:pStyle w:val="ConsPlusTitle"/>
        <w:widowControl/>
        <w:jc w:val="center"/>
        <w:rPr>
          <w:rFonts w:ascii="Times New Roman" w:hAnsi="Times New Roman" w:cs="Times New Roman"/>
          <w:sz w:val="28"/>
          <w:szCs w:val="28"/>
        </w:rPr>
      </w:pPr>
    </w:p>
    <w:p w:rsidR="004C6EC1" w:rsidRDefault="004C6EC1" w:rsidP="004C6EC1"/>
    <w:p w:rsidR="004C6EC1" w:rsidRDefault="004C6EC1" w:rsidP="004C6EC1"/>
    <w:p w:rsidR="004C6EC1" w:rsidRDefault="004C6EC1" w:rsidP="004C6EC1"/>
    <w:p w:rsidR="004C6EC1" w:rsidRDefault="004C6EC1" w:rsidP="004C6EC1">
      <w:pPr>
        <w:jc w:val="center"/>
        <w:rPr>
          <w:b/>
          <w:sz w:val="28"/>
          <w:szCs w:val="28"/>
        </w:rPr>
      </w:pPr>
      <w:r>
        <w:rPr>
          <w:b/>
          <w:sz w:val="28"/>
          <w:szCs w:val="28"/>
        </w:rPr>
        <w:t xml:space="preserve"> </w:t>
      </w:r>
      <w:r w:rsidRPr="003E1CB4">
        <w:rPr>
          <w:b/>
          <w:sz w:val="28"/>
          <w:szCs w:val="28"/>
        </w:rPr>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w:t>
      </w:r>
      <w:r>
        <w:rPr>
          <w:b/>
          <w:sz w:val="28"/>
          <w:szCs w:val="28"/>
        </w:rPr>
        <w:t>, от 30.10.2017 г. №03-8/2</w:t>
      </w:r>
      <w:r w:rsidRPr="003E1CB4">
        <w:rPr>
          <w:b/>
          <w:sz w:val="28"/>
          <w:szCs w:val="28"/>
        </w:rPr>
        <w:t>)</w:t>
      </w:r>
    </w:p>
    <w:p w:rsidR="004C6EC1" w:rsidRPr="003E1CB4" w:rsidRDefault="004C6EC1" w:rsidP="004C6EC1">
      <w:pPr>
        <w:rPr>
          <w:b/>
          <w:sz w:val="28"/>
          <w:szCs w:val="28"/>
        </w:rPr>
      </w:pPr>
    </w:p>
    <w:p w:rsidR="004C6EC1" w:rsidRDefault="004C6EC1" w:rsidP="004C6EC1">
      <w:pPr>
        <w:ind w:firstLine="540"/>
        <w:jc w:val="both"/>
        <w:rPr>
          <w:sz w:val="28"/>
          <w:szCs w:val="28"/>
        </w:rPr>
      </w:pPr>
      <w:r w:rsidRPr="0079339A">
        <w:rPr>
          <w:color w:val="363636"/>
          <w:sz w:val="28"/>
          <w:szCs w:val="28"/>
        </w:rPr>
        <w:t>В  целях реализации</w:t>
      </w:r>
      <w:r>
        <w:rPr>
          <w:sz w:val="28"/>
          <w:szCs w:val="28"/>
        </w:rPr>
        <w:t xml:space="preserve"> Указа президента Российской Федерации №597 от 07 мая 2012  «О мероприятиях по реализации государственной социальной политики», распоряжения Правительства  Российской Федерации от 28 декабря 2012 года №2606-р «Об утверждении плана мероприятий («дорожная карта») «Изменения в отраслях социальной сферы, направленные на повышение эффективности сферы культуры», </w:t>
      </w:r>
      <w:r w:rsidRPr="0079339A">
        <w:rPr>
          <w:sz w:val="28"/>
          <w:szCs w:val="28"/>
        </w:rPr>
        <w:t xml:space="preserve"> </w:t>
      </w:r>
      <w:r w:rsidRPr="00D0188F">
        <w:rPr>
          <w:sz w:val="28"/>
          <w:szCs w:val="28"/>
        </w:rPr>
        <w:t xml:space="preserve">Собрание  депутатов </w:t>
      </w:r>
      <w:r>
        <w:rPr>
          <w:sz w:val="28"/>
          <w:szCs w:val="28"/>
        </w:rPr>
        <w:t>Лузского городского поселения РЕШИЛО</w:t>
      </w:r>
      <w:r w:rsidRPr="00D0188F">
        <w:rPr>
          <w:sz w:val="28"/>
          <w:szCs w:val="28"/>
        </w:rPr>
        <w:t>:</w:t>
      </w:r>
    </w:p>
    <w:p w:rsidR="004C6EC1" w:rsidRDefault="004C6EC1" w:rsidP="004C6EC1">
      <w:pPr>
        <w:tabs>
          <w:tab w:val="left" w:pos="709"/>
        </w:tabs>
        <w:ind w:firstLine="540"/>
        <w:jc w:val="both"/>
        <w:rPr>
          <w:sz w:val="28"/>
          <w:szCs w:val="28"/>
        </w:rPr>
      </w:pPr>
      <w:r>
        <w:rPr>
          <w:sz w:val="28"/>
          <w:szCs w:val="28"/>
        </w:rPr>
        <w:t>1. Внести  в решение  Собрания  депутатов Лузского городского поселения  №16-63/1 от 18.10.2013г.</w:t>
      </w:r>
      <w:r w:rsidRPr="008F580C">
        <w:rPr>
          <w:b/>
          <w:sz w:val="28"/>
          <w:szCs w:val="28"/>
        </w:rPr>
        <w:t xml:space="preserve"> </w:t>
      </w:r>
      <w:r w:rsidRPr="008F580C">
        <w:rPr>
          <w:sz w:val="28"/>
          <w:szCs w:val="28"/>
        </w:rPr>
        <w:t>«Об утв</w:t>
      </w:r>
      <w:r>
        <w:rPr>
          <w:sz w:val="28"/>
          <w:szCs w:val="28"/>
        </w:rPr>
        <w:t>ерждении  плана мероприятий  («</w:t>
      </w:r>
      <w:r w:rsidRPr="008F580C">
        <w:rPr>
          <w:sz w:val="28"/>
          <w:szCs w:val="28"/>
        </w:rPr>
        <w:t xml:space="preserve">дорожной карты») «Изменения  в отраслях социальной сферы, направленные  на </w:t>
      </w:r>
      <w:r>
        <w:rPr>
          <w:sz w:val="28"/>
          <w:szCs w:val="28"/>
        </w:rPr>
        <w:t xml:space="preserve"> по</w:t>
      </w:r>
      <w:r w:rsidRPr="008F580C">
        <w:rPr>
          <w:sz w:val="28"/>
          <w:szCs w:val="28"/>
        </w:rPr>
        <w:t>вышение эффективности сферы культуры в  Лузском городском поселении Лузского района Кировской области»</w:t>
      </w:r>
      <w:r>
        <w:rPr>
          <w:sz w:val="28"/>
          <w:szCs w:val="28"/>
        </w:rPr>
        <w:t xml:space="preserve">                                   (с последующими изменениями от 24.12.2013г. № 20-75/1, от 28.04.2014г. № 25 -97/1, от 26.03.2015г. №40-156/1, от 30.10.2017г. №03-8/2) следующие изменения:                 </w:t>
      </w:r>
    </w:p>
    <w:p w:rsidR="004C6EC1" w:rsidRDefault="004C6EC1" w:rsidP="004C6EC1">
      <w:pPr>
        <w:ind w:firstLine="540"/>
        <w:jc w:val="both"/>
        <w:rPr>
          <w:sz w:val="28"/>
          <w:szCs w:val="28"/>
        </w:rPr>
      </w:pPr>
      <w:r>
        <w:rPr>
          <w:sz w:val="28"/>
          <w:szCs w:val="28"/>
        </w:rPr>
        <w:t>1.1. Изложить  в новой редакции План  сокращения неэффективных  расходов в сфере культуры  в муниципальном образовании  Лузское городское поселение Лузского района Кировской области</w:t>
      </w:r>
      <w:r w:rsidRPr="00E53E60">
        <w:rPr>
          <w:sz w:val="28"/>
          <w:szCs w:val="28"/>
        </w:rPr>
        <w:t>. Прилагается.</w:t>
      </w:r>
    </w:p>
    <w:p w:rsidR="004C6EC1" w:rsidRPr="00847B74" w:rsidRDefault="004C6EC1" w:rsidP="004C6EC1">
      <w:pPr>
        <w:ind w:firstLine="540"/>
        <w:jc w:val="both"/>
      </w:pPr>
      <w:r>
        <w:rPr>
          <w:sz w:val="28"/>
          <w:szCs w:val="28"/>
        </w:rPr>
        <w:t xml:space="preserve"> 2. </w:t>
      </w:r>
      <w:r w:rsidRPr="000641A4">
        <w:rPr>
          <w:sz w:val="28"/>
          <w:szCs w:val="28"/>
        </w:rPr>
        <w:t xml:space="preserve">Опубликовать настоящее решение в </w:t>
      </w:r>
      <w:r>
        <w:rPr>
          <w:sz w:val="28"/>
          <w:szCs w:val="28"/>
        </w:rPr>
        <w:t>И</w:t>
      </w:r>
      <w:r w:rsidRPr="000641A4">
        <w:rPr>
          <w:sz w:val="28"/>
          <w:szCs w:val="28"/>
        </w:rPr>
        <w:t>нформационном бюллетене</w:t>
      </w:r>
      <w:r>
        <w:rPr>
          <w:sz w:val="28"/>
          <w:szCs w:val="28"/>
        </w:rPr>
        <w:t xml:space="preserve"> органов местного значения Лузского городского поселения.</w:t>
      </w:r>
    </w:p>
    <w:p w:rsidR="004C6EC1" w:rsidRDefault="004C6EC1" w:rsidP="004C6EC1"/>
    <w:p w:rsidR="004C6EC1" w:rsidRDefault="004C6EC1" w:rsidP="004C6EC1"/>
    <w:p w:rsidR="004C6EC1" w:rsidRDefault="004C6EC1" w:rsidP="004C6EC1">
      <w:pPr>
        <w:rPr>
          <w:sz w:val="28"/>
          <w:szCs w:val="28"/>
        </w:rPr>
      </w:pPr>
      <w:r w:rsidRPr="00847B74">
        <w:rPr>
          <w:sz w:val="28"/>
          <w:szCs w:val="28"/>
        </w:rPr>
        <w:t xml:space="preserve">Глава поселения                                                                          </w:t>
      </w:r>
      <w:r>
        <w:rPr>
          <w:sz w:val="28"/>
          <w:szCs w:val="28"/>
        </w:rPr>
        <w:t xml:space="preserve">       </w:t>
      </w:r>
      <w:r w:rsidRPr="00847B74">
        <w:rPr>
          <w:sz w:val="28"/>
          <w:szCs w:val="28"/>
        </w:rPr>
        <w:t xml:space="preserve"> С.В.</w:t>
      </w:r>
      <w:r>
        <w:rPr>
          <w:sz w:val="28"/>
          <w:szCs w:val="28"/>
        </w:rPr>
        <w:t>Тетерин</w:t>
      </w:r>
    </w:p>
    <w:p w:rsidR="004C6EC1" w:rsidRDefault="004C6EC1" w:rsidP="004C6EC1">
      <w:pPr>
        <w:rPr>
          <w:sz w:val="28"/>
          <w:szCs w:val="28"/>
        </w:rPr>
      </w:pPr>
    </w:p>
    <w:p w:rsidR="004C6EC1" w:rsidRDefault="004C6EC1" w:rsidP="004C6EC1">
      <w:pPr>
        <w:pBdr>
          <w:bottom w:val="single" w:sz="12" w:space="1" w:color="auto"/>
        </w:pBdr>
        <w:jc w:val="both"/>
        <w:rPr>
          <w:sz w:val="28"/>
          <w:szCs w:val="28"/>
        </w:rPr>
      </w:pPr>
      <w:r>
        <w:rPr>
          <w:sz w:val="28"/>
          <w:szCs w:val="28"/>
        </w:rPr>
        <w:t>Председатель Собрания депутатов</w:t>
      </w:r>
    </w:p>
    <w:p w:rsidR="004C6EC1" w:rsidRDefault="004C6EC1" w:rsidP="004C6EC1">
      <w:pPr>
        <w:pBdr>
          <w:bottom w:val="single" w:sz="12" w:space="1" w:color="auto"/>
        </w:pBdr>
        <w:jc w:val="both"/>
        <w:rPr>
          <w:sz w:val="28"/>
          <w:szCs w:val="28"/>
        </w:rPr>
      </w:pPr>
      <w:r>
        <w:rPr>
          <w:sz w:val="28"/>
          <w:szCs w:val="28"/>
        </w:rPr>
        <w:t>Лузского городского поселения                                                          С.Б.Юбко</w:t>
      </w: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4C6EC1" w:rsidRDefault="004C6EC1" w:rsidP="004C6EC1">
      <w:pPr>
        <w:tabs>
          <w:tab w:val="left" w:pos="3915"/>
        </w:tabs>
        <w:jc w:val="center"/>
        <w:rPr>
          <w:sz w:val="28"/>
          <w:szCs w:val="28"/>
        </w:rPr>
        <w:sectPr w:rsidR="004C6EC1" w:rsidSect="007947A6">
          <w:pgSz w:w="11906" w:h="16838"/>
          <w:pgMar w:top="1134" w:right="140" w:bottom="1134" w:left="142" w:header="708" w:footer="708" w:gutter="0"/>
          <w:cols w:space="708"/>
          <w:docGrid w:linePitch="360"/>
        </w:sectPr>
      </w:pPr>
    </w:p>
    <w:p w:rsidR="004C6EC1" w:rsidRDefault="004C6EC1" w:rsidP="004C6EC1">
      <w:pPr>
        <w:tabs>
          <w:tab w:val="left" w:pos="3915"/>
          <w:tab w:val="left" w:pos="10773"/>
          <w:tab w:val="left" w:pos="10915"/>
        </w:tabs>
        <w:jc w:val="center"/>
        <w:rPr>
          <w:sz w:val="28"/>
          <w:szCs w:val="28"/>
        </w:rPr>
      </w:pPr>
      <w:r>
        <w:rPr>
          <w:sz w:val="28"/>
          <w:szCs w:val="28"/>
        </w:rPr>
        <w:lastRenderedPageBreak/>
        <w:t xml:space="preserve">                                                                                                                                                                                                                     </w:t>
      </w:r>
    </w:p>
    <w:p w:rsidR="004C6EC1" w:rsidRDefault="004C6EC1" w:rsidP="004C6EC1">
      <w:pPr>
        <w:tabs>
          <w:tab w:val="left" w:pos="3915"/>
          <w:tab w:val="left" w:pos="10833"/>
        </w:tabs>
        <w:rPr>
          <w:sz w:val="28"/>
          <w:szCs w:val="28"/>
        </w:rPr>
      </w:pPr>
      <w:r>
        <w:rPr>
          <w:sz w:val="28"/>
          <w:szCs w:val="28"/>
        </w:rPr>
        <w:tab/>
      </w:r>
      <w:r>
        <w:rPr>
          <w:sz w:val="28"/>
          <w:szCs w:val="28"/>
        </w:rPr>
        <w:tab/>
        <w:t>Утвержден</w:t>
      </w:r>
    </w:p>
    <w:p w:rsidR="004C6EC1" w:rsidRDefault="004C6EC1" w:rsidP="004C6EC1">
      <w:pPr>
        <w:tabs>
          <w:tab w:val="left" w:pos="3915"/>
        </w:tabs>
        <w:jc w:val="right"/>
        <w:rPr>
          <w:sz w:val="28"/>
          <w:szCs w:val="28"/>
        </w:rPr>
      </w:pPr>
      <w:r>
        <w:rPr>
          <w:sz w:val="28"/>
          <w:szCs w:val="28"/>
        </w:rPr>
        <w:t xml:space="preserve"> Решением Собрания депутатов  </w:t>
      </w:r>
    </w:p>
    <w:p w:rsidR="004C6EC1" w:rsidRDefault="004C6EC1" w:rsidP="004C6EC1">
      <w:pPr>
        <w:jc w:val="right"/>
        <w:rPr>
          <w:sz w:val="28"/>
          <w:szCs w:val="28"/>
        </w:rPr>
      </w:pPr>
      <w:r>
        <w:rPr>
          <w:sz w:val="28"/>
          <w:szCs w:val="28"/>
        </w:rPr>
        <w:t xml:space="preserve">                                                                                                                                          Лузского городского поселения</w:t>
      </w:r>
    </w:p>
    <w:p w:rsidR="004C6EC1" w:rsidRPr="00704743" w:rsidRDefault="004C6EC1" w:rsidP="004C6EC1">
      <w:pPr>
        <w:jc w:val="right"/>
        <w:rPr>
          <w:sz w:val="28"/>
          <w:szCs w:val="28"/>
          <w:u w:val="single"/>
        </w:rPr>
      </w:pPr>
      <w:r>
        <w:rPr>
          <w:sz w:val="28"/>
          <w:szCs w:val="28"/>
        </w:rPr>
        <w:t xml:space="preserve">                                                                                                                       </w:t>
      </w:r>
      <w:r w:rsidRPr="00704743">
        <w:rPr>
          <w:sz w:val="28"/>
          <w:szCs w:val="28"/>
          <w:u w:val="single"/>
        </w:rPr>
        <w:t>№ 07-31/2 от 28.12.2017</w:t>
      </w:r>
    </w:p>
    <w:p w:rsidR="004C6EC1" w:rsidRDefault="004C6EC1" w:rsidP="004C6EC1">
      <w:pPr>
        <w:jc w:val="center"/>
        <w:rPr>
          <w:sz w:val="28"/>
          <w:szCs w:val="28"/>
        </w:rPr>
      </w:pPr>
      <w:r>
        <w:rPr>
          <w:sz w:val="28"/>
          <w:szCs w:val="28"/>
        </w:rPr>
        <w:t>ПЛАН</w:t>
      </w:r>
    </w:p>
    <w:p w:rsidR="004C6EC1" w:rsidRDefault="004C6EC1" w:rsidP="004C6EC1">
      <w:pPr>
        <w:jc w:val="center"/>
        <w:rPr>
          <w:sz w:val="28"/>
          <w:szCs w:val="28"/>
        </w:rPr>
      </w:pPr>
      <w:r>
        <w:rPr>
          <w:sz w:val="28"/>
          <w:szCs w:val="28"/>
        </w:rPr>
        <w:t xml:space="preserve">сокращения неэффективных расходов в сфере культуры </w:t>
      </w:r>
    </w:p>
    <w:p w:rsidR="004C6EC1" w:rsidRDefault="004C6EC1" w:rsidP="004C6EC1">
      <w:pPr>
        <w:jc w:val="center"/>
        <w:rPr>
          <w:sz w:val="28"/>
          <w:szCs w:val="28"/>
        </w:rPr>
      </w:pPr>
      <w:r>
        <w:rPr>
          <w:sz w:val="28"/>
          <w:szCs w:val="28"/>
        </w:rPr>
        <w:t>в  муниципальном образовании Лузское городское поселение Лузского района Кировской области</w:t>
      </w:r>
    </w:p>
    <w:p w:rsidR="004C6EC1" w:rsidRDefault="004C6EC1" w:rsidP="004C6EC1">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34"/>
        <w:gridCol w:w="2548"/>
        <w:gridCol w:w="1366"/>
        <w:gridCol w:w="1321"/>
        <w:gridCol w:w="1674"/>
        <w:gridCol w:w="1664"/>
        <w:gridCol w:w="3071"/>
      </w:tblGrid>
      <w:tr w:rsidR="004C6EC1" w:rsidTr="003179EA">
        <w:trPr>
          <w:trHeight w:val="843"/>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п/п</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Наименование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Наименование должности</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Штатные единицы</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Экономич. </w:t>
            </w:r>
          </w:p>
          <w:p w:rsidR="004C6EC1" w:rsidRDefault="004C6EC1" w:rsidP="003179EA">
            <w:pPr>
              <w:jc w:val="center"/>
            </w:pPr>
            <w:r>
              <w:t>эффект</w:t>
            </w:r>
          </w:p>
          <w:p w:rsidR="004C6EC1" w:rsidRDefault="004C6EC1" w:rsidP="003179EA">
            <w:pPr>
              <w:jc w:val="center"/>
            </w:pPr>
            <w:r>
              <w:t>тыс. руб.</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Сумма экономии ФОТ за счет сокращенных штатов </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r>
              <w:t>Сэкономлен-ные средства  (от  графы 5) направлены на повышение зарплаты</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p w:rsidR="004C6EC1" w:rsidRDefault="004C6EC1" w:rsidP="003179EA">
            <w:pPr>
              <w:jc w:val="center"/>
            </w:pPr>
          </w:p>
          <w:p w:rsidR="004C6EC1" w:rsidRDefault="004C6EC1" w:rsidP="003179EA">
            <w:pPr>
              <w:jc w:val="center"/>
            </w:pPr>
            <w:r>
              <w:t>Примечание</w:t>
            </w:r>
          </w:p>
        </w:tc>
      </w:tr>
      <w:tr w:rsidR="004C6EC1" w:rsidTr="003179EA">
        <w:trPr>
          <w:trHeight w:val="301"/>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4</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6</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с 01.01.2014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693"/>
        </w:trPr>
        <w:tc>
          <w:tcPr>
            <w:tcW w:w="540"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both"/>
              <w:rPr>
                <w:u w:val="single"/>
              </w:rPr>
            </w:pPr>
          </w:p>
        </w:tc>
      </w:tr>
      <w:tr w:rsidR="004C6EC1" w:rsidTr="003179EA">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 структурным подразделением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79,3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Савинский дом культуры (сокращение – снижение численности населения)</w:t>
            </w:r>
          </w:p>
        </w:tc>
      </w:tr>
      <w:tr w:rsidR="004C6EC1" w:rsidTr="003179EA">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Заведующий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71,3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л/б №3 (сокращение – снижение численности населения)</w:t>
            </w:r>
          </w:p>
        </w:tc>
      </w:tr>
      <w:tr w:rsidR="004C6EC1" w:rsidTr="003179EA">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right w:val="single" w:sz="4" w:space="0" w:color="auto"/>
            </w:tcBorders>
          </w:tcPr>
          <w:p w:rsidR="004C6EC1" w:rsidRDefault="004C6EC1" w:rsidP="003179EA">
            <w:pPr>
              <w:jc w:val="center"/>
            </w:pPr>
            <w:r>
              <w:t>74,1</w:t>
            </w:r>
          </w:p>
        </w:tc>
        <w:tc>
          <w:tcPr>
            <w:tcW w:w="1674" w:type="dxa"/>
            <w:tcBorders>
              <w:top w:val="single" w:sz="4" w:space="0" w:color="auto"/>
              <w:left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right w:val="single" w:sz="4" w:space="0" w:color="auto"/>
            </w:tcBorders>
          </w:tcPr>
          <w:p w:rsidR="004C6EC1" w:rsidRDefault="004C6EC1" w:rsidP="003179EA">
            <w:pPr>
              <w:jc w:val="both"/>
              <w:rPr>
                <w:b/>
              </w:rPr>
            </w:pPr>
            <w:r>
              <w:t>Овсянниковский ДК</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С 01.01.2014г.</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ставки методиста</w:t>
            </w:r>
          </w:p>
          <w:p w:rsidR="004C6EC1" w:rsidRDefault="004C6EC1" w:rsidP="003179EA">
            <w:pPr>
              <w:jc w:val="center"/>
            </w:pPr>
            <w:r>
              <w:t xml:space="preserve"> Введение ставки специалиста по работе с кадрами</w:t>
            </w:r>
          </w:p>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МБУ ЛКО РЦДК « Юность» в связи с изменением полномочий</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Заведующий филиалом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132,2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smallCaps/>
              </w:rPr>
            </w:pPr>
            <w:r>
              <w:rPr>
                <w:smallCaps/>
              </w:rPr>
              <w:t xml:space="preserve">Укрупнение МБУ «ЛКО РЦКД Юность « путем  ликвидации МКУК «Христофоровская  </w:t>
            </w:r>
            <w:r>
              <w:rPr>
                <w:smallCaps/>
              </w:rPr>
              <w:lastRenderedPageBreak/>
              <w:t>библиотека-клуб»</w:t>
            </w:r>
          </w:p>
        </w:tc>
      </w:tr>
      <w:tr w:rsidR="004C6EC1" w:rsidTr="003179EA">
        <w:trPr>
          <w:trHeight w:val="147"/>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50,2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«Встреча»</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 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32,3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Озерской клуб -0,25  сокращение – снижение</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 структурным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42,2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Покровский клуб( 0,25),</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Рабочий по обслуживанию</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33,0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Покровский клуб( 0,5),</w:t>
            </w: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Зав.филиалом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255,2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 xml:space="preserve">Введение ставки с 01.04.2015г.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Диджей</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- 35,2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rPr>
                <w:smallCaps/>
              </w:rPr>
              <w:t>Укрупнение МБУ «ЛКО РЦКД Юность, увеличение объема платных   услуг</w:t>
            </w: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rPr>
                <w:b/>
              </w:rPr>
              <w:t xml:space="preserve">     2015 год  </w:t>
            </w:r>
          </w:p>
          <w:p w:rsidR="004C6EC1" w:rsidRDefault="004C6EC1" w:rsidP="003179EA">
            <w:pPr>
              <w:rPr>
                <w:b/>
              </w:rPr>
            </w:pPr>
            <w:r>
              <w:rPr>
                <w:b/>
              </w:rPr>
              <w:t>С 01.06.2015г.</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 xml:space="preserve">Сокращение должности </w:t>
            </w:r>
          </w:p>
          <w:p w:rsidR="004C6EC1" w:rsidRDefault="004C6EC1" w:rsidP="003179EA">
            <w:r>
              <w:t xml:space="preserve">Введение  дополнительной ставки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 структурным  подразделением </w:t>
            </w:r>
          </w:p>
          <w:p w:rsidR="004C6EC1" w:rsidRDefault="004C6EC1" w:rsidP="003179EA">
            <w:pPr>
              <w:jc w:val="center"/>
            </w:pPr>
            <w:r>
              <w:t>Библиотекарь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p w:rsidR="004C6EC1" w:rsidRDefault="004C6EC1" w:rsidP="003179EA">
            <w:pPr>
              <w:jc w:val="center"/>
            </w:pPr>
          </w:p>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134,3</w:t>
            </w:r>
          </w:p>
          <w:p w:rsidR="004C6EC1" w:rsidRDefault="004C6EC1" w:rsidP="003179EA">
            <w:pPr>
              <w:jc w:val="center"/>
            </w:pPr>
          </w:p>
          <w:p w:rsidR="004C6EC1" w:rsidRDefault="004C6EC1" w:rsidP="003179EA">
            <w:pPr>
              <w:jc w:val="center"/>
            </w:pPr>
            <w:r>
              <w:t>-52,5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Укрупнение МКУК «Лузская БИС»</w:t>
            </w:r>
          </w:p>
          <w:p w:rsidR="004C6EC1" w:rsidRDefault="004C6EC1" w:rsidP="003179EA">
            <w:pPr>
              <w:jc w:val="center"/>
            </w:pPr>
            <w:r>
              <w:t>путем закрытия структурного подразделения:  библиотека №1,</w:t>
            </w:r>
          </w:p>
          <w:p w:rsidR="004C6EC1" w:rsidRDefault="004C6EC1" w:rsidP="003179EA">
            <w:pPr>
              <w:jc w:val="center"/>
            </w:pPr>
            <w:r>
              <w:t>оптимизация  бюджетных расходов, снижение численности жителей муниципального образования</w:t>
            </w:r>
          </w:p>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Истопник</w:t>
            </w:r>
          </w:p>
          <w:p w:rsidR="004C6EC1" w:rsidRDefault="004C6EC1" w:rsidP="003179EA">
            <w:pPr>
              <w:jc w:val="center"/>
            </w:pPr>
            <w:r>
              <w:t>Техслужащая</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54,4</w:t>
            </w:r>
          </w:p>
          <w:p w:rsidR="004C6EC1" w:rsidRDefault="004C6EC1" w:rsidP="003179EA">
            <w:pPr>
              <w:jc w:val="center"/>
            </w:pPr>
            <w:r>
              <w:t>13,6</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неэффективных расходов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Связь-2,1 т. руб., интернет 5,6 т. руб., электрич.2,4т.р.,</w:t>
            </w:r>
          </w:p>
          <w:p w:rsidR="004C6EC1" w:rsidRDefault="004C6EC1" w:rsidP="003179EA">
            <w:pPr>
              <w:jc w:val="center"/>
            </w:pPr>
            <w:r>
              <w:t>Обсл. сигн. -2,5 т. руб.</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12,6</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Итого</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162,4</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2016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Укрупнение  МКУ «ЛКО РЦКД «Юность», введение ставки   </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ставки  в клубе «Ветеранов»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rPr>
                <w:b/>
              </w:rPr>
              <w:t>с 01.01.2018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Сокращение </w:t>
            </w:r>
          </w:p>
          <w:p w:rsidR="004C6EC1" w:rsidRDefault="004C6EC1" w:rsidP="003179EA">
            <w:pPr>
              <w:jc w:val="center"/>
            </w:pPr>
            <w:r>
              <w:t>ставки методиста,</w:t>
            </w:r>
          </w:p>
          <w:p w:rsidR="004C6EC1" w:rsidRDefault="004C6EC1" w:rsidP="003179EA">
            <w:pPr>
              <w:jc w:val="center"/>
            </w:pPr>
            <w:r>
              <w:lastRenderedPageBreak/>
              <w:t xml:space="preserve"> ставки специалиста по работе с кадрами,</w:t>
            </w:r>
          </w:p>
          <w:p w:rsidR="004C6EC1" w:rsidRDefault="004C6EC1" w:rsidP="003179EA">
            <w:pPr>
              <w:jc w:val="center"/>
            </w:pPr>
            <w:r>
              <w:t>ставки художественного руководителя</w:t>
            </w:r>
          </w:p>
          <w:p w:rsidR="004C6EC1" w:rsidRDefault="004C6EC1" w:rsidP="003179EA">
            <w:pPr>
              <w:jc w:val="center"/>
            </w:pPr>
            <w:r>
              <w:t>введение ставки руководителя народного коллектива,</w:t>
            </w:r>
          </w:p>
          <w:p w:rsidR="004C6EC1" w:rsidRDefault="004C6EC1" w:rsidP="003179EA">
            <w:pPr>
              <w:jc w:val="center"/>
            </w:pPr>
            <w:r>
              <w:t>ставки гардеробщика</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p w:rsidR="004C6EC1" w:rsidRDefault="004C6EC1" w:rsidP="003179EA">
            <w:pPr>
              <w:jc w:val="center"/>
            </w:pPr>
            <w:r>
              <w:t>0,5</w:t>
            </w:r>
          </w:p>
          <w:p w:rsidR="004C6EC1" w:rsidRDefault="004C6EC1" w:rsidP="003179EA">
            <w:pPr>
              <w:jc w:val="center"/>
            </w:pPr>
          </w:p>
          <w:p w:rsidR="004C6EC1" w:rsidRDefault="004C6EC1" w:rsidP="003179EA">
            <w:pPr>
              <w:jc w:val="center"/>
            </w:pPr>
            <w:r>
              <w:t>0,5</w:t>
            </w:r>
          </w:p>
          <w:p w:rsidR="004C6EC1" w:rsidRDefault="004C6EC1" w:rsidP="003179EA">
            <w:pPr>
              <w:jc w:val="center"/>
            </w:pPr>
          </w:p>
          <w:p w:rsidR="004C6EC1" w:rsidRDefault="004C6EC1" w:rsidP="003179EA">
            <w:pPr>
              <w:jc w:val="center"/>
            </w:pPr>
          </w:p>
          <w:p w:rsidR="004C6EC1" w:rsidRDefault="004C6EC1" w:rsidP="003179EA">
            <w:pPr>
              <w:jc w:val="center"/>
            </w:pPr>
            <w:r>
              <w:t>1</w:t>
            </w:r>
          </w:p>
          <w:p w:rsidR="004C6EC1" w:rsidRDefault="004C6EC1" w:rsidP="003179EA">
            <w:pPr>
              <w:jc w:val="center"/>
            </w:pPr>
          </w:p>
          <w:p w:rsidR="004C6EC1" w:rsidRDefault="004C6EC1" w:rsidP="003179EA">
            <w:pPr>
              <w:jc w:val="center"/>
            </w:pPr>
          </w:p>
          <w:p w:rsidR="004C6EC1" w:rsidRDefault="004C6EC1" w:rsidP="003179EA">
            <w:pPr>
              <w:jc w:val="center"/>
            </w:pPr>
          </w:p>
          <w:p w:rsidR="004C6EC1" w:rsidRDefault="004C6EC1" w:rsidP="003179EA">
            <w:pPr>
              <w:jc w:val="center"/>
            </w:pPr>
            <w:r>
              <w:t>0,5</w:t>
            </w:r>
          </w:p>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p w:rsidR="004C6EC1" w:rsidRDefault="004C6EC1" w:rsidP="003179EA">
            <w:pPr>
              <w:jc w:val="center"/>
            </w:pPr>
            <w:r>
              <w:t>59,7</w:t>
            </w:r>
          </w:p>
          <w:p w:rsidR="004C6EC1" w:rsidRDefault="004C6EC1" w:rsidP="003179EA">
            <w:pPr>
              <w:jc w:val="center"/>
            </w:pPr>
          </w:p>
          <w:p w:rsidR="004C6EC1" w:rsidRDefault="004C6EC1" w:rsidP="003179EA">
            <w:pPr>
              <w:jc w:val="center"/>
            </w:pPr>
            <w:r>
              <w:t>59,7</w:t>
            </w:r>
          </w:p>
          <w:p w:rsidR="004C6EC1" w:rsidRDefault="004C6EC1" w:rsidP="003179EA">
            <w:pPr>
              <w:jc w:val="center"/>
            </w:pPr>
          </w:p>
          <w:p w:rsidR="004C6EC1" w:rsidRDefault="004C6EC1" w:rsidP="003179EA">
            <w:pPr>
              <w:jc w:val="center"/>
            </w:pPr>
          </w:p>
          <w:p w:rsidR="004C6EC1" w:rsidRDefault="004C6EC1" w:rsidP="003179EA">
            <w:pPr>
              <w:jc w:val="center"/>
              <w:rPr>
                <w:b/>
              </w:rPr>
            </w:pPr>
            <w:r>
              <w:t>203,3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МКУ «ЛКО РЦКД «Юность» в связи с </w:t>
            </w:r>
            <w:r>
              <w:lastRenderedPageBreak/>
              <w:t>изменением полномочий, оптимизация бюджетных расходов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r>
              <w:rPr>
                <w:b/>
              </w:rPr>
              <w:t xml:space="preserve">в 2018 году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rPr>
                <w:shd w:val="clear" w:color="auto" w:fill="FFFF00"/>
              </w:rPr>
            </w:pPr>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0,5</w:t>
            </w:r>
          </w:p>
        </w:tc>
        <w:tc>
          <w:tcPr>
            <w:tcW w:w="1321"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67,3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«Встреча» (сокращение – снижение численности населения)</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Pr="00186EF3" w:rsidRDefault="004C6EC1" w:rsidP="003179EA">
            <w:pPr>
              <w:snapToGrid w:val="0"/>
              <w:jc w:val="center"/>
              <w:rPr>
                <w:b/>
              </w:rPr>
            </w:pPr>
            <w:r w:rsidRPr="00186EF3">
              <w:rPr>
                <w:b/>
              </w:rPr>
              <w:t>С 01.01.2018 года</w:t>
            </w:r>
          </w:p>
        </w:tc>
        <w:tc>
          <w:tcPr>
            <w:tcW w:w="2548"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библиотекарь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83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r>
              <w:t>оптимизация  бюджетных расходов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rPr>
                <w:b/>
              </w:rPr>
              <w:t xml:space="preserve">Всего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321"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Pr>
                <w:b/>
              </w:rPr>
              <w:t>1370,0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2014</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6</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2015</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127,2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2016</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2017</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90"/>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2018</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Pr>
                <w:b/>
              </w:rPr>
              <w:t>2,25</w:t>
            </w:r>
          </w:p>
        </w:tc>
        <w:tc>
          <w:tcPr>
            <w:tcW w:w="1321"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473,0</w:t>
            </w:r>
          </w:p>
        </w:tc>
        <w:tc>
          <w:tcPr>
            <w:tcW w:w="1674"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1370,0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bl>
    <w:p w:rsidR="004C6EC1" w:rsidRDefault="004C6EC1" w:rsidP="004C6EC1">
      <w:pPr>
        <w:jc w:val="center"/>
        <w:rPr>
          <w:sz w:val="28"/>
          <w:szCs w:val="28"/>
        </w:rP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4C6EC1" w:rsidRDefault="004C6EC1" w:rsidP="003E4AF2">
      <w:pPr>
        <w:jc w:val="center"/>
        <w:sectPr w:rsidR="004C6EC1" w:rsidSect="004C6EC1">
          <w:pgSz w:w="16838" w:h="11906" w:orient="landscape"/>
          <w:pgMar w:top="142" w:right="1134" w:bottom="140" w:left="1134" w:header="708" w:footer="708" w:gutter="0"/>
          <w:cols w:space="708"/>
          <w:docGrid w:linePitch="360"/>
        </w:sectPr>
      </w:pPr>
    </w:p>
    <w:p w:rsidR="003F7EDC" w:rsidRDefault="003F7EDC" w:rsidP="003E4AF2">
      <w:pPr>
        <w:jc w:val="center"/>
      </w:pPr>
    </w:p>
    <w:p w:rsidR="004C6EC1" w:rsidRPr="00FB1958" w:rsidRDefault="004C6EC1" w:rsidP="004C6EC1">
      <w:pPr>
        <w:jc w:val="center"/>
        <w:rPr>
          <w:b/>
          <w:sz w:val="28"/>
          <w:szCs w:val="28"/>
        </w:rPr>
      </w:pPr>
      <w:r w:rsidRPr="00FB1958">
        <w:rPr>
          <w:b/>
          <w:sz w:val="28"/>
          <w:szCs w:val="28"/>
        </w:rPr>
        <w:t>АДМИНИСТРАЦИЯ ЛУЗСКОГО ГОРОДСКОГО ПОСЕЛЕНИЯ</w:t>
      </w:r>
    </w:p>
    <w:p w:rsidR="004C6EC1" w:rsidRPr="00FB1958" w:rsidRDefault="004C6EC1" w:rsidP="004C6EC1">
      <w:pPr>
        <w:jc w:val="center"/>
        <w:rPr>
          <w:b/>
          <w:sz w:val="28"/>
          <w:szCs w:val="28"/>
        </w:rPr>
      </w:pPr>
      <w:r w:rsidRPr="00FB1958">
        <w:rPr>
          <w:b/>
          <w:sz w:val="28"/>
          <w:szCs w:val="28"/>
        </w:rPr>
        <w:t>ЛУЗСКОГО РАЙОНА КИРОВСКОЙ ОБЛАСТИ</w:t>
      </w:r>
    </w:p>
    <w:p w:rsidR="004C6EC1" w:rsidRPr="00604BE8" w:rsidRDefault="004C6EC1" w:rsidP="004C6EC1">
      <w:pPr>
        <w:jc w:val="center"/>
        <w:rPr>
          <w:b/>
          <w:sz w:val="36"/>
          <w:szCs w:val="36"/>
        </w:rPr>
      </w:pPr>
    </w:p>
    <w:p w:rsidR="004C6EC1" w:rsidRPr="00FB1958" w:rsidRDefault="004C6EC1" w:rsidP="004C6EC1">
      <w:pPr>
        <w:jc w:val="center"/>
        <w:rPr>
          <w:b/>
          <w:sz w:val="28"/>
          <w:szCs w:val="28"/>
        </w:rPr>
      </w:pPr>
      <w:r w:rsidRPr="00FB1958">
        <w:rPr>
          <w:b/>
          <w:sz w:val="28"/>
          <w:szCs w:val="28"/>
        </w:rPr>
        <w:t>ПОСТАНОВЛЕНИЕ</w:t>
      </w:r>
    </w:p>
    <w:p w:rsidR="004C6EC1" w:rsidRPr="00604BE8" w:rsidRDefault="004C6EC1" w:rsidP="004C6EC1">
      <w:pPr>
        <w:jc w:val="center"/>
        <w:rPr>
          <w:b/>
          <w:sz w:val="36"/>
          <w:szCs w:val="36"/>
        </w:rPr>
      </w:pPr>
    </w:p>
    <w:p w:rsidR="004C6EC1" w:rsidRPr="00290CA6" w:rsidRDefault="004C6EC1" w:rsidP="004C6EC1">
      <w:pPr>
        <w:rPr>
          <w:b/>
          <w:sz w:val="28"/>
          <w:szCs w:val="28"/>
        </w:rPr>
      </w:pPr>
      <w:r>
        <w:rPr>
          <w:sz w:val="28"/>
          <w:szCs w:val="28"/>
        </w:rPr>
        <w:t>_</w:t>
      </w:r>
      <w:r>
        <w:rPr>
          <w:i/>
          <w:sz w:val="28"/>
          <w:szCs w:val="28"/>
          <w:u w:val="single"/>
        </w:rPr>
        <w:t xml:space="preserve">  10.01.2018                   </w:t>
      </w:r>
      <w:r w:rsidRPr="00EB3EEB">
        <w:rPr>
          <w:i/>
          <w:sz w:val="28"/>
          <w:szCs w:val="28"/>
        </w:rPr>
        <w:t xml:space="preserve">                                                                       </w:t>
      </w:r>
      <w:r w:rsidRPr="00FB1958">
        <w:rPr>
          <w:sz w:val="28"/>
          <w:szCs w:val="28"/>
        </w:rPr>
        <w:t>№</w:t>
      </w:r>
      <w:r>
        <w:rPr>
          <w:i/>
          <w:sz w:val="28"/>
          <w:szCs w:val="28"/>
          <w:u w:val="single"/>
        </w:rPr>
        <w:t xml:space="preserve">  </w:t>
      </w:r>
      <w:r>
        <w:rPr>
          <w:sz w:val="28"/>
          <w:szCs w:val="28"/>
        </w:rPr>
        <w:t>_</w:t>
      </w:r>
      <w:r>
        <w:rPr>
          <w:i/>
          <w:sz w:val="28"/>
          <w:szCs w:val="28"/>
          <w:u w:val="single"/>
        </w:rPr>
        <w:t>04</w:t>
      </w:r>
      <w:r>
        <w:rPr>
          <w:sz w:val="28"/>
          <w:szCs w:val="28"/>
        </w:rPr>
        <w:t>_____</w:t>
      </w:r>
    </w:p>
    <w:p w:rsidR="004C6EC1" w:rsidRPr="00FB1958" w:rsidRDefault="004C6EC1" w:rsidP="004C6EC1">
      <w:pPr>
        <w:jc w:val="center"/>
        <w:rPr>
          <w:sz w:val="28"/>
          <w:szCs w:val="28"/>
        </w:rPr>
      </w:pPr>
      <w:r w:rsidRPr="00FB1958">
        <w:rPr>
          <w:sz w:val="28"/>
          <w:szCs w:val="28"/>
        </w:rPr>
        <w:t>г. Луза</w:t>
      </w:r>
    </w:p>
    <w:p w:rsidR="004C6EC1" w:rsidRPr="00FB1958" w:rsidRDefault="004C6EC1" w:rsidP="004C6EC1">
      <w:pPr>
        <w:jc w:val="center"/>
        <w:rPr>
          <w:sz w:val="48"/>
          <w:szCs w:val="48"/>
        </w:rPr>
      </w:pPr>
    </w:p>
    <w:p w:rsidR="004C6EC1" w:rsidRPr="00FB1958" w:rsidRDefault="004C6EC1" w:rsidP="004C6EC1">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договора аренды земельного участка</w:t>
      </w:r>
    </w:p>
    <w:p w:rsidR="004C6EC1" w:rsidRPr="00604BE8" w:rsidRDefault="004C6EC1" w:rsidP="004C6EC1">
      <w:pPr>
        <w:jc w:val="center"/>
        <w:rPr>
          <w:sz w:val="48"/>
          <w:szCs w:val="48"/>
        </w:rPr>
      </w:pPr>
    </w:p>
    <w:p w:rsidR="004C6EC1" w:rsidRPr="00FB1958" w:rsidRDefault="004C6EC1" w:rsidP="004C6EC1">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4C6EC1" w:rsidRPr="00FB1958" w:rsidRDefault="004C6EC1" w:rsidP="004C6EC1">
      <w:pPr>
        <w:ind w:firstLine="720"/>
        <w:jc w:val="both"/>
        <w:rPr>
          <w:sz w:val="28"/>
          <w:szCs w:val="28"/>
        </w:rPr>
      </w:pPr>
      <w:r w:rsidRPr="00FB1958">
        <w:rPr>
          <w:sz w:val="28"/>
          <w:szCs w:val="28"/>
        </w:rPr>
        <w:t>1. Организовать и провести открытый аукци</w:t>
      </w:r>
      <w:r>
        <w:rPr>
          <w:sz w:val="28"/>
          <w:szCs w:val="28"/>
        </w:rPr>
        <w:t>он на право заключения договора</w:t>
      </w:r>
      <w:r w:rsidRPr="00FB1958">
        <w:rPr>
          <w:sz w:val="28"/>
          <w:szCs w:val="28"/>
        </w:rPr>
        <w:t xml:space="preserve"> ар</w:t>
      </w:r>
      <w:r>
        <w:rPr>
          <w:sz w:val="28"/>
          <w:szCs w:val="28"/>
        </w:rPr>
        <w:t>енды  по л</w:t>
      </w:r>
      <w:r w:rsidRPr="00FB1958">
        <w:rPr>
          <w:sz w:val="28"/>
          <w:szCs w:val="28"/>
        </w:rPr>
        <w:t>от</w:t>
      </w:r>
      <w:r>
        <w:rPr>
          <w:sz w:val="28"/>
          <w:szCs w:val="28"/>
        </w:rPr>
        <w:t>у</w:t>
      </w:r>
      <w:r w:rsidRPr="00FB1958">
        <w:rPr>
          <w:sz w:val="28"/>
          <w:szCs w:val="28"/>
        </w:rPr>
        <w:t xml:space="preserve"> №1 - земельный участок с када</w:t>
      </w:r>
      <w:r>
        <w:rPr>
          <w:sz w:val="28"/>
          <w:szCs w:val="28"/>
        </w:rPr>
        <w:t>стровым номером 43:16:310133:470, площадью 5085 кв.м.; Адрес</w:t>
      </w:r>
      <w:r w:rsidRPr="00FB1958">
        <w:rPr>
          <w:sz w:val="28"/>
          <w:szCs w:val="28"/>
        </w:rPr>
        <w:t>: Кировская область, Лузский район</w:t>
      </w:r>
      <w:r>
        <w:rPr>
          <w:sz w:val="28"/>
          <w:szCs w:val="28"/>
        </w:rPr>
        <w:t xml:space="preserve">, г. Луза, </w:t>
      </w:r>
      <w:r w:rsidRPr="00FB1958">
        <w:rPr>
          <w:sz w:val="28"/>
          <w:szCs w:val="28"/>
        </w:rPr>
        <w:t>раз</w:t>
      </w:r>
      <w:r>
        <w:rPr>
          <w:sz w:val="28"/>
          <w:szCs w:val="28"/>
        </w:rPr>
        <w:t>решенное использование: строительная промышленность</w:t>
      </w:r>
      <w:r w:rsidRPr="00FB1958">
        <w:rPr>
          <w:sz w:val="28"/>
          <w:szCs w:val="28"/>
        </w:rPr>
        <w:t>; категория земель: земли населенных пунктов.</w:t>
      </w:r>
    </w:p>
    <w:p w:rsidR="004C6EC1" w:rsidRPr="00FB1958" w:rsidRDefault="004C6EC1" w:rsidP="004C6EC1">
      <w:pPr>
        <w:ind w:firstLine="708"/>
        <w:jc w:val="both"/>
        <w:rPr>
          <w:sz w:val="28"/>
          <w:szCs w:val="28"/>
        </w:rPr>
      </w:pPr>
      <w:r w:rsidRPr="00FB1958">
        <w:rPr>
          <w:sz w:val="28"/>
          <w:szCs w:val="28"/>
        </w:rPr>
        <w:t>Установить:</w:t>
      </w:r>
    </w:p>
    <w:p w:rsidR="004C6EC1" w:rsidRPr="00FB1958" w:rsidRDefault="004C6EC1" w:rsidP="004C6EC1">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32050 рублей 76 копеек</w:t>
      </w:r>
      <w:r w:rsidRPr="00FB1958">
        <w:rPr>
          <w:sz w:val="28"/>
          <w:szCs w:val="28"/>
        </w:rPr>
        <w:t>.</w:t>
      </w:r>
    </w:p>
    <w:p w:rsidR="004C6EC1" w:rsidRPr="00FB1958" w:rsidRDefault="004C6EC1" w:rsidP="004C6EC1">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961 рубль 52 копейки</w:t>
      </w:r>
      <w:r w:rsidRPr="00FB1958">
        <w:rPr>
          <w:bCs/>
          <w:sz w:val="28"/>
          <w:szCs w:val="28"/>
        </w:rPr>
        <w:t>.</w:t>
      </w:r>
    </w:p>
    <w:p w:rsidR="004C6EC1" w:rsidRPr="00FB1958" w:rsidRDefault="004C6EC1" w:rsidP="004C6EC1">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6410 рублей 15 копеек</w:t>
      </w:r>
      <w:r w:rsidRPr="00FB1958">
        <w:rPr>
          <w:rStyle w:val="apple-converted-space"/>
          <w:sz w:val="28"/>
          <w:szCs w:val="28"/>
        </w:rPr>
        <w:t>.</w:t>
      </w:r>
    </w:p>
    <w:p w:rsidR="004C6EC1" w:rsidRPr="00FB1958" w:rsidRDefault="004C6EC1" w:rsidP="004C6EC1">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4C6EC1" w:rsidRPr="00FB1958" w:rsidRDefault="004C6EC1" w:rsidP="004C6EC1">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4C6EC1" w:rsidRPr="00FB1958" w:rsidRDefault="004C6EC1" w:rsidP="004C6EC1">
      <w:pPr>
        <w:ind w:firstLine="708"/>
        <w:jc w:val="both"/>
        <w:rPr>
          <w:rStyle w:val="apple-converted-space"/>
          <w:sz w:val="28"/>
          <w:szCs w:val="28"/>
        </w:rPr>
      </w:pPr>
      <w:r w:rsidRPr="00FB1958">
        <w:rPr>
          <w:sz w:val="28"/>
          <w:szCs w:val="28"/>
        </w:rPr>
        <w:t>4. Утвердить документацию об аукционе. Прилагается.</w:t>
      </w:r>
    </w:p>
    <w:p w:rsidR="004C6EC1" w:rsidRPr="00FB1958" w:rsidRDefault="004C6EC1" w:rsidP="004C6EC1">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2"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4C6EC1" w:rsidRDefault="004C6EC1" w:rsidP="004C6EC1">
      <w:pPr>
        <w:ind w:firstLine="708"/>
        <w:jc w:val="both"/>
        <w:rPr>
          <w:sz w:val="28"/>
          <w:szCs w:val="28"/>
        </w:rPr>
      </w:pPr>
    </w:p>
    <w:p w:rsidR="004C6EC1" w:rsidRDefault="004C6EC1" w:rsidP="004C6EC1">
      <w:pPr>
        <w:ind w:firstLine="708"/>
        <w:jc w:val="both"/>
        <w:rPr>
          <w:sz w:val="28"/>
          <w:szCs w:val="28"/>
        </w:rPr>
      </w:pPr>
    </w:p>
    <w:p w:rsidR="004C6EC1" w:rsidRPr="00FB1958" w:rsidRDefault="004C6EC1" w:rsidP="004C6EC1">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4C6EC1" w:rsidRPr="00FB1958" w:rsidRDefault="002456E1" w:rsidP="004C6EC1">
      <w:pPr>
        <w:tabs>
          <w:tab w:val="left" w:pos="3975"/>
        </w:tabs>
        <w:ind w:firstLine="708"/>
        <w:jc w:val="both"/>
        <w:rPr>
          <w:sz w:val="28"/>
          <w:szCs w:val="28"/>
        </w:rPr>
      </w:pPr>
      <w:r>
        <w:rPr>
          <w:sz w:val="28"/>
          <w:szCs w:val="28"/>
        </w:rPr>
        <w:t xml:space="preserve"> Г</w:t>
      </w:r>
      <w:r w:rsidR="004C6EC1">
        <w:rPr>
          <w:sz w:val="28"/>
          <w:szCs w:val="28"/>
        </w:rPr>
        <w:t>лава</w:t>
      </w:r>
      <w:r w:rsidR="004C6EC1" w:rsidRPr="00FB1958">
        <w:rPr>
          <w:sz w:val="28"/>
          <w:szCs w:val="28"/>
        </w:rPr>
        <w:t xml:space="preserve"> администрации</w:t>
      </w:r>
    </w:p>
    <w:p w:rsidR="004C6EC1" w:rsidRPr="00FB1958" w:rsidRDefault="002456E1" w:rsidP="004C6EC1">
      <w:pPr>
        <w:autoSpaceDE w:val="0"/>
        <w:autoSpaceDN w:val="0"/>
        <w:adjustRightInd w:val="0"/>
        <w:rPr>
          <w:sz w:val="28"/>
          <w:szCs w:val="28"/>
        </w:rPr>
      </w:pPr>
      <w:r>
        <w:rPr>
          <w:sz w:val="28"/>
          <w:szCs w:val="28"/>
        </w:rPr>
        <w:t xml:space="preserve">           </w:t>
      </w:r>
      <w:r w:rsidR="004C6EC1" w:rsidRPr="00FB1958">
        <w:rPr>
          <w:sz w:val="28"/>
          <w:szCs w:val="28"/>
        </w:rPr>
        <w:t>Лу</w:t>
      </w:r>
      <w:r w:rsidR="004C6EC1">
        <w:rPr>
          <w:sz w:val="28"/>
          <w:szCs w:val="28"/>
        </w:rPr>
        <w:t>зского городского поселения</w:t>
      </w:r>
      <w:r w:rsidR="004C6EC1" w:rsidRPr="00FB1958">
        <w:rPr>
          <w:sz w:val="28"/>
          <w:szCs w:val="28"/>
        </w:rPr>
        <w:t xml:space="preserve">  </w:t>
      </w:r>
      <w:r w:rsidR="004C6EC1">
        <w:rPr>
          <w:sz w:val="28"/>
          <w:szCs w:val="28"/>
        </w:rPr>
        <w:t xml:space="preserve">                                                 </w:t>
      </w:r>
      <w:r w:rsidR="004C6EC1" w:rsidRPr="00FB1958">
        <w:rPr>
          <w:sz w:val="28"/>
          <w:szCs w:val="28"/>
        </w:rPr>
        <w:t xml:space="preserve"> </w:t>
      </w:r>
      <w:r w:rsidR="004C6EC1">
        <w:rPr>
          <w:sz w:val="28"/>
          <w:szCs w:val="28"/>
        </w:rPr>
        <w:t xml:space="preserve"> С.В. Тетерин</w:t>
      </w:r>
    </w:p>
    <w:p w:rsidR="003F7EDC" w:rsidRDefault="004C6EC1" w:rsidP="004C6EC1">
      <w:pPr>
        <w:jc w:val="center"/>
      </w:pPr>
      <w:r>
        <w:rPr>
          <w:sz w:val="36"/>
          <w:szCs w:val="36"/>
        </w:rPr>
        <w:t>___________________________________________________</w:t>
      </w:r>
    </w:p>
    <w:p w:rsidR="004C6EC1" w:rsidRDefault="004C6EC1" w:rsidP="003E4AF2">
      <w:pPr>
        <w:jc w:val="center"/>
        <w:sectPr w:rsidR="004C6EC1" w:rsidSect="004C6EC1">
          <w:pgSz w:w="11906" w:h="16838"/>
          <w:pgMar w:top="1134" w:right="140" w:bottom="1134" w:left="142" w:header="708" w:footer="708" w:gutter="0"/>
          <w:cols w:space="708"/>
          <w:docGrid w:linePitch="360"/>
        </w:sectPr>
      </w:pPr>
    </w:p>
    <w:p w:rsidR="002456E1" w:rsidRPr="00FB1958" w:rsidRDefault="002456E1" w:rsidP="002456E1">
      <w:pPr>
        <w:ind w:left="4956" w:firstLine="708"/>
        <w:jc w:val="both"/>
        <w:rPr>
          <w:sz w:val="28"/>
          <w:szCs w:val="28"/>
        </w:rPr>
      </w:pPr>
      <w:r w:rsidRPr="00FB1958">
        <w:rPr>
          <w:sz w:val="28"/>
          <w:szCs w:val="28"/>
        </w:rPr>
        <w:lastRenderedPageBreak/>
        <w:t>УТВЕРЖДЕНО</w:t>
      </w:r>
    </w:p>
    <w:p w:rsidR="002456E1" w:rsidRPr="00FB1958" w:rsidRDefault="002456E1" w:rsidP="002456E1">
      <w:pPr>
        <w:ind w:left="4956" w:firstLine="708"/>
        <w:jc w:val="both"/>
        <w:rPr>
          <w:sz w:val="28"/>
          <w:szCs w:val="28"/>
        </w:rPr>
      </w:pPr>
      <w:r w:rsidRPr="00FB1958">
        <w:rPr>
          <w:sz w:val="28"/>
          <w:szCs w:val="28"/>
        </w:rPr>
        <w:lastRenderedPageBreak/>
        <w:t>постановлением администрации</w:t>
      </w:r>
    </w:p>
    <w:p w:rsidR="002456E1" w:rsidRPr="00FB1958" w:rsidRDefault="002456E1" w:rsidP="002456E1">
      <w:pPr>
        <w:ind w:left="5664"/>
        <w:jc w:val="both"/>
        <w:rPr>
          <w:sz w:val="28"/>
          <w:szCs w:val="28"/>
        </w:rPr>
      </w:pPr>
      <w:r w:rsidRPr="00FB1958">
        <w:rPr>
          <w:sz w:val="28"/>
          <w:szCs w:val="28"/>
        </w:rPr>
        <w:t>Лузского городского поселении</w:t>
      </w:r>
    </w:p>
    <w:p w:rsidR="002456E1" w:rsidRPr="0058743B" w:rsidRDefault="002456E1" w:rsidP="002456E1">
      <w:pPr>
        <w:ind w:left="4956" w:firstLine="708"/>
        <w:jc w:val="both"/>
        <w:rPr>
          <w:sz w:val="28"/>
          <w:szCs w:val="28"/>
        </w:rPr>
      </w:pPr>
      <w:r>
        <w:rPr>
          <w:sz w:val="28"/>
          <w:szCs w:val="28"/>
        </w:rPr>
        <w:t xml:space="preserve">от </w:t>
      </w:r>
      <w:r w:rsidRPr="00735A49">
        <w:rPr>
          <w:sz w:val="28"/>
          <w:szCs w:val="28"/>
        </w:rPr>
        <w:t>__</w:t>
      </w:r>
      <w:r>
        <w:rPr>
          <w:i/>
          <w:sz w:val="28"/>
          <w:szCs w:val="28"/>
          <w:u w:val="single"/>
        </w:rPr>
        <w:t>10.01.2018</w:t>
      </w:r>
      <w:r>
        <w:rPr>
          <w:sz w:val="28"/>
          <w:szCs w:val="28"/>
        </w:rPr>
        <w:t xml:space="preserve"> № ___</w:t>
      </w:r>
      <w:r>
        <w:rPr>
          <w:i/>
          <w:sz w:val="28"/>
          <w:szCs w:val="28"/>
          <w:u w:val="single"/>
        </w:rPr>
        <w:t>04</w:t>
      </w:r>
      <w:r>
        <w:rPr>
          <w:sz w:val="28"/>
          <w:szCs w:val="28"/>
        </w:rPr>
        <w:t>____</w:t>
      </w:r>
    </w:p>
    <w:p w:rsidR="002456E1" w:rsidRPr="00413900" w:rsidRDefault="002456E1" w:rsidP="002456E1">
      <w:pPr>
        <w:widowControl w:val="0"/>
        <w:shd w:val="clear" w:color="auto" w:fill="FFFFFF"/>
        <w:rPr>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r>
        <w:rPr>
          <w:b/>
          <w:bCs/>
          <w:sz w:val="20"/>
          <w:szCs w:val="20"/>
        </w:rPr>
        <w:t xml:space="preserve"> </w:t>
      </w:r>
    </w:p>
    <w:p w:rsidR="002456E1" w:rsidRPr="00413900" w:rsidRDefault="002456E1" w:rsidP="002456E1">
      <w:pPr>
        <w:widowControl w:val="0"/>
        <w:shd w:val="clear" w:color="auto" w:fill="FFFFFF"/>
        <w:ind w:firstLine="709"/>
        <w:jc w:val="center"/>
        <w:rPr>
          <w:b/>
          <w:bCs/>
          <w:sz w:val="20"/>
          <w:szCs w:val="20"/>
        </w:rPr>
      </w:pPr>
    </w:p>
    <w:p w:rsidR="002456E1" w:rsidRPr="00670472" w:rsidRDefault="002456E1" w:rsidP="002456E1">
      <w:pPr>
        <w:widowControl w:val="0"/>
        <w:shd w:val="clear" w:color="auto" w:fill="FFFFFF"/>
        <w:ind w:firstLine="709"/>
        <w:jc w:val="center"/>
        <w:rPr>
          <w:b/>
          <w:bCs/>
          <w:sz w:val="32"/>
          <w:szCs w:val="32"/>
        </w:rPr>
      </w:pPr>
    </w:p>
    <w:p w:rsidR="002456E1" w:rsidRPr="00670472" w:rsidRDefault="002456E1" w:rsidP="002456E1">
      <w:pPr>
        <w:widowControl w:val="0"/>
        <w:shd w:val="clear" w:color="auto" w:fill="FFFFFF"/>
        <w:jc w:val="center"/>
        <w:rPr>
          <w:b/>
          <w:bCs/>
          <w:sz w:val="32"/>
          <w:szCs w:val="32"/>
        </w:rPr>
      </w:pPr>
      <w:r w:rsidRPr="00670472">
        <w:rPr>
          <w:b/>
          <w:bCs/>
          <w:sz w:val="32"/>
          <w:szCs w:val="32"/>
        </w:rPr>
        <w:t>АУКЦИОННАЯ ДОКУМЕНТАЦИЯ</w:t>
      </w:r>
    </w:p>
    <w:p w:rsidR="002456E1"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FB1958" w:rsidRDefault="002456E1" w:rsidP="002456E1">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договора  аренды земельного участка</w:t>
      </w: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FB1958" w:rsidRDefault="002456E1" w:rsidP="002456E1">
      <w:pPr>
        <w:widowControl w:val="0"/>
        <w:rPr>
          <w:sz w:val="28"/>
          <w:szCs w:val="28"/>
        </w:rPr>
      </w:pPr>
      <w:r w:rsidRPr="00FB1958">
        <w:rPr>
          <w:sz w:val="28"/>
          <w:szCs w:val="28"/>
        </w:rPr>
        <w:t xml:space="preserve">                                                               г. Луза</w:t>
      </w:r>
    </w:p>
    <w:p w:rsidR="002456E1" w:rsidRPr="00FB1958" w:rsidRDefault="002456E1" w:rsidP="002456E1">
      <w:pPr>
        <w:widowControl w:val="0"/>
        <w:jc w:val="center"/>
        <w:rPr>
          <w:sz w:val="28"/>
          <w:szCs w:val="28"/>
        </w:rPr>
      </w:pPr>
      <w:r>
        <w:rPr>
          <w:sz w:val="28"/>
          <w:szCs w:val="28"/>
        </w:rPr>
        <w:t>2018</w:t>
      </w:r>
    </w:p>
    <w:p w:rsidR="002456E1"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b/>
          <w:sz w:val="20"/>
          <w:szCs w:val="20"/>
        </w:rPr>
      </w:pPr>
      <w:r w:rsidRPr="00413900">
        <w:rPr>
          <w:b/>
          <w:sz w:val="20"/>
          <w:szCs w:val="20"/>
        </w:rPr>
        <w:t>ОБЩИЕ УСЛОВИЯ ПРОВЕДЕНИЯ  АУКЦИОНА</w:t>
      </w:r>
    </w:p>
    <w:p w:rsidR="002456E1" w:rsidRPr="00413900" w:rsidRDefault="002456E1" w:rsidP="002456E1">
      <w:pPr>
        <w:widowControl w:val="0"/>
        <w:jc w:val="center"/>
        <w:rPr>
          <w:b/>
          <w:sz w:val="20"/>
          <w:szCs w:val="20"/>
        </w:rPr>
      </w:pPr>
    </w:p>
    <w:p w:rsidR="002456E1" w:rsidRPr="00413900" w:rsidRDefault="002456E1" w:rsidP="002456E1">
      <w:pPr>
        <w:pStyle w:val="11"/>
        <w:numPr>
          <w:ilvl w:val="1"/>
          <w:numId w:val="2"/>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2456E1" w:rsidRPr="00413900" w:rsidRDefault="002456E1" w:rsidP="002456E1">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r w:rsidRPr="00413900">
        <w:rPr>
          <w:sz w:val="20"/>
          <w:szCs w:val="20"/>
        </w:rPr>
        <w:t>.</w:t>
      </w:r>
    </w:p>
    <w:p w:rsidR="002456E1" w:rsidRPr="00413900" w:rsidRDefault="002456E1" w:rsidP="002456E1">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2456E1" w:rsidRPr="00413900" w:rsidRDefault="002456E1" w:rsidP="002456E1">
      <w:pPr>
        <w:ind w:firstLine="708"/>
        <w:jc w:val="both"/>
        <w:rPr>
          <w:iCs/>
          <w:sz w:val="20"/>
          <w:szCs w:val="20"/>
        </w:rPr>
      </w:pPr>
      <w:r w:rsidRPr="00413900">
        <w:rPr>
          <w:bCs/>
          <w:sz w:val="20"/>
          <w:szCs w:val="20"/>
        </w:rPr>
        <w:t>Открытый аукци</w:t>
      </w:r>
      <w:r>
        <w:rPr>
          <w:bCs/>
          <w:sz w:val="20"/>
          <w:szCs w:val="20"/>
        </w:rPr>
        <w:t>он на право заключения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rPr>
        <w:t>_</w:t>
      </w:r>
      <w:r>
        <w:rPr>
          <w:bCs/>
          <w:i/>
          <w:sz w:val="20"/>
          <w:szCs w:val="20"/>
          <w:u w:val="single"/>
        </w:rPr>
        <w:t>10.01.2018</w:t>
      </w:r>
      <w:r>
        <w:rPr>
          <w:bCs/>
          <w:sz w:val="20"/>
          <w:szCs w:val="20"/>
        </w:rPr>
        <w:t>_________</w:t>
      </w:r>
      <w:r w:rsidRPr="00413900">
        <w:rPr>
          <w:bCs/>
          <w:sz w:val="20"/>
          <w:szCs w:val="20"/>
        </w:rPr>
        <w:t xml:space="preserve"> № </w:t>
      </w:r>
      <w:r>
        <w:rPr>
          <w:bCs/>
          <w:sz w:val="20"/>
          <w:szCs w:val="20"/>
        </w:rPr>
        <w:t>_</w:t>
      </w:r>
      <w:r>
        <w:rPr>
          <w:bCs/>
          <w:i/>
          <w:sz w:val="20"/>
          <w:szCs w:val="20"/>
          <w:u w:val="single"/>
        </w:rPr>
        <w:t>04</w:t>
      </w:r>
      <w:r>
        <w:rPr>
          <w:bCs/>
          <w:sz w:val="20"/>
          <w:szCs w:val="20"/>
        </w:rPr>
        <w:t>_____</w:t>
      </w:r>
      <w:r w:rsidRPr="00413900">
        <w:rPr>
          <w:bCs/>
          <w:sz w:val="20"/>
          <w:szCs w:val="20"/>
        </w:rPr>
        <w:t xml:space="preserve"> «Об организации и проведении открытого аукцио</w:t>
      </w:r>
      <w:r>
        <w:rPr>
          <w:bCs/>
          <w:sz w:val="20"/>
          <w:szCs w:val="20"/>
        </w:rPr>
        <w:t>на на право заключения договора аренды земельного участка</w:t>
      </w:r>
      <w:r w:rsidRPr="00413900">
        <w:rPr>
          <w:bCs/>
          <w:sz w:val="20"/>
          <w:szCs w:val="20"/>
        </w:rPr>
        <w:t>» (далее – аукцион). Аукцион является открытым по составу участников и по форме подачи заявок.</w:t>
      </w:r>
    </w:p>
    <w:p w:rsidR="002456E1" w:rsidRPr="00413900" w:rsidRDefault="002456E1" w:rsidP="002456E1">
      <w:pPr>
        <w:numPr>
          <w:ilvl w:val="1"/>
          <w:numId w:val="2"/>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ул. Ленина, д. 33).</w:t>
      </w:r>
    </w:p>
    <w:p w:rsidR="002456E1" w:rsidRPr="00413900" w:rsidRDefault="002456E1" w:rsidP="002456E1">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2456E1" w:rsidRPr="00413900" w:rsidRDefault="002456E1" w:rsidP="002456E1">
      <w:pPr>
        <w:pStyle w:val="11"/>
        <w:ind w:firstLine="567"/>
        <w:jc w:val="both"/>
        <w:rPr>
          <w:rFonts w:ascii="Times New Roman" w:hAnsi="Times New Roman"/>
          <w:sz w:val="20"/>
          <w:szCs w:val="20"/>
        </w:rPr>
      </w:pPr>
      <w:r>
        <w:rPr>
          <w:rFonts w:ascii="Times New Roman" w:hAnsi="Times New Roman"/>
          <w:sz w:val="20"/>
          <w:szCs w:val="20"/>
        </w:rPr>
        <w:t>Право на заключения договора аренды земельного участка</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договора</w:t>
      </w:r>
      <w:r w:rsidRPr="00413900">
        <w:rPr>
          <w:rFonts w:ascii="Times New Roman" w:hAnsi="Times New Roman"/>
          <w:sz w:val="20"/>
          <w:szCs w:val="20"/>
        </w:rPr>
        <w:t xml:space="preserve"> аренды, Участок). </w:t>
      </w:r>
    </w:p>
    <w:p w:rsidR="002456E1" w:rsidRPr="00413900" w:rsidRDefault="002456E1" w:rsidP="002456E1">
      <w:pPr>
        <w:ind w:firstLine="567"/>
        <w:jc w:val="both"/>
        <w:rPr>
          <w:sz w:val="20"/>
          <w:szCs w:val="20"/>
        </w:rPr>
      </w:pPr>
      <w:r w:rsidRPr="00413900">
        <w:rPr>
          <w:sz w:val="20"/>
          <w:szCs w:val="20"/>
        </w:rPr>
        <w:t xml:space="preserve">Форма собственности – </w:t>
      </w:r>
      <w:r>
        <w:rPr>
          <w:bCs/>
          <w:sz w:val="20"/>
          <w:szCs w:val="20"/>
        </w:rPr>
        <w:t>земельный участок</w:t>
      </w:r>
      <w:r w:rsidRPr="00413900">
        <w:rPr>
          <w:bCs/>
          <w:sz w:val="20"/>
          <w:szCs w:val="20"/>
        </w:rPr>
        <w:t>, государственная собственность на которые не разграничена.</w:t>
      </w:r>
    </w:p>
    <w:p w:rsidR="002456E1" w:rsidRPr="00413900" w:rsidRDefault="002456E1" w:rsidP="002456E1">
      <w:pPr>
        <w:ind w:firstLine="567"/>
        <w:jc w:val="both"/>
        <w:rPr>
          <w:sz w:val="20"/>
          <w:szCs w:val="20"/>
        </w:rPr>
      </w:pPr>
      <w:r w:rsidRPr="00413900">
        <w:rPr>
          <w:sz w:val="20"/>
          <w:szCs w:val="20"/>
        </w:rPr>
        <w:t>Срок, на который заключается</w:t>
      </w:r>
      <w:r>
        <w:rPr>
          <w:sz w:val="20"/>
          <w:szCs w:val="20"/>
        </w:rPr>
        <w:t xml:space="preserve"> договор аренды – 10</w:t>
      </w:r>
      <w:r w:rsidRPr="00413900">
        <w:rPr>
          <w:sz w:val="20"/>
          <w:szCs w:val="20"/>
        </w:rPr>
        <w:t xml:space="preserve"> лет.</w:t>
      </w:r>
    </w:p>
    <w:p w:rsidR="002456E1" w:rsidRPr="00413900" w:rsidRDefault="002456E1" w:rsidP="002456E1">
      <w:pPr>
        <w:ind w:firstLine="567"/>
        <w:jc w:val="both"/>
        <w:rPr>
          <w:sz w:val="20"/>
          <w:szCs w:val="20"/>
        </w:rPr>
      </w:pPr>
      <w:r w:rsidRPr="00413900">
        <w:rPr>
          <w:sz w:val="20"/>
          <w:szCs w:val="20"/>
        </w:rPr>
        <w:t>Границы земельных участков установлены в соответствии:</w:t>
      </w:r>
    </w:p>
    <w:p w:rsidR="002456E1" w:rsidRPr="00B719FF" w:rsidRDefault="002456E1" w:rsidP="002456E1">
      <w:pPr>
        <w:ind w:firstLine="567"/>
        <w:jc w:val="both"/>
        <w:rPr>
          <w:sz w:val="18"/>
          <w:szCs w:val="18"/>
        </w:rPr>
      </w:pPr>
      <w:r w:rsidRPr="00413900">
        <w:rPr>
          <w:sz w:val="20"/>
          <w:szCs w:val="20"/>
        </w:rPr>
        <w:t>Лот№1-</w:t>
      </w:r>
      <w:r w:rsidRPr="0058743B">
        <w:rPr>
          <w:sz w:val="18"/>
          <w:szCs w:val="18"/>
        </w:rPr>
        <w:t xml:space="preserve"> </w:t>
      </w:r>
      <w:r w:rsidRPr="00B719FF">
        <w:rPr>
          <w:sz w:val="18"/>
          <w:szCs w:val="18"/>
        </w:rPr>
        <w:t xml:space="preserve">выписка из Единого государственного реестра недвижимости от </w:t>
      </w:r>
      <w:r>
        <w:rPr>
          <w:sz w:val="18"/>
          <w:szCs w:val="18"/>
        </w:rPr>
        <w:t>01.12</w:t>
      </w:r>
      <w:r w:rsidRPr="00B719FF">
        <w:rPr>
          <w:sz w:val="18"/>
          <w:szCs w:val="18"/>
        </w:rPr>
        <w:t xml:space="preserve">.2017 года </w:t>
      </w:r>
      <w:r>
        <w:rPr>
          <w:sz w:val="18"/>
          <w:szCs w:val="18"/>
        </w:rPr>
        <w:t>(кадастровый номер 43:16:310133:470</w:t>
      </w:r>
      <w:r w:rsidRPr="00B719FF">
        <w:rPr>
          <w:sz w:val="18"/>
          <w:szCs w:val="18"/>
        </w:rPr>
        <w:t>).</w:t>
      </w:r>
    </w:p>
    <w:p w:rsidR="002456E1" w:rsidRPr="00413900" w:rsidRDefault="002456E1" w:rsidP="002456E1">
      <w:pPr>
        <w:ind w:firstLine="567"/>
        <w:jc w:val="both"/>
        <w:rPr>
          <w:sz w:val="20"/>
          <w:szCs w:val="20"/>
        </w:rPr>
      </w:pPr>
    </w:p>
    <w:p w:rsidR="002456E1" w:rsidRPr="00413900" w:rsidRDefault="002456E1" w:rsidP="002456E1">
      <w:pPr>
        <w:ind w:firstLine="567"/>
        <w:jc w:val="both"/>
        <w:rPr>
          <w:sz w:val="20"/>
          <w:szCs w:val="20"/>
          <w:lang w:eastAsia="en-US"/>
        </w:rPr>
      </w:pPr>
    </w:p>
    <w:p w:rsidR="002456E1" w:rsidRPr="00413900" w:rsidRDefault="002456E1" w:rsidP="002456E1">
      <w:pPr>
        <w:ind w:firstLine="567"/>
        <w:jc w:val="both"/>
        <w:rPr>
          <w:sz w:val="20"/>
          <w:szCs w:val="20"/>
        </w:rPr>
      </w:pPr>
      <w:r w:rsidRPr="00413900">
        <w:rPr>
          <w:sz w:val="20"/>
          <w:szCs w:val="20"/>
        </w:rPr>
        <w:t>Ограничения использования земельного участка не установлены.</w:t>
      </w:r>
    </w:p>
    <w:p w:rsidR="002456E1" w:rsidRPr="00413900" w:rsidRDefault="002456E1" w:rsidP="002456E1">
      <w:pPr>
        <w:widowControl w:val="0"/>
        <w:shd w:val="clear" w:color="auto" w:fill="FFFFFF"/>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3202"/>
        <w:gridCol w:w="1420"/>
        <w:gridCol w:w="1307"/>
        <w:gridCol w:w="1145"/>
      </w:tblGrid>
      <w:tr w:rsidR="002456E1" w:rsidRPr="00413900" w:rsidTr="003179EA">
        <w:tc>
          <w:tcPr>
            <w:tcW w:w="726"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b/>
                <w:bCs/>
                <w:sz w:val="20"/>
                <w:szCs w:val="20"/>
              </w:rPr>
              <w:t xml:space="preserve">Местоположение </w:t>
            </w:r>
          </w:p>
        </w:tc>
        <w:tc>
          <w:tcPr>
            <w:tcW w:w="3202"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b/>
                <w:bCs/>
                <w:sz w:val="20"/>
                <w:szCs w:val="20"/>
              </w:rPr>
              <w:t>Характеристика объекта</w:t>
            </w:r>
          </w:p>
        </w:tc>
        <w:tc>
          <w:tcPr>
            <w:tcW w:w="1420"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 xml:space="preserve">Начальный размер арендной платы руб. в  год </w:t>
            </w:r>
          </w:p>
        </w:tc>
        <w:tc>
          <w:tcPr>
            <w:tcW w:w="1307"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Шаг аукциона 3% от начальной цены предмета аукциона, руб.</w:t>
            </w:r>
          </w:p>
        </w:tc>
        <w:tc>
          <w:tcPr>
            <w:tcW w:w="1145"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Задаток, руб.</w:t>
            </w:r>
          </w:p>
          <w:p w:rsidR="002456E1" w:rsidRPr="00413900" w:rsidRDefault="002456E1" w:rsidP="003179EA">
            <w:pPr>
              <w:spacing w:before="28" w:after="28"/>
              <w:jc w:val="both"/>
              <w:rPr>
                <w:sz w:val="20"/>
                <w:szCs w:val="20"/>
                <w:lang w:eastAsia="en-US"/>
              </w:rPr>
            </w:pPr>
          </w:p>
        </w:tc>
      </w:tr>
      <w:tr w:rsidR="002456E1" w:rsidRPr="00413900" w:rsidTr="003179EA">
        <w:trPr>
          <w:trHeight w:val="2175"/>
        </w:trPr>
        <w:tc>
          <w:tcPr>
            <w:tcW w:w="726"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sidRPr="00413900">
              <w:rPr>
                <w:sz w:val="20"/>
                <w:szCs w:val="20"/>
              </w:rPr>
              <w:t>1</w:t>
            </w: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lang w:eastAsia="en-US"/>
              </w:rPr>
            </w:pPr>
          </w:p>
        </w:tc>
        <w:tc>
          <w:tcPr>
            <w:tcW w:w="2073"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sidRPr="00413900">
              <w:rPr>
                <w:sz w:val="20"/>
                <w:szCs w:val="20"/>
              </w:rPr>
              <w:t>Кировская область, Лузский район,</w:t>
            </w:r>
            <w:r>
              <w:rPr>
                <w:sz w:val="20"/>
                <w:szCs w:val="20"/>
              </w:rPr>
              <w:t xml:space="preserve"> Лузский район, г. Луза.</w:t>
            </w: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lang w:eastAsia="en-US"/>
              </w:rPr>
            </w:pPr>
          </w:p>
        </w:tc>
        <w:tc>
          <w:tcPr>
            <w:tcW w:w="3202"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Pr>
                <w:sz w:val="20"/>
                <w:szCs w:val="20"/>
              </w:rPr>
              <w:t xml:space="preserve">Площадь земельного участка  5085 </w:t>
            </w:r>
            <w:r w:rsidRPr="00413900">
              <w:rPr>
                <w:sz w:val="20"/>
                <w:szCs w:val="20"/>
              </w:rPr>
              <w:t xml:space="preserve"> кв.м., кадастровый номер </w:t>
            </w:r>
            <w:r>
              <w:rPr>
                <w:bCs/>
                <w:sz w:val="20"/>
                <w:szCs w:val="20"/>
              </w:rPr>
              <w:t>43:16:310133:470</w:t>
            </w:r>
            <w:r w:rsidRPr="00413900">
              <w:rPr>
                <w:bCs/>
                <w:sz w:val="20"/>
                <w:szCs w:val="20"/>
              </w:rPr>
              <w:t>,</w:t>
            </w:r>
            <w:r w:rsidRPr="00413900">
              <w:rPr>
                <w:sz w:val="20"/>
                <w:szCs w:val="20"/>
              </w:rPr>
              <w:t xml:space="preserve"> раз</w:t>
            </w:r>
            <w:r>
              <w:rPr>
                <w:sz w:val="20"/>
                <w:szCs w:val="20"/>
              </w:rPr>
              <w:t>решенное использование: строительная промышленность,</w:t>
            </w:r>
            <w:r w:rsidRPr="00413900">
              <w:rPr>
                <w:sz w:val="20"/>
                <w:szCs w:val="20"/>
              </w:rPr>
              <w:t xml:space="preserve"> категория земель: земли населенных пунктов</w:t>
            </w:r>
          </w:p>
          <w:p w:rsidR="002456E1" w:rsidRPr="00413900" w:rsidRDefault="002456E1" w:rsidP="003179EA">
            <w:pPr>
              <w:rPr>
                <w:sz w:val="20"/>
                <w:szCs w:val="20"/>
                <w:lang w:eastAsia="en-US"/>
              </w:rPr>
            </w:pPr>
          </w:p>
        </w:tc>
        <w:tc>
          <w:tcPr>
            <w:tcW w:w="1420"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lang w:eastAsia="en-US"/>
              </w:rPr>
            </w:pPr>
            <w:r>
              <w:rPr>
                <w:sz w:val="20"/>
                <w:szCs w:val="20"/>
              </w:rPr>
              <w:t>32050 рублей 76 копеек</w:t>
            </w: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tc>
        <w:tc>
          <w:tcPr>
            <w:tcW w:w="1307"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lang w:eastAsia="en-US"/>
              </w:rPr>
            </w:pPr>
            <w:r>
              <w:rPr>
                <w:sz w:val="20"/>
                <w:szCs w:val="20"/>
              </w:rPr>
              <w:t>961 рубль 52 копейки</w:t>
            </w: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tc>
        <w:tc>
          <w:tcPr>
            <w:tcW w:w="1145"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after="200" w:line="276" w:lineRule="auto"/>
              <w:rPr>
                <w:sz w:val="20"/>
                <w:szCs w:val="20"/>
              </w:rPr>
            </w:pPr>
            <w:r>
              <w:rPr>
                <w:sz w:val="20"/>
                <w:szCs w:val="20"/>
              </w:rPr>
              <w:t>6410 рублей 15 копеек</w:t>
            </w:r>
          </w:p>
          <w:p w:rsidR="002456E1" w:rsidRPr="00413900" w:rsidRDefault="002456E1" w:rsidP="003179EA">
            <w:pPr>
              <w:spacing w:after="200" w:line="276" w:lineRule="auto"/>
              <w:rPr>
                <w:sz w:val="20"/>
                <w:szCs w:val="20"/>
              </w:rPr>
            </w:pPr>
          </w:p>
        </w:tc>
      </w:tr>
    </w:tbl>
    <w:p w:rsidR="002456E1" w:rsidRDefault="002456E1" w:rsidP="002456E1">
      <w:pPr>
        <w:jc w:val="both"/>
        <w:rPr>
          <w:sz w:val="20"/>
          <w:szCs w:val="20"/>
        </w:rPr>
      </w:pPr>
    </w:p>
    <w:p w:rsidR="002456E1" w:rsidRPr="00413900" w:rsidRDefault="002456E1" w:rsidP="002456E1">
      <w:pPr>
        <w:jc w:val="both"/>
        <w:rPr>
          <w:sz w:val="20"/>
          <w:szCs w:val="20"/>
        </w:rPr>
      </w:pPr>
    </w:p>
    <w:p w:rsidR="002456E1" w:rsidRPr="00413900" w:rsidRDefault="002456E1" w:rsidP="002456E1">
      <w:pPr>
        <w:pStyle w:val="11"/>
        <w:numPr>
          <w:ilvl w:val="1"/>
          <w:numId w:val="3"/>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2456E1" w:rsidRPr="00413900" w:rsidRDefault="002456E1" w:rsidP="002456E1">
      <w:pPr>
        <w:pStyle w:val="11"/>
        <w:ind w:left="1275"/>
        <w:jc w:val="both"/>
        <w:rPr>
          <w:rFonts w:ascii="Times New Roman" w:hAnsi="Times New Roman"/>
          <w:b/>
          <w:sz w:val="20"/>
          <w:szCs w:val="20"/>
        </w:rPr>
      </w:pPr>
    </w:p>
    <w:p w:rsidR="002456E1" w:rsidRPr="00413900" w:rsidRDefault="002456E1" w:rsidP="002456E1">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2456E1" w:rsidRPr="00413900" w:rsidRDefault="002456E1" w:rsidP="002456E1">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2456E1" w:rsidRPr="00413900" w:rsidRDefault="002456E1" w:rsidP="002456E1">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2456E1" w:rsidRPr="00413900" w:rsidRDefault="002456E1" w:rsidP="002456E1">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2456E1" w:rsidRPr="00413900" w:rsidRDefault="002456E1" w:rsidP="002456E1">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о проведении аукциона форме с указанием  банковских реквизитов счета для возврата задатка</w:t>
      </w:r>
      <w:r w:rsidRPr="00413900">
        <w:rPr>
          <w:bCs/>
          <w:sz w:val="20"/>
          <w:szCs w:val="20"/>
        </w:rPr>
        <w:t>;</w:t>
      </w:r>
    </w:p>
    <w:p w:rsidR="002456E1" w:rsidRPr="00413900" w:rsidRDefault="002456E1" w:rsidP="002456E1">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2456E1" w:rsidRPr="00413900" w:rsidRDefault="002456E1" w:rsidP="002456E1">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2456E1" w:rsidRPr="00413900" w:rsidRDefault="002456E1" w:rsidP="002456E1">
      <w:pPr>
        <w:ind w:firstLine="426"/>
        <w:jc w:val="both"/>
        <w:rPr>
          <w:sz w:val="20"/>
          <w:szCs w:val="20"/>
        </w:rPr>
      </w:pPr>
      <w:r w:rsidRPr="00413900">
        <w:rPr>
          <w:sz w:val="20"/>
          <w:szCs w:val="20"/>
        </w:rPr>
        <w:t xml:space="preserve">- документы, подтверждающие внесение задатка; </w:t>
      </w:r>
    </w:p>
    <w:p w:rsidR="002456E1" w:rsidRPr="00413900" w:rsidRDefault="002456E1" w:rsidP="002456E1">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2456E1" w:rsidRPr="00413900" w:rsidRDefault="002456E1" w:rsidP="002456E1">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непредставление необходимых для участия в аукционе документов или предоставление недостоверных сведениях;</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не поступление задатка на дату рассмотрения заявок на участие в аукционе; </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lastRenderedPageBreak/>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2456E1" w:rsidRPr="00413900" w:rsidRDefault="002456E1" w:rsidP="002456E1">
      <w:pPr>
        <w:pStyle w:val="31"/>
        <w:numPr>
          <w:ilvl w:val="1"/>
          <w:numId w:val="4"/>
        </w:numPr>
        <w:spacing w:after="0"/>
        <w:jc w:val="both"/>
        <w:outlineLvl w:val="0"/>
        <w:rPr>
          <w:b/>
          <w:sz w:val="20"/>
          <w:szCs w:val="20"/>
        </w:rPr>
      </w:pPr>
      <w:r w:rsidRPr="00413900">
        <w:rPr>
          <w:b/>
          <w:sz w:val="20"/>
          <w:szCs w:val="20"/>
        </w:rPr>
        <w:t>Порядок ознакомления с документами.</w:t>
      </w:r>
    </w:p>
    <w:p w:rsidR="002456E1" w:rsidRPr="00413900" w:rsidRDefault="002456E1" w:rsidP="002456E1">
      <w:pPr>
        <w:ind w:firstLine="709"/>
        <w:jc w:val="both"/>
        <w:rPr>
          <w:sz w:val="20"/>
          <w:szCs w:val="20"/>
        </w:rPr>
      </w:pPr>
      <w:r w:rsidRPr="00413900">
        <w:rPr>
          <w:sz w:val="20"/>
          <w:szCs w:val="20"/>
        </w:rPr>
        <w:t>1.6.1. Со дня, следующего за днем размещения на официальном сайте торгов извещения и до даты окончания срока приема заявок по рабочим дням с 08.00 до 16</w:t>
      </w:r>
      <w:r>
        <w:rPr>
          <w:sz w:val="20"/>
          <w:szCs w:val="20"/>
        </w:rPr>
        <w:t>.00 (московского времени) (перерыв с 12.00 до 12.48</w:t>
      </w:r>
      <w:r w:rsidRPr="00413900">
        <w:rPr>
          <w:sz w:val="20"/>
          <w:szCs w:val="20"/>
        </w:rPr>
        <w:t xml:space="preserve">) 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 </w:t>
      </w:r>
    </w:p>
    <w:p w:rsidR="002456E1" w:rsidRPr="00413900" w:rsidRDefault="002456E1" w:rsidP="002456E1">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13"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2456E1" w:rsidRPr="00413900" w:rsidRDefault="002456E1" w:rsidP="002456E1">
      <w:pPr>
        <w:pStyle w:val="31"/>
        <w:numPr>
          <w:ilvl w:val="2"/>
          <w:numId w:val="5"/>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2456E1" w:rsidRPr="00413900" w:rsidRDefault="002456E1" w:rsidP="002456E1">
      <w:pPr>
        <w:ind w:firstLine="567"/>
        <w:jc w:val="both"/>
        <w:rPr>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4"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w:t>
      </w:r>
      <w:r>
        <w:rPr>
          <w:sz w:val="20"/>
          <w:szCs w:val="20"/>
        </w:rPr>
        <w:t xml:space="preserve">в сети «Интернет» и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p>
    <w:p w:rsidR="002456E1" w:rsidRPr="00413900" w:rsidRDefault="002456E1" w:rsidP="002456E1">
      <w:pPr>
        <w:pStyle w:val="31"/>
        <w:ind w:left="567"/>
        <w:outlineLvl w:val="0"/>
        <w:rPr>
          <w:b/>
          <w:sz w:val="20"/>
          <w:szCs w:val="20"/>
        </w:rPr>
      </w:pPr>
      <w:bookmarkStart w:id="1" w:name="_Toc220815960"/>
      <w:r w:rsidRPr="00413900">
        <w:rPr>
          <w:b/>
          <w:sz w:val="20"/>
          <w:szCs w:val="20"/>
        </w:rPr>
        <w:t>1.7. Разъяснение документации об аукционе</w:t>
      </w:r>
      <w:bookmarkEnd w:id="1"/>
      <w:r w:rsidRPr="00413900">
        <w:rPr>
          <w:b/>
          <w:sz w:val="20"/>
          <w:szCs w:val="20"/>
        </w:rPr>
        <w:t>.</w:t>
      </w:r>
    </w:p>
    <w:p w:rsidR="002456E1" w:rsidRPr="00413900" w:rsidRDefault="002456E1" w:rsidP="002456E1">
      <w:pPr>
        <w:pStyle w:val="31"/>
        <w:ind w:left="0" w:firstLine="283"/>
        <w:jc w:val="both"/>
        <w:rPr>
          <w:sz w:val="20"/>
          <w:szCs w:val="20"/>
        </w:rPr>
      </w:pPr>
      <w:bookmarkStart w:id="2"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по рабочим дням,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 </w:t>
      </w:r>
    </w:p>
    <w:p w:rsidR="002456E1" w:rsidRPr="00413900" w:rsidRDefault="002456E1" w:rsidP="002456E1">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2456E1" w:rsidRPr="00413900" w:rsidRDefault="002456E1" w:rsidP="002456E1">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2456E1" w:rsidRPr="00413900" w:rsidRDefault="002456E1" w:rsidP="002456E1">
      <w:pPr>
        <w:pStyle w:val="31"/>
        <w:jc w:val="both"/>
        <w:rPr>
          <w:sz w:val="20"/>
          <w:szCs w:val="20"/>
        </w:rPr>
      </w:pPr>
      <w:r w:rsidRPr="00413900">
        <w:rPr>
          <w:sz w:val="20"/>
          <w:szCs w:val="20"/>
        </w:rPr>
        <w:t>При отсутствии вышеуказанных сведений разъяснения не предоставляются.</w:t>
      </w:r>
    </w:p>
    <w:p w:rsidR="002456E1" w:rsidRPr="00413900" w:rsidRDefault="002456E1" w:rsidP="002456E1">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3" w:name="_Ref166381492"/>
      <w:bookmarkEnd w:id="2"/>
      <w:r w:rsidRPr="00413900">
        <w:rPr>
          <w:rFonts w:ascii="Times New Roman" w:hAnsi="Times New Roman"/>
          <w:sz w:val="20"/>
          <w:szCs w:val="20"/>
        </w:rPr>
        <w:t>об аукционе.</w:t>
      </w:r>
    </w:p>
    <w:p w:rsidR="002456E1" w:rsidRPr="00413900" w:rsidRDefault="002456E1" w:rsidP="002456E1">
      <w:pPr>
        <w:pStyle w:val="11"/>
        <w:ind w:firstLine="567"/>
        <w:jc w:val="both"/>
        <w:rPr>
          <w:rFonts w:ascii="Times New Roman" w:hAnsi="Times New Roman"/>
          <w:b/>
          <w:sz w:val="20"/>
          <w:szCs w:val="20"/>
        </w:rPr>
      </w:pPr>
      <w:bookmarkStart w:id="4" w:name="_Ref119429410"/>
      <w:bookmarkStart w:id="5" w:name="_Toc123405465"/>
      <w:bookmarkStart w:id="6" w:name="_Toc220815961"/>
      <w:bookmarkEnd w:id="3"/>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4"/>
      <w:bookmarkEnd w:id="5"/>
      <w:bookmarkEnd w:id="6"/>
      <w:r w:rsidRPr="00413900">
        <w:rPr>
          <w:rFonts w:ascii="Times New Roman" w:hAnsi="Times New Roman"/>
          <w:b/>
          <w:sz w:val="20"/>
          <w:szCs w:val="20"/>
        </w:rPr>
        <w:t>.</w:t>
      </w:r>
    </w:p>
    <w:p w:rsidR="002456E1" w:rsidRPr="00413900" w:rsidRDefault="002456E1" w:rsidP="002456E1">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 обязан известить участников аукциона об отказе в проведении аукциона и возвратить его участником внесенные задатки.</w:t>
      </w:r>
    </w:p>
    <w:p w:rsidR="002456E1" w:rsidRPr="00413900" w:rsidRDefault="002456E1" w:rsidP="002456E1">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2456E1" w:rsidRPr="00413900" w:rsidRDefault="002456E1" w:rsidP="002456E1">
      <w:pPr>
        <w:pStyle w:val="TextBasTxt"/>
        <w:tabs>
          <w:tab w:val="left" w:pos="0"/>
          <w:tab w:val="left" w:pos="540"/>
        </w:tabs>
        <w:ind w:firstLine="709"/>
        <w:rPr>
          <w:bCs/>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5"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6"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2456E1" w:rsidRPr="00413900" w:rsidRDefault="002456E1" w:rsidP="002456E1">
      <w:pPr>
        <w:pStyle w:val="11"/>
        <w:ind w:firstLine="567"/>
        <w:jc w:val="both"/>
        <w:rPr>
          <w:rFonts w:ascii="Times New Roman" w:hAnsi="Times New Roman"/>
          <w:bCs/>
          <w:sz w:val="20"/>
          <w:szCs w:val="20"/>
        </w:rPr>
      </w:pPr>
      <w:r w:rsidRPr="00413900">
        <w:rPr>
          <w:rFonts w:ascii="Times New Roman" w:hAnsi="Times New Roman"/>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rFonts w:ascii="Times New Roman" w:hAnsi="Times New Roman"/>
          <w:sz w:val="20"/>
          <w:szCs w:val="20"/>
        </w:rPr>
        <w:t>об аукционе</w:t>
      </w:r>
      <w:r w:rsidRPr="00413900">
        <w:rPr>
          <w:rFonts w:ascii="Times New Roman" w:hAnsi="Times New Roman"/>
          <w:bCs/>
          <w:sz w:val="20"/>
          <w:szCs w:val="20"/>
        </w:rPr>
        <w:t xml:space="preserve">, размещенными надлежащим образом </w:t>
      </w:r>
      <w:r w:rsidRPr="00413900">
        <w:rPr>
          <w:rFonts w:ascii="Times New Roman" w:hAnsi="Times New Roman"/>
          <w:sz w:val="20"/>
          <w:szCs w:val="20"/>
        </w:rPr>
        <w:t xml:space="preserve">на официальном сайте РФ </w:t>
      </w:r>
      <w:hyperlink r:id="rId17"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rFonts w:ascii="Times New Roman" w:hAnsi="Times New Roman"/>
          <w:sz w:val="20"/>
          <w:szCs w:val="20"/>
        </w:rPr>
        <w:t xml:space="preserve"> в сети «Интернет».</w:t>
      </w:r>
      <w:r w:rsidRPr="00413900">
        <w:rPr>
          <w:rFonts w:ascii="Times New Roman" w:hAnsi="Times New Roman"/>
          <w:bCs/>
          <w:sz w:val="20"/>
          <w:szCs w:val="20"/>
        </w:rPr>
        <w:t xml:space="preserve"> </w:t>
      </w:r>
    </w:p>
    <w:p w:rsidR="002456E1" w:rsidRPr="00413900" w:rsidRDefault="002456E1" w:rsidP="002456E1">
      <w:pPr>
        <w:pStyle w:val="11"/>
        <w:ind w:firstLine="567"/>
        <w:jc w:val="both"/>
        <w:rPr>
          <w:rFonts w:ascii="Times New Roman" w:hAnsi="Times New Roman"/>
          <w:bCs/>
          <w:sz w:val="20"/>
          <w:szCs w:val="20"/>
        </w:rPr>
      </w:pPr>
    </w:p>
    <w:p w:rsidR="002456E1" w:rsidRPr="00413900" w:rsidRDefault="002456E1" w:rsidP="002456E1">
      <w:pPr>
        <w:pStyle w:val="31"/>
        <w:ind w:left="0" w:firstLine="567"/>
        <w:rPr>
          <w:sz w:val="20"/>
          <w:szCs w:val="20"/>
        </w:rPr>
      </w:pPr>
    </w:p>
    <w:p w:rsidR="002456E1" w:rsidRPr="00413900" w:rsidRDefault="002456E1" w:rsidP="002456E1">
      <w:pPr>
        <w:pStyle w:val="31"/>
        <w:numPr>
          <w:ilvl w:val="0"/>
          <w:numId w:val="6"/>
        </w:numPr>
        <w:spacing w:after="0"/>
        <w:ind w:left="0" w:firstLine="567"/>
        <w:jc w:val="both"/>
        <w:outlineLvl w:val="0"/>
        <w:rPr>
          <w:b/>
          <w:sz w:val="20"/>
          <w:szCs w:val="20"/>
        </w:rPr>
      </w:pPr>
      <w:r w:rsidRPr="00413900">
        <w:rPr>
          <w:b/>
          <w:sz w:val="20"/>
          <w:szCs w:val="20"/>
        </w:rPr>
        <w:t>ПОРЯДОК  ОСМОТРА УЧАСТКА.</w:t>
      </w:r>
    </w:p>
    <w:p w:rsidR="002456E1" w:rsidRPr="00413900" w:rsidRDefault="002456E1" w:rsidP="002456E1">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2456E1" w:rsidRPr="00413900" w:rsidRDefault="002456E1" w:rsidP="002456E1">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2456E1" w:rsidRPr="00413900" w:rsidRDefault="002456E1" w:rsidP="002456E1">
      <w:pPr>
        <w:pStyle w:val="31"/>
        <w:numPr>
          <w:ilvl w:val="0"/>
          <w:numId w:val="6"/>
        </w:numPr>
        <w:spacing w:after="0"/>
        <w:ind w:left="0" w:firstLine="567"/>
        <w:jc w:val="both"/>
        <w:rPr>
          <w:b/>
          <w:sz w:val="20"/>
          <w:szCs w:val="20"/>
        </w:rPr>
      </w:pPr>
      <w:r w:rsidRPr="00413900">
        <w:rPr>
          <w:b/>
          <w:sz w:val="20"/>
          <w:szCs w:val="20"/>
        </w:rPr>
        <w:t>ПОРЯДОК ВНЕСЕНИЯ ЗАДАТКА.</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lastRenderedPageBreak/>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2456E1" w:rsidRPr="00413900" w:rsidRDefault="002456E1" w:rsidP="002456E1">
      <w:pPr>
        <w:autoSpaceDE w:val="0"/>
        <w:autoSpaceDN w:val="0"/>
        <w:adjustRightInd w:val="0"/>
        <w:ind w:left="450"/>
        <w:jc w:val="both"/>
        <w:rPr>
          <w:rStyle w:val="apple-converted-space"/>
          <w:sz w:val="20"/>
          <w:szCs w:val="20"/>
        </w:rPr>
      </w:pPr>
      <w:r w:rsidRPr="00413900">
        <w:rPr>
          <w:bCs/>
          <w:sz w:val="20"/>
          <w:szCs w:val="20"/>
        </w:rPr>
        <w:t>-Лот №1-размер задатка</w:t>
      </w:r>
      <w:r>
        <w:rPr>
          <w:rStyle w:val="apple-converted-space"/>
          <w:sz w:val="20"/>
          <w:szCs w:val="20"/>
        </w:rPr>
        <w:t xml:space="preserve"> 6410,15 ру</w:t>
      </w:r>
      <w:r w:rsidRPr="00413900">
        <w:rPr>
          <w:rStyle w:val="apple-converted-space"/>
          <w:sz w:val="20"/>
          <w:szCs w:val="20"/>
        </w:rPr>
        <w:t>б,</w:t>
      </w:r>
      <w:r>
        <w:rPr>
          <w:rStyle w:val="apple-converted-space"/>
          <w:sz w:val="20"/>
          <w:szCs w:val="20"/>
        </w:rPr>
        <w:t>,</w:t>
      </w:r>
      <w:r w:rsidRPr="00413900">
        <w:rPr>
          <w:rStyle w:val="apple-converted-space"/>
          <w:sz w:val="20"/>
          <w:szCs w:val="20"/>
        </w:rPr>
        <w:t xml:space="preserve"> что составляет 20% </w:t>
      </w:r>
      <w:r>
        <w:rPr>
          <w:rStyle w:val="apple-converted-space"/>
          <w:sz w:val="18"/>
          <w:szCs w:val="18"/>
        </w:rPr>
        <w:t xml:space="preserve">от </w:t>
      </w:r>
      <w:r w:rsidRPr="003F761E">
        <w:rPr>
          <w:rStyle w:val="apple-converted-space"/>
          <w:sz w:val="20"/>
          <w:szCs w:val="20"/>
        </w:rPr>
        <w:t>ежегодной  арендной платы земельного участка.</w:t>
      </w:r>
      <w:r>
        <w:rPr>
          <w:rStyle w:val="apple-converted-space"/>
          <w:sz w:val="20"/>
          <w:szCs w:val="20"/>
        </w:rPr>
        <w:t xml:space="preserve"> </w:t>
      </w:r>
    </w:p>
    <w:p w:rsidR="002456E1" w:rsidRPr="00413900" w:rsidRDefault="002456E1" w:rsidP="002456E1">
      <w:pPr>
        <w:autoSpaceDE w:val="0"/>
        <w:autoSpaceDN w:val="0"/>
        <w:adjustRightInd w:val="0"/>
        <w:ind w:left="450"/>
        <w:jc w:val="both"/>
        <w:rPr>
          <w:rStyle w:val="apple-converted-space"/>
          <w:sz w:val="20"/>
          <w:szCs w:val="20"/>
        </w:rPr>
      </w:pPr>
    </w:p>
    <w:p w:rsidR="002456E1" w:rsidRPr="00413900" w:rsidRDefault="002456E1" w:rsidP="002456E1">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Получатель:УФК по Кировской области (ОФК 14, администрация Лузского городского поселения </w:t>
      </w:r>
    </w:p>
    <w:p w:rsidR="002456E1" w:rsidRPr="00413900" w:rsidRDefault="002456E1" w:rsidP="002456E1">
      <w:pPr>
        <w:autoSpaceDE w:val="0"/>
        <w:autoSpaceDN w:val="0"/>
        <w:adjustRightInd w:val="0"/>
        <w:ind w:firstLine="540"/>
        <w:jc w:val="both"/>
        <w:rPr>
          <w:sz w:val="20"/>
          <w:szCs w:val="20"/>
        </w:rPr>
      </w:pPr>
      <w:r w:rsidRPr="00413900">
        <w:rPr>
          <w:sz w:val="20"/>
          <w:szCs w:val="20"/>
        </w:rPr>
        <w:t>ИНН 4316003799 КПП 431601001</w:t>
      </w:r>
    </w:p>
    <w:p w:rsidR="002456E1" w:rsidRPr="00413900" w:rsidRDefault="002456E1" w:rsidP="002456E1">
      <w:pPr>
        <w:autoSpaceDE w:val="0"/>
        <w:autoSpaceDN w:val="0"/>
        <w:adjustRightInd w:val="0"/>
        <w:ind w:firstLine="540"/>
        <w:jc w:val="both"/>
        <w:rPr>
          <w:sz w:val="20"/>
          <w:szCs w:val="20"/>
        </w:rPr>
      </w:pPr>
      <w:r w:rsidRPr="00413900">
        <w:rPr>
          <w:sz w:val="20"/>
          <w:szCs w:val="20"/>
        </w:rPr>
        <w:t>Расчетный счет 40302810433043000108</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л/счет 05403010060 БИК 043304001 </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ОТДЕЛЕНИЕ КИРОВ  г. Киров). </w:t>
      </w:r>
    </w:p>
    <w:p w:rsidR="002456E1" w:rsidRPr="00413900" w:rsidRDefault="002456E1" w:rsidP="002456E1">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4</w:t>
      </w:r>
      <w:r w:rsidRPr="00413900">
        <w:rPr>
          <w:sz w:val="20"/>
          <w:szCs w:val="20"/>
        </w:rPr>
        <w:t xml:space="preserve">), выдаваемой организатором аукциона или размещенной на официальном сайте РФ </w:t>
      </w:r>
      <w:hyperlink r:id="rId18" w:history="1">
        <w:r w:rsidRPr="00413900">
          <w:rPr>
            <w:rStyle w:val="a3"/>
            <w:b/>
            <w:sz w:val="20"/>
            <w:szCs w:val="20"/>
            <w:lang w:val="en-US"/>
          </w:rPr>
          <w:t>www</w:t>
        </w:r>
        <w:r w:rsidRPr="00413900">
          <w:rPr>
            <w:rStyle w:val="a3"/>
            <w:b/>
            <w:sz w:val="20"/>
            <w:szCs w:val="20"/>
          </w:rPr>
          <w:t>.</w:t>
        </w:r>
        <w:r w:rsidRPr="00413900">
          <w:rPr>
            <w:rStyle w:val="a3"/>
            <w:b/>
            <w:sz w:val="20"/>
            <w:szCs w:val="20"/>
            <w:lang w:val="en-US"/>
          </w:rPr>
          <w:t>torgi</w:t>
        </w:r>
        <w:r w:rsidRPr="00413900">
          <w:rPr>
            <w:rStyle w:val="a3"/>
            <w:b/>
            <w:sz w:val="20"/>
            <w:szCs w:val="20"/>
          </w:rPr>
          <w:t>.</w:t>
        </w:r>
        <w:r w:rsidRPr="00413900">
          <w:rPr>
            <w:rStyle w:val="a3"/>
            <w:b/>
            <w:sz w:val="20"/>
            <w:szCs w:val="20"/>
            <w:lang w:val="en-US"/>
          </w:rPr>
          <w:t>gov</w:t>
        </w:r>
        <w:r w:rsidRPr="00413900">
          <w:rPr>
            <w:rStyle w:val="a3"/>
            <w:b/>
            <w:sz w:val="20"/>
            <w:szCs w:val="20"/>
          </w:rPr>
          <w:t>.</w:t>
        </w:r>
        <w:r w:rsidRPr="00413900">
          <w:rPr>
            <w:rStyle w:val="a3"/>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2456E1" w:rsidRPr="00413900" w:rsidRDefault="002456E1" w:rsidP="002456E1">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2456E1" w:rsidRPr="00413900" w:rsidRDefault="002456E1" w:rsidP="002456E1">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2456E1" w:rsidRPr="00413900" w:rsidRDefault="002456E1" w:rsidP="002456E1">
      <w:pPr>
        <w:pStyle w:val="11"/>
        <w:numPr>
          <w:ilvl w:val="0"/>
          <w:numId w:val="6"/>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2456E1" w:rsidRPr="00413900" w:rsidRDefault="002456E1" w:rsidP="002456E1">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2456E1" w:rsidRPr="00413900" w:rsidRDefault="002456E1" w:rsidP="002456E1">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2456E1" w:rsidRPr="00413900" w:rsidRDefault="002456E1" w:rsidP="002456E1">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2456E1" w:rsidRPr="00413900" w:rsidRDefault="002456E1" w:rsidP="002456E1">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2456E1" w:rsidRPr="00413900" w:rsidRDefault="002456E1" w:rsidP="002456E1">
      <w:pPr>
        <w:pStyle w:val="31"/>
        <w:numPr>
          <w:ilvl w:val="2"/>
          <w:numId w:val="7"/>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2456E1" w:rsidRPr="00413900" w:rsidRDefault="002456E1" w:rsidP="002456E1">
      <w:pPr>
        <w:pStyle w:val="31"/>
        <w:numPr>
          <w:ilvl w:val="2"/>
          <w:numId w:val="7"/>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2456E1" w:rsidRPr="00413900" w:rsidRDefault="002456E1" w:rsidP="002456E1">
      <w:pPr>
        <w:pStyle w:val="TextBoldCenter"/>
        <w:numPr>
          <w:ilvl w:val="0"/>
          <w:numId w:val="7"/>
        </w:numPr>
        <w:spacing w:before="0"/>
        <w:ind w:left="0" w:firstLine="567"/>
        <w:jc w:val="both"/>
        <w:outlineLvl w:val="0"/>
        <w:rPr>
          <w:sz w:val="20"/>
          <w:szCs w:val="20"/>
        </w:rPr>
      </w:pPr>
      <w:r w:rsidRPr="00413900">
        <w:rPr>
          <w:sz w:val="20"/>
          <w:szCs w:val="20"/>
        </w:rPr>
        <w:t>ПОДАЧА И РЕГИСТРАЦИЯ ЗАЯВОК.</w:t>
      </w:r>
    </w:p>
    <w:p w:rsidR="002456E1" w:rsidRPr="00413900" w:rsidRDefault="002456E1" w:rsidP="002456E1">
      <w:pPr>
        <w:pStyle w:val="TextBoldCenter"/>
        <w:numPr>
          <w:ilvl w:val="1"/>
          <w:numId w:val="7"/>
        </w:numPr>
        <w:spacing w:before="0"/>
        <w:ind w:left="0" w:firstLine="567"/>
        <w:jc w:val="both"/>
        <w:outlineLvl w:val="0"/>
        <w:rPr>
          <w:sz w:val="20"/>
          <w:szCs w:val="20"/>
        </w:rPr>
      </w:pPr>
      <w:r w:rsidRPr="00413900">
        <w:rPr>
          <w:sz w:val="20"/>
          <w:szCs w:val="20"/>
        </w:rPr>
        <w:t>Срок подачи и регистрации заявок.</w:t>
      </w:r>
    </w:p>
    <w:p w:rsidR="002456E1" w:rsidRPr="00413900" w:rsidRDefault="002456E1" w:rsidP="002456E1">
      <w:pPr>
        <w:pStyle w:val="31"/>
        <w:numPr>
          <w:ilvl w:val="2"/>
          <w:numId w:val="8"/>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2456E1" w:rsidRPr="00413900" w:rsidRDefault="002456E1" w:rsidP="002456E1">
      <w:pPr>
        <w:pStyle w:val="TextBoldCenter"/>
        <w:numPr>
          <w:ilvl w:val="1"/>
          <w:numId w:val="8"/>
        </w:numPr>
        <w:spacing w:before="0"/>
        <w:ind w:left="0" w:firstLine="566"/>
        <w:jc w:val="both"/>
        <w:outlineLvl w:val="0"/>
        <w:rPr>
          <w:sz w:val="20"/>
          <w:szCs w:val="20"/>
        </w:rPr>
      </w:pPr>
      <w:r w:rsidRPr="00413900">
        <w:rPr>
          <w:sz w:val="20"/>
          <w:szCs w:val="20"/>
        </w:rPr>
        <w:t>Заявки, поданные с опозданием.</w:t>
      </w:r>
    </w:p>
    <w:p w:rsidR="002456E1" w:rsidRPr="00413900" w:rsidRDefault="002456E1" w:rsidP="002456E1">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2456E1" w:rsidRPr="00413900" w:rsidRDefault="002456E1" w:rsidP="002456E1">
      <w:pPr>
        <w:pStyle w:val="TextBoldCenter"/>
        <w:numPr>
          <w:ilvl w:val="1"/>
          <w:numId w:val="8"/>
        </w:numPr>
        <w:tabs>
          <w:tab w:val="left" w:pos="1276"/>
        </w:tabs>
        <w:spacing w:before="0"/>
        <w:ind w:hanging="436"/>
        <w:jc w:val="both"/>
        <w:outlineLvl w:val="0"/>
        <w:rPr>
          <w:sz w:val="20"/>
          <w:szCs w:val="20"/>
        </w:rPr>
      </w:pPr>
      <w:r w:rsidRPr="00413900">
        <w:rPr>
          <w:sz w:val="20"/>
          <w:szCs w:val="20"/>
        </w:rPr>
        <w:t xml:space="preserve"> Отзыв заявок.</w:t>
      </w:r>
    </w:p>
    <w:p w:rsidR="002456E1" w:rsidRPr="00413900" w:rsidRDefault="002456E1" w:rsidP="002456E1">
      <w:pPr>
        <w:pStyle w:val="TextBoldCenter"/>
        <w:numPr>
          <w:ilvl w:val="2"/>
          <w:numId w:val="8"/>
        </w:numPr>
        <w:spacing w:before="0"/>
        <w:ind w:left="0" w:firstLine="566"/>
        <w:jc w:val="both"/>
        <w:outlineLvl w:val="0"/>
        <w:rPr>
          <w:b w:val="0"/>
          <w:sz w:val="20"/>
          <w:szCs w:val="20"/>
        </w:rPr>
      </w:pPr>
      <w:r w:rsidRPr="00413900">
        <w:rPr>
          <w:b w:val="0"/>
          <w:sz w:val="20"/>
          <w:szCs w:val="20"/>
        </w:rPr>
        <w:t>Заявитель имеет право отозвать зарегистрированную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2456E1" w:rsidRPr="00413900" w:rsidRDefault="002456E1" w:rsidP="002456E1">
      <w:pPr>
        <w:pStyle w:val="TextBoldCenter"/>
        <w:numPr>
          <w:ilvl w:val="2"/>
          <w:numId w:val="8"/>
        </w:numPr>
        <w:spacing w:before="0"/>
        <w:ind w:left="0" w:firstLine="566"/>
        <w:jc w:val="both"/>
        <w:outlineLvl w:val="0"/>
        <w:rPr>
          <w:b w:val="0"/>
          <w:sz w:val="20"/>
          <w:szCs w:val="20"/>
        </w:rPr>
      </w:pPr>
      <w:r w:rsidRPr="00413900">
        <w:rPr>
          <w:b w:val="0"/>
          <w:sz w:val="20"/>
          <w:szCs w:val="20"/>
        </w:rPr>
        <w:t>Организатор аукциона не позднее 3 (трех) банковских дней со дня поступления уведомления об отзыве заявки обеспечивает возврат задатка заявителю, который до дня окончания срока приема заявок отозвал принятую организатором заявку.</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В случае отзыва заявителем в установленном порядке заявки позднее дня окончания срока приема заявок задаток возвращается не позднее 3 (трех) банковских дней со дня подведения итогов аукциона.</w:t>
      </w:r>
    </w:p>
    <w:p w:rsidR="002456E1" w:rsidRPr="00413900" w:rsidRDefault="002456E1" w:rsidP="002456E1">
      <w:pPr>
        <w:pStyle w:val="TextBoldCenter"/>
        <w:numPr>
          <w:ilvl w:val="0"/>
          <w:numId w:val="8"/>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2456E1" w:rsidRPr="00413900" w:rsidRDefault="002456E1" w:rsidP="002456E1">
      <w:pPr>
        <w:pStyle w:val="ConsPlusNormal"/>
        <w:numPr>
          <w:ilvl w:val="1"/>
          <w:numId w:val="8"/>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sidRPr="00413900">
        <w:rPr>
          <w:rFonts w:ascii="Times New Roman" w:hAnsi="Times New Roman" w:cs="Times New Roman"/>
          <w:color w:val="000000"/>
        </w:rPr>
        <w:lastRenderedPageBreak/>
        <w:t>определения участников аукциона</w:t>
      </w:r>
      <w:r w:rsidRPr="00413900">
        <w:rPr>
          <w:rFonts w:ascii="Times New Roman" w:hAnsi="Times New Roman" w:cs="Times New Roman"/>
          <w:bCs/>
        </w:rPr>
        <w:t xml:space="preserve">. </w:t>
      </w:r>
    </w:p>
    <w:p w:rsidR="002456E1" w:rsidRPr="00413900" w:rsidRDefault="002456E1" w:rsidP="002456E1">
      <w:pPr>
        <w:pStyle w:val="12"/>
        <w:autoSpaceDE w:val="0"/>
        <w:autoSpaceDN w:val="0"/>
        <w:adjustRightInd w:val="0"/>
        <w:spacing w:after="0" w:line="240" w:lineRule="auto"/>
        <w:ind w:left="0" w:firstLine="567"/>
        <w:jc w:val="both"/>
        <w:rPr>
          <w:rFonts w:ascii="Times New Roman" w:hAnsi="Times New Roman"/>
          <w:sz w:val="20"/>
          <w:szCs w:val="20"/>
        </w:rPr>
      </w:pPr>
      <w:r w:rsidRPr="00413900">
        <w:rPr>
          <w:rFonts w:ascii="Times New Roman" w:hAnsi="Times New Roman"/>
          <w:sz w:val="20"/>
          <w:szCs w:val="20"/>
        </w:rPr>
        <w:t xml:space="preserve">Возврат задатков заявителям, не допущенным к участию в аукционе, осуществляется не позднее 3 (трех) банковских дней с даты подписания протокола о </w:t>
      </w:r>
      <w:r w:rsidRPr="00413900">
        <w:rPr>
          <w:rFonts w:ascii="Times New Roman" w:hAnsi="Times New Roman"/>
          <w:bCs/>
          <w:sz w:val="20"/>
          <w:szCs w:val="20"/>
        </w:rPr>
        <w:t>приеме заявок</w:t>
      </w:r>
      <w:r w:rsidRPr="00413900">
        <w:rPr>
          <w:rFonts w:ascii="Times New Roman" w:hAnsi="Times New Roman"/>
          <w:sz w:val="20"/>
          <w:szCs w:val="20"/>
        </w:rPr>
        <w:t xml:space="preserve"> и признании претендентов участниками аукциона.</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sidRPr="00413900">
        <w:rPr>
          <w:rFonts w:ascii="Times New Roman" w:hAnsi="Times New Roman" w:cs="Times New Roman"/>
        </w:rPr>
        <w:t>определения участников аукциона</w:t>
      </w:r>
      <w:r w:rsidRPr="00413900">
        <w:rPr>
          <w:rFonts w:ascii="Times New Roman" w:hAnsi="Times New Roman" w:cs="Times New Roman"/>
          <w:bCs/>
        </w:rPr>
        <w:t xml:space="preserve">. </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Заявители, признанные участниками аукциона, и заявители, не допущенные к участию в аукционе, уведомляются организатором аукциона о принятом решении не позднее следующего рабочего дня с даты подписания протокола </w:t>
      </w:r>
      <w:r w:rsidRPr="00413900">
        <w:rPr>
          <w:rFonts w:ascii="Times New Roman" w:hAnsi="Times New Roman" w:cs="Times New Roman"/>
        </w:rPr>
        <w:t>определения участников аукциона</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2456E1" w:rsidRPr="00413900" w:rsidRDefault="002456E1" w:rsidP="002456E1">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2456E1" w:rsidRPr="00413900" w:rsidRDefault="002456E1" w:rsidP="002456E1">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соответствующие день и час.</w:t>
      </w:r>
    </w:p>
    <w:p w:rsidR="002456E1" w:rsidRPr="00413900" w:rsidRDefault="002456E1" w:rsidP="002456E1">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2456E1" w:rsidRPr="00413900" w:rsidRDefault="002456E1" w:rsidP="002456E1">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2456E1" w:rsidRPr="00413900" w:rsidRDefault="002456E1" w:rsidP="002456E1">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9"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2456E1" w:rsidRPr="00413900" w:rsidRDefault="002456E1" w:rsidP="002456E1">
      <w:pPr>
        <w:autoSpaceDE w:val="0"/>
        <w:autoSpaceDN w:val="0"/>
        <w:adjustRightInd w:val="0"/>
        <w:jc w:val="both"/>
        <w:rPr>
          <w:sz w:val="20"/>
          <w:szCs w:val="20"/>
        </w:rPr>
      </w:pPr>
      <w:r w:rsidRPr="00413900">
        <w:rPr>
          <w:sz w:val="20"/>
          <w:szCs w:val="20"/>
        </w:rPr>
        <w:tab/>
        <w:t>6.2.6. Организатор аукциона  не позднее 3 (трех) банковских дней со дня подписания протокола об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2456E1" w:rsidRPr="00413900" w:rsidRDefault="002456E1" w:rsidP="002456E1">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2456E1" w:rsidRPr="00413900" w:rsidRDefault="002456E1" w:rsidP="002456E1">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7.2. В протоколе указываются:</w:t>
      </w:r>
    </w:p>
    <w:p w:rsidR="002456E1" w:rsidRPr="00413900" w:rsidRDefault="002456E1" w:rsidP="002456E1">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2456E1" w:rsidRPr="00413900" w:rsidRDefault="002456E1" w:rsidP="002456E1">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5) сведения о последнем предложении о цене предмета аукциона (размер ежегодной арендной платы).</w:t>
      </w:r>
    </w:p>
    <w:p w:rsidR="002456E1" w:rsidRPr="00413900" w:rsidRDefault="002456E1" w:rsidP="002456E1">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2456E1" w:rsidRPr="00413900" w:rsidRDefault="002456E1" w:rsidP="002456E1">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2456E1" w:rsidRPr="00413900" w:rsidRDefault="002456E1" w:rsidP="002456E1">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2456E1" w:rsidRPr="00413900" w:rsidRDefault="002456E1" w:rsidP="002456E1">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2456E1" w:rsidRPr="00413900" w:rsidRDefault="002456E1" w:rsidP="002456E1">
      <w:pPr>
        <w:autoSpaceDE w:val="0"/>
        <w:autoSpaceDN w:val="0"/>
        <w:adjustRightInd w:val="0"/>
        <w:ind w:firstLine="540"/>
        <w:jc w:val="both"/>
        <w:rPr>
          <w:sz w:val="20"/>
          <w:szCs w:val="20"/>
        </w:rPr>
      </w:pPr>
      <w:r w:rsidRPr="00413900">
        <w:rPr>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456E1" w:rsidRPr="00413900" w:rsidRDefault="002456E1" w:rsidP="002456E1">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2456E1" w:rsidRPr="00413900" w:rsidRDefault="002456E1" w:rsidP="002456E1">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456E1" w:rsidRPr="00413900" w:rsidRDefault="002456E1" w:rsidP="002456E1">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2456E1" w:rsidRPr="00413900" w:rsidRDefault="002456E1" w:rsidP="002456E1">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456E1" w:rsidRPr="00413900" w:rsidRDefault="002456E1" w:rsidP="002456E1">
      <w:pPr>
        <w:autoSpaceDE w:val="0"/>
        <w:autoSpaceDN w:val="0"/>
        <w:adjustRightInd w:val="0"/>
        <w:jc w:val="both"/>
        <w:rPr>
          <w:b/>
          <w:sz w:val="20"/>
          <w:szCs w:val="20"/>
        </w:rPr>
      </w:pPr>
    </w:p>
    <w:p w:rsidR="002456E1" w:rsidRPr="00413900" w:rsidRDefault="002456E1" w:rsidP="002456E1">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2456E1" w:rsidRPr="00413900" w:rsidRDefault="002456E1" w:rsidP="002456E1">
      <w:pPr>
        <w:pStyle w:val="31"/>
        <w:ind w:left="0"/>
        <w:rPr>
          <w:sz w:val="20"/>
          <w:szCs w:val="20"/>
        </w:rPr>
      </w:pPr>
    </w:p>
    <w:p w:rsidR="002456E1" w:rsidRDefault="002456E1" w:rsidP="002456E1">
      <w:pPr>
        <w:tabs>
          <w:tab w:val="left" w:pos="2970"/>
        </w:tabs>
        <w:rPr>
          <w:sz w:val="20"/>
          <w:szCs w:val="20"/>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Pr="00134EFC" w:rsidRDefault="002456E1" w:rsidP="002456E1">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2456E1" w:rsidRPr="00134EFC" w:rsidRDefault="002456E1" w:rsidP="002456E1">
      <w:pPr>
        <w:jc w:val="center"/>
        <w:rPr>
          <w:b/>
          <w:bCs/>
          <w:sz w:val="20"/>
          <w:szCs w:val="20"/>
        </w:rPr>
      </w:pPr>
      <w:r w:rsidRPr="00134EFC">
        <w:rPr>
          <w:b/>
          <w:bCs/>
          <w:sz w:val="20"/>
          <w:szCs w:val="20"/>
        </w:rPr>
        <w:t>ЗАЯВКА НА УЧАСТИЕ В АУКЦИОНЕ</w:t>
      </w:r>
    </w:p>
    <w:p w:rsidR="002456E1" w:rsidRPr="00134EFC" w:rsidRDefault="002456E1" w:rsidP="002456E1">
      <w:pPr>
        <w:jc w:val="center"/>
        <w:rPr>
          <w:b/>
          <w:bCs/>
          <w:sz w:val="20"/>
          <w:szCs w:val="20"/>
        </w:rPr>
      </w:pPr>
      <w:r w:rsidRPr="00134EFC">
        <w:rPr>
          <w:b/>
          <w:bCs/>
          <w:sz w:val="20"/>
          <w:szCs w:val="20"/>
        </w:rPr>
        <w:t>НА ПРАВО ЗАКЛЮЧЕНИЯ ДОГОВОРА АРЕНДЫ</w:t>
      </w:r>
    </w:p>
    <w:p w:rsidR="002456E1" w:rsidRPr="00E613C5" w:rsidRDefault="002456E1" w:rsidP="002456E1">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2456E1" w:rsidRPr="00E613C5" w:rsidTr="003179EA">
        <w:trPr>
          <w:trHeight w:val="275"/>
        </w:trPr>
        <w:tc>
          <w:tcPr>
            <w:tcW w:w="993" w:type="dxa"/>
            <w:vMerge w:val="restart"/>
            <w:vAlign w:val="bottom"/>
          </w:tcPr>
          <w:p w:rsidR="002456E1" w:rsidRPr="00E613C5" w:rsidRDefault="002456E1" w:rsidP="003179EA">
            <w:pPr>
              <w:rPr>
                <w:sz w:val="18"/>
                <w:szCs w:val="18"/>
              </w:rPr>
            </w:pPr>
            <w:r w:rsidRPr="00E613C5">
              <w:rPr>
                <w:sz w:val="18"/>
                <w:szCs w:val="18"/>
              </w:rPr>
              <w:t xml:space="preserve">Претендент </w:t>
            </w:r>
          </w:p>
        </w:tc>
        <w:tc>
          <w:tcPr>
            <w:tcW w:w="113" w:type="dxa"/>
            <w:vMerge w:val="restart"/>
            <w:vAlign w:val="bottom"/>
          </w:tcPr>
          <w:p w:rsidR="002456E1" w:rsidRPr="00E613C5" w:rsidRDefault="002456E1" w:rsidP="003179EA">
            <w:pPr>
              <w:ind w:hanging="1474"/>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jc w:val="center"/>
              <w:rPr>
                <w:sz w:val="18"/>
                <w:szCs w:val="18"/>
              </w:rPr>
            </w:pPr>
          </w:p>
        </w:tc>
      </w:tr>
      <w:tr w:rsidR="002456E1" w:rsidRPr="00E613C5" w:rsidTr="003179EA">
        <w:trPr>
          <w:trHeight w:val="275"/>
        </w:trPr>
        <w:tc>
          <w:tcPr>
            <w:tcW w:w="993" w:type="dxa"/>
            <w:vMerge/>
            <w:vAlign w:val="bottom"/>
          </w:tcPr>
          <w:p w:rsidR="002456E1" w:rsidRPr="00E613C5" w:rsidRDefault="002456E1" w:rsidP="003179EA">
            <w:pPr>
              <w:rPr>
                <w:sz w:val="18"/>
                <w:szCs w:val="18"/>
              </w:rPr>
            </w:pPr>
          </w:p>
        </w:tc>
        <w:tc>
          <w:tcPr>
            <w:tcW w:w="113" w:type="dxa"/>
            <w:vMerge/>
            <w:vAlign w:val="bottom"/>
          </w:tcPr>
          <w:p w:rsidR="002456E1" w:rsidRPr="00E613C5" w:rsidRDefault="002456E1" w:rsidP="003179EA">
            <w:pPr>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ind w:hanging="2296"/>
              <w:jc w:val="center"/>
              <w:rPr>
                <w:sz w:val="18"/>
                <w:szCs w:val="18"/>
              </w:rPr>
            </w:pPr>
          </w:p>
        </w:tc>
      </w:tr>
      <w:tr w:rsidR="002456E1" w:rsidRPr="00E613C5" w:rsidTr="003179EA">
        <w:trPr>
          <w:trHeight w:val="275"/>
        </w:trPr>
        <w:tc>
          <w:tcPr>
            <w:tcW w:w="993" w:type="dxa"/>
            <w:vMerge/>
            <w:vAlign w:val="bottom"/>
          </w:tcPr>
          <w:p w:rsidR="002456E1" w:rsidRPr="00E613C5" w:rsidRDefault="002456E1" w:rsidP="003179EA">
            <w:pPr>
              <w:rPr>
                <w:sz w:val="18"/>
                <w:szCs w:val="18"/>
              </w:rPr>
            </w:pPr>
          </w:p>
        </w:tc>
        <w:tc>
          <w:tcPr>
            <w:tcW w:w="113" w:type="dxa"/>
            <w:vMerge/>
            <w:vAlign w:val="bottom"/>
          </w:tcPr>
          <w:p w:rsidR="002456E1" w:rsidRPr="00E613C5" w:rsidRDefault="002456E1" w:rsidP="003179EA">
            <w:pPr>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jc w:val="center"/>
              <w:rPr>
                <w:sz w:val="18"/>
                <w:szCs w:val="18"/>
              </w:rPr>
            </w:pPr>
          </w:p>
        </w:tc>
      </w:tr>
    </w:tbl>
    <w:p w:rsidR="002456E1" w:rsidRPr="00E613C5" w:rsidRDefault="002456E1" w:rsidP="002456E1">
      <w:pPr>
        <w:rPr>
          <w:sz w:val="18"/>
          <w:szCs w:val="18"/>
        </w:rPr>
      </w:pPr>
    </w:p>
    <w:p w:rsidR="002456E1" w:rsidRPr="00E613C5" w:rsidRDefault="002456E1" w:rsidP="002456E1">
      <w:pPr>
        <w:jc w:val="both"/>
        <w:rPr>
          <w:sz w:val="18"/>
          <w:szCs w:val="18"/>
        </w:rPr>
      </w:pPr>
      <w:r w:rsidRPr="00E613C5">
        <w:rPr>
          <w:sz w:val="18"/>
          <w:szCs w:val="18"/>
        </w:rPr>
        <w:t xml:space="preserve">Ф.И.О./Наименование претендента  </w:t>
      </w:r>
    </w:p>
    <w:p w:rsidR="002456E1" w:rsidRPr="00E613C5" w:rsidRDefault="002456E1" w:rsidP="002456E1">
      <w:pPr>
        <w:pBdr>
          <w:top w:val="single" w:sz="4" w:space="1" w:color="auto"/>
        </w:pBdr>
        <w:ind w:left="2778"/>
        <w:jc w:val="both"/>
        <w:rPr>
          <w:sz w:val="2"/>
          <w:szCs w:val="2"/>
        </w:rPr>
      </w:pPr>
    </w:p>
    <w:p w:rsidR="002456E1" w:rsidRPr="00E613C5" w:rsidRDefault="002456E1" w:rsidP="002456E1">
      <w:pPr>
        <w:jc w:val="both"/>
        <w:rPr>
          <w:sz w:val="18"/>
          <w:szCs w:val="18"/>
        </w:rPr>
      </w:pPr>
    </w:p>
    <w:p w:rsidR="002456E1" w:rsidRPr="00E613C5" w:rsidRDefault="002456E1" w:rsidP="002456E1">
      <w:pPr>
        <w:pBdr>
          <w:top w:val="single" w:sz="4" w:space="1" w:color="auto"/>
        </w:pBdr>
        <w:jc w:val="both"/>
        <w:rPr>
          <w:b/>
          <w:bCs/>
          <w:sz w:val="18"/>
          <w:szCs w:val="18"/>
        </w:rPr>
      </w:pPr>
    </w:p>
    <w:p w:rsidR="002456E1" w:rsidRPr="00E613C5" w:rsidRDefault="002456E1" w:rsidP="002456E1">
      <w:pPr>
        <w:pBdr>
          <w:top w:val="single" w:sz="4" w:space="1" w:color="auto"/>
        </w:pBdr>
        <w:spacing w:after="40"/>
        <w:jc w:val="both"/>
        <w:rPr>
          <w:sz w:val="2"/>
          <w:szCs w:val="2"/>
        </w:rPr>
      </w:pPr>
    </w:p>
    <w:p w:rsidR="002456E1" w:rsidRPr="00E613C5" w:rsidRDefault="002456E1" w:rsidP="002456E1">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2456E1" w:rsidRPr="00E613C5" w:rsidRDefault="002456E1" w:rsidP="002456E1">
      <w:pPr>
        <w:pBdr>
          <w:top w:val="single" w:sz="4" w:space="1" w:color="auto"/>
        </w:pBdr>
        <w:jc w:val="both"/>
        <w:rPr>
          <w:sz w:val="18"/>
          <w:szCs w:val="18"/>
        </w:rPr>
      </w:pPr>
      <w:r w:rsidRPr="00E613C5">
        <w:rPr>
          <w:sz w:val="18"/>
          <w:szCs w:val="18"/>
        </w:rPr>
        <w:t xml:space="preserve">Документ, удостоверяющий личность:  </w:t>
      </w:r>
    </w:p>
    <w:p w:rsidR="002456E1" w:rsidRPr="00E613C5" w:rsidRDefault="002456E1" w:rsidP="002456E1">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456E1" w:rsidRPr="00E613C5" w:rsidTr="003179EA">
        <w:trPr>
          <w:cantSplit/>
        </w:trPr>
        <w:tc>
          <w:tcPr>
            <w:tcW w:w="567" w:type="dxa"/>
            <w:vAlign w:val="bottom"/>
          </w:tcPr>
          <w:p w:rsidR="002456E1" w:rsidRPr="00E613C5" w:rsidRDefault="002456E1" w:rsidP="003179EA">
            <w:pPr>
              <w:jc w:val="both"/>
              <w:rPr>
                <w:sz w:val="18"/>
                <w:szCs w:val="18"/>
              </w:rPr>
            </w:pPr>
            <w:r w:rsidRPr="00E613C5">
              <w:rPr>
                <w:sz w:val="18"/>
                <w:szCs w:val="18"/>
              </w:rPr>
              <w:t>серия</w:t>
            </w:r>
          </w:p>
        </w:tc>
        <w:tc>
          <w:tcPr>
            <w:tcW w:w="2155" w:type="dxa"/>
            <w:tcBorders>
              <w:bottom w:val="single" w:sz="4" w:space="0" w:color="auto"/>
            </w:tcBorders>
            <w:vAlign w:val="bottom"/>
          </w:tcPr>
          <w:p w:rsidR="002456E1" w:rsidRPr="00E613C5" w:rsidRDefault="002456E1" w:rsidP="003179EA">
            <w:pPr>
              <w:jc w:val="both"/>
              <w:rPr>
                <w:sz w:val="18"/>
                <w:szCs w:val="18"/>
              </w:rPr>
            </w:pPr>
          </w:p>
        </w:tc>
        <w:tc>
          <w:tcPr>
            <w:tcW w:w="284" w:type="dxa"/>
            <w:vAlign w:val="bottom"/>
          </w:tcPr>
          <w:p w:rsidR="002456E1" w:rsidRPr="00E613C5" w:rsidRDefault="002456E1" w:rsidP="003179EA">
            <w:pPr>
              <w:jc w:val="both"/>
              <w:rPr>
                <w:sz w:val="18"/>
                <w:szCs w:val="18"/>
              </w:rPr>
            </w:pPr>
            <w:r w:rsidRPr="00E613C5">
              <w:rPr>
                <w:sz w:val="18"/>
                <w:szCs w:val="18"/>
              </w:rPr>
              <w:t>№</w:t>
            </w:r>
          </w:p>
        </w:tc>
        <w:tc>
          <w:tcPr>
            <w:tcW w:w="1701" w:type="dxa"/>
            <w:tcBorders>
              <w:bottom w:val="single" w:sz="4" w:space="0" w:color="auto"/>
            </w:tcBorders>
            <w:vAlign w:val="bottom"/>
          </w:tcPr>
          <w:p w:rsidR="002456E1" w:rsidRPr="00E613C5" w:rsidRDefault="002456E1" w:rsidP="003179EA">
            <w:pPr>
              <w:jc w:val="both"/>
              <w:rPr>
                <w:sz w:val="18"/>
                <w:szCs w:val="18"/>
              </w:rPr>
            </w:pPr>
          </w:p>
        </w:tc>
        <w:tc>
          <w:tcPr>
            <w:tcW w:w="765" w:type="dxa"/>
            <w:vAlign w:val="bottom"/>
          </w:tcPr>
          <w:p w:rsidR="002456E1" w:rsidRPr="00E613C5" w:rsidRDefault="002456E1" w:rsidP="003179EA">
            <w:pPr>
              <w:jc w:val="both"/>
              <w:rPr>
                <w:sz w:val="18"/>
                <w:szCs w:val="18"/>
              </w:rPr>
            </w:pPr>
            <w:r w:rsidRPr="00E613C5">
              <w:rPr>
                <w:sz w:val="18"/>
                <w:szCs w:val="18"/>
              </w:rPr>
              <w:t>, выдан "</w:t>
            </w:r>
          </w:p>
        </w:tc>
        <w:tc>
          <w:tcPr>
            <w:tcW w:w="454" w:type="dxa"/>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ab/>
        <w:t>(кем выдан)</w:t>
      </w:r>
    </w:p>
    <w:p w:rsidR="002456E1" w:rsidRPr="00E613C5" w:rsidRDefault="002456E1" w:rsidP="002456E1">
      <w:pPr>
        <w:pBdr>
          <w:top w:val="single" w:sz="4" w:space="1" w:color="auto"/>
        </w:pBdr>
        <w:tabs>
          <w:tab w:val="left" w:pos="8987"/>
        </w:tabs>
        <w:spacing w:after="40"/>
        <w:ind w:right="1021"/>
        <w:jc w:val="both"/>
        <w:rPr>
          <w:sz w:val="2"/>
          <w:szCs w:val="2"/>
        </w:rPr>
      </w:pPr>
    </w:p>
    <w:p w:rsidR="002456E1" w:rsidRPr="00E613C5" w:rsidRDefault="002456E1" w:rsidP="002456E1">
      <w:pPr>
        <w:tabs>
          <w:tab w:val="left" w:pos="8987"/>
        </w:tabs>
        <w:jc w:val="both"/>
        <w:rPr>
          <w:sz w:val="18"/>
          <w:szCs w:val="18"/>
        </w:rPr>
      </w:pPr>
      <w:r w:rsidRPr="00E613C5">
        <w:rPr>
          <w:sz w:val="18"/>
          <w:szCs w:val="18"/>
        </w:rPr>
        <w:t>для юридических лиц и индивидуальных предпринимателей:</w:t>
      </w:r>
    </w:p>
    <w:p w:rsidR="002456E1" w:rsidRPr="00E613C5" w:rsidRDefault="002456E1" w:rsidP="002456E1">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2456E1" w:rsidRPr="00E613C5" w:rsidRDefault="002456E1" w:rsidP="002456E1">
      <w:pPr>
        <w:tabs>
          <w:tab w:val="left" w:pos="8987"/>
        </w:tabs>
        <w:jc w:val="both"/>
        <w:rPr>
          <w:sz w:val="18"/>
          <w:szCs w:val="18"/>
        </w:rPr>
      </w:pPr>
      <w:r w:rsidRPr="00E613C5">
        <w:rPr>
          <w:sz w:val="18"/>
          <w:szCs w:val="18"/>
        </w:rPr>
        <w:t xml:space="preserve">________________________________________________________________ </w:t>
      </w:r>
    </w:p>
    <w:p w:rsidR="002456E1" w:rsidRPr="00E613C5" w:rsidRDefault="002456E1" w:rsidP="002456E1">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456E1" w:rsidRPr="00E613C5" w:rsidTr="003179EA">
        <w:trPr>
          <w:cantSplit/>
        </w:trPr>
        <w:tc>
          <w:tcPr>
            <w:tcW w:w="567" w:type="dxa"/>
            <w:vAlign w:val="bottom"/>
          </w:tcPr>
          <w:p w:rsidR="002456E1" w:rsidRPr="00E613C5" w:rsidRDefault="002456E1" w:rsidP="003179EA">
            <w:pPr>
              <w:jc w:val="both"/>
              <w:rPr>
                <w:sz w:val="18"/>
                <w:szCs w:val="18"/>
              </w:rPr>
            </w:pPr>
            <w:r w:rsidRPr="00E613C5">
              <w:rPr>
                <w:sz w:val="18"/>
                <w:szCs w:val="18"/>
              </w:rPr>
              <w:t>серия</w:t>
            </w:r>
          </w:p>
        </w:tc>
        <w:tc>
          <w:tcPr>
            <w:tcW w:w="2155" w:type="dxa"/>
            <w:tcBorders>
              <w:bottom w:val="single" w:sz="4" w:space="0" w:color="auto"/>
            </w:tcBorders>
            <w:vAlign w:val="bottom"/>
          </w:tcPr>
          <w:p w:rsidR="002456E1" w:rsidRPr="00E613C5" w:rsidRDefault="002456E1" w:rsidP="003179EA">
            <w:pPr>
              <w:jc w:val="both"/>
              <w:rPr>
                <w:sz w:val="18"/>
                <w:szCs w:val="18"/>
              </w:rPr>
            </w:pPr>
          </w:p>
        </w:tc>
        <w:tc>
          <w:tcPr>
            <w:tcW w:w="284" w:type="dxa"/>
            <w:vAlign w:val="bottom"/>
          </w:tcPr>
          <w:p w:rsidR="002456E1" w:rsidRPr="00E613C5" w:rsidRDefault="002456E1" w:rsidP="003179EA">
            <w:pPr>
              <w:jc w:val="both"/>
              <w:rPr>
                <w:sz w:val="18"/>
                <w:szCs w:val="18"/>
              </w:rPr>
            </w:pPr>
            <w:r w:rsidRPr="00E613C5">
              <w:rPr>
                <w:sz w:val="18"/>
                <w:szCs w:val="18"/>
              </w:rPr>
              <w:t>№</w:t>
            </w:r>
          </w:p>
        </w:tc>
        <w:tc>
          <w:tcPr>
            <w:tcW w:w="1701" w:type="dxa"/>
            <w:tcBorders>
              <w:bottom w:val="single" w:sz="4" w:space="0" w:color="auto"/>
            </w:tcBorders>
            <w:vAlign w:val="bottom"/>
          </w:tcPr>
          <w:p w:rsidR="002456E1" w:rsidRPr="00E613C5" w:rsidRDefault="002456E1" w:rsidP="003179EA">
            <w:pPr>
              <w:jc w:val="both"/>
              <w:rPr>
                <w:sz w:val="18"/>
                <w:szCs w:val="18"/>
              </w:rPr>
            </w:pPr>
          </w:p>
        </w:tc>
        <w:tc>
          <w:tcPr>
            <w:tcW w:w="1616" w:type="dxa"/>
            <w:vAlign w:val="bottom"/>
          </w:tcPr>
          <w:p w:rsidR="002456E1" w:rsidRPr="00E613C5" w:rsidRDefault="002456E1" w:rsidP="003179EA">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 xml:space="preserve">Орган, осуществивший регистрацию  </w:t>
      </w:r>
    </w:p>
    <w:p w:rsidR="002456E1" w:rsidRPr="00E613C5" w:rsidRDefault="002456E1" w:rsidP="002456E1">
      <w:pPr>
        <w:pBdr>
          <w:top w:val="single" w:sz="4" w:space="1" w:color="auto"/>
        </w:pBdr>
        <w:tabs>
          <w:tab w:val="left" w:pos="8987"/>
        </w:tabs>
        <w:ind w:left="2920"/>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Место выдачи  </w:t>
      </w:r>
    </w:p>
    <w:p w:rsidR="002456E1" w:rsidRPr="00E613C5" w:rsidRDefault="002456E1" w:rsidP="002456E1">
      <w:pPr>
        <w:pBdr>
          <w:top w:val="single" w:sz="4" w:space="1" w:color="auto"/>
        </w:pBdr>
        <w:tabs>
          <w:tab w:val="left" w:pos="8987"/>
        </w:tabs>
        <w:ind w:left="1191"/>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ИНН  </w:t>
      </w:r>
    </w:p>
    <w:p w:rsidR="002456E1" w:rsidRPr="00E613C5" w:rsidRDefault="002456E1" w:rsidP="002456E1">
      <w:pPr>
        <w:pBdr>
          <w:top w:val="single" w:sz="4" w:space="1" w:color="auto"/>
        </w:pBdr>
        <w:tabs>
          <w:tab w:val="left" w:pos="8987"/>
        </w:tabs>
        <w:spacing w:after="120"/>
        <w:ind w:left="510"/>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Место жительства/Место нахождения претендента  </w:t>
      </w:r>
    </w:p>
    <w:p w:rsidR="002456E1" w:rsidRPr="00E613C5" w:rsidRDefault="002456E1" w:rsidP="002456E1">
      <w:pPr>
        <w:pBdr>
          <w:top w:val="single" w:sz="4" w:space="1" w:color="auto"/>
        </w:pBdr>
        <w:tabs>
          <w:tab w:val="left" w:pos="8987"/>
        </w:tabs>
        <w:ind w:left="4026"/>
        <w:jc w:val="both"/>
        <w:rPr>
          <w:sz w:val="2"/>
          <w:szCs w:val="2"/>
        </w:rPr>
      </w:pPr>
    </w:p>
    <w:p w:rsidR="002456E1" w:rsidRPr="00E613C5" w:rsidRDefault="002456E1" w:rsidP="002456E1">
      <w:pPr>
        <w:tabs>
          <w:tab w:val="left" w:pos="8987"/>
        </w:tabs>
        <w:jc w:val="both"/>
        <w:rPr>
          <w:sz w:val="18"/>
          <w:szCs w:val="18"/>
        </w:rPr>
      </w:pPr>
      <w:r w:rsidRPr="00E613C5">
        <w:rPr>
          <w:sz w:val="18"/>
          <w:szCs w:val="18"/>
        </w:rPr>
        <w:t>Телефон</w:t>
      </w:r>
    </w:p>
    <w:p w:rsidR="002456E1" w:rsidRPr="00E613C5" w:rsidRDefault="002456E1" w:rsidP="002456E1">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2456E1" w:rsidRPr="00E613C5" w:rsidTr="003179EA">
        <w:tc>
          <w:tcPr>
            <w:tcW w:w="794" w:type="dxa"/>
            <w:vAlign w:val="bottom"/>
          </w:tcPr>
          <w:p w:rsidR="002456E1" w:rsidRPr="00E613C5" w:rsidRDefault="002456E1" w:rsidP="003179EA">
            <w:pPr>
              <w:jc w:val="both"/>
              <w:rPr>
                <w:sz w:val="18"/>
                <w:szCs w:val="18"/>
              </w:rPr>
            </w:pPr>
          </w:p>
        </w:tc>
        <w:tc>
          <w:tcPr>
            <w:tcW w:w="3629" w:type="dxa"/>
            <w:vAlign w:val="bottom"/>
          </w:tcPr>
          <w:p w:rsidR="002456E1" w:rsidRPr="00E613C5" w:rsidRDefault="002456E1" w:rsidP="003179EA">
            <w:pPr>
              <w:jc w:val="both"/>
              <w:rPr>
                <w:sz w:val="18"/>
                <w:szCs w:val="18"/>
              </w:rPr>
            </w:pPr>
          </w:p>
        </w:tc>
        <w:tc>
          <w:tcPr>
            <w:tcW w:w="510" w:type="dxa"/>
            <w:vAlign w:val="bottom"/>
          </w:tcPr>
          <w:p w:rsidR="002456E1" w:rsidRPr="00E613C5" w:rsidRDefault="002456E1" w:rsidP="003179EA">
            <w:pPr>
              <w:jc w:val="both"/>
              <w:rPr>
                <w:sz w:val="18"/>
                <w:szCs w:val="18"/>
              </w:rPr>
            </w:pPr>
          </w:p>
        </w:tc>
        <w:tc>
          <w:tcPr>
            <w:tcW w:w="2019" w:type="dxa"/>
          </w:tcPr>
          <w:p w:rsidR="002456E1" w:rsidRPr="00E613C5" w:rsidRDefault="002456E1" w:rsidP="003179EA">
            <w:pPr>
              <w:jc w:val="both"/>
              <w:rPr>
                <w:sz w:val="18"/>
                <w:szCs w:val="18"/>
              </w:rPr>
            </w:pPr>
          </w:p>
        </w:tc>
        <w:tc>
          <w:tcPr>
            <w:tcW w:w="680" w:type="dxa"/>
          </w:tcPr>
          <w:p w:rsidR="002456E1" w:rsidRPr="00E613C5" w:rsidRDefault="002456E1" w:rsidP="003179EA">
            <w:pPr>
              <w:jc w:val="both"/>
              <w:rPr>
                <w:sz w:val="18"/>
                <w:szCs w:val="18"/>
              </w:rPr>
            </w:pPr>
          </w:p>
        </w:tc>
        <w:tc>
          <w:tcPr>
            <w:tcW w:w="2354" w:type="dxa"/>
            <w:vAlign w:val="bottom"/>
          </w:tcPr>
          <w:p w:rsidR="002456E1" w:rsidRPr="00E613C5" w:rsidRDefault="002456E1" w:rsidP="003179EA">
            <w:pPr>
              <w:jc w:val="both"/>
              <w:rPr>
                <w:sz w:val="18"/>
                <w:szCs w:val="18"/>
              </w:rPr>
            </w:pPr>
          </w:p>
        </w:tc>
      </w:tr>
      <w:tr w:rsidR="002456E1" w:rsidRPr="00E613C5" w:rsidTr="003179EA">
        <w:tc>
          <w:tcPr>
            <w:tcW w:w="794" w:type="dxa"/>
            <w:vAlign w:val="bottom"/>
          </w:tcPr>
          <w:p w:rsidR="002456E1" w:rsidRPr="00E613C5" w:rsidRDefault="002456E1" w:rsidP="003179EA">
            <w:pPr>
              <w:jc w:val="both"/>
              <w:rPr>
                <w:sz w:val="18"/>
                <w:szCs w:val="18"/>
              </w:rPr>
            </w:pPr>
          </w:p>
        </w:tc>
        <w:tc>
          <w:tcPr>
            <w:tcW w:w="3629" w:type="dxa"/>
            <w:tcBorders>
              <w:bottom w:val="single" w:sz="4" w:space="0" w:color="auto"/>
            </w:tcBorders>
            <w:vAlign w:val="bottom"/>
          </w:tcPr>
          <w:p w:rsidR="002456E1" w:rsidRPr="00E613C5" w:rsidRDefault="002456E1" w:rsidP="003179EA">
            <w:pPr>
              <w:jc w:val="both"/>
              <w:rPr>
                <w:sz w:val="18"/>
                <w:szCs w:val="18"/>
              </w:rPr>
            </w:pPr>
          </w:p>
        </w:tc>
        <w:tc>
          <w:tcPr>
            <w:tcW w:w="510" w:type="dxa"/>
            <w:vAlign w:val="bottom"/>
          </w:tcPr>
          <w:p w:rsidR="002456E1" w:rsidRPr="00E613C5" w:rsidRDefault="002456E1" w:rsidP="003179EA">
            <w:pPr>
              <w:jc w:val="both"/>
              <w:rPr>
                <w:sz w:val="18"/>
                <w:szCs w:val="18"/>
              </w:rPr>
            </w:pPr>
          </w:p>
        </w:tc>
        <w:tc>
          <w:tcPr>
            <w:tcW w:w="2019" w:type="dxa"/>
            <w:tcBorders>
              <w:bottom w:val="single" w:sz="4" w:space="0" w:color="auto"/>
            </w:tcBorders>
          </w:tcPr>
          <w:p w:rsidR="002456E1" w:rsidRPr="00E613C5" w:rsidRDefault="002456E1" w:rsidP="003179EA">
            <w:pPr>
              <w:jc w:val="both"/>
              <w:rPr>
                <w:sz w:val="18"/>
                <w:szCs w:val="18"/>
              </w:rPr>
            </w:pPr>
          </w:p>
        </w:tc>
        <w:tc>
          <w:tcPr>
            <w:tcW w:w="680" w:type="dxa"/>
          </w:tcPr>
          <w:p w:rsidR="002456E1" w:rsidRPr="00E613C5" w:rsidRDefault="002456E1" w:rsidP="003179EA">
            <w:pPr>
              <w:jc w:val="both"/>
              <w:rPr>
                <w:sz w:val="18"/>
                <w:szCs w:val="18"/>
              </w:rPr>
            </w:pPr>
          </w:p>
        </w:tc>
        <w:tc>
          <w:tcPr>
            <w:tcW w:w="2354"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2456E1" w:rsidRPr="00E613C5" w:rsidRDefault="002456E1" w:rsidP="002456E1">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2456E1" w:rsidRPr="00E613C5" w:rsidTr="003179EA">
        <w:trPr>
          <w:gridAfter w:val="1"/>
          <w:wAfter w:w="17" w:type="dxa"/>
        </w:trPr>
        <w:tc>
          <w:tcPr>
            <w:tcW w:w="3402" w:type="dxa"/>
            <w:gridSpan w:val="3"/>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r w:rsidRPr="00E613C5">
              <w:rPr>
                <w:sz w:val="18"/>
                <w:szCs w:val="18"/>
              </w:rPr>
              <w:t>в</w:t>
            </w:r>
          </w:p>
        </w:tc>
        <w:tc>
          <w:tcPr>
            <w:tcW w:w="6362" w:type="dxa"/>
            <w:gridSpan w:val="11"/>
            <w:tcBorders>
              <w:bottom w:val="single" w:sz="4" w:space="0" w:color="auto"/>
            </w:tcBorders>
          </w:tcPr>
          <w:p w:rsidR="002456E1" w:rsidRPr="00E613C5" w:rsidRDefault="002456E1" w:rsidP="003179EA">
            <w:pPr>
              <w:jc w:val="both"/>
              <w:rPr>
                <w:sz w:val="18"/>
                <w:szCs w:val="18"/>
              </w:rPr>
            </w:pPr>
          </w:p>
        </w:tc>
      </w:tr>
      <w:tr w:rsidR="002456E1" w:rsidRPr="00E613C5" w:rsidTr="003179EA">
        <w:trPr>
          <w:gridAfter w:val="1"/>
          <w:wAfter w:w="17" w:type="dxa"/>
        </w:trPr>
        <w:tc>
          <w:tcPr>
            <w:tcW w:w="1077" w:type="dxa"/>
            <w:vAlign w:val="bottom"/>
          </w:tcPr>
          <w:p w:rsidR="002456E1" w:rsidRPr="00E613C5" w:rsidRDefault="002456E1" w:rsidP="003179EA">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2456E1" w:rsidRPr="00E613C5" w:rsidRDefault="002456E1" w:rsidP="003179EA">
            <w:pPr>
              <w:jc w:val="both"/>
              <w:rPr>
                <w:sz w:val="18"/>
                <w:szCs w:val="18"/>
              </w:rPr>
            </w:pPr>
          </w:p>
        </w:tc>
        <w:tc>
          <w:tcPr>
            <w:tcW w:w="454" w:type="dxa"/>
            <w:gridSpan w:val="2"/>
            <w:vAlign w:val="bottom"/>
          </w:tcPr>
          <w:p w:rsidR="002456E1" w:rsidRPr="00E613C5" w:rsidRDefault="002456E1" w:rsidP="003179EA">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2456E1" w:rsidRPr="00E613C5" w:rsidRDefault="002456E1" w:rsidP="003179EA">
            <w:pPr>
              <w:jc w:val="both"/>
              <w:rPr>
                <w:sz w:val="18"/>
                <w:szCs w:val="18"/>
              </w:rPr>
            </w:pPr>
          </w:p>
        </w:tc>
        <w:tc>
          <w:tcPr>
            <w:tcW w:w="595" w:type="dxa"/>
            <w:gridSpan w:val="2"/>
            <w:vAlign w:val="bottom"/>
          </w:tcPr>
          <w:p w:rsidR="002456E1" w:rsidRPr="00E613C5" w:rsidRDefault="002456E1" w:rsidP="003179EA">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2456E1" w:rsidRPr="00E613C5" w:rsidRDefault="002456E1" w:rsidP="003179EA">
            <w:pPr>
              <w:jc w:val="both"/>
              <w:rPr>
                <w:sz w:val="18"/>
                <w:szCs w:val="18"/>
              </w:rPr>
            </w:pPr>
          </w:p>
        </w:tc>
      </w:tr>
      <w:tr w:rsidR="002456E1" w:rsidRPr="00E613C5" w:rsidTr="003179EA">
        <w:trPr>
          <w:gridAfter w:val="1"/>
          <w:wAfter w:w="17" w:type="dxa"/>
        </w:trPr>
        <w:tc>
          <w:tcPr>
            <w:tcW w:w="1077" w:type="dxa"/>
            <w:vAlign w:val="bottom"/>
          </w:tcPr>
          <w:p w:rsidR="002456E1" w:rsidRPr="00E613C5" w:rsidRDefault="002456E1" w:rsidP="003179EA">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2456E1" w:rsidRPr="00E613C5" w:rsidRDefault="002456E1" w:rsidP="003179EA">
            <w:pPr>
              <w:jc w:val="both"/>
              <w:rPr>
                <w:sz w:val="20"/>
                <w:szCs w:val="20"/>
              </w:rPr>
            </w:pPr>
            <w:r w:rsidRPr="00E613C5">
              <w:rPr>
                <w:sz w:val="20"/>
                <w:szCs w:val="20"/>
              </w:rPr>
              <w:t>______________________________________________________________________________</w:t>
            </w:r>
          </w:p>
          <w:p w:rsidR="002456E1" w:rsidRPr="00E613C5" w:rsidRDefault="002456E1" w:rsidP="003179EA">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2456E1" w:rsidRPr="00E613C5" w:rsidTr="003179EA">
        <w:tc>
          <w:tcPr>
            <w:tcW w:w="2268" w:type="dxa"/>
            <w:gridSpan w:val="2"/>
            <w:vAlign w:val="bottom"/>
          </w:tcPr>
          <w:p w:rsidR="002456E1" w:rsidRPr="00E613C5" w:rsidRDefault="002456E1" w:rsidP="003179EA">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2456E1" w:rsidRPr="00E613C5" w:rsidRDefault="002456E1" w:rsidP="003179EA">
            <w:pPr>
              <w:jc w:val="both"/>
              <w:rPr>
                <w:sz w:val="18"/>
                <w:szCs w:val="18"/>
              </w:rPr>
            </w:pPr>
          </w:p>
        </w:tc>
        <w:tc>
          <w:tcPr>
            <w:tcW w:w="2183" w:type="dxa"/>
            <w:gridSpan w:val="3"/>
            <w:vAlign w:val="bottom"/>
          </w:tcPr>
          <w:p w:rsidR="002456E1" w:rsidRPr="00E613C5" w:rsidRDefault="002456E1" w:rsidP="003179EA">
            <w:pPr>
              <w:jc w:val="both"/>
              <w:rPr>
                <w:sz w:val="18"/>
                <w:szCs w:val="18"/>
              </w:rPr>
            </w:pPr>
            <w:r w:rsidRPr="00E613C5">
              <w:rPr>
                <w:sz w:val="18"/>
                <w:szCs w:val="18"/>
              </w:rPr>
              <w:t>(Ф.И.О. или наименование)</w:t>
            </w:r>
          </w:p>
        </w:tc>
      </w:tr>
      <w:tr w:rsidR="002456E1" w:rsidRPr="00E613C5" w:rsidTr="003179EA">
        <w:trPr>
          <w:gridAfter w:val="2"/>
          <w:wAfter w:w="24" w:type="dxa"/>
          <w:cantSplit/>
        </w:trPr>
        <w:tc>
          <w:tcPr>
            <w:tcW w:w="3402" w:type="dxa"/>
            <w:gridSpan w:val="3"/>
            <w:vAlign w:val="bottom"/>
          </w:tcPr>
          <w:p w:rsidR="002456E1" w:rsidRPr="00E613C5" w:rsidRDefault="002456E1" w:rsidP="003179EA">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gridSpan w:val="2"/>
            <w:tcBorders>
              <w:bottom w:val="single" w:sz="4" w:space="0" w:color="auto"/>
            </w:tcBorders>
            <w:vAlign w:val="bottom"/>
          </w:tcPr>
          <w:p w:rsidR="002456E1" w:rsidRPr="00E613C5" w:rsidRDefault="002456E1" w:rsidP="003179EA">
            <w:pPr>
              <w:jc w:val="both"/>
              <w:rPr>
                <w:sz w:val="18"/>
                <w:szCs w:val="18"/>
              </w:rPr>
            </w:pPr>
          </w:p>
        </w:tc>
        <w:tc>
          <w:tcPr>
            <w:tcW w:w="480" w:type="dxa"/>
            <w:gridSpan w:val="2"/>
            <w:vAlign w:val="bottom"/>
          </w:tcPr>
          <w:p w:rsidR="002456E1" w:rsidRPr="00E613C5" w:rsidRDefault="002456E1" w:rsidP="003179EA">
            <w:pPr>
              <w:jc w:val="both"/>
              <w:rPr>
                <w:sz w:val="18"/>
                <w:szCs w:val="18"/>
              </w:rPr>
            </w:pPr>
            <w:r w:rsidRPr="00E613C5">
              <w:rPr>
                <w:sz w:val="18"/>
                <w:szCs w:val="18"/>
              </w:rPr>
              <w:t>г.  №</w:t>
            </w:r>
          </w:p>
        </w:tc>
        <w:tc>
          <w:tcPr>
            <w:tcW w:w="2982" w:type="dxa"/>
            <w:gridSpan w:val="2"/>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2456E1" w:rsidRPr="00E613C5" w:rsidRDefault="002456E1" w:rsidP="002456E1">
      <w:pPr>
        <w:pBdr>
          <w:top w:val="single" w:sz="4" w:space="1" w:color="auto"/>
        </w:pBdr>
        <w:tabs>
          <w:tab w:val="left" w:pos="8987"/>
        </w:tabs>
        <w:ind w:left="7683"/>
        <w:jc w:val="both"/>
        <w:rPr>
          <w:sz w:val="2"/>
          <w:szCs w:val="2"/>
        </w:rPr>
      </w:pPr>
    </w:p>
    <w:p w:rsidR="002456E1" w:rsidRPr="00E613C5" w:rsidRDefault="002456E1" w:rsidP="002456E1">
      <w:pPr>
        <w:tabs>
          <w:tab w:val="left" w:pos="8987"/>
        </w:tabs>
        <w:jc w:val="both"/>
        <w:rPr>
          <w:sz w:val="18"/>
          <w:szCs w:val="18"/>
        </w:rPr>
      </w:pPr>
    </w:p>
    <w:p w:rsidR="002456E1" w:rsidRPr="00E613C5" w:rsidRDefault="002456E1" w:rsidP="002456E1">
      <w:pPr>
        <w:pBdr>
          <w:top w:val="single" w:sz="4" w:space="1" w:color="auto"/>
        </w:pBdr>
        <w:tabs>
          <w:tab w:val="left" w:pos="8987"/>
        </w:tabs>
        <w:jc w:val="both"/>
        <w:rPr>
          <w:sz w:val="2"/>
          <w:szCs w:val="2"/>
        </w:rPr>
      </w:pPr>
    </w:p>
    <w:p w:rsidR="002456E1" w:rsidRPr="00E613C5" w:rsidRDefault="002456E1" w:rsidP="002456E1">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2456E1" w:rsidRPr="00E613C5" w:rsidRDefault="002456E1" w:rsidP="002456E1">
      <w:pPr>
        <w:pBdr>
          <w:top w:val="single" w:sz="4" w:space="1" w:color="auto"/>
        </w:pBdr>
        <w:tabs>
          <w:tab w:val="left" w:pos="3090"/>
        </w:tabs>
        <w:spacing w:after="120"/>
        <w:ind w:right="6946"/>
        <w:jc w:val="both"/>
        <w:rPr>
          <w:sz w:val="2"/>
          <w:szCs w:val="2"/>
        </w:rPr>
      </w:pPr>
    </w:p>
    <w:p w:rsidR="002456E1" w:rsidRPr="00E613C5" w:rsidRDefault="002456E1" w:rsidP="002456E1">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2456E1" w:rsidRPr="00E613C5" w:rsidRDefault="002456E1" w:rsidP="002456E1">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2456E1" w:rsidRPr="00E613C5" w:rsidRDefault="002456E1" w:rsidP="002456E1">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2456E1" w:rsidRPr="00E613C5" w:rsidRDefault="002456E1" w:rsidP="002456E1">
      <w:pPr>
        <w:tabs>
          <w:tab w:val="left" w:pos="3090"/>
        </w:tabs>
        <w:jc w:val="both"/>
        <w:rPr>
          <w:i/>
          <w:iCs/>
          <w:sz w:val="16"/>
          <w:szCs w:val="16"/>
        </w:rPr>
      </w:pPr>
      <w:r w:rsidRPr="00E613C5">
        <w:rPr>
          <w:i/>
          <w:iCs/>
          <w:sz w:val="16"/>
          <w:szCs w:val="16"/>
        </w:rPr>
        <w:lastRenderedPageBreak/>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2456E1" w:rsidRPr="00E613C5" w:rsidRDefault="002456E1" w:rsidP="002456E1">
      <w:pPr>
        <w:tabs>
          <w:tab w:val="left" w:pos="3090"/>
        </w:tabs>
        <w:jc w:val="both"/>
        <w:rPr>
          <w:sz w:val="18"/>
          <w:szCs w:val="18"/>
        </w:rPr>
      </w:pPr>
      <w:r w:rsidRPr="00E613C5">
        <w:rPr>
          <w:sz w:val="18"/>
          <w:szCs w:val="18"/>
        </w:rPr>
        <w:t xml:space="preserve">___________________________                        _____________________________________/_________________________ </w:t>
      </w:r>
    </w:p>
    <w:p w:rsidR="002456E1" w:rsidRPr="00E613C5" w:rsidRDefault="002456E1" w:rsidP="002456E1">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2456E1" w:rsidRPr="00E613C5" w:rsidRDefault="002456E1" w:rsidP="002456E1">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456E1" w:rsidRPr="00E613C5" w:rsidRDefault="002456E1" w:rsidP="002456E1">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2456E1" w:rsidRPr="00E613C5" w:rsidRDefault="002456E1" w:rsidP="002456E1">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456E1" w:rsidRPr="00E613C5"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2456E1" w:rsidRPr="00F112D1" w:rsidRDefault="002456E1" w:rsidP="002456E1">
      <w:pPr>
        <w:tabs>
          <w:tab w:val="left" w:pos="2970"/>
        </w:tabs>
        <w:ind w:left="5670"/>
        <w:rPr>
          <w:rFonts w:eastAsia="Calibri"/>
          <w:sz w:val="20"/>
          <w:szCs w:val="20"/>
          <w:u w:val="single"/>
          <w:lang w:eastAsia="en-US"/>
        </w:rPr>
      </w:pPr>
      <w:r w:rsidRPr="00E613C5">
        <w:rPr>
          <w:caps/>
          <w:sz w:val="20"/>
          <w:szCs w:val="20"/>
        </w:rPr>
        <w:br w:type="page"/>
      </w:r>
    </w:p>
    <w:p w:rsidR="002456E1" w:rsidRPr="00413900" w:rsidRDefault="002456E1" w:rsidP="002456E1">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2456E1" w:rsidRPr="00413900" w:rsidRDefault="002456E1" w:rsidP="002456E1">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2456E1" w:rsidRPr="00413900" w:rsidRDefault="002456E1" w:rsidP="002456E1">
      <w:pPr>
        <w:tabs>
          <w:tab w:val="left" w:pos="2970"/>
        </w:tabs>
        <w:spacing w:after="200" w:line="276" w:lineRule="auto"/>
        <w:jc w:val="right"/>
        <w:rPr>
          <w:rFonts w:eastAsia="Calibri"/>
          <w:sz w:val="20"/>
          <w:szCs w:val="20"/>
          <w:lang w:eastAsia="en-US"/>
        </w:rPr>
      </w:pPr>
    </w:p>
    <w:p w:rsidR="002456E1" w:rsidRPr="00413900" w:rsidRDefault="002456E1" w:rsidP="002456E1">
      <w:pPr>
        <w:tabs>
          <w:tab w:val="left" w:pos="2970"/>
        </w:tabs>
        <w:spacing w:after="200" w:line="276" w:lineRule="auto"/>
        <w:rPr>
          <w:rFonts w:eastAsia="Calibri"/>
          <w:sz w:val="20"/>
          <w:szCs w:val="20"/>
          <w:lang w:eastAsia="en-US"/>
        </w:rPr>
      </w:pPr>
    </w:p>
    <w:p w:rsidR="002456E1" w:rsidRPr="00413900" w:rsidRDefault="002456E1" w:rsidP="002456E1">
      <w:pPr>
        <w:tabs>
          <w:tab w:val="left" w:pos="2970"/>
        </w:tabs>
        <w:spacing w:after="200" w:line="276" w:lineRule="auto"/>
        <w:rPr>
          <w:rFonts w:eastAsia="Calibri"/>
          <w:sz w:val="20"/>
          <w:szCs w:val="20"/>
          <w:lang w:eastAsia="en-US"/>
        </w:rPr>
      </w:pPr>
    </w:p>
    <w:p w:rsidR="002456E1" w:rsidRPr="00413900" w:rsidRDefault="002456E1" w:rsidP="002456E1">
      <w:pPr>
        <w:tabs>
          <w:tab w:val="left" w:pos="4155"/>
        </w:tabs>
        <w:jc w:val="center"/>
        <w:rPr>
          <w:rFonts w:eastAsia="Calibri"/>
          <w:sz w:val="20"/>
          <w:szCs w:val="20"/>
          <w:lang w:eastAsia="en-US"/>
        </w:rPr>
      </w:pPr>
      <w:r w:rsidRPr="00413900">
        <w:rPr>
          <w:rFonts w:eastAsia="Calibri"/>
          <w:sz w:val="20"/>
          <w:szCs w:val="20"/>
          <w:lang w:eastAsia="en-US"/>
        </w:rPr>
        <w:t>Заявление</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2456E1" w:rsidRPr="00413900" w:rsidRDefault="002456E1" w:rsidP="002456E1">
      <w:pPr>
        <w:tabs>
          <w:tab w:val="left" w:pos="2970"/>
        </w:tabs>
        <w:jc w:val="center"/>
        <w:rPr>
          <w:rFonts w:eastAsia="Calibri"/>
          <w:sz w:val="20"/>
          <w:szCs w:val="20"/>
          <w:lang w:eastAsia="en-US"/>
        </w:rPr>
      </w:pP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2456E1" w:rsidRPr="00413900" w:rsidRDefault="002456E1" w:rsidP="002456E1">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2456E1" w:rsidRPr="00413900" w:rsidRDefault="002456E1" w:rsidP="002456E1">
      <w:pPr>
        <w:tabs>
          <w:tab w:val="left" w:pos="2970"/>
        </w:tabs>
        <w:jc w:val="center"/>
        <w:rPr>
          <w:rFonts w:eastAsia="Calibri"/>
          <w:sz w:val="20"/>
          <w:szCs w:val="20"/>
          <w:lang w:eastAsia="en-US"/>
        </w:rPr>
      </w:pPr>
    </w:p>
    <w:p w:rsidR="002456E1" w:rsidRPr="00413900" w:rsidRDefault="002456E1" w:rsidP="002456E1">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2456E1" w:rsidRPr="00413900" w:rsidRDefault="002456E1" w:rsidP="002456E1">
      <w:pPr>
        <w:jc w:val="both"/>
        <w:rPr>
          <w:rFonts w:eastAsia="Calibri"/>
          <w:sz w:val="20"/>
          <w:szCs w:val="20"/>
          <w:lang w:eastAsia="en-US"/>
        </w:rPr>
      </w:pPr>
    </w:p>
    <w:p w:rsidR="002456E1" w:rsidRPr="00413900" w:rsidRDefault="002456E1" w:rsidP="002456E1">
      <w:pPr>
        <w:jc w:val="both"/>
        <w:rPr>
          <w:rFonts w:eastAsia="Calibri"/>
          <w:sz w:val="20"/>
          <w:szCs w:val="20"/>
          <w:lang w:eastAsia="en-US"/>
        </w:rPr>
      </w:pP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2456E1" w:rsidRPr="00413900" w:rsidRDefault="002456E1" w:rsidP="002456E1">
      <w:pPr>
        <w:jc w:val="center"/>
        <w:rPr>
          <w:rFonts w:eastAsia="Calibri"/>
          <w:sz w:val="20"/>
          <w:szCs w:val="20"/>
          <w:lang w:eastAsia="en-US"/>
        </w:rPr>
      </w:pPr>
    </w:p>
    <w:p w:rsidR="002456E1" w:rsidRPr="00413900" w:rsidRDefault="002456E1" w:rsidP="002456E1">
      <w:pPr>
        <w:tabs>
          <w:tab w:val="left" w:pos="825"/>
        </w:tabs>
        <w:rPr>
          <w:rFonts w:eastAsia="Calibri"/>
          <w:sz w:val="20"/>
          <w:szCs w:val="20"/>
          <w:lang w:eastAsia="en-US"/>
        </w:rPr>
      </w:pPr>
      <w:r w:rsidRPr="00413900">
        <w:rPr>
          <w:rFonts w:eastAsia="Calibri"/>
          <w:sz w:val="20"/>
          <w:szCs w:val="20"/>
          <w:lang w:eastAsia="en-US"/>
        </w:rPr>
        <w:tab/>
      </w:r>
    </w:p>
    <w:p w:rsidR="002456E1" w:rsidRPr="00413900" w:rsidRDefault="002456E1" w:rsidP="002456E1">
      <w:pPr>
        <w:rPr>
          <w:rFonts w:eastAsia="Calibri"/>
          <w:sz w:val="20"/>
          <w:szCs w:val="20"/>
          <w:lang w:eastAsia="en-US"/>
        </w:rPr>
      </w:pPr>
      <w:r w:rsidRPr="00413900">
        <w:rPr>
          <w:rFonts w:eastAsia="Calibri"/>
          <w:sz w:val="20"/>
          <w:szCs w:val="20"/>
          <w:lang w:eastAsia="en-US"/>
        </w:rPr>
        <w:t>МП</w:t>
      </w:r>
    </w:p>
    <w:p w:rsidR="002456E1" w:rsidRPr="00413900" w:rsidRDefault="002456E1" w:rsidP="002456E1">
      <w:pPr>
        <w:rPr>
          <w:rFonts w:eastAsia="Calibri"/>
          <w:sz w:val="20"/>
          <w:szCs w:val="20"/>
          <w:lang w:eastAsia="en-US"/>
        </w:rPr>
      </w:pPr>
    </w:p>
    <w:p w:rsidR="002456E1" w:rsidRPr="00413900" w:rsidRDefault="002456E1" w:rsidP="002456E1">
      <w:pPr>
        <w:rPr>
          <w:rFonts w:eastAsia="Calibri"/>
          <w:sz w:val="20"/>
          <w:szCs w:val="20"/>
          <w:lang w:eastAsia="en-US"/>
        </w:rPr>
      </w:pPr>
      <w:r w:rsidRPr="00413900">
        <w:rPr>
          <w:rFonts w:eastAsia="Calibri"/>
          <w:sz w:val="20"/>
          <w:szCs w:val="20"/>
          <w:lang w:eastAsia="en-US"/>
        </w:rPr>
        <w:t xml:space="preserve">Дата </w:t>
      </w:r>
    </w:p>
    <w:p w:rsidR="002456E1" w:rsidRPr="00413900" w:rsidRDefault="002456E1" w:rsidP="002456E1">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p>
    <w:p w:rsidR="002456E1" w:rsidRPr="00413900" w:rsidRDefault="002456E1" w:rsidP="002456E1">
      <w:pPr>
        <w:tabs>
          <w:tab w:val="left" w:pos="2970"/>
        </w:tabs>
        <w:ind w:left="5670"/>
        <w:rPr>
          <w:rFonts w:ascii="Calibri" w:eastAsia="Calibri" w:hAnsi="Calibri"/>
          <w:b/>
          <w:sz w:val="20"/>
          <w:szCs w:val="20"/>
          <w:lang w:eastAsia="en-US"/>
        </w:rPr>
      </w:pPr>
      <w:r w:rsidRPr="00413900">
        <w:rPr>
          <w:rFonts w:ascii="Calibri" w:eastAsia="Calibri" w:hAnsi="Calibri"/>
          <w:b/>
          <w:sz w:val="20"/>
          <w:szCs w:val="20"/>
          <w:lang w:eastAsia="en-US"/>
        </w:rPr>
        <w:lastRenderedPageBreak/>
        <w:t xml:space="preserve">   </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3</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2456E1" w:rsidRPr="00413900" w:rsidRDefault="002456E1" w:rsidP="002456E1">
      <w:pPr>
        <w:numPr>
          <w:ilvl w:val="0"/>
          <w:numId w:val="9"/>
        </w:numPr>
        <w:tabs>
          <w:tab w:val="num"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 </w:t>
      </w:r>
    </w:p>
    <w:p w:rsidR="002456E1" w:rsidRPr="00413900" w:rsidRDefault="002456E1" w:rsidP="002456E1">
      <w:pPr>
        <w:tabs>
          <w:tab w:val="left" w:pos="2970"/>
        </w:tabs>
        <w:spacing w:after="200" w:line="276" w:lineRule="auto"/>
        <w:ind w:left="5670"/>
        <w:rPr>
          <w:rFonts w:eastAsia="Calibri"/>
          <w:sz w:val="20"/>
          <w:szCs w:val="20"/>
          <w:lang w:eastAsia="en-US"/>
        </w:rPr>
      </w:pP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2456E1" w:rsidRPr="00413900" w:rsidRDefault="002456E1" w:rsidP="002456E1">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2456E1" w:rsidRPr="00413900" w:rsidRDefault="002456E1" w:rsidP="002456E1">
      <w:pPr>
        <w:jc w:val="both"/>
        <w:rPr>
          <w:rFonts w:eastAsia="Calibri"/>
          <w:sz w:val="20"/>
          <w:szCs w:val="20"/>
          <w:lang w:eastAsia="en-US"/>
        </w:rPr>
      </w:pPr>
    </w:p>
    <w:p w:rsidR="002456E1" w:rsidRPr="00413900" w:rsidRDefault="002456E1" w:rsidP="002456E1">
      <w:pPr>
        <w:tabs>
          <w:tab w:val="left" w:pos="2970"/>
        </w:tabs>
        <w:jc w:val="both"/>
        <w:rPr>
          <w:rFonts w:eastAsia="Calibri"/>
          <w:sz w:val="20"/>
          <w:szCs w:val="20"/>
          <w:lang w:eastAsia="en-US"/>
        </w:rPr>
      </w:pPr>
    </w:p>
    <w:p w:rsidR="002456E1" w:rsidRPr="00413900" w:rsidRDefault="002456E1" w:rsidP="002456E1">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аукционе – «____»_______________2016 года.</w:t>
      </w:r>
    </w:p>
    <w:p w:rsidR="002456E1" w:rsidRPr="00413900" w:rsidRDefault="002456E1" w:rsidP="002456E1">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2456E1" w:rsidRPr="00413900" w:rsidRDefault="002456E1" w:rsidP="002456E1">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ind w:left="5670"/>
        <w:rPr>
          <w:rFonts w:eastAsia="Calibri"/>
          <w:sz w:val="20"/>
          <w:szCs w:val="20"/>
          <w:lang w:eastAsia="en-US"/>
        </w:rPr>
      </w:pPr>
    </w:p>
    <w:p w:rsidR="002456E1" w:rsidRDefault="002456E1" w:rsidP="002456E1">
      <w:pPr>
        <w:tabs>
          <w:tab w:val="left" w:pos="2970"/>
        </w:tabs>
        <w:ind w:left="5670"/>
        <w:rPr>
          <w:rFonts w:eastAsia="Calibri"/>
          <w:sz w:val="20"/>
          <w:szCs w:val="20"/>
          <w:lang w:eastAsia="en-US"/>
        </w:rPr>
      </w:pPr>
    </w:p>
    <w:p w:rsidR="002456E1"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456E1" w:rsidRPr="00413900" w:rsidRDefault="002456E1" w:rsidP="002456E1">
      <w:pPr>
        <w:tabs>
          <w:tab w:val="left" w:pos="2970"/>
        </w:tabs>
        <w:rPr>
          <w:rFonts w:eastAsia="Calibri"/>
          <w:sz w:val="20"/>
          <w:szCs w:val="20"/>
          <w:lang w:eastAsia="en-US"/>
        </w:rPr>
      </w:pPr>
    </w:p>
    <w:p w:rsidR="002456E1" w:rsidRPr="00413900" w:rsidRDefault="002456E1" w:rsidP="002456E1">
      <w:pPr>
        <w:ind w:left="-567" w:right="-427"/>
        <w:jc w:val="center"/>
        <w:rPr>
          <w:b/>
          <w:sz w:val="20"/>
          <w:szCs w:val="20"/>
        </w:rPr>
      </w:pPr>
      <w:r w:rsidRPr="00413900">
        <w:rPr>
          <w:b/>
          <w:sz w:val="20"/>
          <w:szCs w:val="20"/>
        </w:rPr>
        <w:t xml:space="preserve">ДОГОВОР О ЗАДАТКЕ № </w:t>
      </w:r>
    </w:p>
    <w:p w:rsidR="002456E1" w:rsidRPr="00413900" w:rsidRDefault="002456E1" w:rsidP="002456E1">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«_</w:t>
      </w:r>
      <w:r w:rsidRPr="00413900">
        <w:rPr>
          <w:sz w:val="20"/>
          <w:szCs w:val="20"/>
          <w:u w:val="single"/>
        </w:rPr>
        <w:t>_</w:t>
      </w:r>
      <w:r w:rsidRPr="00413900">
        <w:rPr>
          <w:sz w:val="20"/>
          <w:szCs w:val="20"/>
        </w:rPr>
        <w:t>»                      201___  года</w:t>
      </w:r>
    </w:p>
    <w:p w:rsidR="002456E1" w:rsidRPr="00413900" w:rsidRDefault="002456E1" w:rsidP="002456E1">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w:t>
      </w:r>
      <w:r>
        <w:rPr>
          <w:sz w:val="20"/>
          <w:szCs w:val="20"/>
        </w:rPr>
        <w:t xml:space="preserve">йона Кировской области , в лице </w:t>
      </w:r>
      <w:r w:rsidRPr="00413900">
        <w:rPr>
          <w:sz w:val="20"/>
          <w:szCs w:val="20"/>
        </w:rPr>
        <w:t xml:space="preserve">главы администрации муниципального образования </w:t>
      </w:r>
      <w:r>
        <w:rPr>
          <w:sz w:val="20"/>
          <w:szCs w:val="20"/>
        </w:rPr>
        <w:t>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2456E1" w:rsidRPr="00413900" w:rsidRDefault="002456E1" w:rsidP="002456E1">
      <w:pPr>
        <w:numPr>
          <w:ilvl w:val="0"/>
          <w:numId w:val="10"/>
        </w:numPr>
        <w:ind w:left="-567" w:right="-427"/>
        <w:jc w:val="center"/>
        <w:rPr>
          <w:b/>
          <w:sz w:val="20"/>
          <w:szCs w:val="20"/>
        </w:rPr>
      </w:pPr>
      <w:r w:rsidRPr="00413900">
        <w:rPr>
          <w:b/>
          <w:sz w:val="20"/>
          <w:szCs w:val="20"/>
        </w:rPr>
        <w:t>Предмет договора.</w:t>
      </w:r>
    </w:p>
    <w:p w:rsidR="002456E1" w:rsidRPr="00413900" w:rsidRDefault="002456E1" w:rsidP="002456E1">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0543010060) Отделение Киров г. Киров):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2456E1" w:rsidRPr="00413900" w:rsidRDefault="002456E1" w:rsidP="002456E1">
      <w:pPr>
        <w:numPr>
          <w:ilvl w:val="0"/>
          <w:numId w:val="10"/>
        </w:numPr>
        <w:ind w:left="-567" w:right="-427"/>
        <w:jc w:val="center"/>
        <w:rPr>
          <w:b/>
          <w:sz w:val="20"/>
          <w:szCs w:val="20"/>
        </w:rPr>
      </w:pPr>
      <w:r w:rsidRPr="00413900">
        <w:rPr>
          <w:b/>
          <w:sz w:val="20"/>
          <w:szCs w:val="20"/>
        </w:rPr>
        <w:t>Передача денежных средств.</w:t>
      </w:r>
    </w:p>
    <w:p w:rsidR="002456E1" w:rsidRPr="00413900" w:rsidRDefault="002456E1" w:rsidP="002456E1">
      <w:pPr>
        <w:numPr>
          <w:ilvl w:val="1"/>
          <w:numId w:val="10"/>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2018</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2456E1" w:rsidRPr="00413900" w:rsidRDefault="002456E1" w:rsidP="002456E1">
      <w:pPr>
        <w:numPr>
          <w:ilvl w:val="1"/>
          <w:numId w:val="10"/>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2456E1" w:rsidRPr="00413900" w:rsidRDefault="002456E1" w:rsidP="002456E1">
      <w:pPr>
        <w:numPr>
          <w:ilvl w:val="1"/>
          <w:numId w:val="10"/>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2456E1" w:rsidRPr="00413900" w:rsidRDefault="002456E1" w:rsidP="002456E1">
      <w:pPr>
        <w:numPr>
          <w:ilvl w:val="1"/>
          <w:numId w:val="10"/>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2456E1" w:rsidRPr="00413900" w:rsidRDefault="002456E1" w:rsidP="002456E1">
      <w:pPr>
        <w:numPr>
          <w:ilvl w:val="1"/>
          <w:numId w:val="10"/>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2456E1" w:rsidRPr="00413900" w:rsidRDefault="002456E1" w:rsidP="002456E1">
      <w:pPr>
        <w:ind w:left="-567" w:right="-427"/>
        <w:jc w:val="both"/>
        <w:rPr>
          <w:sz w:val="20"/>
          <w:szCs w:val="20"/>
        </w:rPr>
      </w:pPr>
    </w:p>
    <w:p w:rsidR="002456E1" w:rsidRPr="00413900" w:rsidRDefault="002456E1" w:rsidP="002456E1">
      <w:pPr>
        <w:numPr>
          <w:ilvl w:val="0"/>
          <w:numId w:val="10"/>
        </w:numPr>
        <w:ind w:left="-567" w:right="-427"/>
        <w:jc w:val="center"/>
        <w:rPr>
          <w:b/>
          <w:sz w:val="20"/>
          <w:szCs w:val="20"/>
        </w:rPr>
      </w:pPr>
      <w:r w:rsidRPr="00413900">
        <w:rPr>
          <w:b/>
          <w:sz w:val="20"/>
          <w:szCs w:val="20"/>
        </w:rPr>
        <w:t>Возврат денежных средств.</w:t>
      </w:r>
    </w:p>
    <w:p w:rsidR="002456E1" w:rsidRPr="00413900" w:rsidRDefault="002456E1" w:rsidP="002456E1">
      <w:pPr>
        <w:numPr>
          <w:ilvl w:val="1"/>
          <w:numId w:val="10"/>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2456E1" w:rsidRPr="00413900" w:rsidRDefault="002456E1" w:rsidP="002456E1">
      <w:pPr>
        <w:numPr>
          <w:ilvl w:val="1"/>
          <w:numId w:val="10"/>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2456E1" w:rsidRPr="00413900" w:rsidRDefault="002456E1" w:rsidP="002456E1">
      <w:pPr>
        <w:numPr>
          <w:ilvl w:val="1"/>
          <w:numId w:val="10"/>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2456E1" w:rsidRPr="00413900" w:rsidRDefault="002456E1" w:rsidP="002456E1">
      <w:pPr>
        <w:numPr>
          <w:ilvl w:val="1"/>
          <w:numId w:val="10"/>
        </w:numPr>
        <w:ind w:left="-567" w:right="-427"/>
        <w:jc w:val="both"/>
        <w:rPr>
          <w:sz w:val="20"/>
          <w:szCs w:val="20"/>
        </w:rPr>
      </w:pPr>
      <w:r w:rsidRPr="00413900">
        <w:rPr>
          <w:sz w:val="20"/>
          <w:szCs w:val="20"/>
        </w:rPr>
        <w:t>В случае признания аукциона несостоявшимся, Арендодатель обязуется перечислить сумму задатка на указанный в п. 3.8. настоящего договора счет в течение 3 (трех) дней с даты подведения итогов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 даты опубликования об этом информационного сообщения перечисляет претенденту сумму задатка на счет, указанный в п. 3.9. настоящего договора.</w:t>
      </w:r>
    </w:p>
    <w:p w:rsidR="002456E1" w:rsidRPr="00413900" w:rsidRDefault="002456E1" w:rsidP="002456E1">
      <w:pPr>
        <w:numPr>
          <w:ilvl w:val="1"/>
          <w:numId w:val="10"/>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2456E1" w:rsidRPr="00413900" w:rsidTr="003179EA">
        <w:tblPrEx>
          <w:tblCellMar>
            <w:top w:w="0" w:type="dxa"/>
            <w:bottom w:w="0" w:type="dxa"/>
          </w:tblCellMar>
        </w:tblPrEx>
        <w:trPr>
          <w:cantSplit/>
          <w:jc w:val="center"/>
        </w:trPr>
        <w:tc>
          <w:tcPr>
            <w:tcW w:w="851" w:type="dxa"/>
            <w:tcBorders>
              <w:top w:val="nil"/>
              <w:left w:val="nil"/>
              <w:bottom w:val="nil"/>
              <w:right w:val="nil"/>
            </w:tcBorders>
          </w:tcPr>
          <w:p w:rsidR="002456E1" w:rsidRPr="00413900" w:rsidRDefault="002456E1" w:rsidP="003179EA">
            <w:pPr>
              <w:ind w:left="-567" w:right="-427"/>
              <w:rPr>
                <w:sz w:val="20"/>
                <w:szCs w:val="20"/>
              </w:rPr>
            </w:pPr>
            <w:r w:rsidRPr="00413900">
              <w:rPr>
                <w:sz w:val="20"/>
                <w:szCs w:val="20"/>
              </w:rPr>
              <w:t>№</w:t>
            </w:r>
          </w:p>
        </w:tc>
        <w:tc>
          <w:tcPr>
            <w:tcW w:w="272"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2"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r>
    </w:tbl>
    <w:p w:rsidR="002456E1" w:rsidRDefault="002456E1" w:rsidP="002456E1">
      <w:pPr>
        <w:ind w:left="-567" w:right="-427"/>
        <w:jc w:val="both"/>
        <w:rPr>
          <w:sz w:val="20"/>
          <w:szCs w:val="20"/>
        </w:rPr>
      </w:pPr>
      <w:r w:rsidRPr="00413900">
        <w:rPr>
          <w:sz w:val="20"/>
          <w:szCs w:val="20"/>
        </w:rPr>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2456E1" w:rsidRPr="00413900" w:rsidRDefault="002456E1" w:rsidP="002456E1">
      <w:pPr>
        <w:ind w:left="-567" w:right="-427"/>
        <w:jc w:val="both"/>
        <w:rPr>
          <w:sz w:val="20"/>
          <w:szCs w:val="20"/>
        </w:rPr>
      </w:pPr>
    </w:p>
    <w:p w:rsidR="002456E1" w:rsidRPr="00413900" w:rsidRDefault="002456E1" w:rsidP="002456E1">
      <w:pPr>
        <w:numPr>
          <w:ilvl w:val="0"/>
          <w:numId w:val="10"/>
        </w:numPr>
        <w:ind w:left="-567" w:right="-427"/>
        <w:jc w:val="center"/>
        <w:rPr>
          <w:b/>
          <w:sz w:val="20"/>
          <w:szCs w:val="20"/>
        </w:rPr>
      </w:pPr>
      <w:r w:rsidRPr="00413900">
        <w:rPr>
          <w:b/>
          <w:sz w:val="20"/>
          <w:szCs w:val="20"/>
        </w:rPr>
        <w:t>Заключительные положения.</w:t>
      </w:r>
    </w:p>
    <w:p w:rsidR="002456E1" w:rsidRPr="00413900" w:rsidRDefault="002456E1" w:rsidP="002456E1">
      <w:pPr>
        <w:numPr>
          <w:ilvl w:val="1"/>
          <w:numId w:val="10"/>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2456E1" w:rsidRPr="00413900" w:rsidRDefault="002456E1" w:rsidP="002456E1">
      <w:pPr>
        <w:numPr>
          <w:ilvl w:val="1"/>
          <w:numId w:val="10"/>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2456E1" w:rsidRPr="00413900" w:rsidRDefault="002456E1" w:rsidP="002456E1">
      <w:pPr>
        <w:numPr>
          <w:ilvl w:val="1"/>
          <w:numId w:val="10"/>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2456E1" w:rsidRPr="00413900" w:rsidRDefault="002456E1" w:rsidP="002456E1">
      <w:pPr>
        <w:numPr>
          <w:ilvl w:val="0"/>
          <w:numId w:val="10"/>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2456E1" w:rsidRPr="00413900" w:rsidTr="003179EA">
        <w:tblPrEx>
          <w:tblCellMar>
            <w:top w:w="0" w:type="dxa"/>
            <w:bottom w:w="0" w:type="dxa"/>
          </w:tblCellMar>
        </w:tblPrEx>
        <w:tc>
          <w:tcPr>
            <w:tcW w:w="5387" w:type="dxa"/>
          </w:tcPr>
          <w:p w:rsidR="002456E1" w:rsidRPr="00413900" w:rsidRDefault="002456E1" w:rsidP="003179EA">
            <w:pPr>
              <w:ind w:left="-567" w:right="-427"/>
              <w:jc w:val="center"/>
              <w:rPr>
                <w:b/>
                <w:sz w:val="20"/>
                <w:szCs w:val="20"/>
              </w:rPr>
            </w:pPr>
            <w:r w:rsidRPr="00413900">
              <w:rPr>
                <w:b/>
                <w:sz w:val="20"/>
                <w:szCs w:val="20"/>
              </w:rPr>
              <w:lastRenderedPageBreak/>
              <w:t>Арендодатель</w:t>
            </w:r>
          </w:p>
        </w:tc>
        <w:tc>
          <w:tcPr>
            <w:tcW w:w="4820" w:type="dxa"/>
          </w:tcPr>
          <w:p w:rsidR="002456E1" w:rsidRPr="00413900" w:rsidRDefault="002456E1" w:rsidP="003179EA">
            <w:pPr>
              <w:ind w:left="-567" w:right="-427"/>
              <w:jc w:val="center"/>
              <w:rPr>
                <w:b/>
                <w:sz w:val="20"/>
                <w:szCs w:val="20"/>
              </w:rPr>
            </w:pPr>
            <w:r w:rsidRPr="00413900">
              <w:rPr>
                <w:b/>
                <w:sz w:val="20"/>
                <w:szCs w:val="20"/>
              </w:rPr>
              <w:t>Претендент</w:t>
            </w:r>
          </w:p>
        </w:tc>
      </w:tr>
      <w:tr w:rsidR="002456E1" w:rsidRPr="00413900" w:rsidTr="003179EA">
        <w:tblPrEx>
          <w:tblCellMar>
            <w:top w:w="0" w:type="dxa"/>
            <w:bottom w:w="0" w:type="dxa"/>
          </w:tblCellMar>
        </w:tblPrEx>
        <w:tc>
          <w:tcPr>
            <w:tcW w:w="5387" w:type="dxa"/>
          </w:tcPr>
          <w:p w:rsidR="002456E1" w:rsidRPr="00413900" w:rsidRDefault="002456E1" w:rsidP="003179EA">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2456E1" w:rsidRDefault="002456E1" w:rsidP="003179EA">
            <w:pPr>
              <w:ind w:left="34" w:right="-427"/>
              <w:rPr>
                <w:sz w:val="20"/>
                <w:szCs w:val="20"/>
              </w:rPr>
            </w:pPr>
            <w:r>
              <w:rPr>
                <w:sz w:val="20"/>
                <w:szCs w:val="20"/>
              </w:rPr>
              <w:t>Глава администрации</w:t>
            </w:r>
          </w:p>
          <w:p w:rsidR="002456E1" w:rsidRPr="00413900" w:rsidRDefault="002456E1" w:rsidP="003179EA">
            <w:pPr>
              <w:ind w:left="34" w:right="-427"/>
              <w:rPr>
                <w:sz w:val="20"/>
                <w:szCs w:val="20"/>
              </w:rPr>
            </w:pPr>
            <w:r>
              <w:rPr>
                <w:sz w:val="20"/>
                <w:szCs w:val="20"/>
              </w:rPr>
              <w:t>городского поселения ________________С.В. Тетерин</w:t>
            </w:r>
          </w:p>
        </w:tc>
        <w:tc>
          <w:tcPr>
            <w:tcW w:w="4820" w:type="dxa"/>
          </w:tcPr>
          <w:p w:rsidR="002456E1" w:rsidRPr="00413900" w:rsidRDefault="002456E1" w:rsidP="003179EA">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2456E1" w:rsidRPr="00413900" w:rsidRDefault="002456E1" w:rsidP="003179EA">
            <w:pPr>
              <w:ind w:left="-567" w:right="-427"/>
              <w:rPr>
                <w:sz w:val="20"/>
                <w:szCs w:val="20"/>
              </w:rPr>
            </w:pPr>
            <w:r w:rsidRPr="00413900">
              <w:rPr>
                <w:sz w:val="20"/>
                <w:szCs w:val="20"/>
              </w:rPr>
              <w:t>______________________ /______________/</w:t>
            </w:r>
          </w:p>
        </w:tc>
      </w:tr>
    </w:tbl>
    <w:p w:rsidR="002456E1" w:rsidRPr="00413900" w:rsidRDefault="002456E1" w:rsidP="002456E1">
      <w:pPr>
        <w:tabs>
          <w:tab w:val="left" w:pos="2970"/>
        </w:tabs>
        <w:spacing w:line="276" w:lineRule="auto"/>
        <w:jc w:val="center"/>
        <w:rPr>
          <w:sz w:val="20"/>
          <w:szCs w:val="20"/>
        </w:rPr>
      </w:pPr>
    </w:p>
    <w:p w:rsidR="002456E1" w:rsidRPr="00413900" w:rsidRDefault="002456E1" w:rsidP="002456E1">
      <w:pPr>
        <w:tabs>
          <w:tab w:val="left" w:pos="2970"/>
        </w:tabs>
        <w:spacing w:line="276" w:lineRule="auto"/>
        <w:jc w:val="center"/>
        <w:rPr>
          <w:sz w:val="20"/>
          <w:szCs w:val="20"/>
        </w:rPr>
      </w:pPr>
    </w:p>
    <w:p w:rsidR="002456E1" w:rsidRPr="00413900" w:rsidRDefault="002456E1" w:rsidP="002456E1">
      <w:pPr>
        <w:widowControl w:val="0"/>
        <w:suppressAutoHyphens/>
        <w:autoSpaceDE w:val="0"/>
        <w:jc w:val="right"/>
        <w:rPr>
          <w:rFonts w:eastAsia="Arial"/>
          <w:sz w:val="20"/>
          <w:szCs w:val="20"/>
          <w:lang w:eastAsia="ar-SA"/>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Pr="00413900" w:rsidRDefault="002456E1" w:rsidP="002456E1">
      <w:pPr>
        <w:ind w:left="6372" w:firstLine="708"/>
        <w:jc w:val="center"/>
        <w:rPr>
          <w:sz w:val="20"/>
          <w:szCs w:val="20"/>
        </w:rPr>
      </w:pPr>
      <w:r w:rsidRPr="00413900">
        <w:rPr>
          <w:sz w:val="20"/>
          <w:szCs w:val="20"/>
        </w:rPr>
        <w:lastRenderedPageBreak/>
        <w:t>Приложение</w:t>
      </w:r>
      <w:r>
        <w:rPr>
          <w:sz w:val="20"/>
          <w:szCs w:val="20"/>
        </w:rPr>
        <w:t xml:space="preserve"> №5</w:t>
      </w:r>
    </w:p>
    <w:p w:rsidR="002456E1" w:rsidRPr="00413900" w:rsidRDefault="002456E1" w:rsidP="002456E1">
      <w:pPr>
        <w:jc w:val="center"/>
        <w:rPr>
          <w:b/>
          <w:sz w:val="20"/>
          <w:szCs w:val="20"/>
        </w:rPr>
      </w:pPr>
      <w:r w:rsidRPr="00413900">
        <w:rPr>
          <w:b/>
          <w:sz w:val="20"/>
          <w:szCs w:val="20"/>
        </w:rPr>
        <w:t xml:space="preserve">Договор № </w:t>
      </w:r>
    </w:p>
    <w:p w:rsidR="002456E1" w:rsidRPr="00413900" w:rsidRDefault="002456E1" w:rsidP="002456E1">
      <w:pPr>
        <w:jc w:val="center"/>
        <w:rPr>
          <w:b/>
          <w:sz w:val="20"/>
          <w:szCs w:val="20"/>
        </w:rPr>
      </w:pPr>
      <w:r w:rsidRPr="00413900">
        <w:rPr>
          <w:b/>
          <w:sz w:val="20"/>
          <w:szCs w:val="20"/>
        </w:rPr>
        <w:t>аренды земельного участка</w:t>
      </w:r>
    </w:p>
    <w:p w:rsidR="002456E1" w:rsidRPr="00413900" w:rsidRDefault="002456E1" w:rsidP="002456E1">
      <w:pPr>
        <w:jc w:val="both"/>
        <w:rPr>
          <w:sz w:val="20"/>
          <w:szCs w:val="20"/>
        </w:rPr>
      </w:pPr>
    </w:p>
    <w:p w:rsidR="002456E1" w:rsidRPr="00413900" w:rsidRDefault="002456E1" w:rsidP="002456E1">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2018</w:t>
      </w:r>
      <w:r w:rsidRPr="00413900">
        <w:rPr>
          <w:sz w:val="20"/>
          <w:szCs w:val="20"/>
        </w:rPr>
        <w:t xml:space="preserve"> года</w:t>
      </w:r>
    </w:p>
    <w:p w:rsidR="002456E1" w:rsidRPr="00413900" w:rsidRDefault="002456E1" w:rsidP="002456E1">
      <w:pPr>
        <w:tabs>
          <w:tab w:val="left" w:leader="underscore" w:pos="7104"/>
        </w:tabs>
        <w:spacing w:line="200" w:lineRule="atLeast"/>
        <w:ind w:firstLine="720"/>
        <w:jc w:val="both"/>
        <w:rPr>
          <w:color w:val="000000"/>
          <w:sz w:val="20"/>
          <w:szCs w:val="20"/>
        </w:rPr>
      </w:pPr>
    </w:p>
    <w:p w:rsidR="002456E1" w:rsidRPr="00413900" w:rsidRDefault="002456E1" w:rsidP="002456E1">
      <w:pPr>
        <w:ind w:firstLine="720"/>
        <w:jc w:val="both"/>
        <w:rPr>
          <w:sz w:val="20"/>
          <w:szCs w:val="20"/>
        </w:rPr>
      </w:pPr>
      <w:r w:rsidRPr="00413900">
        <w:rPr>
          <w:snapToGrid w:val="0"/>
          <w:sz w:val="20"/>
          <w:szCs w:val="20"/>
        </w:rPr>
        <w:t xml:space="preserve">Администрация муниципального образования Лузское городскоое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«Арендодатель», в лице</w:t>
      </w:r>
      <w:r>
        <w:rPr>
          <w:snapToGrid w:val="0"/>
          <w:sz w:val="20"/>
          <w:szCs w:val="20"/>
        </w:rPr>
        <w:t xml:space="preserve"> </w:t>
      </w:r>
      <w:r w:rsidRPr="00413900">
        <w:rPr>
          <w:snapToGrid w:val="0"/>
          <w:sz w:val="20"/>
          <w:szCs w:val="20"/>
        </w:rPr>
        <w:t xml:space="preserve">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аукциона на право заключения договоров аренды земельных участков»,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2456E1" w:rsidRPr="00413900" w:rsidRDefault="002456E1" w:rsidP="002456E1">
      <w:pPr>
        <w:shd w:val="clear" w:color="auto" w:fill="FFFFFF"/>
        <w:tabs>
          <w:tab w:val="left" w:pos="3667"/>
        </w:tabs>
        <w:spacing w:before="245"/>
        <w:jc w:val="center"/>
        <w:rPr>
          <w:b/>
          <w:sz w:val="20"/>
          <w:szCs w:val="20"/>
        </w:rPr>
      </w:pPr>
      <w:r w:rsidRPr="00413900">
        <w:rPr>
          <w:b/>
          <w:sz w:val="20"/>
          <w:szCs w:val="20"/>
        </w:rPr>
        <w:t>1.Предмет договора</w:t>
      </w:r>
    </w:p>
    <w:p w:rsidR="002456E1" w:rsidRPr="00413900" w:rsidRDefault="002456E1" w:rsidP="002456E1">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2456E1" w:rsidRPr="00413900" w:rsidRDefault="002456E1" w:rsidP="002456E1">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местоположение: __________________________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площадь: __________+/-__________ кв.м.</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разрешенное использование: _____________________;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2456E1" w:rsidRPr="00413900" w:rsidRDefault="002456E1" w:rsidP="002456E1">
      <w:pPr>
        <w:widowControl w:val="0"/>
        <w:shd w:val="clear" w:color="auto" w:fill="FFFFFF"/>
        <w:suppressAutoHyphens/>
        <w:autoSpaceDE w:val="0"/>
        <w:spacing w:before="5"/>
        <w:ind w:left="720"/>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2456E1" w:rsidRPr="00413900" w:rsidRDefault="002456E1" w:rsidP="002456E1">
      <w:pPr>
        <w:shd w:val="clear" w:color="auto" w:fill="FFFFFF"/>
        <w:tabs>
          <w:tab w:val="left" w:pos="3667"/>
        </w:tabs>
        <w:spacing w:before="250"/>
        <w:jc w:val="center"/>
        <w:rPr>
          <w:b/>
          <w:bCs/>
          <w:sz w:val="20"/>
          <w:szCs w:val="20"/>
        </w:rPr>
      </w:pPr>
      <w:r w:rsidRPr="00413900">
        <w:rPr>
          <w:b/>
          <w:bCs/>
          <w:sz w:val="20"/>
          <w:szCs w:val="20"/>
        </w:rPr>
        <w:t>2.Арендная плата</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2.1. Размер годовой арендной платы по результатам проведенного аукциона составляет _________ </w:t>
      </w:r>
      <w:r w:rsidRPr="00413900">
        <w:rPr>
          <w:b/>
          <w:sz w:val="20"/>
          <w:szCs w:val="20"/>
        </w:rPr>
        <w:t>(_____________________________________)</w:t>
      </w:r>
      <w:r w:rsidRPr="00413900">
        <w:rPr>
          <w:sz w:val="20"/>
          <w:szCs w:val="20"/>
        </w:rPr>
        <w:t xml:space="preserve"> рублей ___ копеек в соответствии с протоколом о результатах аукциона.</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____-з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2456E1" w:rsidRPr="00413900" w:rsidRDefault="002456E1" w:rsidP="002456E1">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2456E1" w:rsidRPr="00413900" w:rsidRDefault="002456E1" w:rsidP="002456E1">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2456E1" w:rsidRPr="00413900" w:rsidRDefault="002456E1" w:rsidP="002456E1">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2456E1" w:rsidRPr="00413900" w:rsidRDefault="002456E1" w:rsidP="002456E1">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2456E1" w:rsidRPr="00413900" w:rsidRDefault="002456E1" w:rsidP="002456E1">
      <w:pPr>
        <w:autoSpaceDE w:val="0"/>
        <w:autoSpaceDN w:val="0"/>
        <w:adjustRightInd w:val="0"/>
        <w:ind w:firstLine="540"/>
        <w:jc w:val="both"/>
        <w:rPr>
          <w:sz w:val="20"/>
          <w:szCs w:val="20"/>
        </w:rPr>
      </w:pPr>
      <w:r w:rsidRPr="00413900">
        <w:rPr>
          <w:sz w:val="20"/>
          <w:szCs w:val="20"/>
        </w:rPr>
        <w:t>2.2.2. Годовая арендная плата исчисляется с даты подписания настоящего договора.</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2456E1" w:rsidRPr="00413900" w:rsidRDefault="002456E1" w:rsidP="002456E1">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2456E1" w:rsidRPr="00413900" w:rsidRDefault="002456E1" w:rsidP="002456E1">
      <w:pPr>
        <w:widowControl w:val="0"/>
        <w:numPr>
          <w:ilvl w:val="0"/>
          <w:numId w:val="21"/>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2456E1" w:rsidRPr="00413900" w:rsidRDefault="002456E1" w:rsidP="002456E1">
      <w:pPr>
        <w:widowControl w:val="0"/>
        <w:numPr>
          <w:ilvl w:val="0"/>
          <w:numId w:val="21"/>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2456E1" w:rsidRPr="00413900" w:rsidRDefault="002456E1" w:rsidP="002456E1">
      <w:pPr>
        <w:shd w:val="clear" w:color="auto" w:fill="FFFFFF"/>
        <w:spacing w:before="240"/>
        <w:ind w:firstLine="720"/>
        <w:jc w:val="center"/>
        <w:rPr>
          <w:b/>
          <w:bCs/>
          <w:sz w:val="20"/>
          <w:szCs w:val="20"/>
        </w:rPr>
      </w:pPr>
      <w:r w:rsidRPr="00413900">
        <w:rPr>
          <w:b/>
          <w:bCs/>
          <w:sz w:val="20"/>
          <w:szCs w:val="20"/>
        </w:rPr>
        <w:t>3. Обязанности сторон</w:t>
      </w:r>
    </w:p>
    <w:p w:rsidR="002456E1" w:rsidRPr="00413900" w:rsidRDefault="002456E1" w:rsidP="002456E1">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2456E1" w:rsidRPr="00413900" w:rsidRDefault="002456E1" w:rsidP="002456E1">
      <w:pPr>
        <w:widowControl w:val="0"/>
        <w:numPr>
          <w:ilvl w:val="0"/>
          <w:numId w:val="12"/>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2456E1" w:rsidRPr="00413900" w:rsidRDefault="002456E1" w:rsidP="002456E1">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2456E1" w:rsidRPr="00413900" w:rsidRDefault="002456E1" w:rsidP="002456E1">
      <w:pPr>
        <w:shd w:val="clear" w:color="auto" w:fill="FFFFFF"/>
        <w:tabs>
          <w:tab w:val="left" w:pos="850"/>
        </w:tabs>
        <w:spacing w:before="14"/>
        <w:ind w:firstLine="720"/>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Использовать участок исключительно в соответствии с целями, указанными в п. 1.3 настоящего договора.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lastRenderedPageBreak/>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Предупредить АРЕНДОДАТЕЛЯ за 30 дней о намерении расторгнуть договор.</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освоить – приступить к строительству на земельном участке в течение одного года с даты заключения договора аренды.</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2456E1" w:rsidRPr="00413900" w:rsidRDefault="002456E1" w:rsidP="002456E1">
      <w:pPr>
        <w:jc w:val="both"/>
        <w:rPr>
          <w:sz w:val="20"/>
          <w:szCs w:val="20"/>
        </w:rPr>
      </w:pPr>
      <w:r w:rsidRPr="00413900">
        <w:rPr>
          <w:sz w:val="20"/>
          <w:szCs w:val="20"/>
        </w:rPr>
        <w:t xml:space="preserve">3. 2.13. 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
    <w:p w:rsidR="002456E1" w:rsidRPr="00413900" w:rsidRDefault="002456E1" w:rsidP="002456E1">
      <w:pPr>
        <w:shd w:val="clear" w:color="auto" w:fill="FFFFFF"/>
        <w:tabs>
          <w:tab w:val="left" w:pos="3682"/>
        </w:tabs>
        <w:spacing w:before="245"/>
        <w:ind w:firstLine="720"/>
        <w:jc w:val="center"/>
        <w:rPr>
          <w:b/>
          <w:bCs/>
          <w:sz w:val="20"/>
          <w:szCs w:val="20"/>
        </w:rPr>
      </w:pPr>
      <w:r w:rsidRPr="00413900">
        <w:rPr>
          <w:b/>
          <w:bCs/>
          <w:sz w:val="20"/>
          <w:szCs w:val="20"/>
        </w:rPr>
        <w:t>4.Срок действия договора</w:t>
      </w:r>
    </w:p>
    <w:p w:rsidR="002456E1" w:rsidRPr="00413900" w:rsidRDefault="002456E1" w:rsidP="002456E1">
      <w:pPr>
        <w:shd w:val="clear" w:color="auto" w:fill="FFFFFF"/>
        <w:spacing w:before="245"/>
        <w:ind w:firstLine="720"/>
        <w:jc w:val="both"/>
        <w:rPr>
          <w:sz w:val="20"/>
          <w:szCs w:val="20"/>
        </w:rPr>
      </w:pPr>
      <w:r w:rsidRPr="00413900">
        <w:rPr>
          <w:bCs/>
          <w:sz w:val="20"/>
          <w:szCs w:val="20"/>
        </w:rPr>
        <w:t xml:space="preserve">4.1. </w:t>
      </w:r>
      <w:r w:rsidRPr="00413900">
        <w:rPr>
          <w:sz w:val="20"/>
          <w:szCs w:val="20"/>
        </w:rPr>
        <w:t>Срок действия настоящего договора с __________________ г. по ____________________</w:t>
      </w:r>
    </w:p>
    <w:p w:rsidR="002456E1" w:rsidRPr="00413900" w:rsidRDefault="002456E1" w:rsidP="002456E1">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254"/>
        <w:ind w:firstLine="720"/>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2456E1" w:rsidRPr="00413900" w:rsidRDefault="002456E1" w:rsidP="002456E1">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2456E1" w:rsidRPr="00413900" w:rsidRDefault="002456E1" w:rsidP="002456E1">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2456E1" w:rsidRPr="00413900" w:rsidRDefault="002456E1" w:rsidP="002456E1">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2456E1" w:rsidRPr="00413900" w:rsidRDefault="002456E1" w:rsidP="002456E1">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2456E1" w:rsidRPr="00413900" w:rsidRDefault="002456E1" w:rsidP="002456E1">
      <w:pPr>
        <w:jc w:val="both"/>
        <w:rPr>
          <w:sz w:val="20"/>
          <w:szCs w:val="20"/>
        </w:rPr>
      </w:pPr>
      <w:r w:rsidRPr="00413900">
        <w:rPr>
          <w:sz w:val="20"/>
          <w:szCs w:val="20"/>
        </w:rPr>
        <w:tab/>
        <w:t xml:space="preserve"> </w:t>
      </w:r>
    </w:p>
    <w:p w:rsidR="002456E1" w:rsidRPr="00413900" w:rsidRDefault="002456E1" w:rsidP="002456E1">
      <w:pPr>
        <w:shd w:val="clear" w:color="auto" w:fill="FFFFFF"/>
        <w:tabs>
          <w:tab w:val="left" w:pos="682"/>
          <w:tab w:val="left" w:pos="9923"/>
        </w:tabs>
        <w:spacing w:before="10"/>
        <w:ind w:firstLine="720"/>
        <w:jc w:val="both"/>
        <w:rPr>
          <w:sz w:val="20"/>
          <w:szCs w:val="20"/>
        </w:rPr>
      </w:pPr>
    </w:p>
    <w:p w:rsidR="002456E1" w:rsidRPr="00413900" w:rsidRDefault="002456E1" w:rsidP="002456E1">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2456E1" w:rsidRPr="00413900" w:rsidRDefault="002456E1" w:rsidP="002456E1">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2456E1" w:rsidRPr="00413900" w:rsidRDefault="002456E1" w:rsidP="002456E1">
      <w:pPr>
        <w:shd w:val="clear" w:color="auto" w:fill="FFFFFF"/>
        <w:ind w:firstLine="720"/>
        <w:jc w:val="both"/>
        <w:rPr>
          <w:sz w:val="20"/>
          <w:szCs w:val="20"/>
        </w:rPr>
      </w:pPr>
      <w:r w:rsidRPr="00413900">
        <w:rPr>
          <w:sz w:val="20"/>
          <w:szCs w:val="20"/>
        </w:rPr>
        <w:t>6.2.Договор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2456E1" w:rsidRPr="00413900" w:rsidRDefault="002456E1" w:rsidP="002456E1">
      <w:pPr>
        <w:shd w:val="clear" w:color="auto" w:fill="FFFFFF"/>
        <w:tabs>
          <w:tab w:val="left" w:pos="682"/>
        </w:tabs>
        <w:spacing w:before="10"/>
        <w:ind w:firstLine="720"/>
        <w:jc w:val="both"/>
        <w:rPr>
          <w:sz w:val="20"/>
          <w:szCs w:val="20"/>
        </w:rPr>
      </w:pPr>
      <w:r>
        <w:rPr>
          <w:sz w:val="20"/>
          <w:szCs w:val="20"/>
        </w:rPr>
        <w:lastRenderedPageBreak/>
        <w:t>6.3</w:t>
      </w:r>
      <w:r w:rsidRPr="00413900">
        <w:rPr>
          <w:sz w:val="20"/>
          <w:szCs w:val="20"/>
        </w:rPr>
        <w:t>.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2456E1" w:rsidRPr="00413900" w:rsidRDefault="002456E1" w:rsidP="002456E1">
      <w:pPr>
        <w:shd w:val="clear" w:color="auto" w:fill="FFFFFF"/>
        <w:tabs>
          <w:tab w:val="left" w:pos="682"/>
        </w:tabs>
        <w:spacing w:before="10"/>
        <w:ind w:firstLine="720"/>
        <w:jc w:val="both"/>
        <w:rPr>
          <w:sz w:val="20"/>
          <w:szCs w:val="20"/>
        </w:rPr>
      </w:pPr>
      <w:r>
        <w:rPr>
          <w:sz w:val="20"/>
          <w:szCs w:val="20"/>
        </w:rPr>
        <w:t>6.4</w:t>
      </w:r>
      <w:r w:rsidRPr="00413900">
        <w:rPr>
          <w:sz w:val="20"/>
          <w:szCs w:val="20"/>
        </w:rPr>
        <w:t xml:space="preserve">.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2456E1" w:rsidRPr="00413900" w:rsidRDefault="002456E1" w:rsidP="002456E1">
      <w:pPr>
        <w:autoSpaceDE w:val="0"/>
        <w:autoSpaceDN w:val="0"/>
        <w:adjustRightInd w:val="0"/>
        <w:ind w:right="424" w:firstLine="720"/>
        <w:jc w:val="center"/>
        <w:rPr>
          <w:b/>
          <w:sz w:val="20"/>
          <w:szCs w:val="20"/>
        </w:rPr>
      </w:pPr>
    </w:p>
    <w:p w:rsidR="002456E1" w:rsidRPr="00413900" w:rsidRDefault="002456E1" w:rsidP="002456E1">
      <w:pPr>
        <w:autoSpaceDE w:val="0"/>
        <w:autoSpaceDN w:val="0"/>
        <w:adjustRightInd w:val="0"/>
        <w:ind w:right="424" w:firstLine="720"/>
        <w:jc w:val="center"/>
        <w:rPr>
          <w:b/>
          <w:sz w:val="20"/>
          <w:szCs w:val="20"/>
        </w:rPr>
      </w:pPr>
    </w:p>
    <w:p w:rsidR="002456E1" w:rsidRPr="00413900" w:rsidRDefault="002456E1" w:rsidP="002456E1">
      <w:pPr>
        <w:autoSpaceDE w:val="0"/>
        <w:autoSpaceDN w:val="0"/>
        <w:adjustRightInd w:val="0"/>
        <w:ind w:right="424" w:firstLine="720"/>
        <w:jc w:val="center"/>
        <w:rPr>
          <w:b/>
          <w:sz w:val="20"/>
          <w:szCs w:val="20"/>
        </w:rPr>
      </w:pPr>
      <w:r w:rsidRPr="00413900">
        <w:rPr>
          <w:b/>
          <w:sz w:val="20"/>
          <w:szCs w:val="20"/>
        </w:rPr>
        <w:t>7. Особые условия.</w:t>
      </w:r>
    </w:p>
    <w:p w:rsidR="002456E1" w:rsidRPr="00413900" w:rsidRDefault="002456E1" w:rsidP="002456E1">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2456E1" w:rsidRPr="00413900" w:rsidRDefault="002456E1" w:rsidP="002456E1">
      <w:pPr>
        <w:autoSpaceDE w:val="0"/>
        <w:autoSpaceDN w:val="0"/>
        <w:adjustRightInd w:val="0"/>
        <w:ind w:right="424"/>
        <w:jc w:val="center"/>
        <w:rPr>
          <w:b/>
          <w:sz w:val="20"/>
          <w:szCs w:val="20"/>
        </w:rPr>
      </w:pPr>
    </w:p>
    <w:p w:rsidR="002456E1" w:rsidRPr="00413900" w:rsidRDefault="002456E1" w:rsidP="002456E1">
      <w:pPr>
        <w:autoSpaceDE w:val="0"/>
        <w:autoSpaceDN w:val="0"/>
        <w:adjustRightInd w:val="0"/>
        <w:ind w:right="424"/>
        <w:jc w:val="center"/>
        <w:rPr>
          <w:b/>
          <w:sz w:val="20"/>
          <w:szCs w:val="20"/>
        </w:rPr>
      </w:pPr>
      <w:r w:rsidRPr="00413900">
        <w:rPr>
          <w:b/>
          <w:sz w:val="20"/>
          <w:szCs w:val="20"/>
        </w:rPr>
        <w:t>8. Заключительные положения.</w:t>
      </w:r>
    </w:p>
    <w:p w:rsidR="002456E1" w:rsidRPr="00413900" w:rsidRDefault="002456E1" w:rsidP="002456E1">
      <w:pPr>
        <w:widowControl w:val="0"/>
        <w:numPr>
          <w:ilvl w:val="0"/>
          <w:numId w:val="16"/>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2456E1" w:rsidRPr="00413900" w:rsidRDefault="002456E1" w:rsidP="002456E1">
      <w:pPr>
        <w:widowControl w:val="0"/>
        <w:numPr>
          <w:ilvl w:val="0"/>
          <w:numId w:val="16"/>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2456E1" w:rsidRPr="00413900" w:rsidRDefault="002456E1" w:rsidP="002456E1">
      <w:pPr>
        <w:jc w:val="center"/>
        <w:rPr>
          <w:b/>
          <w:sz w:val="20"/>
          <w:szCs w:val="20"/>
        </w:rPr>
      </w:pPr>
    </w:p>
    <w:p w:rsidR="002456E1" w:rsidRPr="00413900" w:rsidRDefault="002456E1" w:rsidP="002456E1">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2456E1" w:rsidRPr="00413900" w:rsidRDefault="002456E1" w:rsidP="002456E1">
      <w:pPr>
        <w:jc w:val="center"/>
        <w:rPr>
          <w:b/>
          <w:sz w:val="20"/>
          <w:szCs w:val="20"/>
        </w:rPr>
      </w:pPr>
    </w:p>
    <w:tbl>
      <w:tblPr>
        <w:tblW w:w="10425" w:type="dxa"/>
        <w:tblInd w:w="-252" w:type="dxa"/>
        <w:tblLayout w:type="fixed"/>
        <w:tblLook w:val="04A0"/>
      </w:tblPr>
      <w:tblGrid>
        <w:gridCol w:w="5180"/>
        <w:gridCol w:w="5245"/>
      </w:tblGrid>
      <w:tr w:rsidR="002456E1" w:rsidRPr="00413900" w:rsidTr="003179EA">
        <w:tc>
          <w:tcPr>
            <w:tcW w:w="5180" w:type="dxa"/>
          </w:tcPr>
          <w:p w:rsidR="002456E1" w:rsidRPr="00413900" w:rsidRDefault="002456E1" w:rsidP="003179EA">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2456E1" w:rsidRPr="00413900" w:rsidRDefault="002456E1" w:rsidP="003179EA">
            <w:pPr>
              <w:spacing w:line="256" w:lineRule="auto"/>
              <w:jc w:val="both"/>
              <w:rPr>
                <w:b/>
                <w:sz w:val="20"/>
                <w:szCs w:val="20"/>
                <w:lang w:eastAsia="en-US"/>
              </w:rPr>
            </w:pPr>
            <w:r w:rsidRPr="00413900">
              <w:rPr>
                <w:b/>
                <w:sz w:val="20"/>
                <w:szCs w:val="20"/>
                <w:lang w:eastAsia="en-US"/>
              </w:rPr>
              <w:t>АРЕНДАТОР</w:t>
            </w:r>
          </w:p>
        </w:tc>
      </w:tr>
      <w:tr w:rsidR="002456E1" w:rsidRPr="00413900" w:rsidTr="003179EA">
        <w:trPr>
          <w:trHeight w:val="670"/>
        </w:trPr>
        <w:tc>
          <w:tcPr>
            <w:tcW w:w="5180" w:type="dxa"/>
          </w:tcPr>
          <w:tbl>
            <w:tblPr>
              <w:tblW w:w="9712" w:type="dxa"/>
              <w:tblInd w:w="250" w:type="dxa"/>
              <w:tblLayout w:type="fixed"/>
              <w:tblLook w:val="0000"/>
            </w:tblPr>
            <w:tblGrid>
              <w:gridCol w:w="4178"/>
              <w:gridCol w:w="1260"/>
              <w:gridCol w:w="4274"/>
            </w:tblGrid>
            <w:tr w:rsidR="002456E1" w:rsidRPr="00413900" w:rsidTr="003179EA">
              <w:trPr>
                <w:trHeight w:val="80"/>
              </w:trPr>
              <w:tc>
                <w:tcPr>
                  <w:tcW w:w="4178" w:type="dxa"/>
                </w:tcPr>
                <w:p w:rsidR="002456E1" w:rsidRPr="00413900" w:rsidRDefault="002456E1" w:rsidP="003179EA">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2456E1" w:rsidRPr="00413900" w:rsidRDefault="002456E1" w:rsidP="003179EA">
                  <w:pPr>
                    <w:rPr>
                      <w:sz w:val="20"/>
                      <w:szCs w:val="20"/>
                    </w:rPr>
                  </w:pPr>
                  <w:r w:rsidRPr="00413900">
                    <w:rPr>
                      <w:sz w:val="20"/>
                      <w:szCs w:val="20"/>
                    </w:rPr>
                    <w:t>Адрес: 613980, Кировская обл.,</w:t>
                  </w:r>
                </w:p>
                <w:p w:rsidR="002456E1" w:rsidRDefault="002456E1" w:rsidP="003179EA">
                  <w:pPr>
                    <w:rPr>
                      <w:sz w:val="20"/>
                      <w:szCs w:val="20"/>
                    </w:rPr>
                  </w:pPr>
                  <w:r w:rsidRPr="00413900">
                    <w:rPr>
                      <w:sz w:val="20"/>
                      <w:szCs w:val="20"/>
                    </w:rPr>
                    <w:t xml:space="preserve">г.Луза, ул. Ленина, д.33                   </w:t>
                  </w:r>
                </w:p>
                <w:p w:rsidR="002456E1" w:rsidRPr="00413900" w:rsidRDefault="002456E1" w:rsidP="003179EA">
                  <w:pPr>
                    <w:rPr>
                      <w:sz w:val="20"/>
                      <w:szCs w:val="20"/>
                    </w:rPr>
                  </w:pPr>
                  <w:r w:rsidRPr="00413900">
                    <w:rPr>
                      <w:sz w:val="20"/>
                      <w:szCs w:val="20"/>
                    </w:rPr>
                    <w:t>ИНН 4316003799</w:t>
                  </w:r>
                </w:p>
                <w:p w:rsidR="002456E1" w:rsidRPr="00413900" w:rsidRDefault="002456E1" w:rsidP="003179EA">
                  <w:pPr>
                    <w:rPr>
                      <w:sz w:val="20"/>
                      <w:szCs w:val="20"/>
                    </w:rPr>
                  </w:pPr>
                  <w:r w:rsidRPr="00413900">
                    <w:rPr>
                      <w:sz w:val="20"/>
                      <w:szCs w:val="20"/>
                    </w:rPr>
                    <w:t>КПП 431601001</w:t>
                  </w:r>
                </w:p>
                <w:p w:rsidR="002456E1" w:rsidRPr="00413900" w:rsidRDefault="002456E1" w:rsidP="003179EA">
                  <w:pPr>
                    <w:rPr>
                      <w:sz w:val="20"/>
                      <w:szCs w:val="20"/>
                    </w:rPr>
                  </w:pPr>
                </w:p>
                <w:p w:rsidR="002456E1" w:rsidRPr="00413900" w:rsidRDefault="002456E1" w:rsidP="003179EA">
                  <w:pPr>
                    <w:rPr>
                      <w:sz w:val="20"/>
                      <w:szCs w:val="20"/>
                    </w:rPr>
                  </w:pPr>
                </w:p>
                <w:p w:rsidR="002456E1" w:rsidRPr="00413900" w:rsidRDefault="002456E1" w:rsidP="003179EA">
                  <w:pPr>
                    <w:rPr>
                      <w:sz w:val="20"/>
                      <w:szCs w:val="20"/>
                    </w:rPr>
                  </w:pPr>
                  <w:r>
                    <w:rPr>
                      <w:sz w:val="20"/>
                      <w:szCs w:val="20"/>
                    </w:rPr>
                    <w:t>Глава</w:t>
                  </w:r>
                  <w:r w:rsidRPr="00413900">
                    <w:rPr>
                      <w:sz w:val="20"/>
                      <w:szCs w:val="20"/>
                    </w:rPr>
                    <w:t xml:space="preserve"> администрации </w:t>
                  </w:r>
                </w:p>
                <w:p w:rsidR="002456E1" w:rsidRPr="00413900" w:rsidRDefault="002456E1" w:rsidP="003179EA">
                  <w:pPr>
                    <w:rPr>
                      <w:sz w:val="20"/>
                      <w:szCs w:val="20"/>
                    </w:rPr>
                  </w:pPr>
                  <w:r w:rsidRPr="00413900">
                    <w:rPr>
                      <w:sz w:val="20"/>
                      <w:szCs w:val="20"/>
                    </w:rPr>
                    <w:t>Лузского городского поселения</w:t>
                  </w:r>
                </w:p>
                <w:p w:rsidR="002456E1" w:rsidRPr="00413900" w:rsidRDefault="002456E1" w:rsidP="003179EA">
                  <w:pPr>
                    <w:rPr>
                      <w:sz w:val="20"/>
                      <w:szCs w:val="20"/>
                    </w:rPr>
                  </w:pPr>
                </w:p>
                <w:p w:rsidR="002456E1" w:rsidRPr="00413900" w:rsidRDefault="002456E1" w:rsidP="003179EA">
                  <w:pPr>
                    <w:rPr>
                      <w:sz w:val="20"/>
                      <w:szCs w:val="20"/>
                    </w:rPr>
                  </w:pPr>
                  <w:r>
                    <w:rPr>
                      <w:sz w:val="20"/>
                      <w:szCs w:val="20"/>
                    </w:rPr>
                    <w:t>_________________ С.В. Тетерин</w:t>
                  </w:r>
                </w:p>
                <w:p w:rsidR="002456E1" w:rsidRPr="00413900" w:rsidRDefault="002456E1" w:rsidP="003179EA">
                  <w:pPr>
                    <w:rPr>
                      <w:sz w:val="20"/>
                      <w:szCs w:val="20"/>
                    </w:rPr>
                  </w:pPr>
                </w:p>
              </w:tc>
              <w:tc>
                <w:tcPr>
                  <w:tcW w:w="1260" w:type="dxa"/>
                </w:tcPr>
                <w:p w:rsidR="002456E1" w:rsidRPr="00413900" w:rsidRDefault="002456E1" w:rsidP="003179EA">
                  <w:pPr>
                    <w:rPr>
                      <w:sz w:val="20"/>
                      <w:szCs w:val="20"/>
                    </w:rPr>
                  </w:pPr>
                </w:p>
              </w:tc>
              <w:tc>
                <w:tcPr>
                  <w:tcW w:w="4274" w:type="dxa"/>
                </w:tcPr>
                <w:p w:rsidR="002456E1" w:rsidRPr="00413900" w:rsidRDefault="002456E1" w:rsidP="003179EA">
                  <w:pPr>
                    <w:jc w:val="both"/>
                    <w:rPr>
                      <w:b/>
                      <w:i/>
                      <w:sz w:val="20"/>
                      <w:szCs w:val="20"/>
                    </w:rPr>
                  </w:pPr>
                  <w:r w:rsidRPr="00413900">
                    <w:rPr>
                      <w:b/>
                      <w:i/>
                      <w:sz w:val="20"/>
                      <w:szCs w:val="20"/>
                    </w:rPr>
                    <w:t>Арендатор:</w:t>
                  </w: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tc>
            </w:tr>
          </w:tbl>
          <w:p w:rsidR="002456E1" w:rsidRPr="00413900" w:rsidRDefault="002456E1" w:rsidP="003179EA">
            <w:pPr>
              <w:jc w:val="both"/>
              <w:rPr>
                <w:sz w:val="20"/>
                <w:szCs w:val="20"/>
              </w:rPr>
            </w:pPr>
            <w:r w:rsidRPr="00413900">
              <w:rPr>
                <w:sz w:val="20"/>
                <w:szCs w:val="20"/>
              </w:rPr>
              <w:t xml:space="preserve">                       М.П.</w:t>
            </w: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spacing w:line="256" w:lineRule="auto"/>
              <w:ind w:left="252"/>
              <w:jc w:val="both"/>
              <w:rPr>
                <w:sz w:val="20"/>
                <w:szCs w:val="20"/>
                <w:lang w:eastAsia="en-US"/>
              </w:rPr>
            </w:pPr>
          </w:p>
        </w:tc>
        <w:tc>
          <w:tcPr>
            <w:tcW w:w="5245" w:type="dxa"/>
          </w:tcPr>
          <w:p w:rsidR="002456E1" w:rsidRPr="00413900" w:rsidRDefault="002456E1" w:rsidP="003179EA">
            <w:pPr>
              <w:spacing w:line="256" w:lineRule="auto"/>
              <w:rPr>
                <w:sz w:val="20"/>
                <w:szCs w:val="20"/>
                <w:lang w:eastAsia="en-US"/>
              </w:rPr>
            </w:pPr>
          </w:p>
        </w:tc>
      </w:tr>
    </w:tbl>
    <w:p w:rsidR="002456E1" w:rsidRDefault="002456E1" w:rsidP="002456E1">
      <w:pPr>
        <w:rPr>
          <w:b/>
          <w:sz w:val="20"/>
          <w:szCs w:val="20"/>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r>
        <w:rPr>
          <w:sz w:val="22"/>
          <w:szCs w:val="22"/>
        </w:rPr>
        <w:t>УТВЕРЖДЕНО</w:t>
      </w:r>
    </w:p>
    <w:p w:rsidR="002456E1" w:rsidRDefault="002456E1" w:rsidP="002456E1">
      <w:pPr>
        <w:ind w:left="4956" w:firstLine="708"/>
        <w:jc w:val="both"/>
        <w:rPr>
          <w:sz w:val="22"/>
          <w:szCs w:val="22"/>
        </w:rPr>
      </w:pPr>
      <w:r>
        <w:rPr>
          <w:sz w:val="22"/>
          <w:szCs w:val="22"/>
        </w:rPr>
        <w:t>постановлением администрации</w:t>
      </w:r>
    </w:p>
    <w:p w:rsidR="002456E1" w:rsidRDefault="002456E1" w:rsidP="002456E1">
      <w:pPr>
        <w:ind w:left="5664"/>
        <w:jc w:val="both"/>
        <w:rPr>
          <w:sz w:val="22"/>
          <w:szCs w:val="22"/>
        </w:rPr>
      </w:pPr>
      <w:r>
        <w:rPr>
          <w:sz w:val="22"/>
          <w:szCs w:val="22"/>
        </w:rPr>
        <w:t>Лузского городского поселении</w:t>
      </w:r>
    </w:p>
    <w:p w:rsidR="002456E1" w:rsidRDefault="002456E1" w:rsidP="002456E1">
      <w:pPr>
        <w:ind w:left="4956" w:firstLine="708"/>
        <w:jc w:val="both"/>
        <w:rPr>
          <w:sz w:val="22"/>
          <w:szCs w:val="22"/>
          <w:u w:val="single"/>
        </w:rPr>
      </w:pPr>
      <w:r>
        <w:rPr>
          <w:sz w:val="22"/>
          <w:szCs w:val="22"/>
        </w:rPr>
        <w:t>от _</w:t>
      </w:r>
      <w:r>
        <w:rPr>
          <w:i/>
          <w:sz w:val="22"/>
          <w:szCs w:val="22"/>
          <w:u w:val="single"/>
        </w:rPr>
        <w:t>10.01.2018</w:t>
      </w:r>
      <w:r>
        <w:rPr>
          <w:sz w:val="22"/>
          <w:szCs w:val="22"/>
        </w:rPr>
        <w:t>_______ № __</w:t>
      </w:r>
      <w:r>
        <w:rPr>
          <w:i/>
          <w:sz w:val="22"/>
          <w:szCs w:val="22"/>
          <w:u w:val="single"/>
        </w:rPr>
        <w:t>04</w:t>
      </w:r>
      <w:r>
        <w:rPr>
          <w:sz w:val="22"/>
          <w:szCs w:val="22"/>
        </w:rPr>
        <w:t>_____</w:t>
      </w:r>
    </w:p>
    <w:p w:rsidR="002456E1" w:rsidRDefault="002456E1" w:rsidP="002456E1">
      <w:pPr>
        <w:jc w:val="both"/>
        <w:rPr>
          <w:b/>
          <w:bCs/>
          <w:sz w:val="28"/>
          <w:szCs w:val="28"/>
        </w:rPr>
      </w:pPr>
    </w:p>
    <w:p w:rsidR="002456E1" w:rsidRDefault="002456E1" w:rsidP="002456E1">
      <w:pPr>
        <w:jc w:val="center"/>
        <w:rPr>
          <w:b/>
          <w:bCs/>
        </w:rPr>
      </w:pPr>
      <w:r>
        <w:rPr>
          <w:b/>
          <w:bCs/>
        </w:rPr>
        <w:t>Администрация Лузского городского поселения Лузского района Кировской области информирует</w:t>
      </w:r>
    </w:p>
    <w:p w:rsidR="002456E1" w:rsidRDefault="002456E1" w:rsidP="002456E1">
      <w:pPr>
        <w:jc w:val="center"/>
        <w:rPr>
          <w:b/>
          <w:bCs/>
        </w:rPr>
      </w:pPr>
      <w:r>
        <w:rPr>
          <w:b/>
          <w:bCs/>
        </w:rPr>
        <w:t>«Извещение о проведении открытого аукциона на право заключения договора аренды земельного участка»</w:t>
      </w:r>
    </w:p>
    <w:p w:rsidR="002456E1" w:rsidRDefault="002456E1" w:rsidP="002456E1">
      <w:pPr>
        <w:jc w:val="center"/>
        <w:rPr>
          <w:b/>
          <w:bCs/>
          <w:sz w:val="22"/>
          <w:szCs w:val="22"/>
        </w:rPr>
      </w:pPr>
    </w:p>
    <w:p w:rsidR="002456E1" w:rsidRDefault="002456E1" w:rsidP="002456E1">
      <w:pPr>
        <w:numPr>
          <w:ilvl w:val="0"/>
          <w:numId w:val="22"/>
        </w:numPr>
        <w:tabs>
          <w:tab w:val="num" w:pos="0"/>
        </w:tabs>
        <w:ind w:left="0" w:firstLine="0"/>
        <w:jc w:val="both"/>
        <w:rPr>
          <w:sz w:val="22"/>
          <w:szCs w:val="22"/>
        </w:rPr>
      </w:pPr>
      <w:r>
        <w:rPr>
          <w:b/>
          <w:bCs/>
          <w:sz w:val="22"/>
          <w:szCs w:val="22"/>
        </w:rPr>
        <w:t>Организатор аукциона</w:t>
      </w:r>
      <w:r>
        <w:rPr>
          <w:sz w:val="22"/>
          <w:szCs w:val="22"/>
        </w:rPr>
        <w:t xml:space="preserve">: </w:t>
      </w:r>
      <w:r>
        <w:rPr>
          <w:color w:val="000000"/>
          <w:sz w:val="22"/>
          <w:szCs w:val="22"/>
        </w:rPr>
        <w:t>Администрация муниципального образования Лузское городское поселение Лузского  района Кировской области</w:t>
      </w:r>
      <w:r>
        <w:rPr>
          <w:sz w:val="22"/>
          <w:szCs w:val="22"/>
        </w:rPr>
        <w:t xml:space="preserve"> (Кировская область, Лузский район, г. Луза, ул. Ленина, д. 33).</w:t>
      </w:r>
    </w:p>
    <w:p w:rsidR="002456E1" w:rsidRDefault="002456E1" w:rsidP="002456E1">
      <w:pPr>
        <w:numPr>
          <w:ilvl w:val="0"/>
          <w:numId w:val="22"/>
        </w:numPr>
        <w:tabs>
          <w:tab w:val="num" w:pos="0"/>
        </w:tabs>
        <w:ind w:left="0" w:firstLine="0"/>
        <w:jc w:val="both"/>
        <w:rPr>
          <w:sz w:val="22"/>
          <w:szCs w:val="22"/>
        </w:rPr>
      </w:pPr>
      <w:r>
        <w:rPr>
          <w:b/>
          <w:bCs/>
          <w:color w:val="000000"/>
          <w:sz w:val="22"/>
          <w:szCs w:val="22"/>
        </w:rPr>
        <w:t>Об уполномоченном органе и о реквизитах решения о проведение аукциона:</w:t>
      </w:r>
      <w:r>
        <w:rPr>
          <w:color w:val="000000"/>
          <w:sz w:val="22"/>
          <w:szCs w:val="22"/>
        </w:rPr>
        <w:t xml:space="preserve"> Администрация муниципального образования Лузское городское поселение Лузского района Кировской области»</w:t>
      </w:r>
      <w:r>
        <w:rPr>
          <w:sz w:val="22"/>
          <w:szCs w:val="22"/>
        </w:rPr>
        <w:t>.</w:t>
      </w:r>
    </w:p>
    <w:p w:rsidR="002456E1" w:rsidRDefault="002456E1" w:rsidP="002456E1">
      <w:pPr>
        <w:jc w:val="both"/>
        <w:rPr>
          <w:color w:val="000000"/>
          <w:sz w:val="22"/>
          <w:szCs w:val="22"/>
        </w:rPr>
      </w:pPr>
      <w:r>
        <w:rPr>
          <w:color w:val="000000"/>
          <w:sz w:val="22"/>
          <w:szCs w:val="22"/>
        </w:rPr>
        <w:t xml:space="preserve">Юридический/почтовый адрес: 613980, Кировская область, г. Луза, ул. Ленина, д. 33. </w:t>
      </w:r>
    </w:p>
    <w:p w:rsidR="002456E1" w:rsidRDefault="002456E1" w:rsidP="002456E1">
      <w:pPr>
        <w:jc w:val="both"/>
        <w:rPr>
          <w:color w:val="000000"/>
          <w:sz w:val="22"/>
          <w:szCs w:val="22"/>
        </w:rPr>
      </w:pPr>
      <w:r>
        <w:rPr>
          <w:color w:val="000000"/>
          <w:sz w:val="22"/>
          <w:szCs w:val="22"/>
        </w:rPr>
        <w:t xml:space="preserve">Электронная почта: </w:t>
      </w:r>
      <w:r>
        <w:rPr>
          <w:sz w:val="22"/>
          <w:szCs w:val="22"/>
          <w:u w:val="single"/>
          <w:lang w:val="en-US"/>
        </w:rPr>
        <w:t>admgluza</w:t>
      </w:r>
      <w:r>
        <w:rPr>
          <w:sz w:val="22"/>
          <w:szCs w:val="22"/>
          <w:u w:val="single"/>
        </w:rPr>
        <w:t>43@</w:t>
      </w:r>
      <w:r>
        <w:rPr>
          <w:sz w:val="22"/>
          <w:szCs w:val="22"/>
          <w:u w:val="single"/>
          <w:lang w:val="en-US"/>
        </w:rPr>
        <w:t>mail</w:t>
      </w:r>
      <w:r>
        <w:rPr>
          <w:sz w:val="22"/>
          <w:szCs w:val="22"/>
          <w:u w:val="single"/>
        </w:rPr>
        <w:t>.</w:t>
      </w:r>
      <w:r>
        <w:rPr>
          <w:sz w:val="22"/>
          <w:szCs w:val="22"/>
          <w:u w:val="single"/>
          <w:lang w:val="en-US"/>
        </w:rPr>
        <w:t>ru</w:t>
      </w:r>
      <w:r w:rsidRPr="00AB3F75">
        <w:rPr>
          <w:rStyle w:val="apple-converted-space"/>
          <w:color w:val="000000"/>
          <w:sz w:val="22"/>
          <w:szCs w:val="22"/>
        </w:rPr>
        <w:t xml:space="preserve"> </w:t>
      </w:r>
    </w:p>
    <w:p w:rsidR="002456E1" w:rsidRDefault="002456E1" w:rsidP="002456E1">
      <w:pPr>
        <w:jc w:val="both"/>
        <w:rPr>
          <w:color w:val="000000"/>
          <w:sz w:val="22"/>
          <w:szCs w:val="22"/>
        </w:rPr>
      </w:pPr>
      <w:r>
        <w:rPr>
          <w:color w:val="000000"/>
          <w:sz w:val="22"/>
          <w:szCs w:val="22"/>
        </w:rPr>
        <w:t>Факс: (883346) 5-12-31. Телефон: (883346) 5-12-31.</w:t>
      </w:r>
    </w:p>
    <w:p w:rsidR="002456E1" w:rsidRDefault="002456E1" w:rsidP="002456E1">
      <w:pPr>
        <w:jc w:val="both"/>
        <w:rPr>
          <w:color w:val="000000"/>
          <w:sz w:val="22"/>
          <w:szCs w:val="22"/>
        </w:rPr>
      </w:pPr>
      <w:r>
        <w:rPr>
          <w:color w:val="000000"/>
          <w:sz w:val="22"/>
          <w:szCs w:val="22"/>
        </w:rPr>
        <w:t>Контактное лицо: Шабалина Нина Валентиновна и Пластинина Манефа Николаевна.</w:t>
      </w:r>
    </w:p>
    <w:p w:rsidR="002456E1" w:rsidRDefault="002456E1" w:rsidP="002456E1">
      <w:pPr>
        <w:ind w:firstLine="708"/>
        <w:jc w:val="both"/>
        <w:rPr>
          <w:sz w:val="22"/>
          <w:szCs w:val="22"/>
        </w:rPr>
      </w:pPr>
      <w:r>
        <w:rPr>
          <w:color w:val="000000"/>
          <w:sz w:val="22"/>
          <w:szCs w:val="22"/>
        </w:rPr>
        <w:t>Постановление администрации Лузского городского поселения</w:t>
      </w:r>
      <w:r>
        <w:rPr>
          <w:sz w:val="22"/>
          <w:szCs w:val="22"/>
        </w:rPr>
        <w:t xml:space="preserve"> от </w:t>
      </w:r>
      <w:r>
        <w:rPr>
          <w:sz w:val="22"/>
          <w:szCs w:val="22"/>
          <w:u w:val="single"/>
        </w:rPr>
        <w:t xml:space="preserve">   </w:t>
      </w:r>
      <w:r>
        <w:rPr>
          <w:i/>
          <w:sz w:val="22"/>
          <w:szCs w:val="22"/>
          <w:u w:val="single"/>
        </w:rPr>
        <w:t>10.01.2017</w:t>
      </w:r>
      <w:r>
        <w:rPr>
          <w:sz w:val="22"/>
          <w:szCs w:val="22"/>
        </w:rPr>
        <w:t xml:space="preserve"> № </w:t>
      </w:r>
      <w:r>
        <w:rPr>
          <w:i/>
          <w:sz w:val="22"/>
          <w:szCs w:val="22"/>
          <w:u w:val="single"/>
        </w:rPr>
        <w:t xml:space="preserve"> 04</w:t>
      </w:r>
      <w:r>
        <w:rPr>
          <w:sz w:val="22"/>
          <w:szCs w:val="22"/>
          <w:u w:val="single"/>
        </w:rPr>
        <w:t xml:space="preserve">           </w:t>
      </w:r>
      <w:r>
        <w:rPr>
          <w:sz w:val="22"/>
          <w:szCs w:val="22"/>
        </w:rPr>
        <w:t xml:space="preserve"> «Об организации и проведение открытого аукциона на право заключения договора аренды земельного  участка». Осмотр земельных  участков на местности осуществляется каждый четверг с 10 час 00 мин.(московского времени). </w:t>
      </w:r>
    </w:p>
    <w:p w:rsidR="002456E1" w:rsidRDefault="002456E1" w:rsidP="002456E1">
      <w:pPr>
        <w:numPr>
          <w:ilvl w:val="0"/>
          <w:numId w:val="22"/>
        </w:numPr>
        <w:tabs>
          <w:tab w:val="num" w:pos="0"/>
        </w:tabs>
        <w:ind w:left="0" w:firstLine="0"/>
        <w:jc w:val="both"/>
        <w:rPr>
          <w:color w:val="000000"/>
          <w:sz w:val="22"/>
          <w:szCs w:val="22"/>
        </w:rPr>
      </w:pPr>
      <w:r>
        <w:rPr>
          <w:b/>
          <w:bCs/>
          <w:sz w:val="22"/>
          <w:szCs w:val="22"/>
        </w:rPr>
        <w:t>Место, дата, время и порядок проведения аукциона:</w:t>
      </w:r>
    </w:p>
    <w:p w:rsidR="002456E1" w:rsidRDefault="002456E1" w:rsidP="002456E1">
      <w:pPr>
        <w:ind w:firstLine="708"/>
        <w:jc w:val="both"/>
        <w:rPr>
          <w:sz w:val="22"/>
          <w:szCs w:val="22"/>
        </w:rPr>
      </w:pPr>
      <w:r>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Лузского городского поселения  №8 (2 этаж)).</w:t>
      </w:r>
    </w:p>
    <w:p w:rsidR="002456E1" w:rsidRDefault="002456E1" w:rsidP="002456E1">
      <w:pPr>
        <w:ind w:firstLine="737"/>
        <w:jc w:val="both"/>
        <w:rPr>
          <w:sz w:val="22"/>
          <w:szCs w:val="22"/>
        </w:rPr>
      </w:pPr>
      <w:r>
        <w:rPr>
          <w:sz w:val="22"/>
          <w:szCs w:val="22"/>
        </w:rPr>
        <w:t>Время и дата проведения открытого аукциона: «</w:t>
      </w:r>
      <w:r>
        <w:rPr>
          <w:sz w:val="22"/>
          <w:szCs w:val="22"/>
          <w:u w:val="single"/>
        </w:rPr>
        <w:t xml:space="preserve"> 16 </w:t>
      </w:r>
      <w:r>
        <w:rPr>
          <w:sz w:val="22"/>
          <w:szCs w:val="22"/>
        </w:rPr>
        <w:t>» _</w:t>
      </w:r>
      <w:r>
        <w:rPr>
          <w:sz w:val="22"/>
          <w:szCs w:val="22"/>
          <w:u w:val="single"/>
        </w:rPr>
        <w:t xml:space="preserve">февраля </w:t>
      </w:r>
      <w:r>
        <w:rPr>
          <w:sz w:val="22"/>
          <w:szCs w:val="22"/>
        </w:rPr>
        <w:t xml:space="preserve"> 2018 года 10 час 00 мин. (московского времени). </w:t>
      </w:r>
    </w:p>
    <w:p w:rsidR="002456E1" w:rsidRDefault="002456E1" w:rsidP="002456E1">
      <w:pPr>
        <w:pStyle w:val="21"/>
        <w:numPr>
          <w:ilvl w:val="0"/>
          <w:numId w:val="22"/>
        </w:numPr>
        <w:tabs>
          <w:tab w:val="num" w:pos="0"/>
        </w:tabs>
        <w:spacing w:before="120" w:after="0" w:line="240" w:lineRule="auto"/>
        <w:ind w:left="0" w:firstLine="0"/>
        <w:jc w:val="both"/>
        <w:rPr>
          <w:b/>
          <w:spacing w:val="-6"/>
          <w:sz w:val="22"/>
          <w:szCs w:val="22"/>
        </w:rPr>
      </w:pPr>
      <w:r>
        <w:rPr>
          <w:color w:val="000000"/>
          <w:sz w:val="22"/>
          <w:szCs w:val="22"/>
        </w:rPr>
        <w:t>Предмет открытого аукциона</w:t>
      </w:r>
      <w:r>
        <w:rPr>
          <w:b/>
          <w:bCs/>
          <w:color w:val="000000"/>
          <w:sz w:val="22"/>
          <w:szCs w:val="22"/>
        </w:rPr>
        <w:t xml:space="preserve">: </w:t>
      </w:r>
      <w:r>
        <w:rPr>
          <w:sz w:val="22"/>
          <w:szCs w:val="22"/>
        </w:rPr>
        <w:t xml:space="preserve"> </w:t>
      </w:r>
      <w:r>
        <w:rPr>
          <w:b/>
          <w:sz w:val="22"/>
          <w:szCs w:val="22"/>
        </w:rPr>
        <w:t>Лот №1: на право заключения договора аренды земельного участка</w:t>
      </w:r>
      <w:r>
        <w:rPr>
          <w:b/>
          <w:spacing w:val="-6"/>
          <w:sz w:val="22"/>
          <w:szCs w:val="22"/>
        </w:rPr>
        <w:t xml:space="preserve"> с кадастровым номером 43:16:310133:470. А</w:t>
      </w:r>
      <w:r>
        <w:rPr>
          <w:b/>
          <w:sz w:val="22"/>
          <w:szCs w:val="22"/>
        </w:rPr>
        <w:t>дрес : Кировская обл., район Лузкий, г. Луза; категория земель – земли населенных пунктов; разрешенное использование – строительная промышленность; площадь – 5085+/-25 кв. м. Сведения о правах: земельный участок образован из земель государственная собственность, на которые не разграничена.</w:t>
      </w:r>
    </w:p>
    <w:p w:rsidR="002456E1" w:rsidRDefault="002456E1" w:rsidP="002456E1">
      <w:pPr>
        <w:ind w:firstLine="720"/>
        <w:jc w:val="both"/>
        <w:rPr>
          <w:sz w:val="22"/>
          <w:szCs w:val="22"/>
        </w:rPr>
      </w:pPr>
      <w:r>
        <w:rPr>
          <w:sz w:val="22"/>
          <w:szCs w:val="22"/>
          <w:u w:val="single"/>
        </w:rPr>
        <w:t>Права на земельный участок и (ограничения):</w:t>
      </w:r>
      <w:r>
        <w:rPr>
          <w:sz w:val="22"/>
          <w:szCs w:val="22"/>
        </w:rPr>
        <w:t xml:space="preserve"> </w:t>
      </w:r>
    </w:p>
    <w:p w:rsidR="002456E1" w:rsidRDefault="002456E1" w:rsidP="002456E1">
      <w:pPr>
        <w:ind w:firstLine="720"/>
        <w:jc w:val="both"/>
        <w:rPr>
          <w:sz w:val="22"/>
          <w:szCs w:val="22"/>
        </w:rPr>
      </w:pPr>
      <w:r>
        <w:rPr>
          <w:sz w:val="22"/>
          <w:szCs w:val="22"/>
        </w:rPr>
        <w:t>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капительного строительства, временных и иных построек.</w:t>
      </w:r>
    </w:p>
    <w:p w:rsidR="002456E1" w:rsidRDefault="002456E1" w:rsidP="002456E1">
      <w:pPr>
        <w:ind w:firstLine="720"/>
        <w:jc w:val="both"/>
        <w:rPr>
          <w:sz w:val="22"/>
          <w:szCs w:val="22"/>
        </w:rPr>
      </w:pPr>
      <w:r>
        <w:rPr>
          <w:sz w:val="22"/>
          <w:szCs w:val="22"/>
        </w:rPr>
        <w:t xml:space="preserve">Земельный участок расположен в зоне предприятий  </w:t>
      </w:r>
      <w:r>
        <w:rPr>
          <w:sz w:val="22"/>
          <w:szCs w:val="22"/>
          <w:lang w:val="en-US"/>
        </w:rPr>
        <w:t>lV</w:t>
      </w:r>
      <w:r>
        <w:rPr>
          <w:sz w:val="22"/>
          <w:szCs w:val="22"/>
        </w:rPr>
        <w:t xml:space="preserve"> класса вредности  (П-2).</w:t>
      </w:r>
    </w:p>
    <w:p w:rsidR="002456E1" w:rsidRDefault="002456E1" w:rsidP="002456E1">
      <w:pPr>
        <w:ind w:firstLine="720"/>
        <w:jc w:val="both"/>
        <w:rPr>
          <w:sz w:val="22"/>
          <w:szCs w:val="22"/>
          <w:u w:val="single"/>
        </w:rPr>
      </w:pPr>
      <w:r>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2"/>
          <w:szCs w:val="22"/>
          <w:u w:val="single"/>
        </w:rPr>
        <w:t xml:space="preserve"> </w:t>
      </w:r>
    </w:p>
    <w:p w:rsidR="002456E1" w:rsidRDefault="002456E1" w:rsidP="002456E1">
      <w:pPr>
        <w:autoSpaceDE w:val="0"/>
        <w:autoSpaceDN w:val="0"/>
        <w:adjustRightInd w:val="0"/>
        <w:jc w:val="both"/>
        <w:rPr>
          <w:b/>
          <w:sz w:val="22"/>
          <w:szCs w:val="22"/>
        </w:rPr>
      </w:pPr>
      <w:r>
        <w:rPr>
          <w:b/>
          <w:sz w:val="22"/>
          <w:szCs w:val="22"/>
        </w:rPr>
        <w:t>Предельные размеры земельных участков, в том числе их площадь:</w:t>
      </w:r>
    </w:p>
    <w:p w:rsidR="002456E1" w:rsidRDefault="002456E1" w:rsidP="002456E1">
      <w:pPr>
        <w:autoSpaceDE w:val="0"/>
        <w:autoSpaceDN w:val="0"/>
        <w:adjustRightInd w:val="0"/>
        <w:jc w:val="both"/>
        <w:rPr>
          <w:sz w:val="22"/>
          <w:szCs w:val="22"/>
        </w:rPr>
      </w:pPr>
      <w:r>
        <w:rPr>
          <w:sz w:val="22"/>
          <w:szCs w:val="22"/>
        </w:rPr>
        <w:t>Минимальная ширина земельного участка – 25 метров.</w:t>
      </w:r>
    </w:p>
    <w:p w:rsidR="002456E1" w:rsidRDefault="002456E1" w:rsidP="002456E1">
      <w:pPr>
        <w:autoSpaceDE w:val="0"/>
        <w:autoSpaceDN w:val="0"/>
        <w:adjustRightInd w:val="0"/>
        <w:jc w:val="both"/>
        <w:rPr>
          <w:sz w:val="22"/>
          <w:szCs w:val="22"/>
        </w:rPr>
      </w:pPr>
      <w:r>
        <w:rPr>
          <w:sz w:val="22"/>
          <w:szCs w:val="22"/>
        </w:rPr>
        <w:t>Минимальная длина земельного участка – 25 метров.</w:t>
      </w:r>
    </w:p>
    <w:p w:rsidR="002456E1" w:rsidRDefault="002456E1" w:rsidP="002456E1">
      <w:pPr>
        <w:autoSpaceDE w:val="0"/>
        <w:autoSpaceDN w:val="0"/>
        <w:adjustRightInd w:val="0"/>
        <w:jc w:val="both"/>
        <w:rPr>
          <w:sz w:val="22"/>
          <w:szCs w:val="22"/>
        </w:rPr>
      </w:pPr>
      <w:r>
        <w:rPr>
          <w:sz w:val="22"/>
          <w:szCs w:val="22"/>
        </w:rPr>
        <w:t>минимальная площадь земельного участка – 400 кв.м.,</w:t>
      </w:r>
    </w:p>
    <w:p w:rsidR="002456E1" w:rsidRDefault="002456E1" w:rsidP="002456E1">
      <w:pPr>
        <w:autoSpaceDE w:val="0"/>
        <w:autoSpaceDN w:val="0"/>
        <w:adjustRightInd w:val="0"/>
        <w:jc w:val="both"/>
        <w:rPr>
          <w:sz w:val="22"/>
          <w:szCs w:val="22"/>
        </w:rPr>
      </w:pPr>
      <w:r>
        <w:rPr>
          <w:sz w:val="22"/>
          <w:szCs w:val="22"/>
        </w:rPr>
        <w:t>максимальная площадь земельного участка - 100000 кв.м..</w:t>
      </w:r>
    </w:p>
    <w:p w:rsidR="002456E1" w:rsidRDefault="002456E1" w:rsidP="002456E1">
      <w:pPr>
        <w:numPr>
          <w:ilvl w:val="0"/>
          <w:numId w:val="23"/>
        </w:numPr>
        <w:jc w:val="both"/>
        <w:rPr>
          <w:sz w:val="22"/>
          <w:szCs w:val="22"/>
        </w:rPr>
      </w:pPr>
      <w:r>
        <w:rPr>
          <w:sz w:val="22"/>
          <w:szCs w:val="22"/>
        </w:rPr>
        <w:t>Минимальная площадь земельного участка для размещения цеха лесопиления и деревообработки – 5000 кв.м.;</w:t>
      </w:r>
    </w:p>
    <w:p w:rsidR="002456E1" w:rsidRDefault="002456E1" w:rsidP="002456E1">
      <w:pPr>
        <w:numPr>
          <w:ilvl w:val="0"/>
          <w:numId w:val="23"/>
        </w:numPr>
        <w:autoSpaceDE w:val="0"/>
        <w:autoSpaceDN w:val="0"/>
        <w:adjustRightInd w:val="0"/>
        <w:jc w:val="both"/>
        <w:rPr>
          <w:sz w:val="22"/>
          <w:szCs w:val="22"/>
        </w:rPr>
      </w:pPr>
      <w:r>
        <w:rPr>
          <w:sz w:val="22"/>
          <w:szCs w:val="22"/>
        </w:rPr>
        <w:t>Максимальная площадь земельного участка для размещения цеха лесопиления и деревообработки – 30000 кв.м.;</w:t>
      </w:r>
    </w:p>
    <w:p w:rsidR="002456E1" w:rsidRDefault="002456E1" w:rsidP="002456E1">
      <w:pPr>
        <w:widowControl w:val="0"/>
        <w:autoSpaceDE w:val="0"/>
        <w:autoSpaceDN w:val="0"/>
        <w:adjustRightInd w:val="0"/>
        <w:jc w:val="both"/>
        <w:rPr>
          <w:b/>
          <w:sz w:val="22"/>
          <w:szCs w:val="22"/>
        </w:rPr>
      </w:pPr>
      <w:r>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56E1" w:rsidRDefault="002456E1" w:rsidP="002456E1">
      <w:pPr>
        <w:autoSpaceDE w:val="0"/>
        <w:autoSpaceDN w:val="0"/>
        <w:adjustRightInd w:val="0"/>
        <w:jc w:val="both"/>
        <w:rPr>
          <w:sz w:val="22"/>
          <w:szCs w:val="22"/>
        </w:rPr>
      </w:pPr>
      <w:r>
        <w:rPr>
          <w:sz w:val="22"/>
          <w:szCs w:val="22"/>
        </w:rPr>
        <w:t xml:space="preserve">- от красной линии улиц - </w:t>
      </w:r>
      <w:smartTag w:uri="urn:schemas-microsoft-com:office:smarttags" w:element="metricconverter">
        <w:smartTagPr>
          <w:attr w:name="ProductID" w:val="5 м"/>
        </w:smartTagPr>
        <w:r>
          <w:rPr>
            <w:sz w:val="22"/>
            <w:szCs w:val="22"/>
          </w:rPr>
          <w:t>5 м</w:t>
        </w:r>
      </w:smartTag>
      <w:r>
        <w:rPr>
          <w:sz w:val="22"/>
          <w:szCs w:val="22"/>
        </w:rPr>
        <w:t>,</w:t>
      </w:r>
    </w:p>
    <w:p w:rsidR="002456E1" w:rsidRDefault="002456E1" w:rsidP="002456E1">
      <w:pPr>
        <w:autoSpaceDE w:val="0"/>
        <w:autoSpaceDN w:val="0"/>
        <w:adjustRightInd w:val="0"/>
        <w:jc w:val="both"/>
        <w:rPr>
          <w:sz w:val="22"/>
          <w:szCs w:val="22"/>
        </w:rPr>
      </w:pPr>
      <w:r>
        <w:rPr>
          <w:sz w:val="22"/>
          <w:szCs w:val="22"/>
        </w:rPr>
        <w:t xml:space="preserve">- от красной линии однополосных проездов - </w:t>
      </w:r>
      <w:smartTag w:uri="urn:schemas-microsoft-com:office:smarttags" w:element="metricconverter">
        <w:smartTagPr>
          <w:attr w:name="ProductID" w:val="3 м"/>
        </w:smartTagPr>
        <w:r>
          <w:rPr>
            <w:sz w:val="22"/>
            <w:szCs w:val="22"/>
          </w:rPr>
          <w:t>3 м</w:t>
        </w:r>
      </w:smartTag>
      <w:r>
        <w:rPr>
          <w:sz w:val="22"/>
          <w:szCs w:val="22"/>
        </w:rPr>
        <w:t>,</w:t>
      </w:r>
    </w:p>
    <w:p w:rsidR="002456E1" w:rsidRDefault="002456E1" w:rsidP="002456E1">
      <w:pPr>
        <w:autoSpaceDE w:val="0"/>
        <w:autoSpaceDN w:val="0"/>
        <w:adjustRightInd w:val="0"/>
        <w:jc w:val="both"/>
        <w:rPr>
          <w:sz w:val="22"/>
          <w:szCs w:val="22"/>
        </w:rPr>
      </w:pPr>
      <w:r>
        <w:rPr>
          <w:sz w:val="22"/>
          <w:szCs w:val="22"/>
        </w:rPr>
        <w:t>- от границы земельного участка - 3 м.</w:t>
      </w:r>
    </w:p>
    <w:p w:rsidR="002456E1" w:rsidRDefault="002456E1" w:rsidP="002456E1">
      <w:pPr>
        <w:autoSpaceDE w:val="0"/>
        <w:autoSpaceDN w:val="0"/>
        <w:adjustRightInd w:val="0"/>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2456E1" w:rsidRDefault="002456E1" w:rsidP="002456E1">
      <w:pPr>
        <w:autoSpaceDE w:val="0"/>
        <w:autoSpaceDN w:val="0"/>
        <w:adjustRightInd w:val="0"/>
        <w:jc w:val="both"/>
        <w:rPr>
          <w:b/>
          <w:sz w:val="22"/>
          <w:szCs w:val="22"/>
        </w:rPr>
      </w:pPr>
      <w:r>
        <w:rPr>
          <w:b/>
          <w:sz w:val="22"/>
          <w:szCs w:val="22"/>
        </w:rPr>
        <w:t>Предельное количество этажей или предельная высота зданий, строений, сооружений</w:t>
      </w:r>
    </w:p>
    <w:p w:rsidR="002456E1" w:rsidRDefault="002456E1" w:rsidP="002456E1">
      <w:pPr>
        <w:autoSpaceDE w:val="0"/>
        <w:autoSpaceDN w:val="0"/>
        <w:adjustRightInd w:val="0"/>
        <w:jc w:val="both"/>
        <w:rPr>
          <w:sz w:val="22"/>
          <w:szCs w:val="22"/>
        </w:rPr>
      </w:pPr>
      <w:r>
        <w:rPr>
          <w:sz w:val="22"/>
          <w:szCs w:val="22"/>
        </w:rPr>
        <w:t>Максимальное количество этажей – 3.</w:t>
      </w:r>
    </w:p>
    <w:p w:rsidR="002456E1" w:rsidRDefault="002456E1" w:rsidP="002456E1">
      <w:pPr>
        <w:ind w:firstLine="720"/>
        <w:jc w:val="both"/>
        <w:rPr>
          <w:sz w:val="22"/>
          <w:szCs w:val="22"/>
        </w:rPr>
      </w:pPr>
      <w:r>
        <w:rPr>
          <w:b/>
          <w:sz w:val="22"/>
          <w:szCs w:val="22"/>
        </w:rPr>
        <w:t>Максимальный процент застройки в границах земельного участка</w:t>
      </w:r>
      <w:r>
        <w:rPr>
          <w:sz w:val="22"/>
          <w:szCs w:val="22"/>
        </w:rPr>
        <w:t xml:space="preserve"> – 50%.</w:t>
      </w:r>
    </w:p>
    <w:p w:rsidR="002456E1" w:rsidRDefault="002456E1" w:rsidP="002456E1">
      <w:pPr>
        <w:autoSpaceDE w:val="0"/>
        <w:autoSpaceDN w:val="0"/>
        <w:adjustRightInd w:val="0"/>
        <w:ind w:firstLine="720"/>
        <w:jc w:val="both"/>
        <w:rPr>
          <w:sz w:val="22"/>
          <w:szCs w:val="22"/>
        </w:rPr>
      </w:pPr>
      <w:r>
        <w:rPr>
          <w:sz w:val="22"/>
          <w:szCs w:val="22"/>
        </w:rPr>
        <w:t>Земельные участки, на которых расположены предприятия, являющиеся источником повышенной опасности, должны иметь ограждения.</w:t>
      </w:r>
    </w:p>
    <w:p w:rsidR="002456E1" w:rsidRDefault="002456E1" w:rsidP="002456E1">
      <w:pPr>
        <w:ind w:firstLine="720"/>
        <w:jc w:val="both"/>
        <w:rPr>
          <w:sz w:val="22"/>
          <w:szCs w:val="22"/>
        </w:rPr>
      </w:pPr>
      <w:r>
        <w:rPr>
          <w:sz w:val="22"/>
          <w:szCs w:val="22"/>
        </w:rPr>
        <w:lastRenderedPageBreak/>
        <w:t>Места для стоянки и хранения автомобилей лиц, работающих на этих объектах, размещать на территории земельных участков объектов.</w:t>
      </w:r>
    </w:p>
    <w:p w:rsidR="002456E1" w:rsidRDefault="002456E1" w:rsidP="002456E1">
      <w:pPr>
        <w:ind w:firstLine="720"/>
        <w:jc w:val="both"/>
        <w:rPr>
          <w:sz w:val="22"/>
          <w:szCs w:val="22"/>
        </w:rPr>
      </w:pPr>
      <w:r>
        <w:rPr>
          <w:sz w:val="22"/>
          <w:szCs w:val="22"/>
        </w:rPr>
        <w:t>-</w:t>
      </w:r>
      <w:r>
        <w:rPr>
          <w:b/>
          <w:bCs/>
          <w:sz w:val="22"/>
          <w:szCs w:val="22"/>
        </w:rPr>
        <w:t>Электричество</w:t>
      </w:r>
      <w:r>
        <w:rPr>
          <w:sz w:val="22"/>
          <w:szCs w:val="22"/>
        </w:rPr>
        <w:t>: Письмо ПАО «Межрегиональная  распределительная сетевая компания Центра и Приволжья» филиал «Кировэнерго» от 20.12.2017 №Кирэ/10/360.</w:t>
      </w:r>
    </w:p>
    <w:p w:rsidR="002456E1" w:rsidRDefault="002456E1" w:rsidP="002456E1">
      <w:pPr>
        <w:ind w:firstLine="720"/>
        <w:jc w:val="both"/>
        <w:rPr>
          <w:sz w:val="22"/>
          <w:szCs w:val="22"/>
        </w:rPr>
      </w:pPr>
      <w:r>
        <w:rPr>
          <w:sz w:val="22"/>
          <w:szCs w:val="22"/>
        </w:rPr>
        <w:t>В связи с дефицитом свободной трансформаторной мощности для технологического присоединения на ПС 110/35/10/6 кВ «Луза» возможность присоединения объектов на земельном участке с кадастровым номером 43:16:310133:470, расположенном по адресу: Кировская область, Лузский район, г. Луза, к электрическим сетям филиала «Кировэнерго» ПАО «МРСК Центра и Приволья» в настоящее время отсутствует, при этом в данном районе расположены ведомственные сети напряжением 0,4 -6 кВ (ОАО «Коммунэнерго»), для присоединения к которым потребуется дополнительное согласование собственника данных сетей.</w:t>
      </w:r>
    </w:p>
    <w:p w:rsidR="002456E1" w:rsidRDefault="002456E1" w:rsidP="002456E1">
      <w:pPr>
        <w:ind w:firstLine="720"/>
        <w:jc w:val="both"/>
        <w:rPr>
          <w:sz w:val="22"/>
          <w:szCs w:val="22"/>
        </w:rPr>
      </w:pPr>
      <w:r>
        <w:rPr>
          <w:sz w:val="22"/>
          <w:szCs w:val="22"/>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2456E1" w:rsidRDefault="002456E1" w:rsidP="002456E1">
      <w:pPr>
        <w:ind w:firstLine="720"/>
        <w:jc w:val="both"/>
        <w:rPr>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2456E1" w:rsidRDefault="002456E1" w:rsidP="002456E1">
      <w:pPr>
        <w:ind w:firstLine="720"/>
        <w:jc w:val="both"/>
        <w:rPr>
          <w:sz w:val="22"/>
          <w:szCs w:val="22"/>
        </w:rPr>
      </w:pPr>
    </w:p>
    <w:p w:rsidR="002456E1" w:rsidRDefault="002456E1" w:rsidP="002456E1">
      <w:pPr>
        <w:ind w:firstLine="720"/>
        <w:jc w:val="both"/>
        <w:rPr>
          <w:sz w:val="22"/>
          <w:szCs w:val="22"/>
        </w:rPr>
      </w:pPr>
      <w:r>
        <w:rPr>
          <w:b/>
          <w:sz w:val="22"/>
          <w:szCs w:val="22"/>
          <w:u w:val="single"/>
        </w:rPr>
        <w:t>Информируем</w:t>
      </w:r>
      <w:r>
        <w:rPr>
          <w:sz w:val="22"/>
          <w:szCs w:val="22"/>
        </w:rPr>
        <w:t>, что земельный участок расположен водоохраной зоне и частично в прибрежно-защитной полосе р. Луза.</w:t>
      </w:r>
    </w:p>
    <w:p w:rsidR="002456E1" w:rsidRDefault="002456E1" w:rsidP="002456E1">
      <w:pPr>
        <w:ind w:firstLine="720"/>
        <w:jc w:val="both"/>
        <w:rPr>
          <w:sz w:val="22"/>
          <w:szCs w:val="22"/>
        </w:rPr>
      </w:pPr>
      <w:r>
        <w:rPr>
          <w:sz w:val="22"/>
          <w:szCs w:val="22"/>
        </w:rPr>
        <w:t>Режим использования земельных участков, расположенных в пределах водоохранных и прибрежно-защитных полос предусмотрен п.15, п..16, п.17 ст. 65 Водного кодекса РФ.</w:t>
      </w:r>
    </w:p>
    <w:p w:rsidR="002456E1" w:rsidRDefault="002456E1" w:rsidP="002456E1">
      <w:pPr>
        <w:ind w:firstLine="720"/>
        <w:jc w:val="both"/>
        <w:rPr>
          <w:spacing w:val="-6"/>
          <w:sz w:val="22"/>
          <w:szCs w:val="22"/>
        </w:rPr>
      </w:pPr>
      <w:r>
        <w:rPr>
          <w:b/>
          <w:bCs/>
          <w:spacing w:val="-6"/>
          <w:sz w:val="22"/>
          <w:szCs w:val="22"/>
        </w:rPr>
        <w:t xml:space="preserve">4.1.Начальная цена предмета открытого аукциона </w:t>
      </w:r>
      <w:r>
        <w:rPr>
          <w:spacing w:val="-6"/>
          <w:sz w:val="22"/>
          <w:szCs w:val="22"/>
        </w:rPr>
        <w:t xml:space="preserve">на право заключения договора аренды земельного участка (ежегодный размер арендной платы составляет 10% от кадастровой стоимости) – 32050 (тридцать две  тысячи пятьдесят) рублей 76 копеек. </w:t>
      </w:r>
    </w:p>
    <w:p w:rsidR="002456E1" w:rsidRDefault="002456E1" w:rsidP="002456E1">
      <w:pPr>
        <w:ind w:firstLine="720"/>
        <w:jc w:val="both"/>
        <w:rPr>
          <w:b/>
          <w:bCs/>
          <w:spacing w:val="-6"/>
          <w:sz w:val="22"/>
          <w:szCs w:val="22"/>
        </w:rPr>
      </w:pPr>
      <w:r>
        <w:rPr>
          <w:b/>
          <w:bCs/>
          <w:sz w:val="22"/>
          <w:szCs w:val="22"/>
        </w:rPr>
        <w:t>4.2. Шаг аукциона – (</w:t>
      </w:r>
      <w:r>
        <w:rPr>
          <w:b/>
          <w:bCs/>
          <w:spacing w:val="-6"/>
          <w:sz w:val="22"/>
          <w:szCs w:val="22"/>
        </w:rPr>
        <w:t xml:space="preserve">3% от начальной цены предмета аукциона) – </w:t>
      </w:r>
      <w:r>
        <w:rPr>
          <w:spacing w:val="-6"/>
          <w:sz w:val="22"/>
          <w:szCs w:val="22"/>
        </w:rPr>
        <w:t>961 (девятьсот шестьдесят один) рубль 52 копейки.</w:t>
      </w:r>
    </w:p>
    <w:p w:rsidR="002456E1" w:rsidRDefault="002456E1" w:rsidP="002456E1">
      <w:pPr>
        <w:ind w:firstLine="709"/>
        <w:jc w:val="both"/>
        <w:rPr>
          <w:spacing w:val="-6"/>
          <w:sz w:val="22"/>
          <w:szCs w:val="22"/>
        </w:rPr>
      </w:pPr>
      <w:r>
        <w:rPr>
          <w:b/>
          <w:bCs/>
          <w:sz w:val="22"/>
          <w:szCs w:val="22"/>
        </w:rPr>
        <w:t xml:space="preserve">5. 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Pr>
          <w:sz w:val="22"/>
          <w:szCs w:val="22"/>
        </w:rPr>
        <w:t xml:space="preserve">аукцион, открытый по составу участников и по форме подачи предложений. </w:t>
      </w:r>
    </w:p>
    <w:p w:rsidR="002456E1" w:rsidRDefault="002456E1" w:rsidP="002456E1">
      <w:pPr>
        <w:jc w:val="both"/>
        <w:rPr>
          <w:sz w:val="22"/>
          <w:szCs w:val="22"/>
        </w:rPr>
      </w:pPr>
      <w:r>
        <w:rPr>
          <w:sz w:val="22"/>
          <w:szCs w:val="22"/>
        </w:rPr>
        <w:tab/>
        <w:t xml:space="preserve">Адрес приема заявок: Кировская область, г. Луза, ул. Ленина, д. 33, (здание администрации городского поселения кабинет №2 (1-ый этаж) должностное лицо: Шабалина Нина Валентиновна) или адрес электронной почты </w:t>
      </w:r>
      <w:r>
        <w:rPr>
          <w:sz w:val="22"/>
          <w:szCs w:val="22"/>
          <w:u w:val="single"/>
          <w:lang w:val="en-US"/>
        </w:rPr>
        <w:t>admgluza</w:t>
      </w:r>
      <w:r>
        <w:rPr>
          <w:sz w:val="22"/>
          <w:szCs w:val="22"/>
          <w:u w:val="single"/>
        </w:rPr>
        <w:t>43@</w:t>
      </w:r>
      <w:r>
        <w:rPr>
          <w:sz w:val="22"/>
          <w:szCs w:val="22"/>
          <w:u w:val="single"/>
          <w:lang w:val="en-US"/>
        </w:rPr>
        <w:t>mail</w:t>
      </w:r>
      <w:r>
        <w:rPr>
          <w:sz w:val="22"/>
          <w:szCs w:val="22"/>
          <w:u w:val="single"/>
        </w:rPr>
        <w:t>.</w:t>
      </w:r>
      <w:r>
        <w:rPr>
          <w:sz w:val="22"/>
          <w:szCs w:val="22"/>
          <w:u w:val="single"/>
          <w:lang w:val="en-US"/>
        </w:rPr>
        <w:t>ru</w:t>
      </w:r>
    </w:p>
    <w:p w:rsidR="002456E1" w:rsidRDefault="002456E1" w:rsidP="002456E1">
      <w:pPr>
        <w:ind w:firstLine="708"/>
        <w:jc w:val="both"/>
        <w:rPr>
          <w:color w:val="000000"/>
          <w:sz w:val="22"/>
          <w:szCs w:val="22"/>
        </w:rPr>
      </w:pPr>
      <w:r>
        <w:rPr>
          <w:sz w:val="22"/>
          <w:szCs w:val="22"/>
        </w:rPr>
        <w:t xml:space="preserve">Дата начала приема заявок и документов на участие в открытом аукционе: </w:t>
      </w:r>
      <w:r>
        <w:rPr>
          <w:color w:val="000000"/>
          <w:sz w:val="22"/>
          <w:szCs w:val="22"/>
        </w:rPr>
        <w:t>«12» января 2018 года.</w:t>
      </w:r>
    </w:p>
    <w:p w:rsidR="002456E1" w:rsidRDefault="002456E1" w:rsidP="002456E1">
      <w:pPr>
        <w:ind w:firstLine="708"/>
        <w:jc w:val="both"/>
        <w:rPr>
          <w:sz w:val="22"/>
          <w:szCs w:val="22"/>
        </w:rPr>
      </w:pPr>
      <w:r>
        <w:rPr>
          <w:sz w:val="22"/>
          <w:szCs w:val="22"/>
        </w:rPr>
        <w:t xml:space="preserve">Время приема заявок - в рабочие дни: с 08 час. 00 мин. до 16 час. 00мин. (московского времени), перерыв на обед с 12 час 00 мин. до 12 час. 48 мин. </w:t>
      </w:r>
    </w:p>
    <w:p w:rsidR="002456E1" w:rsidRDefault="002456E1" w:rsidP="002456E1">
      <w:pPr>
        <w:ind w:firstLine="708"/>
        <w:jc w:val="both"/>
        <w:rPr>
          <w:sz w:val="22"/>
          <w:szCs w:val="22"/>
        </w:rPr>
      </w:pPr>
      <w:r>
        <w:rPr>
          <w:sz w:val="22"/>
          <w:szCs w:val="22"/>
        </w:rPr>
        <w:t xml:space="preserve">Последний день приема заявок на участие в открытом аукционе: </w:t>
      </w:r>
      <w:r>
        <w:rPr>
          <w:color w:val="000000"/>
          <w:sz w:val="22"/>
          <w:szCs w:val="22"/>
        </w:rPr>
        <w:t>«12» февраля 2018</w:t>
      </w:r>
      <w:r>
        <w:rPr>
          <w:sz w:val="22"/>
          <w:szCs w:val="22"/>
        </w:rPr>
        <w:t xml:space="preserve"> года до 16 час 00 мин.(московского времени)</w:t>
      </w:r>
    </w:p>
    <w:p w:rsidR="002456E1" w:rsidRDefault="002456E1" w:rsidP="002456E1">
      <w:pPr>
        <w:ind w:firstLine="708"/>
        <w:jc w:val="both"/>
        <w:rPr>
          <w:sz w:val="22"/>
          <w:szCs w:val="22"/>
        </w:rPr>
      </w:pPr>
      <w:r>
        <w:rPr>
          <w:sz w:val="22"/>
          <w:szCs w:val="22"/>
        </w:rPr>
        <w:t xml:space="preserve">Заявки подаются в письменной форме (Приложение №1) или в форме электронного документооборота. </w:t>
      </w:r>
    </w:p>
    <w:p w:rsidR="002456E1" w:rsidRDefault="002456E1" w:rsidP="002456E1">
      <w:pPr>
        <w:ind w:firstLine="708"/>
        <w:jc w:val="both"/>
        <w:rPr>
          <w:sz w:val="22"/>
          <w:szCs w:val="22"/>
        </w:rPr>
      </w:pPr>
      <w:r>
        <w:rPr>
          <w:b/>
          <w:sz w:val="22"/>
          <w:szCs w:val="22"/>
        </w:rPr>
        <w:t>6. Место, дата, время и порядок определения участников аукциона:</w:t>
      </w:r>
      <w:r>
        <w:rPr>
          <w:sz w:val="22"/>
          <w:szCs w:val="22"/>
        </w:rPr>
        <w:t xml:space="preserve"> определение участников аукциона состоится </w:t>
      </w:r>
      <w:r>
        <w:rPr>
          <w:b/>
          <w:sz w:val="22"/>
          <w:szCs w:val="22"/>
        </w:rPr>
        <w:t xml:space="preserve">13 февраля 2018 года  14 час. 00 мин </w:t>
      </w:r>
      <w:r>
        <w:rPr>
          <w:sz w:val="22"/>
          <w:szCs w:val="22"/>
        </w:rPr>
        <w:t>по адресу: Кировская область,        г. Луза, ул. Ленина, д. 33, (здание администрации городского поселения кабинет главы администрации Лузского городского поселения  №8 (2 этаж)).</w:t>
      </w:r>
    </w:p>
    <w:p w:rsidR="002456E1" w:rsidRDefault="002456E1" w:rsidP="002456E1">
      <w:pPr>
        <w:jc w:val="both"/>
        <w:rPr>
          <w:sz w:val="22"/>
          <w:szCs w:val="22"/>
        </w:rPr>
      </w:pPr>
    </w:p>
    <w:p w:rsidR="002456E1" w:rsidRDefault="002456E1" w:rsidP="002456E1">
      <w:pPr>
        <w:jc w:val="both"/>
        <w:rPr>
          <w:sz w:val="22"/>
          <w:szCs w:val="22"/>
        </w:rPr>
      </w:pPr>
      <w:r>
        <w:rPr>
          <w:sz w:val="22"/>
          <w:szCs w:val="22"/>
        </w:rPr>
        <w:tab/>
      </w:r>
      <w:r>
        <w:rPr>
          <w:b/>
          <w:bCs/>
          <w:sz w:val="22"/>
          <w:szCs w:val="22"/>
        </w:rPr>
        <w:t>7</w:t>
      </w:r>
      <w:r>
        <w:rPr>
          <w:sz w:val="22"/>
          <w:szCs w:val="22"/>
        </w:rPr>
        <w:t xml:space="preserve">. </w:t>
      </w:r>
      <w:r>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Pr>
          <w:sz w:val="22"/>
          <w:szCs w:val="22"/>
        </w:rPr>
        <w:t xml:space="preserve">: </w:t>
      </w:r>
    </w:p>
    <w:p w:rsidR="002456E1" w:rsidRDefault="002456E1" w:rsidP="002456E1">
      <w:pPr>
        <w:autoSpaceDE w:val="0"/>
        <w:autoSpaceDN w:val="0"/>
        <w:adjustRightInd w:val="0"/>
        <w:ind w:left="450"/>
        <w:jc w:val="both"/>
        <w:rPr>
          <w:rStyle w:val="apple-converted-space"/>
        </w:rPr>
      </w:pPr>
      <w:r>
        <w:rPr>
          <w:bCs/>
          <w:sz w:val="22"/>
          <w:szCs w:val="22"/>
        </w:rPr>
        <w:t>-Лот №1-размер задатка</w:t>
      </w:r>
      <w:r>
        <w:rPr>
          <w:rStyle w:val="apple-converted-space"/>
          <w:sz w:val="22"/>
          <w:szCs w:val="22"/>
        </w:rPr>
        <w:t xml:space="preserve"> 6410,15 руб, что составляет 20% от ежегодной  арендной платы земельного участка.</w:t>
      </w:r>
    </w:p>
    <w:p w:rsidR="002456E1" w:rsidRDefault="002456E1" w:rsidP="002456E1">
      <w:pPr>
        <w:autoSpaceDE w:val="0"/>
        <w:autoSpaceDN w:val="0"/>
        <w:adjustRightInd w:val="0"/>
        <w:ind w:firstLine="450"/>
        <w:jc w:val="both"/>
      </w:pPr>
      <w:r>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2456E1" w:rsidRDefault="002456E1" w:rsidP="002456E1">
      <w:pPr>
        <w:autoSpaceDE w:val="0"/>
        <w:autoSpaceDN w:val="0"/>
        <w:adjustRightInd w:val="0"/>
        <w:ind w:firstLine="540"/>
        <w:jc w:val="both"/>
        <w:rPr>
          <w:sz w:val="22"/>
          <w:szCs w:val="22"/>
        </w:rPr>
      </w:pPr>
      <w:r>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456E1" w:rsidRDefault="002456E1" w:rsidP="002456E1">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засчитывается в счет арендной платы за него.</w:t>
      </w:r>
    </w:p>
    <w:p w:rsidR="002456E1" w:rsidRDefault="002456E1" w:rsidP="002456E1">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2456E1" w:rsidRDefault="002456E1" w:rsidP="002456E1">
      <w:pPr>
        <w:autoSpaceDE w:val="0"/>
        <w:autoSpaceDN w:val="0"/>
        <w:adjustRightInd w:val="0"/>
        <w:ind w:firstLine="540"/>
        <w:jc w:val="both"/>
        <w:rPr>
          <w:sz w:val="22"/>
          <w:szCs w:val="22"/>
        </w:rPr>
      </w:pPr>
      <w:r>
        <w:rPr>
          <w:sz w:val="22"/>
          <w:szCs w:val="22"/>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 Расчетный счет 40302810433043000108 л/счет 05403010060 БИК 043304001 ОТДЕЛЕНИЕ КИРОВ  г. Киров). </w:t>
      </w:r>
    </w:p>
    <w:p w:rsidR="002456E1" w:rsidRDefault="002456E1" w:rsidP="002456E1">
      <w:pPr>
        <w:ind w:firstLine="540"/>
        <w:jc w:val="both"/>
        <w:rPr>
          <w:sz w:val="22"/>
          <w:szCs w:val="22"/>
        </w:rPr>
      </w:pPr>
      <w:r>
        <w:rPr>
          <w:sz w:val="22"/>
          <w:szCs w:val="22"/>
        </w:rPr>
        <w:lastRenderedPageBreak/>
        <w:t xml:space="preserve">8. </w:t>
      </w:r>
      <w:r>
        <w:rPr>
          <w:b/>
          <w:bCs/>
          <w:sz w:val="22"/>
          <w:szCs w:val="22"/>
        </w:rPr>
        <w:t xml:space="preserve">Срок аренды земельных участков: </w:t>
      </w:r>
      <w:r>
        <w:rPr>
          <w:color w:val="000000"/>
          <w:sz w:val="22"/>
          <w:szCs w:val="22"/>
        </w:rPr>
        <w:t xml:space="preserve">Договор  заключается по лотам №1  на срок 10 лет, </w:t>
      </w:r>
      <w:r>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2456E1" w:rsidRDefault="002456E1" w:rsidP="002456E1">
      <w:pPr>
        <w:autoSpaceDE w:val="0"/>
        <w:autoSpaceDN w:val="0"/>
        <w:adjustRightInd w:val="0"/>
        <w:ind w:firstLine="708"/>
        <w:jc w:val="both"/>
        <w:rPr>
          <w:sz w:val="22"/>
          <w:szCs w:val="22"/>
        </w:rPr>
      </w:pPr>
      <w:r>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2456E1" w:rsidRDefault="002456E1" w:rsidP="002456E1">
      <w:pPr>
        <w:autoSpaceDE w:val="0"/>
        <w:autoSpaceDN w:val="0"/>
        <w:adjustRightInd w:val="0"/>
        <w:ind w:firstLine="708"/>
        <w:jc w:val="both"/>
        <w:rPr>
          <w:sz w:val="22"/>
          <w:szCs w:val="22"/>
        </w:rPr>
      </w:pPr>
      <w:r>
        <w:rPr>
          <w:sz w:val="22"/>
          <w:szCs w:val="22"/>
        </w:rPr>
        <w:t xml:space="preserve">9. </w:t>
      </w:r>
      <w:r>
        <w:rPr>
          <w:b/>
          <w:bCs/>
          <w:sz w:val="22"/>
          <w:szCs w:val="22"/>
        </w:rPr>
        <w:t xml:space="preserve">Размер ежегодной арендной платы: </w:t>
      </w:r>
      <w:r>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2456E1" w:rsidRDefault="002456E1" w:rsidP="002456E1">
      <w:pPr>
        <w:autoSpaceDE w:val="0"/>
        <w:autoSpaceDN w:val="0"/>
        <w:adjustRightInd w:val="0"/>
        <w:ind w:firstLine="708"/>
        <w:jc w:val="both"/>
        <w:rPr>
          <w:sz w:val="22"/>
          <w:szCs w:val="22"/>
        </w:rPr>
      </w:pPr>
      <w:r>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456E1" w:rsidRDefault="002456E1" w:rsidP="002456E1">
      <w:pPr>
        <w:tabs>
          <w:tab w:val="left" w:pos="4536"/>
        </w:tabs>
        <w:ind w:left="-284" w:right="-1"/>
        <w:rPr>
          <w:sz w:val="22"/>
          <w:szCs w:val="22"/>
        </w:rPr>
      </w:pPr>
      <w:r>
        <w:rPr>
          <w:sz w:val="22"/>
          <w:szCs w:val="22"/>
        </w:rPr>
        <w:t xml:space="preserve">                                           </w:t>
      </w: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18"/>
          <w:szCs w:val="18"/>
        </w:rPr>
      </w:pPr>
      <w:r>
        <w:rPr>
          <w:sz w:val="22"/>
          <w:szCs w:val="22"/>
        </w:rPr>
        <w:lastRenderedPageBreak/>
        <w:tab/>
      </w:r>
      <w:r>
        <w:rPr>
          <w:sz w:val="18"/>
          <w:szCs w:val="18"/>
        </w:rPr>
        <w:t>ПРИЛОЖЕНИЕ №1</w:t>
      </w:r>
      <w:r>
        <w:rPr>
          <w:sz w:val="18"/>
          <w:szCs w:val="18"/>
        </w:rPr>
        <w:tab/>
      </w:r>
      <w:r>
        <w:rPr>
          <w:sz w:val="18"/>
          <w:szCs w:val="18"/>
        </w:rPr>
        <w:tab/>
      </w:r>
      <w:r>
        <w:rPr>
          <w:sz w:val="18"/>
          <w:szCs w:val="18"/>
        </w:rPr>
        <w:tab/>
      </w:r>
      <w:r>
        <w:rPr>
          <w:sz w:val="18"/>
          <w:szCs w:val="18"/>
        </w:rPr>
        <w:tab/>
      </w:r>
    </w:p>
    <w:p w:rsidR="002456E1" w:rsidRDefault="002456E1" w:rsidP="002456E1">
      <w:pPr>
        <w:jc w:val="center"/>
        <w:rPr>
          <w:b/>
          <w:bCs/>
          <w:sz w:val="20"/>
          <w:szCs w:val="20"/>
        </w:rPr>
      </w:pPr>
      <w:r>
        <w:rPr>
          <w:b/>
          <w:bCs/>
          <w:sz w:val="20"/>
          <w:szCs w:val="20"/>
        </w:rPr>
        <w:t>ЗАЯВКА НА УЧАСТИЕ В АУКЦИОНЕ</w:t>
      </w:r>
    </w:p>
    <w:p w:rsidR="002456E1" w:rsidRDefault="002456E1" w:rsidP="002456E1">
      <w:pPr>
        <w:jc w:val="center"/>
        <w:rPr>
          <w:b/>
          <w:bCs/>
          <w:sz w:val="20"/>
          <w:szCs w:val="20"/>
        </w:rPr>
      </w:pPr>
      <w:r>
        <w:rPr>
          <w:b/>
          <w:bCs/>
          <w:sz w:val="20"/>
          <w:szCs w:val="20"/>
        </w:rPr>
        <w:t>НА ПРАВО ЗАКЛЮЧЕНИЯ ДОГОВОРА АРЕНДЫ</w:t>
      </w:r>
    </w:p>
    <w:p w:rsidR="002456E1" w:rsidRDefault="002456E1" w:rsidP="002456E1">
      <w:pPr>
        <w:rPr>
          <w:sz w:val="18"/>
          <w:szCs w:val="18"/>
        </w:rPr>
      </w:pPr>
      <w:r>
        <w:rPr>
          <w:sz w:val="18"/>
          <w:szCs w:val="18"/>
        </w:rPr>
        <w:t>(заполняется претендентом (его полномочным представителем)</w:t>
      </w:r>
    </w:p>
    <w:tbl>
      <w:tblPr>
        <w:tblW w:w="9360" w:type="dxa"/>
        <w:tblInd w:w="2" w:type="dxa"/>
        <w:tblLayout w:type="fixed"/>
        <w:tblCellMar>
          <w:left w:w="28" w:type="dxa"/>
          <w:right w:w="28" w:type="dxa"/>
        </w:tblCellMar>
        <w:tblLook w:val="04A0"/>
      </w:tblPr>
      <w:tblGrid>
        <w:gridCol w:w="994"/>
        <w:gridCol w:w="113"/>
        <w:gridCol w:w="113"/>
        <w:gridCol w:w="7431"/>
        <w:gridCol w:w="709"/>
      </w:tblGrid>
      <w:tr w:rsidR="002456E1" w:rsidTr="003179EA">
        <w:trPr>
          <w:trHeight w:val="275"/>
        </w:trPr>
        <w:tc>
          <w:tcPr>
            <w:tcW w:w="993" w:type="dxa"/>
            <w:vMerge w:val="restart"/>
            <w:vAlign w:val="bottom"/>
            <w:hideMark/>
          </w:tcPr>
          <w:p w:rsidR="002456E1" w:rsidRDefault="002456E1" w:rsidP="003179EA">
            <w:pPr>
              <w:rPr>
                <w:sz w:val="18"/>
                <w:szCs w:val="18"/>
              </w:rPr>
            </w:pPr>
            <w:r>
              <w:rPr>
                <w:sz w:val="18"/>
                <w:szCs w:val="18"/>
              </w:rPr>
              <w:t xml:space="preserve">Претендент </w:t>
            </w:r>
          </w:p>
        </w:tc>
        <w:tc>
          <w:tcPr>
            <w:tcW w:w="113" w:type="dxa"/>
            <w:vMerge w:val="restart"/>
            <w:vAlign w:val="bottom"/>
          </w:tcPr>
          <w:p w:rsidR="002456E1" w:rsidRDefault="002456E1" w:rsidP="003179EA">
            <w:pPr>
              <w:ind w:hanging="1474"/>
              <w:jc w:val="cente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rPr>
                <w:sz w:val="18"/>
                <w:szCs w:val="18"/>
              </w:rPr>
            </w:pPr>
            <w:r>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jc w:val="center"/>
              <w:rPr>
                <w:sz w:val="18"/>
                <w:szCs w:val="18"/>
              </w:rPr>
            </w:pPr>
          </w:p>
        </w:tc>
      </w:tr>
      <w:tr w:rsidR="002456E1" w:rsidTr="003179EA">
        <w:trPr>
          <w:trHeight w:val="275"/>
        </w:trPr>
        <w:tc>
          <w:tcPr>
            <w:tcW w:w="993" w:type="dxa"/>
            <w:vMerge/>
            <w:vAlign w:val="center"/>
            <w:hideMark/>
          </w:tcPr>
          <w:p w:rsidR="002456E1" w:rsidRDefault="002456E1" w:rsidP="003179EA">
            <w:pPr>
              <w:rPr>
                <w:sz w:val="18"/>
                <w:szCs w:val="18"/>
              </w:rPr>
            </w:pPr>
          </w:p>
        </w:tc>
        <w:tc>
          <w:tcPr>
            <w:tcW w:w="144" w:type="dxa"/>
            <w:vMerge/>
            <w:vAlign w:val="center"/>
            <w:hideMark/>
          </w:tcPr>
          <w:p w:rsidR="002456E1" w:rsidRDefault="002456E1" w:rsidP="003179EA">
            <w:pP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ind w:right="-198"/>
              <w:rPr>
                <w:sz w:val="18"/>
                <w:szCs w:val="18"/>
              </w:rPr>
            </w:pPr>
            <w:r>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ind w:hanging="2296"/>
              <w:jc w:val="center"/>
              <w:rPr>
                <w:sz w:val="18"/>
                <w:szCs w:val="18"/>
              </w:rPr>
            </w:pPr>
          </w:p>
        </w:tc>
      </w:tr>
      <w:tr w:rsidR="002456E1" w:rsidTr="003179EA">
        <w:trPr>
          <w:trHeight w:val="275"/>
        </w:trPr>
        <w:tc>
          <w:tcPr>
            <w:tcW w:w="993" w:type="dxa"/>
            <w:vMerge/>
            <w:vAlign w:val="center"/>
            <w:hideMark/>
          </w:tcPr>
          <w:p w:rsidR="002456E1" w:rsidRDefault="002456E1" w:rsidP="003179EA">
            <w:pPr>
              <w:rPr>
                <w:sz w:val="18"/>
                <w:szCs w:val="18"/>
              </w:rPr>
            </w:pPr>
          </w:p>
        </w:tc>
        <w:tc>
          <w:tcPr>
            <w:tcW w:w="144" w:type="dxa"/>
            <w:vMerge/>
            <w:vAlign w:val="center"/>
            <w:hideMark/>
          </w:tcPr>
          <w:p w:rsidR="002456E1" w:rsidRDefault="002456E1" w:rsidP="003179EA">
            <w:pP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rPr>
                <w:sz w:val="18"/>
                <w:szCs w:val="18"/>
              </w:rPr>
            </w:pPr>
            <w:r>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jc w:val="center"/>
              <w:rPr>
                <w:sz w:val="18"/>
                <w:szCs w:val="18"/>
              </w:rPr>
            </w:pPr>
          </w:p>
        </w:tc>
      </w:tr>
    </w:tbl>
    <w:p w:rsidR="002456E1" w:rsidRDefault="002456E1" w:rsidP="002456E1">
      <w:pPr>
        <w:rPr>
          <w:sz w:val="18"/>
          <w:szCs w:val="18"/>
        </w:rPr>
      </w:pPr>
    </w:p>
    <w:p w:rsidR="002456E1" w:rsidRDefault="002456E1" w:rsidP="002456E1">
      <w:pPr>
        <w:jc w:val="both"/>
        <w:rPr>
          <w:sz w:val="18"/>
          <w:szCs w:val="18"/>
        </w:rPr>
      </w:pPr>
      <w:r>
        <w:rPr>
          <w:sz w:val="18"/>
          <w:szCs w:val="18"/>
        </w:rPr>
        <w:t xml:space="preserve">Ф.И.О./Наименование претендента  </w:t>
      </w:r>
    </w:p>
    <w:p w:rsidR="002456E1" w:rsidRDefault="002456E1" w:rsidP="002456E1">
      <w:pPr>
        <w:pBdr>
          <w:top w:val="single" w:sz="4" w:space="1" w:color="auto"/>
        </w:pBdr>
        <w:jc w:val="both"/>
        <w:rPr>
          <w:b/>
          <w:bCs/>
          <w:sz w:val="18"/>
          <w:szCs w:val="18"/>
        </w:rPr>
      </w:pPr>
    </w:p>
    <w:p w:rsidR="002456E1" w:rsidRDefault="002456E1" w:rsidP="002456E1">
      <w:pPr>
        <w:pBdr>
          <w:top w:val="single" w:sz="4" w:space="1" w:color="auto"/>
        </w:pBdr>
        <w:spacing w:after="40"/>
        <w:jc w:val="both"/>
        <w:rPr>
          <w:sz w:val="2"/>
          <w:szCs w:val="2"/>
        </w:rPr>
      </w:pPr>
    </w:p>
    <w:p w:rsidR="002456E1" w:rsidRDefault="002456E1" w:rsidP="002456E1">
      <w:pPr>
        <w:pBdr>
          <w:top w:val="single" w:sz="4" w:space="1" w:color="auto"/>
        </w:pBdr>
        <w:jc w:val="both"/>
        <w:rPr>
          <w:sz w:val="18"/>
          <w:szCs w:val="18"/>
        </w:rPr>
      </w:pPr>
      <w:r>
        <w:rPr>
          <w:sz w:val="18"/>
          <w:szCs w:val="18"/>
        </w:rPr>
        <w:t xml:space="preserve">Место и дата рождения______________________________________________________________________________________       </w:t>
      </w:r>
    </w:p>
    <w:p w:rsidR="002456E1" w:rsidRDefault="002456E1" w:rsidP="002456E1">
      <w:pPr>
        <w:pBdr>
          <w:top w:val="single" w:sz="4" w:space="1" w:color="auto"/>
        </w:pBdr>
        <w:jc w:val="both"/>
        <w:rPr>
          <w:sz w:val="18"/>
          <w:szCs w:val="18"/>
        </w:rPr>
      </w:pPr>
      <w:r>
        <w:rPr>
          <w:sz w:val="18"/>
          <w:szCs w:val="18"/>
        </w:rPr>
        <w:t xml:space="preserve">Документ, удостоверяющий личность:  </w:t>
      </w:r>
    </w:p>
    <w:p w:rsidR="002456E1" w:rsidRDefault="002456E1" w:rsidP="002456E1">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2456E1" w:rsidTr="003179EA">
        <w:trPr>
          <w:cantSplit/>
        </w:trPr>
        <w:tc>
          <w:tcPr>
            <w:tcW w:w="567" w:type="dxa"/>
            <w:vAlign w:val="bottom"/>
            <w:hideMark/>
          </w:tcPr>
          <w:p w:rsidR="002456E1" w:rsidRDefault="002456E1" w:rsidP="003179EA">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2456E1" w:rsidRDefault="002456E1" w:rsidP="003179EA">
            <w:pPr>
              <w:jc w:val="both"/>
              <w:rPr>
                <w:sz w:val="18"/>
                <w:szCs w:val="18"/>
              </w:rPr>
            </w:pPr>
          </w:p>
        </w:tc>
        <w:tc>
          <w:tcPr>
            <w:tcW w:w="284" w:type="dxa"/>
            <w:vAlign w:val="bottom"/>
            <w:hideMark/>
          </w:tcPr>
          <w:p w:rsidR="002456E1" w:rsidRDefault="002456E1" w:rsidP="003179EA">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2456E1" w:rsidRDefault="002456E1" w:rsidP="003179EA">
            <w:pPr>
              <w:jc w:val="both"/>
              <w:rPr>
                <w:sz w:val="18"/>
                <w:szCs w:val="18"/>
              </w:rPr>
            </w:pPr>
          </w:p>
        </w:tc>
        <w:tc>
          <w:tcPr>
            <w:tcW w:w="765" w:type="dxa"/>
            <w:vAlign w:val="bottom"/>
            <w:hideMark/>
          </w:tcPr>
          <w:p w:rsidR="002456E1" w:rsidRDefault="002456E1" w:rsidP="003179EA">
            <w:pPr>
              <w:jc w:val="both"/>
              <w:rPr>
                <w:sz w:val="18"/>
                <w:szCs w:val="18"/>
              </w:rPr>
            </w:pPr>
            <w:r>
              <w:rPr>
                <w:sz w:val="18"/>
                <w:szCs w:val="18"/>
              </w:rPr>
              <w:t>, выдан "</w:t>
            </w:r>
          </w:p>
        </w:tc>
        <w:tc>
          <w:tcPr>
            <w:tcW w:w="454" w:type="dxa"/>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ab/>
        <w:t>(кем выдан)</w:t>
      </w:r>
    </w:p>
    <w:p w:rsidR="002456E1" w:rsidRDefault="002456E1" w:rsidP="002456E1">
      <w:pPr>
        <w:pBdr>
          <w:top w:val="single" w:sz="4" w:space="1" w:color="auto"/>
        </w:pBdr>
        <w:tabs>
          <w:tab w:val="left" w:pos="8987"/>
        </w:tabs>
        <w:spacing w:after="40"/>
        <w:ind w:right="1021"/>
        <w:jc w:val="both"/>
        <w:rPr>
          <w:sz w:val="2"/>
          <w:szCs w:val="2"/>
        </w:rPr>
      </w:pPr>
    </w:p>
    <w:p w:rsidR="002456E1" w:rsidRDefault="002456E1" w:rsidP="002456E1">
      <w:pPr>
        <w:tabs>
          <w:tab w:val="left" w:pos="8987"/>
        </w:tabs>
        <w:jc w:val="both"/>
        <w:rPr>
          <w:sz w:val="18"/>
          <w:szCs w:val="18"/>
        </w:rPr>
      </w:pPr>
      <w:r>
        <w:rPr>
          <w:sz w:val="18"/>
          <w:szCs w:val="18"/>
        </w:rPr>
        <w:t>для юридических лиц и индивидуальных предпринимателей:</w:t>
      </w:r>
    </w:p>
    <w:p w:rsidR="002456E1" w:rsidRDefault="002456E1" w:rsidP="002456E1">
      <w:pPr>
        <w:tabs>
          <w:tab w:val="left" w:pos="8987"/>
        </w:tabs>
        <w:jc w:val="both"/>
        <w:rPr>
          <w:sz w:val="18"/>
          <w:szCs w:val="18"/>
        </w:rPr>
      </w:pPr>
      <w:r>
        <w:rPr>
          <w:sz w:val="18"/>
          <w:szCs w:val="18"/>
        </w:rPr>
        <w:t>Документ о государственной регистрации в качестве юридического лица/индивидуального предпринимателя</w:t>
      </w:r>
    </w:p>
    <w:p w:rsidR="002456E1" w:rsidRDefault="002456E1" w:rsidP="002456E1">
      <w:pPr>
        <w:tabs>
          <w:tab w:val="left" w:pos="8987"/>
        </w:tabs>
        <w:jc w:val="both"/>
        <w:rPr>
          <w:sz w:val="18"/>
          <w:szCs w:val="18"/>
        </w:rPr>
      </w:pPr>
      <w:r>
        <w:rPr>
          <w:sz w:val="18"/>
          <w:szCs w:val="18"/>
        </w:rPr>
        <w:t xml:space="preserve">________________________________________________________________ </w:t>
      </w:r>
    </w:p>
    <w:p w:rsidR="002456E1" w:rsidRDefault="002456E1" w:rsidP="002456E1">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2456E1" w:rsidTr="003179EA">
        <w:trPr>
          <w:cantSplit/>
        </w:trPr>
        <w:tc>
          <w:tcPr>
            <w:tcW w:w="567" w:type="dxa"/>
            <w:vAlign w:val="bottom"/>
            <w:hideMark/>
          </w:tcPr>
          <w:p w:rsidR="002456E1" w:rsidRDefault="002456E1" w:rsidP="003179EA">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2456E1" w:rsidRDefault="002456E1" w:rsidP="003179EA">
            <w:pPr>
              <w:jc w:val="both"/>
              <w:rPr>
                <w:sz w:val="18"/>
                <w:szCs w:val="18"/>
              </w:rPr>
            </w:pPr>
          </w:p>
        </w:tc>
        <w:tc>
          <w:tcPr>
            <w:tcW w:w="284" w:type="dxa"/>
            <w:vAlign w:val="bottom"/>
            <w:hideMark/>
          </w:tcPr>
          <w:p w:rsidR="002456E1" w:rsidRDefault="002456E1" w:rsidP="003179EA">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2456E1" w:rsidRDefault="002456E1" w:rsidP="003179EA">
            <w:pPr>
              <w:jc w:val="both"/>
              <w:rPr>
                <w:sz w:val="18"/>
                <w:szCs w:val="18"/>
              </w:rPr>
            </w:pPr>
          </w:p>
        </w:tc>
        <w:tc>
          <w:tcPr>
            <w:tcW w:w="1616" w:type="dxa"/>
            <w:vAlign w:val="bottom"/>
            <w:hideMark/>
          </w:tcPr>
          <w:p w:rsidR="002456E1" w:rsidRDefault="002456E1" w:rsidP="003179EA">
            <w:pPr>
              <w:jc w:val="both"/>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 xml:space="preserve">Орган, осуществивший регистрацию  </w:t>
      </w:r>
    </w:p>
    <w:p w:rsidR="002456E1" w:rsidRDefault="002456E1" w:rsidP="002456E1">
      <w:pPr>
        <w:pBdr>
          <w:top w:val="single" w:sz="4" w:space="1" w:color="auto"/>
        </w:pBdr>
        <w:tabs>
          <w:tab w:val="left" w:pos="8987"/>
        </w:tabs>
        <w:ind w:left="2920"/>
        <w:jc w:val="both"/>
        <w:rPr>
          <w:sz w:val="2"/>
          <w:szCs w:val="2"/>
        </w:rPr>
      </w:pPr>
    </w:p>
    <w:p w:rsidR="002456E1" w:rsidRDefault="002456E1" w:rsidP="002456E1">
      <w:pPr>
        <w:tabs>
          <w:tab w:val="left" w:pos="8987"/>
        </w:tabs>
        <w:jc w:val="both"/>
        <w:rPr>
          <w:sz w:val="18"/>
          <w:szCs w:val="18"/>
        </w:rPr>
      </w:pPr>
      <w:r>
        <w:rPr>
          <w:sz w:val="18"/>
          <w:szCs w:val="18"/>
        </w:rPr>
        <w:t xml:space="preserve">Место выдачи  </w:t>
      </w:r>
    </w:p>
    <w:p w:rsidR="002456E1" w:rsidRDefault="002456E1" w:rsidP="002456E1">
      <w:pPr>
        <w:pBdr>
          <w:top w:val="single" w:sz="4" w:space="1" w:color="auto"/>
        </w:pBdr>
        <w:tabs>
          <w:tab w:val="left" w:pos="8987"/>
        </w:tabs>
        <w:ind w:left="1191"/>
        <w:jc w:val="both"/>
        <w:rPr>
          <w:sz w:val="2"/>
          <w:szCs w:val="2"/>
        </w:rPr>
      </w:pPr>
    </w:p>
    <w:p w:rsidR="002456E1" w:rsidRDefault="002456E1" w:rsidP="002456E1">
      <w:pPr>
        <w:tabs>
          <w:tab w:val="left" w:pos="8987"/>
        </w:tabs>
        <w:jc w:val="both"/>
        <w:rPr>
          <w:sz w:val="18"/>
          <w:szCs w:val="18"/>
        </w:rPr>
      </w:pPr>
      <w:r>
        <w:rPr>
          <w:sz w:val="18"/>
          <w:szCs w:val="18"/>
        </w:rPr>
        <w:t xml:space="preserve">ИНН  </w:t>
      </w:r>
    </w:p>
    <w:p w:rsidR="002456E1" w:rsidRDefault="002456E1" w:rsidP="002456E1">
      <w:pPr>
        <w:pBdr>
          <w:top w:val="single" w:sz="4" w:space="1" w:color="auto"/>
        </w:pBdr>
        <w:tabs>
          <w:tab w:val="left" w:pos="8987"/>
        </w:tabs>
        <w:spacing w:after="120"/>
        <w:ind w:left="510"/>
        <w:jc w:val="both"/>
        <w:rPr>
          <w:sz w:val="2"/>
          <w:szCs w:val="2"/>
        </w:rPr>
      </w:pPr>
    </w:p>
    <w:p w:rsidR="002456E1" w:rsidRDefault="002456E1" w:rsidP="002456E1">
      <w:pPr>
        <w:tabs>
          <w:tab w:val="left" w:pos="8987"/>
        </w:tabs>
        <w:jc w:val="both"/>
        <w:rPr>
          <w:sz w:val="18"/>
          <w:szCs w:val="18"/>
        </w:rPr>
      </w:pPr>
      <w:r>
        <w:rPr>
          <w:sz w:val="18"/>
          <w:szCs w:val="18"/>
        </w:rPr>
        <w:t xml:space="preserve">Место жительства/Место нахождения претендента  </w:t>
      </w:r>
    </w:p>
    <w:p w:rsidR="002456E1" w:rsidRDefault="002456E1" w:rsidP="002456E1">
      <w:pPr>
        <w:pBdr>
          <w:top w:val="single" w:sz="4" w:space="1" w:color="auto"/>
        </w:pBdr>
        <w:tabs>
          <w:tab w:val="left" w:pos="8987"/>
        </w:tabs>
        <w:ind w:left="4026"/>
        <w:jc w:val="both"/>
        <w:rPr>
          <w:sz w:val="2"/>
          <w:szCs w:val="2"/>
        </w:rPr>
      </w:pPr>
    </w:p>
    <w:p w:rsidR="002456E1" w:rsidRDefault="002456E1" w:rsidP="002456E1">
      <w:pPr>
        <w:tabs>
          <w:tab w:val="left" w:pos="8987"/>
        </w:tabs>
        <w:jc w:val="both"/>
        <w:rPr>
          <w:sz w:val="18"/>
          <w:szCs w:val="18"/>
        </w:rPr>
      </w:pPr>
      <w:r>
        <w:rPr>
          <w:sz w:val="18"/>
          <w:szCs w:val="18"/>
        </w:rPr>
        <w:t>Телефон</w:t>
      </w:r>
    </w:p>
    <w:p w:rsidR="002456E1" w:rsidRDefault="002456E1" w:rsidP="002456E1">
      <w:pPr>
        <w:pBdr>
          <w:top w:val="single" w:sz="4" w:space="1" w:color="auto"/>
        </w:pBdr>
        <w:tabs>
          <w:tab w:val="left" w:pos="8987"/>
        </w:tabs>
        <w:jc w:val="both"/>
        <w:rPr>
          <w:sz w:val="2"/>
          <w:szCs w:val="2"/>
        </w:rPr>
      </w:pPr>
    </w:p>
    <w:tbl>
      <w:tblPr>
        <w:tblW w:w="9990" w:type="dxa"/>
        <w:tblInd w:w="2" w:type="dxa"/>
        <w:tblLayout w:type="fixed"/>
        <w:tblCellMar>
          <w:left w:w="28" w:type="dxa"/>
          <w:right w:w="28" w:type="dxa"/>
        </w:tblCellMar>
        <w:tblLook w:val="04A0"/>
      </w:tblPr>
      <w:tblGrid>
        <w:gridCol w:w="795"/>
        <w:gridCol w:w="3630"/>
        <w:gridCol w:w="510"/>
        <w:gridCol w:w="2020"/>
        <w:gridCol w:w="680"/>
        <w:gridCol w:w="2355"/>
      </w:tblGrid>
      <w:tr w:rsidR="002456E1" w:rsidTr="003179EA">
        <w:tc>
          <w:tcPr>
            <w:tcW w:w="794" w:type="dxa"/>
            <w:vAlign w:val="bottom"/>
          </w:tcPr>
          <w:p w:rsidR="002456E1" w:rsidRDefault="002456E1" w:rsidP="003179EA">
            <w:pPr>
              <w:jc w:val="both"/>
              <w:rPr>
                <w:sz w:val="18"/>
                <w:szCs w:val="18"/>
              </w:rPr>
            </w:pPr>
          </w:p>
        </w:tc>
        <w:tc>
          <w:tcPr>
            <w:tcW w:w="3629" w:type="dxa"/>
            <w:vAlign w:val="bottom"/>
          </w:tcPr>
          <w:p w:rsidR="002456E1" w:rsidRDefault="002456E1" w:rsidP="003179EA">
            <w:pPr>
              <w:jc w:val="both"/>
              <w:rPr>
                <w:sz w:val="18"/>
                <w:szCs w:val="18"/>
              </w:rPr>
            </w:pPr>
          </w:p>
        </w:tc>
        <w:tc>
          <w:tcPr>
            <w:tcW w:w="510" w:type="dxa"/>
            <w:vAlign w:val="bottom"/>
          </w:tcPr>
          <w:p w:rsidR="002456E1" w:rsidRDefault="002456E1" w:rsidP="003179EA">
            <w:pPr>
              <w:jc w:val="both"/>
              <w:rPr>
                <w:sz w:val="18"/>
                <w:szCs w:val="18"/>
              </w:rPr>
            </w:pPr>
          </w:p>
        </w:tc>
        <w:tc>
          <w:tcPr>
            <w:tcW w:w="2019" w:type="dxa"/>
          </w:tcPr>
          <w:p w:rsidR="002456E1" w:rsidRDefault="002456E1" w:rsidP="003179EA">
            <w:pPr>
              <w:jc w:val="both"/>
              <w:rPr>
                <w:sz w:val="18"/>
                <w:szCs w:val="18"/>
              </w:rPr>
            </w:pPr>
          </w:p>
        </w:tc>
        <w:tc>
          <w:tcPr>
            <w:tcW w:w="680" w:type="dxa"/>
          </w:tcPr>
          <w:p w:rsidR="002456E1" w:rsidRDefault="002456E1" w:rsidP="003179EA">
            <w:pPr>
              <w:jc w:val="both"/>
              <w:rPr>
                <w:sz w:val="18"/>
                <w:szCs w:val="18"/>
              </w:rPr>
            </w:pPr>
          </w:p>
        </w:tc>
        <w:tc>
          <w:tcPr>
            <w:tcW w:w="2354" w:type="dxa"/>
            <w:vAlign w:val="bottom"/>
          </w:tcPr>
          <w:p w:rsidR="002456E1" w:rsidRDefault="002456E1" w:rsidP="003179EA">
            <w:pPr>
              <w:jc w:val="both"/>
              <w:rPr>
                <w:sz w:val="18"/>
                <w:szCs w:val="18"/>
              </w:rPr>
            </w:pPr>
          </w:p>
        </w:tc>
      </w:tr>
      <w:tr w:rsidR="002456E1" w:rsidTr="003179EA">
        <w:tc>
          <w:tcPr>
            <w:tcW w:w="794" w:type="dxa"/>
            <w:vAlign w:val="bottom"/>
          </w:tcPr>
          <w:p w:rsidR="002456E1" w:rsidRDefault="002456E1" w:rsidP="003179EA">
            <w:pPr>
              <w:jc w:val="both"/>
              <w:rPr>
                <w:sz w:val="18"/>
                <w:szCs w:val="18"/>
              </w:rPr>
            </w:pPr>
          </w:p>
        </w:tc>
        <w:tc>
          <w:tcPr>
            <w:tcW w:w="3629" w:type="dxa"/>
            <w:tcBorders>
              <w:top w:val="nil"/>
              <w:left w:val="nil"/>
              <w:bottom w:val="single" w:sz="4" w:space="0" w:color="auto"/>
              <w:right w:val="nil"/>
            </w:tcBorders>
            <w:vAlign w:val="bottom"/>
          </w:tcPr>
          <w:p w:rsidR="002456E1" w:rsidRDefault="002456E1" w:rsidP="003179EA">
            <w:pPr>
              <w:jc w:val="both"/>
              <w:rPr>
                <w:sz w:val="18"/>
                <w:szCs w:val="18"/>
              </w:rPr>
            </w:pPr>
          </w:p>
        </w:tc>
        <w:tc>
          <w:tcPr>
            <w:tcW w:w="510" w:type="dxa"/>
            <w:vAlign w:val="bottom"/>
          </w:tcPr>
          <w:p w:rsidR="002456E1" w:rsidRDefault="002456E1" w:rsidP="003179EA">
            <w:pPr>
              <w:jc w:val="both"/>
              <w:rPr>
                <w:sz w:val="18"/>
                <w:szCs w:val="18"/>
              </w:rPr>
            </w:pPr>
          </w:p>
        </w:tc>
        <w:tc>
          <w:tcPr>
            <w:tcW w:w="2019" w:type="dxa"/>
            <w:tcBorders>
              <w:top w:val="nil"/>
              <w:left w:val="nil"/>
              <w:bottom w:val="single" w:sz="4" w:space="0" w:color="auto"/>
              <w:right w:val="nil"/>
            </w:tcBorders>
          </w:tcPr>
          <w:p w:rsidR="002456E1" w:rsidRDefault="002456E1" w:rsidP="003179EA">
            <w:pPr>
              <w:jc w:val="both"/>
              <w:rPr>
                <w:sz w:val="18"/>
                <w:szCs w:val="18"/>
              </w:rPr>
            </w:pPr>
          </w:p>
        </w:tc>
        <w:tc>
          <w:tcPr>
            <w:tcW w:w="680" w:type="dxa"/>
          </w:tcPr>
          <w:p w:rsidR="002456E1" w:rsidRDefault="002456E1" w:rsidP="003179EA">
            <w:pPr>
              <w:jc w:val="both"/>
              <w:rPr>
                <w:sz w:val="18"/>
                <w:szCs w:val="18"/>
              </w:rPr>
            </w:pPr>
          </w:p>
        </w:tc>
        <w:tc>
          <w:tcPr>
            <w:tcW w:w="2354"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spacing w:before="120"/>
        <w:jc w:val="both"/>
        <w:rPr>
          <w:sz w:val="18"/>
          <w:szCs w:val="18"/>
        </w:rPr>
      </w:pPr>
      <w:r>
        <w:rPr>
          <w:sz w:val="18"/>
          <w:szCs w:val="18"/>
        </w:rPr>
        <w:t xml:space="preserve">Банковские реквизиты претендента для возврата денежных средств: расчетный (лицевой) счет №  </w:t>
      </w:r>
    </w:p>
    <w:p w:rsidR="002456E1" w:rsidRDefault="002456E1" w:rsidP="002456E1">
      <w:pPr>
        <w:pBdr>
          <w:top w:val="single" w:sz="4" w:space="1" w:color="auto"/>
        </w:pBdr>
        <w:tabs>
          <w:tab w:val="left" w:pos="8987"/>
        </w:tabs>
        <w:ind w:left="7598"/>
        <w:jc w:val="both"/>
        <w:rPr>
          <w:sz w:val="2"/>
          <w:szCs w:val="2"/>
        </w:rPr>
      </w:pPr>
    </w:p>
    <w:tbl>
      <w:tblPr>
        <w:tblW w:w="10005" w:type="dxa"/>
        <w:tblInd w:w="2" w:type="dxa"/>
        <w:tblLayout w:type="fixed"/>
        <w:tblCellMar>
          <w:left w:w="28" w:type="dxa"/>
          <w:right w:w="28" w:type="dxa"/>
        </w:tblCellMar>
        <w:tblLook w:val="04A0"/>
      </w:tblPr>
      <w:tblGrid>
        <w:gridCol w:w="1076"/>
        <w:gridCol w:w="1190"/>
        <w:gridCol w:w="1134"/>
        <w:gridCol w:w="227"/>
        <w:gridCol w:w="227"/>
        <w:gridCol w:w="170"/>
        <w:gridCol w:w="1418"/>
        <w:gridCol w:w="227"/>
        <w:gridCol w:w="453"/>
        <w:gridCol w:w="398"/>
        <w:gridCol w:w="197"/>
        <w:gridCol w:w="283"/>
        <w:gridCol w:w="823"/>
        <w:gridCol w:w="2158"/>
        <w:gridCol w:w="7"/>
        <w:gridCol w:w="17"/>
      </w:tblGrid>
      <w:tr w:rsidR="002456E1" w:rsidTr="003179EA">
        <w:trPr>
          <w:gridAfter w:val="1"/>
          <w:wAfter w:w="17" w:type="dxa"/>
        </w:trPr>
        <w:tc>
          <w:tcPr>
            <w:tcW w:w="3402" w:type="dxa"/>
            <w:gridSpan w:val="3"/>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hideMark/>
          </w:tcPr>
          <w:p w:rsidR="002456E1" w:rsidRDefault="002456E1" w:rsidP="003179EA">
            <w:pPr>
              <w:jc w:val="both"/>
              <w:rPr>
                <w:sz w:val="18"/>
                <w:szCs w:val="18"/>
              </w:rPr>
            </w:pPr>
            <w:r>
              <w:rPr>
                <w:sz w:val="18"/>
                <w:szCs w:val="18"/>
              </w:rPr>
              <w:t>в</w:t>
            </w:r>
          </w:p>
        </w:tc>
        <w:tc>
          <w:tcPr>
            <w:tcW w:w="6362" w:type="dxa"/>
            <w:gridSpan w:val="11"/>
            <w:tcBorders>
              <w:top w:val="nil"/>
              <w:left w:val="nil"/>
              <w:bottom w:val="single" w:sz="4" w:space="0" w:color="auto"/>
              <w:right w:val="nil"/>
            </w:tcBorders>
          </w:tcPr>
          <w:p w:rsidR="002456E1" w:rsidRDefault="002456E1" w:rsidP="003179EA">
            <w:pPr>
              <w:jc w:val="both"/>
              <w:rPr>
                <w:sz w:val="18"/>
                <w:szCs w:val="18"/>
              </w:rPr>
            </w:pPr>
          </w:p>
        </w:tc>
      </w:tr>
      <w:tr w:rsidR="002456E1" w:rsidTr="003179EA">
        <w:trPr>
          <w:gridAfter w:val="1"/>
          <w:wAfter w:w="17" w:type="dxa"/>
        </w:trPr>
        <w:tc>
          <w:tcPr>
            <w:tcW w:w="1077" w:type="dxa"/>
            <w:vAlign w:val="bottom"/>
            <w:hideMark/>
          </w:tcPr>
          <w:p w:rsidR="002456E1" w:rsidRDefault="002456E1" w:rsidP="003179EA">
            <w:pPr>
              <w:spacing w:before="40"/>
              <w:jc w:val="both"/>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454" w:type="dxa"/>
            <w:gridSpan w:val="2"/>
            <w:vAlign w:val="bottom"/>
            <w:hideMark/>
          </w:tcPr>
          <w:p w:rsidR="002456E1" w:rsidRDefault="002456E1" w:rsidP="003179EA">
            <w:pPr>
              <w:jc w:val="both"/>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2456E1" w:rsidRDefault="002456E1" w:rsidP="003179EA">
            <w:pPr>
              <w:jc w:val="both"/>
              <w:rPr>
                <w:sz w:val="18"/>
                <w:szCs w:val="18"/>
              </w:rPr>
            </w:pPr>
          </w:p>
        </w:tc>
        <w:tc>
          <w:tcPr>
            <w:tcW w:w="595" w:type="dxa"/>
            <w:gridSpan w:val="2"/>
            <w:vAlign w:val="bottom"/>
            <w:hideMark/>
          </w:tcPr>
          <w:p w:rsidR="002456E1" w:rsidRDefault="002456E1" w:rsidP="003179EA">
            <w:pPr>
              <w:jc w:val="both"/>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2456E1" w:rsidRDefault="002456E1" w:rsidP="003179EA">
            <w:pPr>
              <w:jc w:val="both"/>
              <w:rPr>
                <w:sz w:val="18"/>
                <w:szCs w:val="18"/>
              </w:rPr>
            </w:pPr>
          </w:p>
        </w:tc>
      </w:tr>
      <w:tr w:rsidR="002456E1" w:rsidTr="003179EA">
        <w:trPr>
          <w:gridAfter w:val="1"/>
          <w:wAfter w:w="17" w:type="dxa"/>
        </w:trPr>
        <w:tc>
          <w:tcPr>
            <w:tcW w:w="1077" w:type="dxa"/>
            <w:vAlign w:val="bottom"/>
            <w:hideMark/>
          </w:tcPr>
          <w:p w:rsidR="002456E1" w:rsidRDefault="002456E1" w:rsidP="003179EA">
            <w:pPr>
              <w:spacing w:before="40"/>
              <w:jc w:val="both"/>
              <w:rPr>
                <w:sz w:val="18"/>
                <w:szCs w:val="18"/>
              </w:rPr>
            </w:pPr>
            <w:r>
              <w:rPr>
                <w:sz w:val="18"/>
                <w:szCs w:val="18"/>
              </w:rPr>
              <w:t xml:space="preserve">вернуть на имя </w:t>
            </w:r>
          </w:p>
        </w:tc>
        <w:tc>
          <w:tcPr>
            <w:tcW w:w="8914" w:type="dxa"/>
            <w:gridSpan w:val="14"/>
            <w:tcBorders>
              <w:top w:val="nil"/>
              <w:left w:val="nil"/>
              <w:bottom w:val="single" w:sz="4" w:space="0" w:color="auto"/>
              <w:right w:val="nil"/>
            </w:tcBorders>
            <w:vAlign w:val="bottom"/>
            <w:hideMark/>
          </w:tcPr>
          <w:p w:rsidR="002456E1" w:rsidRDefault="002456E1" w:rsidP="003179EA">
            <w:pPr>
              <w:jc w:val="both"/>
              <w:rPr>
                <w:sz w:val="20"/>
                <w:szCs w:val="20"/>
              </w:rPr>
            </w:pPr>
            <w:r>
              <w:rPr>
                <w:sz w:val="20"/>
                <w:szCs w:val="20"/>
              </w:rPr>
              <w:t>______________________________________________________________________________</w:t>
            </w:r>
          </w:p>
          <w:p w:rsidR="002456E1" w:rsidRDefault="002456E1" w:rsidP="003179EA">
            <w:pPr>
              <w:jc w:val="both"/>
              <w:rPr>
                <w:sz w:val="18"/>
                <w:szCs w:val="18"/>
              </w:rPr>
            </w:pPr>
            <w:r>
              <w:rPr>
                <w:sz w:val="20"/>
                <w:szCs w:val="20"/>
              </w:rPr>
              <w:t>(ФИО физического лица/индивидуального предпринимателя или наименование организации)</w:t>
            </w:r>
          </w:p>
        </w:tc>
      </w:tr>
      <w:tr w:rsidR="002456E1" w:rsidTr="003179EA">
        <w:tc>
          <w:tcPr>
            <w:tcW w:w="2268" w:type="dxa"/>
            <w:gridSpan w:val="2"/>
            <w:vAlign w:val="bottom"/>
            <w:hideMark/>
          </w:tcPr>
          <w:p w:rsidR="002456E1" w:rsidRDefault="002456E1" w:rsidP="003179EA">
            <w:pPr>
              <w:spacing w:before="40"/>
              <w:jc w:val="both"/>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2456E1" w:rsidRDefault="002456E1" w:rsidP="003179EA">
            <w:pPr>
              <w:jc w:val="both"/>
              <w:rPr>
                <w:sz w:val="18"/>
                <w:szCs w:val="18"/>
              </w:rPr>
            </w:pPr>
          </w:p>
        </w:tc>
        <w:tc>
          <w:tcPr>
            <w:tcW w:w="2183" w:type="dxa"/>
            <w:gridSpan w:val="3"/>
            <w:vAlign w:val="bottom"/>
            <w:hideMark/>
          </w:tcPr>
          <w:p w:rsidR="002456E1" w:rsidRDefault="002456E1" w:rsidP="003179EA">
            <w:pPr>
              <w:jc w:val="both"/>
              <w:rPr>
                <w:sz w:val="18"/>
                <w:szCs w:val="18"/>
              </w:rPr>
            </w:pPr>
            <w:r>
              <w:rPr>
                <w:sz w:val="18"/>
                <w:szCs w:val="18"/>
              </w:rPr>
              <w:t>(Ф.И.О. или наименование)</w:t>
            </w:r>
          </w:p>
        </w:tc>
      </w:tr>
      <w:tr w:rsidR="002456E1" w:rsidTr="003179EA">
        <w:trPr>
          <w:gridAfter w:val="2"/>
          <w:wAfter w:w="24" w:type="dxa"/>
          <w:cantSplit/>
        </w:trPr>
        <w:tc>
          <w:tcPr>
            <w:tcW w:w="3402" w:type="dxa"/>
            <w:gridSpan w:val="3"/>
            <w:vAlign w:val="bottom"/>
            <w:hideMark/>
          </w:tcPr>
          <w:p w:rsidR="002456E1" w:rsidRDefault="002456E1" w:rsidP="003179EA">
            <w:pPr>
              <w:spacing w:before="40"/>
              <w:jc w:val="both"/>
              <w:rPr>
                <w:sz w:val="18"/>
                <w:szCs w:val="18"/>
              </w:rPr>
            </w:pPr>
            <w:r>
              <w:rPr>
                <w:sz w:val="18"/>
                <w:szCs w:val="18"/>
              </w:rPr>
              <w:t>Действует на основании доверенности от  "</w:t>
            </w:r>
          </w:p>
        </w:tc>
        <w:tc>
          <w:tcPr>
            <w:tcW w:w="454"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480" w:type="dxa"/>
            <w:gridSpan w:val="2"/>
            <w:vAlign w:val="bottom"/>
            <w:hideMark/>
          </w:tcPr>
          <w:p w:rsidR="002456E1" w:rsidRDefault="002456E1" w:rsidP="003179EA">
            <w:pPr>
              <w:jc w:val="both"/>
              <w:rPr>
                <w:sz w:val="18"/>
                <w:szCs w:val="18"/>
              </w:rPr>
            </w:pPr>
            <w:r>
              <w:rPr>
                <w:sz w:val="18"/>
                <w:szCs w:val="18"/>
              </w:rPr>
              <w:t>г.  №</w:t>
            </w:r>
          </w:p>
        </w:tc>
        <w:tc>
          <w:tcPr>
            <w:tcW w:w="2982" w:type="dxa"/>
            <w:gridSpan w:val="2"/>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2456E1" w:rsidRDefault="002456E1" w:rsidP="002456E1">
      <w:pPr>
        <w:pBdr>
          <w:top w:val="single" w:sz="4" w:space="1" w:color="auto"/>
        </w:pBdr>
        <w:tabs>
          <w:tab w:val="left" w:pos="8987"/>
        </w:tabs>
        <w:ind w:left="7683"/>
        <w:jc w:val="both"/>
        <w:rPr>
          <w:sz w:val="2"/>
          <w:szCs w:val="2"/>
        </w:rPr>
      </w:pPr>
    </w:p>
    <w:p w:rsidR="002456E1" w:rsidRDefault="002456E1" w:rsidP="002456E1">
      <w:pPr>
        <w:tabs>
          <w:tab w:val="left" w:pos="8987"/>
        </w:tabs>
        <w:jc w:val="both"/>
        <w:rPr>
          <w:sz w:val="18"/>
          <w:szCs w:val="18"/>
        </w:rPr>
      </w:pPr>
    </w:p>
    <w:p w:rsidR="002456E1" w:rsidRDefault="002456E1" w:rsidP="002456E1">
      <w:pPr>
        <w:pBdr>
          <w:top w:val="single" w:sz="4" w:space="1" w:color="auto"/>
        </w:pBdr>
        <w:tabs>
          <w:tab w:val="left" w:pos="8987"/>
        </w:tabs>
        <w:jc w:val="both"/>
        <w:rPr>
          <w:sz w:val="2"/>
          <w:szCs w:val="2"/>
        </w:rPr>
      </w:pPr>
    </w:p>
    <w:p w:rsidR="002456E1" w:rsidRDefault="002456E1" w:rsidP="002456E1">
      <w:pPr>
        <w:pBdr>
          <w:top w:val="single" w:sz="4" w:space="1" w:color="auto"/>
        </w:pBdr>
        <w:tabs>
          <w:tab w:val="left" w:pos="3090"/>
        </w:tabs>
        <w:jc w:val="both"/>
        <w:rPr>
          <w:sz w:val="18"/>
          <w:szCs w:val="18"/>
        </w:rPr>
      </w:pPr>
      <w:r>
        <w:rPr>
          <w:sz w:val="18"/>
          <w:szCs w:val="18"/>
        </w:rPr>
        <w:tab/>
        <w:t>(наименование документа, серия, номер, дата и место выдачи (регистрации), кем выдан)</w:t>
      </w:r>
    </w:p>
    <w:p w:rsidR="002456E1" w:rsidRDefault="002456E1" w:rsidP="002456E1">
      <w:pPr>
        <w:pBdr>
          <w:top w:val="single" w:sz="4" w:space="1" w:color="auto"/>
        </w:pBdr>
        <w:tabs>
          <w:tab w:val="left" w:pos="3090"/>
        </w:tabs>
        <w:spacing w:after="120"/>
        <w:ind w:right="6946"/>
        <w:jc w:val="both"/>
        <w:rPr>
          <w:sz w:val="2"/>
          <w:szCs w:val="2"/>
        </w:rPr>
      </w:pPr>
    </w:p>
    <w:p w:rsidR="002456E1" w:rsidRDefault="002456E1" w:rsidP="002456E1">
      <w:pPr>
        <w:spacing w:after="120"/>
        <w:ind w:right="-85" w:firstLine="708"/>
        <w:jc w:val="both"/>
        <w:rPr>
          <w:sz w:val="20"/>
          <w:szCs w:val="20"/>
        </w:rPr>
      </w:pPr>
      <w:r>
        <w:rPr>
          <w:sz w:val="20"/>
          <w:szCs w:val="20"/>
        </w:rPr>
        <w:t>Прошу принять заявку на участие в аукционе на право заключения договора аренды  земельного участка, с кадастровым № ____________________________,местоположение:_____________________, категория земель____________________________,разрешенное  использование__________________________, площадь -_______________________ кв.м.</w:t>
      </w:r>
    </w:p>
    <w:p w:rsidR="002456E1" w:rsidRDefault="002456E1" w:rsidP="002456E1">
      <w:pPr>
        <w:tabs>
          <w:tab w:val="left" w:pos="3090"/>
        </w:tabs>
        <w:jc w:val="both"/>
        <w:rPr>
          <w:sz w:val="18"/>
          <w:szCs w:val="18"/>
        </w:rPr>
      </w:pPr>
      <w:r>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2456E1" w:rsidRDefault="002456E1" w:rsidP="002456E1">
      <w:pPr>
        <w:tabs>
          <w:tab w:val="left" w:pos="3090"/>
        </w:tabs>
        <w:jc w:val="both"/>
        <w:rPr>
          <w:sz w:val="18"/>
          <w:szCs w:val="18"/>
        </w:rPr>
      </w:pPr>
      <w:r>
        <w:rPr>
          <w:sz w:val="18"/>
          <w:szCs w:val="18"/>
        </w:rPr>
        <w:t xml:space="preserve">Уведомление о признании/отказе в признании участником аукциона прошу </w:t>
      </w:r>
      <w:r>
        <w:rPr>
          <w:i/>
          <w:iCs/>
          <w:sz w:val="18"/>
          <w:szCs w:val="18"/>
        </w:rPr>
        <w:t xml:space="preserve">(нужное подчеркнуть и заполнить) </w:t>
      </w:r>
      <w:r>
        <w:rPr>
          <w:sz w:val="18"/>
          <w:szCs w:val="18"/>
        </w:rPr>
        <w:t>направлять по почте ____________________________________________________________________________; вручить лично, связавшись по тел. ________________________________________________</w:t>
      </w:r>
      <w:r>
        <w:rPr>
          <w:i/>
          <w:iCs/>
          <w:sz w:val="18"/>
          <w:szCs w:val="18"/>
        </w:rPr>
        <w:t>.</w:t>
      </w:r>
    </w:p>
    <w:p w:rsidR="002456E1" w:rsidRDefault="002456E1" w:rsidP="002456E1">
      <w:pPr>
        <w:tabs>
          <w:tab w:val="left" w:pos="3090"/>
        </w:tabs>
        <w:jc w:val="both"/>
        <w:rPr>
          <w:i/>
          <w:iCs/>
          <w:sz w:val="16"/>
          <w:szCs w:val="16"/>
        </w:rPr>
      </w:pPr>
      <w:r>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2456E1" w:rsidRDefault="002456E1" w:rsidP="002456E1">
      <w:pPr>
        <w:tabs>
          <w:tab w:val="left" w:pos="3090"/>
        </w:tabs>
        <w:jc w:val="both"/>
        <w:rPr>
          <w:sz w:val="18"/>
          <w:szCs w:val="18"/>
        </w:rPr>
      </w:pPr>
      <w:r>
        <w:rPr>
          <w:sz w:val="18"/>
          <w:szCs w:val="18"/>
        </w:rPr>
        <w:t xml:space="preserve">___________________________                        _____________________________________/_________________________ </w:t>
      </w:r>
    </w:p>
    <w:p w:rsidR="002456E1" w:rsidRDefault="002456E1" w:rsidP="002456E1">
      <w:pPr>
        <w:tabs>
          <w:tab w:val="left" w:pos="3090"/>
        </w:tabs>
        <w:jc w:val="both"/>
        <w:rPr>
          <w:sz w:val="18"/>
          <w:szCs w:val="18"/>
        </w:rPr>
      </w:pPr>
      <w:r>
        <w:rPr>
          <w:sz w:val="18"/>
          <w:szCs w:val="18"/>
        </w:rPr>
        <w:t>дата</w:t>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r>
      <w:r>
        <w:rPr>
          <w:sz w:val="18"/>
          <w:szCs w:val="18"/>
        </w:rPr>
        <w:tab/>
        <w:t>ФИО</w:t>
      </w:r>
    </w:p>
    <w:p w:rsidR="002456E1" w:rsidRDefault="002456E1" w:rsidP="002456E1">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2456E1"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претендента</w:t>
      </w:r>
      <w:r>
        <w:rPr>
          <w:sz w:val="18"/>
          <w:szCs w:val="18"/>
        </w:rPr>
        <w:tab/>
      </w:r>
      <w:r>
        <w:rPr>
          <w:sz w:val="18"/>
          <w:szCs w:val="18"/>
        </w:rPr>
        <w:tab/>
      </w:r>
      <w:r>
        <w:rPr>
          <w:sz w:val="18"/>
          <w:szCs w:val="18"/>
        </w:rPr>
        <w:tab/>
        <w:t>ФИО</w:t>
      </w:r>
    </w:p>
    <w:p w:rsidR="002456E1" w:rsidRDefault="002456E1" w:rsidP="002456E1">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2456E1"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Pr>
          <w:sz w:val="18"/>
          <w:szCs w:val="18"/>
        </w:rPr>
        <w:tab/>
      </w:r>
      <w:r>
        <w:rPr>
          <w:sz w:val="18"/>
          <w:szCs w:val="18"/>
        </w:rPr>
        <w:tab/>
        <w:t>ФИО</w:t>
      </w:r>
    </w:p>
    <w:p w:rsidR="003F7EDC" w:rsidRDefault="002456E1" w:rsidP="002456E1">
      <w:pPr>
        <w:jc w:val="center"/>
      </w:pPr>
      <w:r>
        <w:rPr>
          <w:caps/>
          <w:sz w:val="20"/>
          <w:szCs w:val="20"/>
        </w:rPr>
        <w:br w:type="page"/>
      </w: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620916">
      <w:type w:val="continuous"/>
      <w:pgSz w:w="11906" w:h="16838"/>
      <w:pgMar w:top="1134" w:right="140" w:bottom="1134"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79" w:rsidRDefault="00B46979" w:rsidP="00FE0198">
      <w:r>
        <w:separator/>
      </w:r>
    </w:p>
  </w:endnote>
  <w:endnote w:type="continuationSeparator" w:id="1">
    <w:p w:rsidR="00B46979" w:rsidRDefault="00B46979"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79" w:rsidRDefault="00B46979" w:rsidP="00FE0198">
      <w:r>
        <w:separator/>
      </w:r>
    </w:p>
  </w:footnote>
  <w:footnote w:type="continuationSeparator" w:id="1">
    <w:p w:rsidR="00B46979" w:rsidRDefault="00B46979"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5">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4"/>
  </w:num>
  <w:num w:numId="18">
    <w:abstractNumId w:val="20"/>
  </w:num>
  <w:num w:numId="19">
    <w:abstractNumId w:val="15"/>
  </w:num>
  <w:num w:numId="20">
    <w:abstractNumId w:val="13"/>
  </w:num>
  <w:num w:numId="21">
    <w:abstractNumId w:val="4"/>
    <w:lvlOverride w:ilv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1021"/>
  <w:defaultTabStop w:val="708"/>
  <w:drawingGridHorizontalSpacing w:val="120"/>
  <w:displayHorizontalDrawingGridEvery w:val="2"/>
  <w:characterSpacingControl w:val="doNotCompress"/>
  <w:hdrShapeDefaults>
    <o:shapedefaults v:ext="edit" spidmax="68610">
      <o:colormenu v:ext="edit" fillcolor="none"/>
    </o:shapedefaults>
  </w:hdrShapeDefaults>
  <w:footnotePr>
    <w:footnote w:id="0"/>
    <w:footnote w:id="1"/>
  </w:footnotePr>
  <w:endnotePr>
    <w:endnote w:id="0"/>
    <w:endnote w:id="1"/>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A20F5"/>
    <w:rsid w:val="000B3183"/>
    <w:rsid w:val="000B48FF"/>
    <w:rsid w:val="000C0410"/>
    <w:rsid w:val="000C0CB3"/>
    <w:rsid w:val="000C4180"/>
    <w:rsid w:val="000D2ED7"/>
    <w:rsid w:val="000D33BD"/>
    <w:rsid w:val="000E3A4D"/>
    <w:rsid w:val="000E3B66"/>
    <w:rsid w:val="000E4A4D"/>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C0A93"/>
    <w:rsid w:val="001C6340"/>
    <w:rsid w:val="001C7ED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56E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3F7EDC"/>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C6EC1"/>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551B"/>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8743D"/>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0916"/>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0DF0"/>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46979"/>
    <w:rsid w:val="00B50DA1"/>
    <w:rsid w:val="00B55AB9"/>
    <w:rsid w:val="00B5746B"/>
    <w:rsid w:val="00B62813"/>
    <w:rsid w:val="00B67957"/>
    <w:rsid w:val="00B736CA"/>
    <w:rsid w:val="00B82A7C"/>
    <w:rsid w:val="00B8409D"/>
    <w:rsid w:val="00B9621F"/>
    <w:rsid w:val="00B962FB"/>
    <w:rsid w:val="00B963DE"/>
    <w:rsid w:val="00BA3EE6"/>
    <w:rsid w:val="00BA6B1D"/>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241A"/>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1AAF"/>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4A91"/>
    <w:rsid w:val="00FE5CC6"/>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uiPriority w:val="99"/>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character" w:customStyle="1" w:styleId="39">
    <w:name w:val="Заголовок №3_"/>
    <w:basedOn w:val="a0"/>
    <w:link w:val="3a"/>
    <w:rsid w:val="00187373"/>
    <w:rPr>
      <w:rFonts w:cs="Calibri"/>
      <w:b/>
      <w:bCs/>
      <w:shd w:val="clear" w:color="auto" w:fill="FFFFFF"/>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 w:type="paragraph" w:customStyle="1" w:styleId="PlainText">
    <w:name w:val="Plain Text"/>
    <w:basedOn w:val="a"/>
    <w:rsid w:val="002456E1"/>
    <w:pPr>
      <w:spacing w:after="120"/>
      <w:ind w:firstLine="851"/>
      <w:jc w:val="both"/>
    </w:pPr>
    <w:rPr>
      <w:sz w:val="26"/>
      <w:szCs w:val="20"/>
    </w:rPr>
  </w:style>
  <w:style w:type="paragraph" w:customStyle="1" w:styleId="ListParagraph">
    <w:name w:val="List Paragraph"/>
    <w:basedOn w:val="a"/>
    <w:rsid w:val="002456E1"/>
    <w:pPr>
      <w:ind w:left="720"/>
    </w:pPr>
  </w:style>
  <w:style w:type="paragraph" w:customStyle="1" w:styleId="afffff3">
    <w:name w:val=" Знак Знак Знак Знак Знак Знак Знак"/>
    <w:basedOn w:val="a"/>
    <w:rsid w:val="002456E1"/>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9071247">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5976045">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39802036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00960716">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6112453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5790293">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docs.cntd.ru/document/973031987"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D8D2-D065-49C5-A7C7-7D54E4EC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56</Pages>
  <Words>20529</Words>
  <Characters>117017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137272</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11</cp:revision>
  <cp:lastPrinted>2016-07-05T08:50:00Z</cp:lastPrinted>
  <dcterms:created xsi:type="dcterms:W3CDTF">2017-12-25T12:14:00Z</dcterms:created>
  <dcterms:modified xsi:type="dcterms:W3CDTF">2018-01-12T12:51:00Z</dcterms:modified>
</cp:coreProperties>
</file>